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C7F8" w14:textId="6D5D6C31" w:rsidR="009F284C" w:rsidRPr="0013766D" w:rsidRDefault="000C2F9F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Для создания БД Приёмы в онлайн-шахматах нужно добавлять, изменять и хранить данные, касающиеся шахматных партий.</w:t>
      </w:r>
    </w:p>
    <w:p w14:paraId="340C9341" w14:textId="60AF49C7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В классических шахматах в партии всегда участвуют два игрока</w:t>
      </w:r>
      <w:r w:rsidRPr="0013766D">
        <w:rPr>
          <w:rFonts w:ascii="Times New Roman" w:hAnsi="Times New Roman" w:cs="Times New Roman"/>
          <w:sz w:val="28"/>
          <w:szCs w:val="28"/>
        </w:rPr>
        <w:t>, у которых есть КЛАСС РЕЙТИНГА – диапазон очков игрока (</w:t>
      </w:r>
      <w:proofErr w:type="gramStart"/>
      <w:r w:rsidRPr="0013766D">
        <w:rPr>
          <w:rFonts w:ascii="Times New Roman" w:hAnsi="Times New Roman" w:cs="Times New Roman"/>
          <w:sz w:val="28"/>
          <w:szCs w:val="28"/>
        </w:rPr>
        <w:t>к примеру</w:t>
      </w:r>
      <w:proofErr w:type="gramEnd"/>
      <w:r w:rsidRPr="0013766D">
        <w:rPr>
          <w:rFonts w:ascii="Times New Roman" w:hAnsi="Times New Roman" w:cs="Times New Roman"/>
          <w:sz w:val="28"/>
          <w:szCs w:val="28"/>
        </w:rPr>
        <w:t xml:space="preserve"> от 800 до 1200</w:t>
      </w:r>
      <w:r w:rsidR="0013766D" w:rsidRPr="0013766D">
        <w:rPr>
          <w:rFonts w:ascii="Times New Roman" w:hAnsi="Times New Roman" w:cs="Times New Roman"/>
          <w:sz w:val="28"/>
          <w:szCs w:val="28"/>
        </w:rPr>
        <w:t>; после партии игроку присваивается рейтинг, поэтому игрок не может быть без рейтинга</w:t>
      </w:r>
      <w:r w:rsidRPr="0013766D">
        <w:rPr>
          <w:rFonts w:ascii="Times New Roman" w:hAnsi="Times New Roman" w:cs="Times New Roman"/>
          <w:sz w:val="28"/>
          <w:szCs w:val="28"/>
        </w:rPr>
        <w:t>)</w:t>
      </w:r>
      <w:r w:rsidR="0013766D" w:rsidRPr="0013766D">
        <w:rPr>
          <w:rFonts w:ascii="Times New Roman" w:hAnsi="Times New Roman" w:cs="Times New Roman"/>
          <w:sz w:val="28"/>
          <w:szCs w:val="28"/>
        </w:rPr>
        <w:t>, страна (будем считать, что игрок представляет только одну страну), звание (игрок может иметь только одно звание)</w:t>
      </w:r>
    </w:p>
    <w:p w14:paraId="686D3FE5" w14:textId="0A609C8B" w:rsidR="000C2F9F" w:rsidRPr="0013766D" w:rsidRDefault="000C2F9F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Шахматные партии начинаются с определённых ходов, называемых ДЕБЮТОМ</w:t>
      </w:r>
      <w:r w:rsidR="0013766D" w:rsidRPr="0013766D">
        <w:rPr>
          <w:rFonts w:ascii="Times New Roman" w:hAnsi="Times New Roman" w:cs="Times New Roman"/>
          <w:sz w:val="28"/>
          <w:szCs w:val="28"/>
        </w:rPr>
        <w:t xml:space="preserve"> (в партиях всегда есть ходы, иначе партии не являются значимыми для данной БД и не могут в ней находиться)</w:t>
      </w:r>
      <w:r w:rsidR="00DC4072" w:rsidRPr="0013766D">
        <w:rPr>
          <w:rFonts w:ascii="Times New Roman" w:hAnsi="Times New Roman" w:cs="Times New Roman"/>
          <w:sz w:val="28"/>
          <w:szCs w:val="28"/>
        </w:rPr>
        <w:t>.</w:t>
      </w:r>
    </w:p>
    <w:p w14:paraId="5601F03C" w14:textId="511A57FF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В партии может быть множество ПРИЁМОВ</w:t>
      </w:r>
      <w:r w:rsidR="0013766D" w:rsidRPr="0013766D">
        <w:rPr>
          <w:rFonts w:ascii="Times New Roman" w:hAnsi="Times New Roman" w:cs="Times New Roman"/>
          <w:sz w:val="28"/>
          <w:szCs w:val="28"/>
        </w:rPr>
        <w:t>), то есть тактических ходов</w:t>
      </w:r>
      <w:r w:rsidR="0013766D" w:rsidRPr="0013766D">
        <w:rPr>
          <w:rFonts w:ascii="Times New Roman" w:hAnsi="Times New Roman" w:cs="Times New Roman"/>
          <w:sz w:val="28"/>
          <w:szCs w:val="28"/>
        </w:rPr>
        <w:t xml:space="preserve"> (если в партии нет приёмов, то она так же является не подходящей для задачи</w:t>
      </w:r>
      <w:r w:rsidRPr="0013766D">
        <w:rPr>
          <w:rFonts w:ascii="Times New Roman" w:hAnsi="Times New Roman" w:cs="Times New Roman"/>
          <w:sz w:val="28"/>
          <w:szCs w:val="28"/>
        </w:rPr>
        <w:t>.</w:t>
      </w:r>
    </w:p>
    <w:p w14:paraId="0EC1B54C" w14:textId="38A9669D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Будем называть одинаковые приёмы в партии, как различные КОМБИНАЦИИ</w:t>
      </w:r>
      <w:r w:rsidR="0013766D" w:rsidRPr="0013766D">
        <w:rPr>
          <w:rFonts w:ascii="Times New Roman" w:hAnsi="Times New Roman" w:cs="Times New Roman"/>
          <w:sz w:val="28"/>
          <w:szCs w:val="28"/>
        </w:rPr>
        <w:t xml:space="preserve"> (так как в партии есть хотя бы один приём, то есть и хотя бы одна комбинация)</w:t>
      </w:r>
      <w:r w:rsidRPr="0013766D">
        <w:rPr>
          <w:rFonts w:ascii="Times New Roman" w:hAnsi="Times New Roman" w:cs="Times New Roman"/>
          <w:sz w:val="28"/>
          <w:szCs w:val="28"/>
        </w:rPr>
        <w:t>.</w:t>
      </w:r>
    </w:p>
    <w:p w14:paraId="2BE4E75E" w14:textId="0F3CBB48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На один приём может приходиться много комбинаций и наоборот одна комбинация может содержать множество приёмов.</w:t>
      </w:r>
    </w:p>
    <w:p w14:paraId="4FCE5692" w14:textId="681B4DBA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Партия ограничена ВРЕМЕННЫМ КОНТРОЛЕМ (Пуля – очень быстро, до 2 минут, Блиц – быстро до 5 + 3 минут, Рапид – средне до 30 минут, Классика – медленно, от 30 минут)</w:t>
      </w:r>
    </w:p>
    <w:p w14:paraId="7A81D553" w14:textId="03703677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Так как БД ориентирована на онлайн-шахматы, то партия обязана храниться на игровом сайте.</w:t>
      </w:r>
    </w:p>
    <w:p w14:paraId="756E575B" w14:textId="77777777" w:rsidR="00DC4072" w:rsidRDefault="00DC4072"/>
    <w:sectPr w:rsidR="00DC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5"/>
    <w:rsid w:val="000316EA"/>
    <w:rsid w:val="000C2F9F"/>
    <w:rsid w:val="0013766D"/>
    <w:rsid w:val="00815855"/>
    <w:rsid w:val="009F284C"/>
    <w:rsid w:val="00D57012"/>
    <w:rsid w:val="00D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BCB3"/>
  <w15:chartTrackingRefBased/>
  <w15:docId w15:val="{9B6DF896-5ABA-4B4F-8F17-08C25782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P4er Mo</dc:creator>
  <cp:keywords/>
  <dc:description/>
  <cp:lastModifiedBy>P4er Mo</cp:lastModifiedBy>
  <cp:revision>3</cp:revision>
  <dcterms:created xsi:type="dcterms:W3CDTF">2024-05-01T20:36:00Z</dcterms:created>
  <dcterms:modified xsi:type="dcterms:W3CDTF">2024-05-01T21:05:00Z</dcterms:modified>
</cp:coreProperties>
</file>