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93BE" w14:textId="77777777" w:rsidR="00B62E7F" w:rsidRDefault="00093C91">
      <w:pPr>
        <w:pStyle w:val="Heading1"/>
      </w:pPr>
      <w:r>
        <w:t>CIS11 Course Project Part 1: Documenting the Project</w:t>
      </w:r>
    </w:p>
    <w:p w14:paraId="3E3AC389" w14:textId="77777777" w:rsidR="00B62E7F" w:rsidRDefault="00093C91">
      <w:pPr>
        <w:spacing w:before="280" w:after="280" w:line="240" w:lineRule="auto"/>
        <w:rPr>
          <w:b/>
          <w:sz w:val="36"/>
          <w:szCs w:val="36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t>Introduction</w:t>
      </w:r>
    </w:p>
    <w:p w14:paraId="6F6C3130" w14:textId="77777777" w:rsidR="00B62E7F" w:rsidRDefault="00093C91">
      <w:pPr>
        <w:numPr>
          <w:ilvl w:val="1"/>
          <w:numId w:val="1"/>
        </w:numPr>
        <w:spacing w:before="280" w:after="28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Purpose</w:t>
      </w:r>
    </w:p>
    <w:p w14:paraId="24A7F726" w14:textId="61BDF59E" w:rsidR="00B62E7F" w:rsidRDefault="00093C91">
      <w:pPr>
        <w:numPr>
          <w:ilvl w:val="0"/>
          <w:numId w:val="16"/>
        </w:num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LC-3 program </w:t>
      </w:r>
      <w:r>
        <w:rPr>
          <w:sz w:val="24"/>
          <w:szCs w:val="24"/>
        </w:rPr>
        <w:t>displays the minimum, maximum and average grade</w:t>
      </w:r>
      <w:r>
        <w:rPr>
          <w:sz w:val="24"/>
          <w:szCs w:val="24"/>
        </w:rPr>
        <w:t xml:space="preserve"> of 5 test scores and display the letter grade associated with the test scores.</w:t>
      </w:r>
    </w:p>
    <w:p w14:paraId="5AC13842" w14:textId="77777777" w:rsidR="00B62E7F" w:rsidRDefault="00093C91">
      <w:pPr>
        <w:numPr>
          <w:ilvl w:val="1"/>
          <w:numId w:val="1"/>
        </w:numPr>
        <w:spacing w:before="280" w:after="28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Intended Audience and Users</w:t>
      </w:r>
    </w:p>
    <w:p w14:paraId="41981272" w14:textId="77777777" w:rsidR="00B62E7F" w:rsidRDefault="00093C91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Students, Teachers, and Instructors</w:t>
      </w:r>
    </w:p>
    <w:p w14:paraId="02086A6C" w14:textId="77777777" w:rsidR="00B62E7F" w:rsidRDefault="00093C91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Applicable to anyone looking to utilize test scores for an intended purpose</w:t>
      </w:r>
    </w:p>
    <w:p w14:paraId="17E75DE5" w14:textId="77777777" w:rsidR="00B62E7F" w:rsidRDefault="00093C91">
      <w:pPr>
        <w:numPr>
          <w:ilvl w:val="1"/>
          <w:numId w:val="1"/>
        </w:numPr>
        <w:spacing w:before="280" w:after="28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Product Scope</w:t>
      </w:r>
    </w:p>
    <w:p w14:paraId="6E9F70B9" w14:textId="77777777" w:rsidR="00B62E7F" w:rsidRDefault="00093C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intention of this program is to allow teachers, students, and instructors to calculate the minimum, maximum, and averages of their test scores. </w:t>
      </w:r>
    </w:p>
    <w:p w14:paraId="75B458FF" w14:textId="77777777" w:rsidR="00B62E7F" w:rsidRDefault="00093C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utilizing the minimum, maximum, and averages of test scores, users of this program can</w:t>
      </w:r>
      <w:r>
        <w:rPr>
          <w:sz w:val="24"/>
          <w:szCs w:val="24"/>
        </w:rPr>
        <w:t xml:space="preserve"> adapt or implement this program for more effective results.</w:t>
      </w:r>
    </w:p>
    <w:p w14:paraId="22C72F24" w14:textId="77777777" w:rsidR="00B62E7F" w:rsidRDefault="00093C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example, students can utilize this program to see which areas need improvement when receiving back test scores. Teachers can utilize the program to get a better understanding of how their cla</w:t>
      </w:r>
      <w:r>
        <w:rPr>
          <w:sz w:val="24"/>
          <w:szCs w:val="24"/>
        </w:rPr>
        <w:t>ss is performing and can also see whether a specific individual is struggling or has a better understanding of a material than the rest of the class. Business can utilize this program to baseline their employee understanding of their knowledge if they hold</w:t>
      </w:r>
      <w:r>
        <w:rPr>
          <w:sz w:val="24"/>
          <w:szCs w:val="24"/>
        </w:rPr>
        <w:t xml:space="preserve"> reviews for knowledge on safety or equipment usage.</w:t>
      </w:r>
    </w:p>
    <w:p w14:paraId="4E683F56" w14:textId="77777777" w:rsidR="00B62E7F" w:rsidRDefault="00093C91">
      <w:pPr>
        <w:numPr>
          <w:ilvl w:val="1"/>
          <w:numId w:val="1"/>
        </w:numPr>
        <w:spacing w:before="280" w:after="28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Reference  </w:t>
      </w:r>
    </w:p>
    <w:p w14:paraId="1052961E" w14:textId="77777777" w:rsidR="00B62E7F" w:rsidRDefault="00093C91">
      <w:pPr>
        <w:spacing w:before="280" w:after="2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Documents for the Program Requirements and Specification</w:t>
      </w:r>
    </w:p>
    <w:p w14:paraId="34F9BAE8" w14:textId="77777777" w:rsidR="00B62E7F" w:rsidRDefault="00093C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hyperlink r:id="rId7">
        <w:r>
          <w:rPr>
            <w:sz w:val="24"/>
            <w:szCs w:val="24"/>
          </w:rPr>
          <w:t>https://github.com</w:t>
        </w:r>
      </w:hyperlink>
    </w:p>
    <w:p w14:paraId="6B84190A" w14:textId="77777777" w:rsidR="00B62E7F" w:rsidRDefault="00093C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hyperlink r:id="rId8">
        <w:r>
          <w:rPr>
            <w:sz w:val="24"/>
            <w:szCs w:val="24"/>
          </w:rPr>
          <w:t>https://highered.mheducation.com/sites/0072467509/student_view0/lc-3_simulator.html</w:t>
        </w:r>
      </w:hyperlink>
    </w:p>
    <w:p w14:paraId="45C18EC4" w14:textId="77777777" w:rsidR="00B62E7F" w:rsidRDefault="00093C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hyperlink r:id="rId9">
        <w:r>
          <w:rPr>
            <w:sz w:val="24"/>
            <w:szCs w:val="24"/>
          </w:rPr>
          <w:t xml:space="preserve">LC 3 Simulator Windows Version 3.01 (385.0K) </w:t>
        </w:r>
      </w:hyperlink>
    </w:p>
    <w:p w14:paraId="2D8ED20A" w14:textId="77777777" w:rsidR="00B62E7F" w:rsidRDefault="00093C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hyperlink r:id="rId10">
        <w:r>
          <w:rPr>
            <w:sz w:val="24"/>
            <w:szCs w:val="24"/>
          </w:rPr>
          <w:t xml:space="preserve">LC-3 Unix Simulator (56.0K) </w:t>
        </w:r>
      </w:hyperlink>
    </w:p>
    <w:p w14:paraId="5B1CA57E" w14:textId="77777777" w:rsidR="00B62E7F" w:rsidRDefault="00093C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LC3Edit.exe</w:t>
      </w:r>
    </w:p>
    <w:p w14:paraId="7505C722" w14:textId="77777777" w:rsidR="00B62E7F" w:rsidRDefault="00093C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Simulate.exe</w:t>
      </w:r>
    </w:p>
    <w:p w14:paraId="79B566EC" w14:textId="77777777" w:rsidR="00B62E7F" w:rsidRDefault="00093C91">
      <w:pPr>
        <w:spacing w:before="280" w:after="2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Companion Application Requirements Documents (If applicable)</w:t>
      </w:r>
    </w:p>
    <w:p w14:paraId="3F3A6A70" w14:textId="438877F6" w:rsidR="00B62E7F" w:rsidRDefault="00093C91">
      <w:pPr>
        <w:rPr>
          <w:color w:val="7030A0"/>
        </w:rPr>
      </w:pPr>
      <w:r>
        <w:rPr>
          <w:color w:val="FF0000"/>
        </w:rPr>
        <w:tab/>
      </w:r>
    </w:p>
    <w:p w14:paraId="3F122A85" w14:textId="77777777" w:rsidR="00B62E7F" w:rsidRDefault="00093C9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CIS11 Project Part 1 Team Task Assignment.docx</w:t>
      </w:r>
    </w:p>
    <w:p w14:paraId="36F6165F" w14:textId="77777777" w:rsidR="00B62E7F" w:rsidRDefault="00093C9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Pseudocode.docx</w:t>
      </w:r>
    </w:p>
    <w:p w14:paraId="19C4FD20" w14:textId="77777777" w:rsidR="00B62E7F" w:rsidRDefault="00093C9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Flowchart.docx</w:t>
      </w:r>
    </w:p>
    <w:p w14:paraId="352F7A76" w14:textId="77777777" w:rsidR="00B62E7F" w:rsidRDefault="00093C9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CIS11 Course Project Part 2 LC3 Programming.docx</w:t>
      </w:r>
    </w:p>
    <w:p w14:paraId="7979BF6E" w14:textId="77777777" w:rsidR="00B62E7F" w:rsidRDefault="00093C9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CIS11 Final Project.asm</w:t>
      </w:r>
    </w:p>
    <w:p w14:paraId="4EB1D280" w14:textId="77777777" w:rsidR="00B62E7F" w:rsidRDefault="00093C9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CIS11 Final </w:t>
      </w:r>
      <w:proofErr w:type="spellStart"/>
      <w:r>
        <w:rPr>
          <w:sz w:val="24"/>
          <w:szCs w:val="24"/>
        </w:rPr>
        <w:t>Project.objZ</w:t>
      </w:r>
      <w:proofErr w:type="spellEnd"/>
    </w:p>
    <w:p w14:paraId="16E555F0" w14:textId="77777777" w:rsidR="00B62E7F" w:rsidRDefault="00093C91">
      <w:pPr>
        <w:spacing w:before="280" w:after="28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2. Overall Description</w:t>
      </w:r>
    </w:p>
    <w:p w14:paraId="771E9F11" w14:textId="77777777" w:rsidR="00B62E7F" w:rsidRDefault="00093C91">
      <w:pPr>
        <w:spacing w:before="280" w:after="28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2.1 Product Perspective</w:t>
      </w:r>
    </w:p>
    <w:p w14:paraId="00FFD91C" w14:textId="77777777" w:rsidR="00B62E7F" w:rsidRDefault="00093C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primary objectives are:</w:t>
      </w:r>
    </w:p>
    <w:p w14:paraId="7238CA61" w14:textId="77777777" w:rsidR="00B62E7F" w:rsidRDefault="00093C91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make a program that is efficient </w:t>
      </w:r>
    </w:p>
    <w:p w14:paraId="07B8E8D3" w14:textId="77777777" w:rsidR="00B62E7F" w:rsidRDefault="00093C91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clearly state what the program is asking of the user</w:t>
      </w:r>
    </w:p>
    <w:p w14:paraId="5BC88FC9" w14:textId="77777777" w:rsidR="00B62E7F" w:rsidRDefault="00093C91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simple to use for both teachers and students</w:t>
      </w:r>
    </w:p>
    <w:p w14:paraId="38410782" w14:textId="77777777" w:rsidR="00B62E7F" w:rsidRDefault="00093C91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calculate the scores accurately</w:t>
      </w:r>
    </w:p>
    <w:p w14:paraId="31C9D8E0" w14:textId="77777777" w:rsidR="00B62E7F" w:rsidRDefault="00093C91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display the results after calculations</w:t>
      </w:r>
    </w:p>
    <w:p w14:paraId="2791CA44" w14:textId="77777777" w:rsidR="00B62E7F" w:rsidRDefault="00B62E7F">
      <w:pPr>
        <w:spacing w:after="0" w:line="240" w:lineRule="auto"/>
        <w:ind w:left="720"/>
        <w:rPr>
          <w:sz w:val="24"/>
          <w:szCs w:val="24"/>
        </w:rPr>
      </w:pPr>
    </w:p>
    <w:p w14:paraId="1F0951B8" w14:textId="77777777" w:rsidR="00B62E7F" w:rsidRDefault="00093C91">
      <w:pPr>
        <w:numPr>
          <w:ilvl w:val="1"/>
          <w:numId w:val="2"/>
        </w:numPr>
        <w:spacing w:after="22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Product Functions</w:t>
      </w:r>
    </w:p>
    <w:p w14:paraId="2C01C9BA" w14:textId="77777777" w:rsidR="00B62E7F" w:rsidRDefault="00093C91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user will be prompted to key in numbers to represent the test scores</w:t>
      </w:r>
    </w:p>
    <w:p w14:paraId="5BA4AB14" w14:textId="77777777" w:rsidR="00B62E7F" w:rsidRDefault="00093C91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program will save user input as an array</w:t>
      </w:r>
    </w:p>
    <w:p w14:paraId="5743F52E" w14:textId="77777777" w:rsidR="00B62E7F" w:rsidRDefault="00093C91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will be input validation to m</w:t>
      </w:r>
      <w:r>
        <w:rPr>
          <w:sz w:val="24"/>
          <w:szCs w:val="24"/>
        </w:rPr>
        <w:t>ake sure the user keys in numbers between 0 - 100</w:t>
      </w:r>
    </w:p>
    <w:p w14:paraId="6521DA86" w14:textId="77777777" w:rsidR="00B62E7F" w:rsidRDefault="00093C91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program will calculate the maximum, minimum, and average score </w:t>
      </w:r>
    </w:p>
    <w:p w14:paraId="5EC92756" w14:textId="77777777" w:rsidR="00B62E7F" w:rsidRDefault="00093C91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will then display the maximum, minimum, average score and letter grade equivalence (0 – 50 = F, 60 – 69 = D, 70 – 79 = C, 80 – 89 = B, </w:t>
      </w:r>
      <w:r>
        <w:rPr>
          <w:sz w:val="24"/>
          <w:szCs w:val="24"/>
        </w:rPr>
        <w:t>90 – 100 = A) on the console.</w:t>
      </w:r>
    </w:p>
    <w:p w14:paraId="65F6F438" w14:textId="77777777" w:rsidR="00B62E7F" w:rsidRDefault="00093C91">
      <w:pPr>
        <w:spacing w:before="120" w:after="60" w:line="240" w:lineRule="auto"/>
        <w:ind w:left="43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Technical functionality</w:t>
      </w:r>
    </w:p>
    <w:p w14:paraId="4E03EA59" w14:textId="77777777" w:rsidR="00B62E7F" w:rsidRDefault="00093C91">
      <w:pPr>
        <w:spacing w:after="0" w:line="240" w:lineRule="auto"/>
        <w:ind w:left="4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configurable toolkit of functions including: </w:t>
      </w:r>
    </w:p>
    <w:p w14:paraId="074248A7" w14:textId="164BAF73" w:rsidR="00B62E7F" w:rsidRDefault="00B62E7F">
      <w:pPr>
        <w:spacing w:after="0" w:line="240" w:lineRule="auto"/>
        <w:ind w:left="432"/>
        <w:rPr>
          <w:color w:val="FF0000"/>
          <w:sz w:val="20"/>
          <w:szCs w:val="20"/>
        </w:rPr>
      </w:pPr>
    </w:p>
    <w:p w14:paraId="14E9ECDD" w14:textId="77777777" w:rsidR="00B62E7F" w:rsidRDefault="00093C91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The program will contain addresses: origination, fill, array, input and output. </w:t>
      </w:r>
    </w:p>
    <w:p w14:paraId="6D30849E" w14:textId="77777777" w:rsidR="00B62E7F" w:rsidRDefault="00093C91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Display minimum, max, average values/grades in console  </w:t>
      </w:r>
    </w:p>
    <w:p w14:paraId="795C9349" w14:textId="77777777" w:rsidR="00B62E7F" w:rsidRDefault="00093C91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>Comments to aid programmers in better understanding the code</w:t>
      </w:r>
    </w:p>
    <w:p w14:paraId="6F8B5B51" w14:textId="77777777" w:rsidR="00B62E7F" w:rsidRDefault="00093C91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>Contain appropriate instructions for arithmetic, data mov</w:t>
      </w:r>
      <w:r>
        <w:rPr>
          <w:sz w:val="24"/>
          <w:szCs w:val="24"/>
        </w:rPr>
        <w:t xml:space="preserve">ement and conditional operations. </w:t>
      </w:r>
    </w:p>
    <w:p w14:paraId="503B1FBF" w14:textId="77777777" w:rsidR="00B62E7F" w:rsidRDefault="00093C91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The program will be comprised of subroutines and implement subroutine calls. </w:t>
      </w:r>
    </w:p>
    <w:p w14:paraId="073DBCD4" w14:textId="77777777" w:rsidR="00B62E7F" w:rsidRDefault="00093C91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The use of branching for control: conditional and iterative (e.g. asking for multiple test scores and  input validation) </w:t>
      </w:r>
    </w:p>
    <w:p w14:paraId="6681CDB5" w14:textId="77777777" w:rsidR="00B62E7F" w:rsidRDefault="00093C91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>Manage overflow and s</w:t>
      </w:r>
      <w:r>
        <w:rPr>
          <w:sz w:val="24"/>
          <w:szCs w:val="24"/>
        </w:rPr>
        <w:t>torage allocation.</w:t>
      </w:r>
    </w:p>
    <w:p w14:paraId="1CBD778A" w14:textId="77777777" w:rsidR="00B62E7F" w:rsidRDefault="00093C91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Manage stack: include PUSH-POP operation on stack. </w:t>
      </w:r>
    </w:p>
    <w:p w14:paraId="2B9FBA5B" w14:textId="77777777" w:rsidR="00B62E7F" w:rsidRDefault="00093C91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Includes save-restore operations. </w:t>
      </w:r>
    </w:p>
    <w:p w14:paraId="29BD0B01" w14:textId="77777777" w:rsidR="00B62E7F" w:rsidRDefault="00093C91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Includes pointer </w:t>
      </w:r>
    </w:p>
    <w:p w14:paraId="545BE5F3" w14:textId="77777777" w:rsidR="00B62E7F" w:rsidRDefault="00093C91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>Implements ASCII conversion operations</w:t>
      </w:r>
    </w:p>
    <w:p w14:paraId="64918B25" w14:textId="77777777" w:rsidR="00B62E7F" w:rsidRDefault="00093C91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The use of appropriate system call directives. </w:t>
      </w:r>
    </w:p>
    <w:p w14:paraId="3E93EB8D" w14:textId="77777777" w:rsidR="00B62E7F" w:rsidRDefault="00B62E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4BC04348" w14:textId="77777777" w:rsidR="00B62E7F" w:rsidRDefault="00093C91">
      <w:pPr>
        <w:numPr>
          <w:ilvl w:val="1"/>
          <w:numId w:val="2"/>
        </w:numPr>
        <w:spacing w:after="0" w:line="240" w:lineRule="auto"/>
        <w:rPr>
          <w:color w:val="000000"/>
          <w:sz w:val="24"/>
          <w:szCs w:val="24"/>
        </w:rPr>
      </w:pPr>
      <w:r>
        <w:rPr>
          <w:b/>
          <w:sz w:val="27"/>
          <w:szCs w:val="27"/>
        </w:rPr>
        <w:t>User Classes and Characteristics</w:t>
      </w:r>
    </w:p>
    <w:p w14:paraId="60AB54AC" w14:textId="77777777" w:rsidR="00B62E7F" w:rsidRDefault="00093C91">
      <w:pPr>
        <w:spacing w:after="120" w:line="240" w:lineRule="auto"/>
        <w:ind w:left="432"/>
        <w:rPr>
          <w:b/>
          <w:sz w:val="24"/>
          <w:szCs w:val="24"/>
        </w:rPr>
      </w:pPr>
      <w:r>
        <w:rPr>
          <w:b/>
          <w:sz w:val="24"/>
          <w:szCs w:val="24"/>
        </w:rPr>
        <w:t>Developers</w:t>
      </w:r>
    </w:p>
    <w:p w14:paraId="27DC4046" w14:textId="77777777" w:rsidR="00B62E7F" w:rsidRDefault="00093C91">
      <w:pPr>
        <w:spacing w:after="120" w:line="240" w:lineRule="auto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Guillermo Castillo </w:t>
      </w:r>
    </w:p>
    <w:p w14:paraId="479A8596" w14:textId="77777777" w:rsidR="00B62E7F" w:rsidRDefault="00093C91">
      <w:pPr>
        <w:spacing w:after="120" w:line="240" w:lineRule="auto"/>
        <w:ind w:left="432"/>
        <w:rPr>
          <w:sz w:val="24"/>
          <w:szCs w:val="24"/>
        </w:rPr>
      </w:pPr>
      <w:r>
        <w:rPr>
          <w:sz w:val="24"/>
          <w:szCs w:val="24"/>
        </w:rPr>
        <w:t>Josue Salcedo</w:t>
      </w:r>
    </w:p>
    <w:p w14:paraId="0E03A243" w14:textId="77777777" w:rsidR="00B62E7F" w:rsidRDefault="00093C91">
      <w:pPr>
        <w:spacing w:after="120" w:line="240" w:lineRule="auto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Omar </w:t>
      </w:r>
      <w:proofErr w:type="spellStart"/>
      <w:r>
        <w:rPr>
          <w:sz w:val="24"/>
          <w:szCs w:val="24"/>
        </w:rPr>
        <w:t>Lucatero</w:t>
      </w:r>
      <w:proofErr w:type="spellEnd"/>
    </w:p>
    <w:p w14:paraId="3C74A4DB" w14:textId="77777777" w:rsidR="00B62E7F" w:rsidRDefault="00093C91">
      <w:pPr>
        <w:spacing w:before="120" w:after="60" w:line="240" w:lineRule="auto"/>
        <w:ind w:left="432"/>
        <w:rPr>
          <w:b/>
          <w:sz w:val="24"/>
          <w:szCs w:val="24"/>
        </w:rPr>
      </w:pPr>
      <w:r>
        <w:rPr>
          <w:b/>
          <w:sz w:val="24"/>
          <w:szCs w:val="24"/>
        </w:rPr>
        <w:t>Educators</w:t>
      </w:r>
    </w:p>
    <w:p w14:paraId="61E52818" w14:textId="77777777" w:rsidR="00B62E7F" w:rsidRDefault="00093C91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Teachers will be using this program to calculate a student’s grades</w:t>
      </w:r>
    </w:p>
    <w:p w14:paraId="2F4005F3" w14:textId="77777777" w:rsidR="00B62E7F" w:rsidRDefault="00093C91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can help in providing feedback after testing the program to make improvements if necessary</w:t>
      </w:r>
    </w:p>
    <w:p w14:paraId="4630FDF7" w14:textId="77777777" w:rsidR="00B62E7F" w:rsidRDefault="00093C91">
      <w:pPr>
        <w:spacing w:before="120" w:after="60" w:line="240" w:lineRule="auto"/>
        <w:ind w:left="432"/>
        <w:rPr>
          <w:b/>
          <w:sz w:val="24"/>
          <w:szCs w:val="24"/>
        </w:rPr>
      </w:pPr>
      <w:r>
        <w:rPr>
          <w:b/>
          <w:sz w:val="24"/>
          <w:szCs w:val="24"/>
        </w:rPr>
        <w:t>Students</w:t>
      </w:r>
    </w:p>
    <w:p w14:paraId="608BB988" w14:textId="77777777" w:rsidR="00B62E7F" w:rsidRDefault="00093C91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Students will be using this program to calculate their grades or “what if” grades to estimate a possible average </w:t>
      </w:r>
    </w:p>
    <w:p w14:paraId="6B597736" w14:textId="77777777" w:rsidR="00B62E7F" w:rsidRDefault="00093C91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can help in providing feedback a</w:t>
      </w:r>
      <w:r>
        <w:rPr>
          <w:sz w:val="24"/>
          <w:szCs w:val="24"/>
        </w:rPr>
        <w:t>fter testing the program to make improvements if necessary</w:t>
      </w:r>
    </w:p>
    <w:p w14:paraId="623F4688" w14:textId="77777777" w:rsidR="00B62E7F" w:rsidRDefault="00093C91">
      <w:pPr>
        <w:numPr>
          <w:ilvl w:val="1"/>
          <w:numId w:val="2"/>
        </w:numPr>
        <w:spacing w:before="280" w:after="28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Operating Environment</w:t>
      </w:r>
    </w:p>
    <w:p w14:paraId="7946A78E" w14:textId="77777777" w:rsidR="00B62E7F" w:rsidRDefault="00093C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application will run on the following operating systems:</w:t>
      </w:r>
    </w:p>
    <w:p w14:paraId="2696F257" w14:textId="77777777" w:rsidR="00B62E7F" w:rsidRDefault="00093C91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</w:t>
      </w:r>
      <w:r>
        <w:rPr>
          <w:sz w:val="24"/>
          <w:szCs w:val="24"/>
        </w:rPr>
        <w:t>ndows 7</w:t>
      </w:r>
    </w:p>
    <w:p w14:paraId="07DBC1E9" w14:textId="77777777" w:rsidR="00B62E7F" w:rsidRDefault="00093C91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Windows 8 </w:t>
      </w:r>
    </w:p>
    <w:p w14:paraId="14AAB401" w14:textId="77777777" w:rsidR="00B62E7F" w:rsidRDefault="00093C91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Windows 10</w:t>
      </w:r>
    </w:p>
    <w:p w14:paraId="73C85237" w14:textId="77777777" w:rsidR="00B62E7F" w:rsidRDefault="00093C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simulator used is the:</w:t>
      </w:r>
    </w:p>
    <w:p w14:paraId="67070F99" w14:textId="77777777" w:rsidR="00B62E7F" w:rsidRDefault="00093C91">
      <w:pPr>
        <w:numPr>
          <w:ilvl w:val="0"/>
          <w:numId w:val="11"/>
        </w:numPr>
        <w:spacing w:after="0" w:line="240" w:lineRule="auto"/>
      </w:pPr>
      <w:r>
        <w:rPr>
          <w:sz w:val="24"/>
          <w:szCs w:val="24"/>
        </w:rPr>
        <w:t>LC 3 Simulator Windows Version 3.01 (385.0K)</w:t>
      </w:r>
      <w:r>
        <w:rPr>
          <w:rFonts w:ascii="Verdana" w:eastAsia="Verdana" w:hAnsi="Verdana" w:cs="Verdana"/>
          <w:color w:val="7030A0"/>
          <w:sz w:val="17"/>
          <w:szCs w:val="17"/>
          <w:highlight w:val="white"/>
        </w:rPr>
        <w:t xml:space="preserve"> </w:t>
      </w:r>
    </w:p>
    <w:p w14:paraId="14EE5818" w14:textId="77777777" w:rsidR="00B62E7F" w:rsidRDefault="00093C91">
      <w:pPr>
        <w:numPr>
          <w:ilvl w:val="1"/>
          <w:numId w:val="2"/>
        </w:numPr>
        <w:spacing w:before="280" w:after="28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Design and Implementation Constraints</w:t>
      </w:r>
    </w:p>
    <w:p w14:paraId="6D81F45F" w14:textId="77777777" w:rsidR="00B62E7F" w:rsidRDefault="00093C9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Access to a computer with windows or </w:t>
      </w:r>
      <w:proofErr w:type="spellStart"/>
      <w:r>
        <w:rPr>
          <w:sz w:val="24"/>
          <w:szCs w:val="24"/>
        </w:rPr>
        <w:t>linux</w:t>
      </w:r>
      <w:proofErr w:type="spellEnd"/>
    </w:p>
    <w:p w14:paraId="2D88D002" w14:textId="77777777" w:rsidR="00B62E7F" w:rsidRDefault="00093C9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Computer must be capable of running the LC-3 Assembler and console</w:t>
      </w:r>
    </w:p>
    <w:p w14:paraId="74A09AFD" w14:textId="77777777" w:rsidR="00B62E7F" w:rsidRDefault="00093C9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Will only calculate 5 test scores</w:t>
      </w:r>
    </w:p>
    <w:p w14:paraId="5066D9F0" w14:textId="77777777" w:rsidR="00B62E7F" w:rsidRDefault="00093C91">
      <w:pPr>
        <w:numPr>
          <w:ilvl w:val="1"/>
          <w:numId w:val="2"/>
        </w:numPr>
        <w:spacing w:before="280" w:after="28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Assumptions and Dependencies</w:t>
      </w:r>
    </w:p>
    <w:p w14:paraId="33C7898E" w14:textId="77777777" w:rsidR="00B62E7F" w:rsidRDefault="00093C91">
      <w:pPr>
        <w:numPr>
          <w:ilvl w:val="0"/>
          <w:numId w:val="12"/>
        </w:numPr>
        <w:spacing w:before="280" w:after="0" w:line="240" w:lineRule="auto"/>
        <w:rPr>
          <w:sz w:val="24"/>
          <w:szCs w:val="24"/>
        </w:rPr>
      </w:pPr>
      <w:r>
        <w:rPr>
          <w:sz w:val="24"/>
          <w:szCs w:val="24"/>
        </w:rPr>
        <w:t>It is assumed that the user is familiar with an internet bro</w:t>
      </w:r>
      <w:r>
        <w:rPr>
          <w:sz w:val="24"/>
          <w:szCs w:val="24"/>
        </w:rPr>
        <w:t>wser and also familiar with handling the keyboard and mouse.</w:t>
      </w:r>
    </w:p>
    <w:p w14:paraId="08F4EE12" w14:textId="77777777" w:rsidR="00B62E7F" w:rsidRDefault="00093C91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Since the LC-3 application does not automatically come with Windows or Linux, there is a need of internet access to download the application to run the program</w:t>
      </w:r>
    </w:p>
    <w:p w14:paraId="375DE814" w14:textId="77777777" w:rsidR="00B62E7F" w:rsidRDefault="00093C91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assumed that the user of the </w:t>
      </w:r>
      <w:r>
        <w:rPr>
          <w:sz w:val="24"/>
          <w:szCs w:val="24"/>
        </w:rPr>
        <w:t>program will be able to save files from their current program as the appropriate file types.</w:t>
      </w:r>
    </w:p>
    <w:p w14:paraId="289D224E" w14:textId="77777777" w:rsidR="00B62E7F" w:rsidRDefault="00093C91">
      <w:pPr>
        <w:numPr>
          <w:ilvl w:val="0"/>
          <w:numId w:val="12"/>
        </w:numPr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>The user is expected to know how to run both the assembler and simulator including loading the files.</w:t>
      </w:r>
    </w:p>
    <w:p w14:paraId="2F39D86A" w14:textId="77777777" w:rsidR="00B62E7F" w:rsidRDefault="00093C91">
      <w:pPr>
        <w:spacing w:before="120" w:after="60" w:line="240" w:lineRule="auto"/>
        <w:rPr>
          <w:b/>
          <w:sz w:val="36"/>
          <w:szCs w:val="36"/>
        </w:rPr>
      </w:pPr>
      <w:r>
        <w:rPr>
          <w:b/>
          <w:i/>
          <w:color w:val="000000"/>
          <w:sz w:val="24"/>
          <w:szCs w:val="24"/>
        </w:rPr>
        <w:lastRenderedPageBreak/>
        <w:t>3</w:t>
      </w:r>
      <w:r>
        <w:rPr>
          <w:b/>
          <w:sz w:val="36"/>
          <w:szCs w:val="36"/>
        </w:rPr>
        <w:t>. External Interface Requirements</w:t>
      </w:r>
    </w:p>
    <w:p w14:paraId="2521FC60" w14:textId="29E2C8BB" w:rsidR="00B62E7F" w:rsidRPr="007D4E02" w:rsidRDefault="00093C91" w:rsidP="007D4E02">
      <w:pPr>
        <w:numPr>
          <w:ilvl w:val="1"/>
          <w:numId w:val="5"/>
        </w:numPr>
        <w:spacing w:before="60" w:after="0" w:line="240" w:lineRule="auto"/>
        <w:rPr>
          <w:color w:val="000000"/>
          <w:sz w:val="24"/>
          <w:szCs w:val="24"/>
        </w:rPr>
      </w:pPr>
      <w:r>
        <w:rPr>
          <w:b/>
          <w:sz w:val="27"/>
          <w:szCs w:val="27"/>
        </w:rPr>
        <w:t>User Interfaces</w:t>
      </w:r>
    </w:p>
    <w:p w14:paraId="23DBA8A6" w14:textId="3BA40143" w:rsidR="00B62E7F" w:rsidRPr="007D4E02" w:rsidRDefault="00981553" w:rsidP="007D4E02">
      <w:pPr>
        <w:ind w:left="360"/>
      </w:pPr>
      <w:r w:rsidRPr="007D4E02">
        <w:t xml:space="preserve">The user must download an LC-3 simulator for their compatible software from the website provided in references. Once downloaded, the user will be able to access </w:t>
      </w:r>
      <w:r w:rsidR="007D4E02" w:rsidRPr="007D4E02">
        <w:t>and download the file and run it on the simulator, not the editor. The file will be provided in a separate folder.</w:t>
      </w:r>
    </w:p>
    <w:p w14:paraId="3CE19D81" w14:textId="77777777" w:rsidR="00B62E7F" w:rsidRDefault="00093C91">
      <w:pPr>
        <w:numPr>
          <w:ilvl w:val="1"/>
          <w:numId w:val="5"/>
        </w:numPr>
        <w:spacing w:before="160" w:after="180" w:line="240" w:lineRule="auto"/>
        <w:rPr>
          <w:color w:val="000000"/>
          <w:sz w:val="24"/>
          <w:szCs w:val="24"/>
        </w:rPr>
      </w:pPr>
      <w:r>
        <w:rPr>
          <w:b/>
          <w:sz w:val="27"/>
          <w:szCs w:val="27"/>
        </w:rPr>
        <w:t>Hardware Interfaces</w:t>
      </w:r>
    </w:p>
    <w:p w14:paraId="3D860864" w14:textId="77777777" w:rsidR="00B62E7F" w:rsidRDefault="00093C91">
      <w:pPr>
        <w:numPr>
          <w:ilvl w:val="0"/>
          <w:numId w:val="15"/>
        </w:numPr>
        <w:spacing w:before="180"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Lab computers</w:t>
      </w:r>
    </w:p>
    <w:p w14:paraId="59FCBB2B" w14:textId="77777777" w:rsidR="00B62E7F" w:rsidRDefault="00093C91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personal computers</w:t>
      </w:r>
    </w:p>
    <w:p w14:paraId="4FA54E77" w14:textId="77777777" w:rsidR="00B62E7F" w:rsidRDefault="00093C91">
      <w:pPr>
        <w:numPr>
          <w:ilvl w:val="0"/>
          <w:numId w:val="1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Educator’s classroom computer</w:t>
      </w:r>
    </w:p>
    <w:p w14:paraId="13C01003" w14:textId="77777777" w:rsidR="00B62E7F" w:rsidRDefault="00093C91">
      <w:pPr>
        <w:numPr>
          <w:ilvl w:val="1"/>
          <w:numId w:val="5"/>
        </w:numPr>
        <w:spacing w:before="60" w:after="180" w:line="240" w:lineRule="auto"/>
        <w:jc w:val="both"/>
        <w:rPr>
          <w:color w:val="000000"/>
          <w:sz w:val="24"/>
          <w:szCs w:val="24"/>
        </w:rPr>
      </w:pPr>
      <w:r>
        <w:rPr>
          <w:b/>
          <w:sz w:val="27"/>
          <w:szCs w:val="27"/>
        </w:rPr>
        <w:t>Software Interfaces</w:t>
      </w:r>
    </w:p>
    <w:p w14:paraId="21ED360C" w14:textId="77777777" w:rsidR="00B62E7F" w:rsidRDefault="00093C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application will run on the following operating systems:</w:t>
      </w:r>
    </w:p>
    <w:p w14:paraId="243F228F" w14:textId="77777777" w:rsidR="00B62E7F" w:rsidRDefault="00093C91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Windows 7</w:t>
      </w:r>
    </w:p>
    <w:p w14:paraId="251D8445" w14:textId="77777777" w:rsidR="00B62E7F" w:rsidRDefault="00093C91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Windows 8 </w:t>
      </w:r>
    </w:p>
    <w:p w14:paraId="78680702" w14:textId="77777777" w:rsidR="00B62E7F" w:rsidRDefault="00093C91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Windows 10</w:t>
      </w:r>
    </w:p>
    <w:p w14:paraId="49E1BD8E" w14:textId="77777777" w:rsidR="00B62E7F" w:rsidRDefault="00093C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simulator used is the:</w:t>
      </w:r>
    </w:p>
    <w:p w14:paraId="7431C4BA" w14:textId="77777777" w:rsidR="00B62E7F" w:rsidRDefault="00093C91">
      <w:pPr>
        <w:numPr>
          <w:ilvl w:val="0"/>
          <w:numId w:val="11"/>
        </w:numPr>
        <w:spacing w:after="0" w:line="240" w:lineRule="auto"/>
      </w:pPr>
      <w:r>
        <w:rPr>
          <w:sz w:val="24"/>
          <w:szCs w:val="24"/>
        </w:rPr>
        <w:t>LC 3 Simulator Windows Version 3.01 (385.0K)</w:t>
      </w:r>
      <w:r>
        <w:rPr>
          <w:rFonts w:ascii="Verdana" w:eastAsia="Verdana" w:hAnsi="Verdana" w:cs="Verdana"/>
          <w:color w:val="7030A0"/>
          <w:sz w:val="17"/>
          <w:szCs w:val="17"/>
          <w:highlight w:val="white"/>
        </w:rPr>
        <w:t xml:space="preserve"> </w:t>
      </w:r>
    </w:p>
    <w:p w14:paraId="34551319" w14:textId="77777777" w:rsidR="00B62E7F" w:rsidRDefault="00B62E7F">
      <w:pPr>
        <w:spacing w:after="0" w:line="240" w:lineRule="auto"/>
        <w:ind w:left="720"/>
        <w:rPr>
          <w:rFonts w:ascii="Verdana" w:eastAsia="Verdana" w:hAnsi="Verdana" w:cs="Verdana"/>
          <w:color w:val="7030A0"/>
          <w:sz w:val="17"/>
          <w:szCs w:val="17"/>
          <w:highlight w:val="white"/>
        </w:rPr>
      </w:pPr>
    </w:p>
    <w:p w14:paraId="3ECA85EA" w14:textId="77777777" w:rsidR="00B62E7F" w:rsidRDefault="00093C91">
      <w:pPr>
        <w:numPr>
          <w:ilvl w:val="1"/>
          <w:numId w:val="5"/>
        </w:numPr>
        <w:spacing w:before="60" w:after="18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Communications Interface</w:t>
      </w:r>
    </w:p>
    <w:p w14:paraId="2659506D" w14:textId="77777777" w:rsidR="00B62E7F" w:rsidRDefault="00093C91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The application </w:t>
      </w:r>
      <w:r>
        <w:rPr>
          <w:sz w:val="24"/>
          <w:szCs w:val="24"/>
        </w:rPr>
        <w:t>only requires the web to download the LC-3 simulator. Any browser can make it possible to search for the download.</w:t>
      </w:r>
    </w:p>
    <w:p w14:paraId="4B6F2B81" w14:textId="77777777" w:rsidR="00B62E7F" w:rsidRDefault="00093C91">
      <w:pPr>
        <w:spacing w:before="280" w:after="28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4. Detailed Description of Functional requirements</w:t>
      </w:r>
    </w:p>
    <w:p w14:paraId="02E4DFC4" w14:textId="77777777" w:rsidR="00B62E7F" w:rsidRDefault="00093C91">
      <w:pPr>
        <w:spacing w:before="280" w:after="28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4.1     Type of Requirement (summarize from Section 2.2)</w:t>
      </w:r>
    </w:p>
    <w:p w14:paraId="54EDA2DA" w14:textId="77777777" w:rsidR="00B62E7F" w:rsidRDefault="00093C91">
      <w:pPr>
        <w:numPr>
          <w:ilvl w:val="0"/>
          <w:numId w:val="8"/>
        </w:numPr>
        <w:spacing w:after="0" w:line="240" w:lineRule="auto"/>
      </w:pPr>
      <w:r>
        <w:rPr>
          <w:sz w:val="24"/>
          <w:szCs w:val="24"/>
        </w:rPr>
        <w:t>This program crea</w:t>
      </w:r>
      <w:r>
        <w:rPr>
          <w:sz w:val="24"/>
          <w:szCs w:val="24"/>
        </w:rPr>
        <w:t>tes an LC-3 program that displays the minimum, maximum and average grade of 5 test scores and display the letter grade associated with the test scores.</w:t>
      </w:r>
      <w:r>
        <w:rPr>
          <w:color w:val="7030A0"/>
          <w:sz w:val="27"/>
          <w:szCs w:val="27"/>
        </w:rPr>
        <w:t> </w:t>
      </w:r>
    </w:p>
    <w:p w14:paraId="3B8D77FC" w14:textId="77777777" w:rsidR="00B62E7F" w:rsidRDefault="00093C91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is meant to make a few calculations fast and simple for students and teachers</w:t>
      </w:r>
    </w:p>
    <w:p w14:paraId="3D40E2E0" w14:textId="77777777" w:rsidR="00B62E7F" w:rsidRDefault="00093C91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Inputs: Inputs are thr</w:t>
      </w:r>
      <w:r>
        <w:rPr>
          <w:sz w:val="24"/>
          <w:szCs w:val="24"/>
        </w:rPr>
        <w:t>ough the keyboard and mouse clicks.</w:t>
      </w:r>
    </w:p>
    <w:p w14:paraId="7D4C8D87" w14:textId="77777777" w:rsidR="00B62E7F" w:rsidRDefault="00093C91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Outputs: Will display the calculated results onto the screen through the console after the user has entered the scores accordingly</w:t>
      </w:r>
    </w:p>
    <w:p w14:paraId="7CDE724B" w14:textId="77777777" w:rsidR="00B62E7F" w:rsidRDefault="00093C91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will be stored internally through the use of registers but the files will be loaded </w:t>
      </w:r>
      <w:r>
        <w:rPr>
          <w:sz w:val="24"/>
          <w:szCs w:val="24"/>
        </w:rPr>
        <w:t>from external sources</w:t>
      </w:r>
      <w:r>
        <w:rPr>
          <w:color w:val="7030A0"/>
          <w:sz w:val="27"/>
          <w:szCs w:val="27"/>
        </w:rPr>
        <w:t> </w:t>
      </w:r>
    </w:p>
    <w:p w14:paraId="7CD3A9FE" w14:textId="77777777" w:rsidR="00B62E7F" w:rsidRDefault="00093C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Processing:  The input is verified by checking if the member already exists in the database.</w:t>
      </w:r>
      <w:r>
        <w:rPr>
          <w:color w:val="000000"/>
          <w:sz w:val="27"/>
          <w:szCs w:val="27"/>
        </w:rPr>
        <w:t> </w:t>
      </w:r>
    </w:p>
    <w:p w14:paraId="5F2D7420" w14:textId="7A2CF633" w:rsidR="00B62E7F" w:rsidRDefault="00093C91">
      <w:pPr>
        <w:spacing w:before="280" w:after="280" w:line="240" w:lineRule="auto"/>
        <w:rPr>
          <w:b/>
          <w:color w:val="FF0000"/>
          <w:sz w:val="27"/>
          <w:szCs w:val="27"/>
        </w:rPr>
      </w:pPr>
      <w:r>
        <w:rPr>
          <w:b/>
          <w:sz w:val="27"/>
          <w:szCs w:val="27"/>
        </w:rPr>
        <w:t>4.2 Performance requirements</w:t>
      </w:r>
    </w:p>
    <w:p w14:paraId="6DCCDD64" w14:textId="77777777" w:rsidR="00B62E7F" w:rsidRDefault="00093C91">
      <w:pPr>
        <w:numPr>
          <w:ilvl w:val="0"/>
          <w:numId w:val="6"/>
        </w:numPr>
        <w:spacing w:before="28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The application should be able to run on most computer</w:t>
      </w:r>
      <w:r>
        <w:rPr>
          <w:b/>
          <w:sz w:val="24"/>
          <w:szCs w:val="24"/>
        </w:rPr>
        <w:t>s running recently supported Windows operating systems.</w:t>
      </w:r>
    </w:p>
    <w:p w14:paraId="67564980" w14:textId="77777777" w:rsidR="00B62E7F" w:rsidRDefault="00093C91">
      <w:pPr>
        <w:numPr>
          <w:ilvl w:val="0"/>
          <w:numId w:val="6"/>
        </w:numPr>
        <w:spacing w:after="2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program should run smooth and efficient </w:t>
      </w:r>
    </w:p>
    <w:p w14:paraId="744E9D39" w14:textId="40228C01" w:rsidR="00B62E7F" w:rsidRDefault="00093C91">
      <w:pPr>
        <w:spacing w:before="280" w:after="280" w:line="240" w:lineRule="auto"/>
        <w:rPr>
          <w:b/>
          <w:color w:val="7030A0"/>
          <w:sz w:val="24"/>
          <w:szCs w:val="24"/>
        </w:rPr>
      </w:pPr>
      <w:r>
        <w:rPr>
          <w:b/>
          <w:sz w:val="27"/>
          <w:szCs w:val="27"/>
        </w:rPr>
        <w:t> 4.3 Flow Chart and Pseudocode.</w:t>
      </w:r>
      <w:r w:rsidR="00135A32" w:rsidRPr="00135A32">
        <w:rPr>
          <w:noProof/>
        </w:rPr>
        <w:t xml:space="preserve"> </w:t>
      </w:r>
      <w:r w:rsidR="00135A32">
        <w:rPr>
          <w:noProof/>
        </w:rPr>
        <w:drawing>
          <wp:inline distT="0" distB="0" distL="0" distR="0" wp14:anchorId="56B07270" wp14:editId="307F91E7">
            <wp:extent cx="6248400" cy="6343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8050" cy="63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78DD" w14:textId="37E4942E" w:rsidR="00B62E7F" w:rsidRDefault="00093C91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tbl>
      <w:tblPr>
        <w:tblStyle w:val="a"/>
        <w:tblW w:w="6075" w:type="dxa"/>
        <w:tblLayout w:type="fixed"/>
        <w:tblLook w:val="0400" w:firstRow="0" w:lastRow="0" w:firstColumn="0" w:lastColumn="0" w:noHBand="0" w:noVBand="1"/>
      </w:tblPr>
      <w:tblGrid>
        <w:gridCol w:w="435"/>
        <w:gridCol w:w="5640"/>
      </w:tblGrid>
      <w:tr w:rsidR="00B62E7F" w14:paraId="480F2107" w14:textId="77777777">
        <w:trPr>
          <w:gridAfter w:val="1"/>
          <w:wAfter w:w="5640" w:type="dxa"/>
          <w:trHeight w:val="220"/>
        </w:trPr>
        <w:tc>
          <w:tcPr>
            <w:tcW w:w="435" w:type="dxa"/>
            <w:vAlign w:val="center"/>
          </w:tcPr>
          <w:p w14:paraId="1F137228" w14:textId="77777777" w:rsidR="00B62E7F" w:rsidRDefault="00B62E7F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B62E7F" w14:paraId="16F9553A" w14:textId="77777777">
        <w:tc>
          <w:tcPr>
            <w:tcW w:w="435" w:type="dxa"/>
            <w:vAlign w:val="center"/>
          </w:tcPr>
          <w:p w14:paraId="0772E1BD" w14:textId="77777777" w:rsidR="00B62E7F" w:rsidRDefault="00B62E7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40" w:type="dxa"/>
            <w:vAlign w:val="center"/>
          </w:tcPr>
          <w:p w14:paraId="5D4ABB1E" w14:textId="18CD5422" w:rsidR="00B62E7F" w:rsidRDefault="00B62E7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647580D" w14:textId="77777777" w:rsidR="00B62E7F" w:rsidRDefault="00093C91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2A09DD97" w14:textId="77777777" w:rsidR="00B62E7F" w:rsidRDefault="00093C91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 </w:t>
      </w:r>
    </w:p>
    <w:p w14:paraId="5786AEDD" w14:textId="77777777" w:rsidR="00B62E7F" w:rsidRDefault="00093C91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56B36159" w14:textId="77777777" w:rsidR="000667CD" w:rsidRDefault="00093C91" w:rsidP="000667CD">
      <w:r>
        <w:rPr>
          <w:color w:val="000000"/>
          <w:sz w:val="20"/>
          <w:szCs w:val="20"/>
        </w:rPr>
        <w:t> </w:t>
      </w:r>
      <w:r w:rsidR="000667CD">
        <w:t xml:space="preserve">Test Score Calculator: </w:t>
      </w:r>
    </w:p>
    <w:p w14:paraId="3AAA715E" w14:textId="77777777" w:rsidR="000667CD" w:rsidRDefault="000667CD" w:rsidP="000667CD">
      <w:pPr>
        <w:ind w:left="720"/>
      </w:pPr>
      <w:r>
        <w:t xml:space="preserve">Create an LC-3 program that displays the </w:t>
      </w:r>
      <w:r w:rsidRPr="00354007">
        <w:rPr>
          <w:i/>
        </w:rPr>
        <w:t>minimum, maximum and average</w:t>
      </w:r>
      <w:r>
        <w:rPr>
          <w:i/>
        </w:rPr>
        <w:t xml:space="preserve"> grade</w:t>
      </w:r>
      <w:r>
        <w:t xml:space="preserve"> of 5 test scores and display the letter grade associated with the test scores. </w:t>
      </w:r>
    </w:p>
    <w:p w14:paraId="37CBFB6A" w14:textId="77777777" w:rsidR="000667CD" w:rsidRDefault="000667CD" w:rsidP="000667CD"/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4771"/>
        <w:gridCol w:w="4771"/>
      </w:tblGrid>
      <w:tr w:rsidR="000667CD" w14:paraId="66134048" w14:textId="77777777" w:rsidTr="003A375F">
        <w:trPr>
          <w:trHeight w:val="289"/>
        </w:trPr>
        <w:tc>
          <w:tcPr>
            <w:tcW w:w="4771" w:type="dxa"/>
          </w:tcPr>
          <w:p w14:paraId="2778EA4D" w14:textId="77777777" w:rsidR="000667CD" w:rsidRPr="00352D3E" w:rsidRDefault="000667CD" w:rsidP="003A375F">
            <w:pPr>
              <w:rPr>
                <w:b/>
              </w:rPr>
            </w:pPr>
            <w:r w:rsidRPr="00352D3E">
              <w:rPr>
                <w:b/>
              </w:rPr>
              <w:t>High-level Language</w:t>
            </w:r>
          </w:p>
        </w:tc>
        <w:tc>
          <w:tcPr>
            <w:tcW w:w="4771" w:type="dxa"/>
          </w:tcPr>
          <w:p w14:paraId="64C148D0" w14:textId="77777777" w:rsidR="000667CD" w:rsidRPr="00352D3E" w:rsidRDefault="000667CD" w:rsidP="003A375F">
            <w:pPr>
              <w:rPr>
                <w:b/>
              </w:rPr>
            </w:pPr>
            <w:r w:rsidRPr="00352D3E">
              <w:rPr>
                <w:b/>
              </w:rPr>
              <w:t>LC3</w:t>
            </w:r>
          </w:p>
        </w:tc>
      </w:tr>
      <w:tr w:rsidR="000667CD" w14:paraId="4F0989B5" w14:textId="77777777" w:rsidTr="003A375F">
        <w:trPr>
          <w:trHeight w:val="273"/>
        </w:trPr>
        <w:tc>
          <w:tcPr>
            <w:tcW w:w="4771" w:type="dxa"/>
          </w:tcPr>
          <w:p w14:paraId="0B95F981" w14:textId="77777777" w:rsidR="000667CD" w:rsidRDefault="000667CD" w:rsidP="003A375F">
            <w:r>
              <w:t>#include&lt;iostream&gt;</w:t>
            </w:r>
          </w:p>
        </w:tc>
        <w:tc>
          <w:tcPr>
            <w:tcW w:w="4771" w:type="dxa"/>
          </w:tcPr>
          <w:p w14:paraId="13917A32" w14:textId="77777777" w:rsidR="000667CD" w:rsidRDefault="000667CD" w:rsidP="003A375F">
            <w:r>
              <w:t>.ORIG x3000</w:t>
            </w:r>
          </w:p>
        </w:tc>
      </w:tr>
      <w:tr w:rsidR="000667CD" w14:paraId="0B864E3B" w14:textId="77777777" w:rsidTr="003A375F">
        <w:trPr>
          <w:trHeight w:val="289"/>
        </w:trPr>
        <w:tc>
          <w:tcPr>
            <w:tcW w:w="4771" w:type="dxa"/>
          </w:tcPr>
          <w:p w14:paraId="3BF4D1C6" w14:textId="77777777" w:rsidR="000667CD" w:rsidRDefault="000667CD" w:rsidP="003A375F">
            <w:proofErr w:type="spellStart"/>
            <w:r>
              <w:t>Cout</w:t>
            </w:r>
            <w:proofErr w:type="spellEnd"/>
            <w:r>
              <w:t xml:space="preserve"> &lt;&lt; “Enter your five test scores.”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  <w:tc>
          <w:tcPr>
            <w:tcW w:w="4771" w:type="dxa"/>
          </w:tcPr>
          <w:p w14:paraId="3A207DC9" w14:textId="77777777" w:rsidR="000667CD" w:rsidRDefault="000667CD" w:rsidP="003A375F">
            <w:r>
              <w:t>PUTS</w:t>
            </w:r>
          </w:p>
        </w:tc>
      </w:tr>
      <w:tr w:rsidR="000667CD" w14:paraId="247AEFC6" w14:textId="77777777" w:rsidTr="003A375F">
        <w:trPr>
          <w:trHeight w:val="273"/>
        </w:trPr>
        <w:tc>
          <w:tcPr>
            <w:tcW w:w="4771" w:type="dxa"/>
          </w:tcPr>
          <w:p w14:paraId="3A73E87A" w14:textId="77777777" w:rsidR="000667CD" w:rsidRDefault="000667CD" w:rsidP="003A375F">
            <w:proofErr w:type="spellStart"/>
            <w:r>
              <w:t>Cin</w:t>
            </w:r>
            <w:proofErr w:type="spellEnd"/>
            <w:r>
              <w:t xml:space="preserve">&gt;&gt; 5 Scores </w:t>
            </w:r>
          </w:p>
        </w:tc>
        <w:tc>
          <w:tcPr>
            <w:tcW w:w="4771" w:type="dxa"/>
          </w:tcPr>
          <w:p w14:paraId="0BAA6F42" w14:textId="77777777" w:rsidR="000667CD" w:rsidRDefault="000667CD" w:rsidP="003A375F">
            <w:r>
              <w:t>GETC, ; OR IN</w:t>
            </w:r>
          </w:p>
        </w:tc>
      </w:tr>
      <w:tr w:rsidR="000667CD" w14:paraId="2B84AE44" w14:textId="77777777" w:rsidTr="003A375F">
        <w:trPr>
          <w:trHeight w:val="289"/>
        </w:trPr>
        <w:tc>
          <w:tcPr>
            <w:tcW w:w="4771" w:type="dxa"/>
          </w:tcPr>
          <w:p w14:paraId="1B4D4CA2" w14:textId="77777777" w:rsidR="000667CD" w:rsidRDefault="000667CD" w:rsidP="003A375F"/>
        </w:tc>
        <w:tc>
          <w:tcPr>
            <w:tcW w:w="4771" w:type="dxa"/>
          </w:tcPr>
          <w:p w14:paraId="7F81A42F" w14:textId="77777777" w:rsidR="000667CD" w:rsidRDefault="000667CD" w:rsidP="003A375F"/>
        </w:tc>
      </w:tr>
      <w:tr w:rsidR="000667CD" w14:paraId="699DE26E" w14:textId="77777777" w:rsidTr="003A375F">
        <w:trPr>
          <w:trHeight w:val="273"/>
        </w:trPr>
        <w:tc>
          <w:tcPr>
            <w:tcW w:w="4771" w:type="dxa"/>
          </w:tcPr>
          <w:p w14:paraId="1C1E1EAD" w14:textId="77777777" w:rsidR="000667CD" w:rsidRDefault="000667CD" w:rsidP="003A375F"/>
        </w:tc>
        <w:tc>
          <w:tcPr>
            <w:tcW w:w="4771" w:type="dxa"/>
          </w:tcPr>
          <w:p w14:paraId="4A8BA09F" w14:textId="77777777" w:rsidR="000667CD" w:rsidRDefault="000667CD" w:rsidP="003A375F"/>
        </w:tc>
      </w:tr>
      <w:tr w:rsidR="000667CD" w14:paraId="71AFA7F9" w14:textId="77777777" w:rsidTr="003A375F">
        <w:trPr>
          <w:trHeight w:val="289"/>
        </w:trPr>
        <w:tc>
          <w:tcPr>
            <w:tcW w:w="4771" w:type="dxa"/>
          </w:tcPr>
          <w:p w14:paraId="69047AAA" w14:textId="77777777" w:rsidR="000667CD" w:rsidRDefault="000667CD" w:rsidP="003A375F"/>
        </w:tc>
        <w:tc>
          <w:tcPr>
            <w:tcW w:w="4771" w:type="dxa"/>
          </w:tcPr>
          <w:p w14:paraId="6BE2AA64" w14:textId="77777777" w:rsidR="000667CD" w:rsidRDefault="000667CD" w:rsidP="003A375F"/>
        </w:tc>
      </w:tr>
      <w:tr w:rsidR="000667CD" w14:paraId="41639AF3" w14:textId="77777777" w:rsidTr="003A375F">
        <w:trPr>
          <w:trHeight w:val="289"/>
        </w:trPr>
        <w:tc>
          <w:tcPr>
            <w:tcW w:w="4771" w:type="dxa"/>
          </w:tcPr>
          <w:p w14:paraId="7ACC0027" w14:textId="77777777" w:rsidR="000667CD" w:rsidRDefault="000667CD" w:rsidP="003A375F">
            <w:r>
              <w:t>If grade(90 &lt; x)</w:t>
            </w:r>
          </w:p>
        </w:tc>
        <w:tc>
          <w:tcPr>
            <w:tcW w:w="4771" w:type="dxa"/>
          </w:tcPr>
          <w:p w14:paraId="7F2ECC61" w14:textId="77777777" w:rsidR="000667CD" w:rsidRDefault="000667CD" w:rsidP="003A375F">
            <w:r>
              <w:t xml:space="preserve">LD R0, x90 </w:t>
            </w:r>
          </w:p>
        </w:tc>
      </w:tr>
      <w:tr w:rsidR="000667CD" w14:paraId="372FAD78" w14:textId="77777777" w:rsidTr="003A375F">
        <w:trPr>
          <w:trHeight w:val="1432"/>
        </w:trPr>
        <w:tc>
          <w:tcPr>
            <w:tcW w:w="4771" w:type="dxa"/>
          </w:tcPr>
          <w:p w14:paraId="253C43E8" w14:textId="77777777" w:rsidR="000667CD" w:rsidRDefault="000667CD" w:rsidP="003A375F">
            <w:proofErr w:type="spellStart"/>
            <w:r>
              <w:t>Cout</w:t>
            </w:r>
            <w:proofErr w:type="spellEnd"/>
            <w:r>
              <w:t xml:space="preserve"> &lt;&lt; “A”;</w:t>
            </w:r>
          </w:p>
        </w:tc>
        <w:tc>
          <w:tcPr>
            <w:tcW w:w="4771" w:type="dxa"/>
          </w:tcPr>
          <w:p w14:paraId="1405D6C7" w14:textId="77777777" w:rsidR="000667CD" w:rsidRDefault="000667CD" w:rsidP="003A375F">
            <w:r>
              <w:t>LD R1, x</w:t>
            </w:r>
          </w:p>
          <w:p w14:paraId="3F0D4C50" w14:textId="77777777" w:rsidR="000667CD" w:rsidRDefault="000667CD" w:rsidP="003A375F">
            <w:r>
              <w:t>NOT R1, R1</w:t>
            </w:r>
          </w:p>
          <w:p w14:paraId="7C355F7E" w14:textId="77777777" w:rsidR="000667CD" w:rsidRDefault="000667CD" w:rsidP="003A375F">
            <w:r>
              <w:t>ADD R1, R1, #1</w:t>
            </w:r>
          </w:p>
          <w:p w14:paraId="269D5B16" w14:textId="77777777" w:rsidR="000667CD" w:rsidRDefault="000667CD" w:rsidP="003A375F">
            <w:r>
              <w:t>ADD R0, R0, R1</w:t>
            </w:r>
          </w:p>
          <w:p w14:paraId="7DBC2DA2" w14:textId="77777777" w:rsidR="000667CD" w:rsidRDefault="000667CD" w:rsidP="003A375F">
            <w:proofErr w:type="spellStart"/>
            <w:r>
              <w:t>BRn</w:t>
            </w:r>
            <w:proofErr w:type="spellEnd"/>
            <w:r>
              <w:t xml:space="preserve"> BGRADE</w:t>
            </w:r>
          </w:p>
        </w:tc>
      </w:tr>
      <w:tr w:rsidR="000667CD" w14:paraId="480204A1" w14:textId="77777777" w:rsidTr="003A375F">
        <w:trPr>
          <w:trHeight w:val="562"/>
        </w:trPr>
        <w:tc>
          <w:tcPr>
            <w:tcW w:w="4771" w:type="dxa"/>
          </w:tcPr>
          <w:p w14:paraId="3B1E93C2" w14:textId="77777777" w:rsidR="000667CD" w:rsidRDefault="000667CD" w:rsidP="003A375F">
            <w:r>
              <w:t>BGRADE</w:t>
            </w:r>
          </w:p>
          <w:p w14:paraId="1F17580A" w14:textId="77777777" w:rsidR="000667CD" w:rsidRDefault="000667CD" w:rsidP="003A375F">
            <w:r>
              <w:t>If grade(80 &gt; x)</w:t>
            </w:r>
          </w:p>
        </w:tc>
        <w:tc>
          <w:tcPr>
            <w:tcW w:w="4771" w:type="dxa"/>
          </w:tcPr>
          <w:p w14:paraId="5D9933F3" w14:textId="77777777" w:rsidR="000667CD" w:rsidRDefault="000667CD" w:rsidP="003A375F">
            <w:r>
              <w:t>LD R1, x80</w:t>
            </w:r>
          </w:p>
          <w:p w14:paraId="596AD395" w14:textId="77777777" w:rsidR="000667CD" w:rsidRDefault="000667CD" w:rsidP="003A375F">
            <w:r>
              <w:t>NOT R1, R1</w:t>
            </w:r>
          </w:p>
          <w:p w14:paraId="7243E0F4" w14:textId="77777777" w:rsidR="000667CD" w:rsidRDefault="000667CD" w:rsidP="003A375F">
            <w:r>
              <w:t>ADD R1, R1, #1</w:t>
            </w:r>
          </w:p>
          <w:p w14:paraId="3119EB13" w14:textId="77777777" w:rsidR="000667CD" w:rsidRDefault="000667CD" w:rsidP="003A375F">
            <w:r>
              <w:t>ADD R0, R0, R1</w:t>
            </w:r>
          </w:p>
          <w:p w14:paraId="4A5C0A40" w14:textId="77777777" w:rsidR="000667CD" w:rsidRDefault="000667CD" w:rsidP="003A375F">
            <w:proofErr w:type="spellStart"/>
            <w:r>
              <w:t>BRn</w:t>
            </w:r>
            <w:proofErr w:type="spellEnd"/>
            <w:r>
              <w:t xml:space="preserve"> CGRADE</w:t>
            </w:r>
          </w:p>
        </w:tc>
      </w:tr>
      <w:tr w:rsidR="000667CD" w14:paraId="308E1BEB" w14:textId="77777777" w:rsidTr="003A375F">
        <w:trPr>
          <w:trHeight w:val="289"/>
        </w:trPr>
        <w:tc>
          <w:tcPr>
            <w:tcW w:w="4771" w:type="dxa"/>
          </w:tcPr>
          <w:p w14:paraId="107863FE" w14:textId="77777777" w:rsidR="000667CD" w:rsidRDefault="000667CD" w:rsidP="003A375F">
            <w:proofErr w:type="spellStart"/>
            <w:r>
              <w:t>Cout</w:t>
            </w:r>
            <w:proofErr w:type="spellEnd"/>
            <w:r>
              <w:t xml:space="preserve"> &lt;&lt; “B”;</w:t>
            </w:r>
          </w:p>
        </w:tc>
        <w:tc>
          <w:tcPr>
            <w:tcW w:w="4771" w:type="dxa"/>
          </w:tcPr>
          <w:p w14:paraId="75A0B008" w14:textId="77777777" w:rsidR="000667CD" w:rsidRDefault="000667CD" w:rsidP="003A375F"/>
        </w:tc>
      </w:tr>
      <w:tr w:rsidR="000667CD" w14:paraId="2603F95E" w14:textId="77777777" w:rsidTr="003A375F">
        <w:trPr>
          <w:trHeight w:val="562"/>
        </w:trPr>
        <w:tc>
          <w:tcPr>
            <w:tcW w:w="4771" w:type="dxa"/>
          </w:tcPr>
          <w:p w14:paraId="56D1C755" w14:textId="77777777" w:rsidR="000667CD" w:rsidRDefault="000667CD" w:rsidP="003A375F">
            <w:r>
              <w:t>CGRADE</w:t>
            </w:r>
          </w:p>
          <w:p w14:paraId="48D8F43A" w14:textId="77777777" w:rsidR="000667CD" w:rsidRDefault="000667CD" w:rsidP="003A375F">
            <w:r>
              <w:t>If grade(90 &gt; x)</w:t>
            </w:r>
          </w:p>
        </w:tc>
        <w:tc>
          <w:tcPr>
            <w:tcW w:w="4771" w:type="dxa"/>
          </w:tcPr>
          <w:p w14:paraId="461E2192" w14:textId="77777777" w:rsidR="000667CD" w:rsidRDefault="000667CD" w:rsidP="003A375F">
            <w:r>
              <w:t>LD R1, x70</w:t>
            </w:r>
          </w:p>
          <w:p w14:paraId="0CFAC957" w14:textId="77777777" w:rsidR="000667CD" w:rsidRDefault="000667CD" w:rsidP="003A375F">
            <w:r>
              <w:t>NOT R1, R1</w:t>
            </w:r>
          </w:p>
          <w:p w14:paraId="0C0AC648" w14:textId="77777777" w:rsidR="000667CD" w:rsidRDefault="000667CD" w:rsidP="003A375F">
            <w:r>
              <w:t>ADD R1, R1, #1</w:t>
            </w:r>
          </w:p>
          <w:p w14:paraId="14656A10" w14:textId="77777777" w:rsidR="000667CD" w:rsidRDefault="000667CD" w:rsidP="003A375F">
            <w:r>
              <w:t>ADD R0, R0, R1</w:t>
            </w:r>
          </w:p>
          <w:p w14:paraId="11A29A3E" w14:textId="77777777" w:rsidR="000667CD" w:rsidRDefault="000667CD" w:rsidP="003A375F">
            <w:proofErr w:type="spellStart"/>
            <w:r>
              <w:t>BRn</w:t>
            </w:r>
            <w:proofErr w:type="spellEnd"/>
            <w:r>
              <w:t xml:space="preserve"> DGRADE</w:t>
            </w:r>
          </w:p>
        </w:tc>
      </w:tr>
      <w:tr w:rsidR="000667CD" w14:paraId="5E5302FF" w14:textId="77777777" w:rsidTr="003A375F">
        <w:trPr>
          <w:trHeight w:val="579"/>
        </w:trPr>
        <w:tc>
          <w:tcPr>
            <w:tcW w:w="4771" w:type="dxa"/>
          </w:tcPr>
          <w:p w14:paraId="01825183" w14:textId="77777777" w:rsidR="000667CD" w:rsidRDefault="000667CD" w:rsidP="003A375F">
            <w:r>
              <w:t>DGRADE</w:t>
            </w:r>
          </w:p>
          <w:p w14:paraId="7F7DB134" w14:textId="77777777" w:rsidR="000667CD" w:rsidRDefault="000667CD" w:rsidP="003A375F">
            <w:r>
              <w:t>If grade(90 &gt; x)</w:t>
            </w:r>
          </w:p>
        </w:tc>
        <w:tc>
          <w:tcPr>
            <w:tcW w:w="4771" w:type="dxa"/>
          </w:tcPr>
          <w:p w14:paraId="140414F3" w14:textId="77777777" w:rsidR="000667CD" w:rsidRDefault="000667CD" w:rsidP="003A375F">
            <w:r>
              <w:t>LD R1, x60</w:t>
            </w:r>
          </w:p>
          <w:p w14:paraId="7BA4736F" w14:textId="77777777" w:rsidR="000667CD" w:rsidRDefault="000667CD" w:rsidP="003A375F">
            <w:r>
              <w:t>NOT R1, R1</w:t>
            </w:r>
          </w:p>
          <w:p w14:paraId="6EED5C43" w14:textId="77777777" w:rsidR="000667CD" w:rsidRDefault="000667CD" w:rsidP="003A375F">
            <w:r>
              <w:t>ADD R1, R1, #1</w:t>
            </w:r>
          </w:p>
          <w:p w14:paraId="22F968C2" w14:textId="77777777" w:rsidR="000667CD" w:rsidRDefault="000667CD" w:rsidP="003A375F">
            <w:r>
              <w:t>ADD R0, R0, R1</w:t>
            </w:r>
          </w:p>
          <w:p w14:paraId="55349C0A" w14:textId="77777777" w:rsidR="000667CD" w:rsidRDefault="000667CD" w:rsidP="003A375F">
            <w:proofErr w:type="spellStart"/>
            <w:r>
              <w:t>BRn</w:t>
            </w:r>
            <w:proofErr w:type="spellEnd"/>
            <w:r>
              <w:t xml:space="preserve"> FGRADE</w:t>
            </w:r>
          </w:p>
        </w:tc>
      </w:tr>
      <w:tr w:rsidR="000667CD" w14:paraId="444F21FB" w14:textId="77777777" w:rsidTr="003A375F">
        <w:trPr>
          <w:trHeight w:val="273"/>
        </w:trPr>
        <w:tc>
          <w:tcPr>
            <w:tcW w:w="4771" w:type="dxa"/>
          </w:tcPr>
          <w:p w14:paraId="31A6E8E6" w14:textId="77777777" w:rsidR="000667CD" w:rsidRDefault="000667CD" w:rsidP="003A375F">
            <w:proofErr w:type="spellStart"/>
            <w:r>
              <w:t>Cout</w:t>
            </w:r>
            <w:proofErr w:type="spellEnd"/>
            <w:r>
              <w:t xml:space="preserve"> &lt;&lt; “D”;</w:t>
            </w:r>
          </w:p>
        </w:tc>
        <w:tc>
          <w:tcPr>
            <w:tcW w:w="4771" w:type="dxa"/>
          </w:tcPr>
          <w:p w14:paraId="6B41877C" w14:textId="77777777" w:rsidR="000667CD" w:rsidRDefault="000667CD" w:rsidP="003A375F"/>
          <w:p w14:paraId="4BF78846" w14:textId="77777777" w:rsidR="000667CD" w:rsidRDefault="000667CD" w:rsidP="003A375F"/>
          <w:p w14:paraId="7233B261" w14:textId="77777777" w:rsidR="000667CD" w:rsidRDefault="000667CD" w:rsidP="003A375F">
            <w:r>
              <w:t>.END</w:t>
            </w:r>
          </w:p>
        </w:tc>
      </w:tr>
    </w:tbl>
    <w:p w14:paraId="2AD78602" w14:textId="77777777" w:rsidR="000667CD" w:rsidRPr="006A1CAA" w:rsidRDefault="000667CD" w:rsidP="000667CD">
      <w:pPr>
        <w:pStyle w:val="ListParagraph"/>
        <w:rPr>
          <w:b/>
          <w:color w:val="FF0000"/>
        </w:rPr>
      </w:pPr>
      <w:r w:rsidRPr="006A1CAA">
        <w:rPr>
          <w:b/>
          <w:color w:val="FF0000"/>
        </w:rPr>
        <w:t>;Step 1: Set Origination Address</w:t>
      </w:r>
    </w:p>
    <w:p w14:paraId="293CBCD1" w14:textId="77777777" w:rsidR="000667CD" w:rsidRPr="006A1CAA" w:rsidRDefault="000667CD" w:rsidP="000667CD">
      <w:pPr>
        <w:pStyle w:val="ListParagraph"/>
        <w:rPr>
          <w:b/>
          <w:color w:val="FF0000"/>
        </w:rPr>
      </w:pPr>
      <w:r w:rsidRPr="006A1CAA">
        <w:rPr>
          <w:b/>
          <w:color w:val="FF0000"/>
        </w:rPr>
        <w:t>;Step 2: START</w:t>
      </w:r>
    </w:p>
    <w:p w14:paraId="1A245959" w14:textId="77777777" w:rsidR="000667CD" w:rsidRPr="006A1CAA" w:rsidRDefault="000667CD" w:rsidP="000667CD">
      <w:pPr>
        <w:pStyle w:val="ListParagraph"/>
        <w:rPr>
          <w:b/>
          <w:color w:val="FF0000"/>
        </w:rPr>
      </w:pPr>
      <w:r w:rsidRPr="006A1CAA">
        <w:rPr>
          <w:b/>
          <w:color w:val="FF0000"/>
        </w:rPr>
        <w:t>;Step 3: Display prompt using PUTS</w:t>
      </w:r>
    </w:p>
    <w:p w14:paraId="7F846061" w14:textId="77777777" w:rsidR="000667CD" w:rsidRPr="006A1CAA" w:rsidRDefault="000667CD" w:rsidP="000667CD">
      <w:pPr>
        <w:pStyle w:val="ListParagraph"/>
        <w:rPr>
          <w:b/>
          <w:color w:val="FF0000"/>
        </w:rPr>
      </w:pPr>
      <w:r w:rsidRPr="006A1CAA">
        <w:rPr>
          <w:b/>
          <w:color w:val="FF0000"/>
        </w:rPr>
        <w:t>;Step 4: Get user input</w:t>
      </w:r>
    </w:p>
    <w:p w14:paraId="14725A29" w14:textId="77777777" w:rsidR="000667CD" w:rsidRPr="006A1CAA" w:rsidRDefault="000667CD" w:rsidP="000667CD">
      <w:pPr>
        <w:pStyle w:val="ListParagraph"/>
        <w:rPr>
          <w:b/>
          <w:color w:val="FF0000"/>
        </w:rPr>
      </w:pPr>
      <w:r w:rsidRPr="006A1CAA">
        <w:rPr>
          <w:b/>
          <w:color w:val="FF0000"/>
        </w:rPr>
        <w:t>;Step 6: Convert ASCII input to hex</w:t>
      </w:r>
    </w:p>
    <w:p w14:paraId="01F9802F" w14:textId="77777777" w:rsidR="000667CD" w:rsidRPr="006A1CAA" w:rsidRDefault="000667CD" w:rsidP="000667CD">
      <w:pPr>
        <w:pStyle w:val="ListParagraph"/>
        <w:rPr>
          <w:b/>
          <w:color w:val="FF0000"/>
        </w:rPr>
      </w:pPr>
      <w:r w:rsidRPr="006A1CAA">
        <w:rPr>
          <w:b/>
          <w:color w:val="FF0000"/>
        </w:rPr>
        <w:t>;Step 7: Input validation</w:t>
      </w:r>
    </w:p>
    <w:p w14:paraId="5BB741C5" w14:textId="77777777" w:rsidR="000667CD" w:rsidRPr="006A1CAA" w:rsidRDefault="000667CD" w:rsidP="000667CD">
      <w:pPr>
        <w:pStyle w:val="ListParagraph"/>
        <w:rPr>
          <w:b/>
          <w:color w:val="FF0000"/>
        </w:rPr>
      </w:pPr>
      <w:r>
        <w:rPr>
          <w:b/>
          <w:color w:val="FF0000"/>
        </w:rPr>
        <w:t>;Step 8: Branch into each sub if other greater than 100; 100-90, 89-80. Etc.</w:t>
      </w:r>
    </w:p>
    <w:p w14:paraId="20631357" w14:textId="77777777" w:rsidR="000667CD" w:rsidRPr="006A1CAA" w:rsidRDefault="000667CD" w:rsidP="000667CD">
      <w:pPr>
        <w:pStyle w:val="ListParagraph"/>
        <w:rPr>
          <w:b/>
          <w:color w:val="FF0000"/>
        </w:rPr>
      </w:pPr>
      <w:r>
        <w:rPr>
          <w:b/>
          <w:color w:val="FF0000"/>
        </w:rPr>
        <w:lastRenderedPageBreak/>
        <w:t>;Step 11: Display the letter grade</w:t>
      </w:r>
      <w:r w:rsidRPr="006A1CAA">
        <w:rPr>
          <w:b/>
          <w:color w:val="FF0000"/>
        </w:rPr>
        <w:t>.</w:t>
      </w:r>
    </w:p>
    <w:p w14:paraId="13E9A2E3" w14:textId="77777777" w:rsidR="000667CD" w:rsidRPr="006A1CAA" w:rsidRDefault="000667CD" w:rsidP="000667CD">
      <w:pPr>
        <w:pStyle w:val="ListParagraph"/>
        <w:rPr>
          <w:b/>
          <w:color w:val="FF0000"/>
        </w:rPr>
      </w:pPr>
      <w:r w:rsidRPr="006A1CAA">
        <w:rPr>
          <w:b/>
          <w:color w:val="FF0000"/>
        </w:rPr>
        <w:t>;Step 12: END code</w:t>
      </w:r>
    </w:p>
    <w:p w14:paraId="64EF3949" w14:textId="77777777" w:rsidR="00B62E7F" w:rsidRDefault="00B62E7F">
      <w:pPr>
        <w:spacing w:after="0" w:line="240" w:lineRule="auto"/>
        <w:rPr>
          <w:color w:val="000000"/>
          <w:sz w:val="20"/>
          <w:szCs w:val="20"/>
        </w:rPr>
      </w:pPr>
      <w:bookmarkStart w:id="1" w:name="_GoBack"/>
      <w:bookmarkEnd w:id="1"/>
    </w:p>
    <w:p w14:paraId="0994AE4E" w14:textId="77777777" w:rsidR="00B62E7F" w:rsidRDefault="00093C91">
      <w:pPr>
        <w:spacing w:after="0" w:line="240" w:lineRule="auto"/>
        <w:ind w:left="4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27EF911F" w14:textId="77777777" w:rsidR="00B62E7F" w:rsidRDefault="00093C91">
      <w:pPr>
        <w:spacing w:after="0" w:line="240" w:lineRule="auto"/>
        <w:ind w:left="4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2C9F213D" w14:textId="77777777" w:rsidR="00B62E7F" w:rsidRDefault="00093C91">
      <w:pPr>
        <w:spacing w:after="0" w:line="240" w:lineRule="auto"/>
        <w:ind w:left="4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6FCAE5DE" w14:textId="77777777" w:rsidR="00B62E7F" w:rsidRDefault="00093C91">
      <w:pPr>
        <w:spacing w:after="0" w:line="240" w:lineRule="auto"/>
        <w:ind w:left="4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55E16524" w14:textId="77777777" w:rsidR="00B62E7F" w:rsidRDefault="00093C91">
      <w:pPr>
        <w:spacing w:after="0" w:line="240" w:lineRule="auto"/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42F1FAB5" w14:textId="77777777" w:rsidR="00B62E7F" w:rsidRDefault="00B62E7F"/>
    <w:p w14:paraId="582BC96B" w14:textId="77777777" w:rsidR="00B62E7F" w:rsidRDefault="00B62E7F"/>
    <w:p w14:paraId="22DAFBA5" w14:textId="77777777" w:rsidR="00B62E7F" w:rsidRDefault="00B62E7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sectPr w:rsidR="00B62E7F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93A1F" w14:textId="77777777" w:rsidR="00093C91" w:rsidRDefault="00093C91">
      <w:pPr>
        <w:spacing w:after="0" w:line="240" w:lineRule="auto"/>
      </w:pPr>
      <w:r>
        <w:separator/>
      </w:r>
    </w:p>
  </w:endnote>
  <w:endnote w:type="continuationSeparator" w:id="0">
    <w:p w14:paraId="167A8D9E" w14:textId="77777777" w:rsidR="00093C91" w:rsidRDefault="0009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80F1A" w14:textId="77777777" w:rsidR="00093C91" w:rsidRDefault="00093C91">
      <w:pPr>
        <w:spacing w:after="0" w:line="240" w:lineRule="auto"/>
      </w:pPr>
      <w:r>
        <w:separator/>
      </w:r>
    </w:p>
  </w:footnote>
  <w:footnote w:type="continuationSeparator" w:id="0">
    <w:p w14:paraId="3322C3BB" w14:textId="77777777" w:rsidR="00093C91" w:rsidRDefault="00093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A302E" w14:textId="77777777" w:rsidR="00B62E7F" w:rsidRDefault="00093C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F2D4E">
      <w:rPr>
        <w:color w:val="000000"/>
      </w:rPr>
      <w:fldChar w:fldCharType="separate"/>
    </w:r>
    <w:r w:rsidR="00FF2D4E">
      <w:rPr>
        <w:noProof/>
        <w:color w:val="000000"/>
      </w:rPr>
      <w:t>1</w:t>
    </w:r>
    <w:r>
      <w:rPr>
        <w:color w:val="000000"/>
      </w:rPr>
      <w:fldChar w:fldCharType="end"/>
    </w:r>
  </w:p>
  <w:p w14:paraId="7E473A29" w14:textId="77777777" w:rsidR="00B62E7F" w:rsidRDefault="00B62E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4B40"/>
    <w:multiLevelType w:val="multilevel"/>
    <w:tmpl w:val="53DA6D9E"/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82A78"/>
    <w:multiLevelType w:val="multilevel"/>
    <w:tmpl w:val="173CCA5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0CCF0EAC"/>
    <w:multiLevelType w:val="multilevel"/>
    <w:tmpl w:val="36829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F740B"/>
    <w:multiLevelType w:val="multilevel"/>
    <w:tmpl w:val="477488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EF5E41"/>
    <w:multiLevelType w:val="multilevel"/>
    <w:tmpl w:val="4A2CF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66265"/>
    <w:multiLevelType w:val="multilevel"/>
    <w:tmpl w:val="03CE6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9F008B"/>
    <w:multiLevelType w:val="multilevel"/>
    <w:tmpl w:val="1C7C2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E357FB"/>
    <w:multiLevelType w:val="multilevel"/>
    <w:tmpl w:val="1D64E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857EA8"/>
    <w:multiLevelType w:val="multilevel"/>
    <w:tmpl w:val="82C2B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051076"/>
    <w:multiLevelType w:val="multilevel"/>
    <w:tmpl w:val="4BC64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756571"/>
    <w:multiLevelType w:val="multilevel"/>
    <w:tmpl w:val="EE0A9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AD4D38"/>
    <w:multiLevelType w:val="multilevel"/>
    <w:tmpl w:val="6284DAE2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EDC7AA7"/>
    <w:multiLevelType w:val="multilevel"/>
    <w:tmpl w:val="67DA7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2E32D3"/>
    <w:multiLevelType w:val="multilevel"/>
    <w:tmpl w:val="2BD2964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64607263"/>
    <w:multiLevelType w:val="multilevel"/>
    <w:tmpl w:val="096E0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2C547C"/>
    <w:multiLevelType w:val="multilevel"/>
    <w:tmpl w:val="C234D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5"/>
  </w:num>
  <w:num w:numId="5">
    <w:abstractNumId w:val="1"/>
  </w:num>
  <w:num w:numId="6">
    <w:abstractNumId w:val="7"/>
  </w:num>
  <w:num w:numId="7">
    <w:abstractNumId w:val="9"/>
  </w:num>
  <w:num w:numId="8">
    <w:abstractNumId w:val="14"/>
  </w:num>
  <w:num w:numId="9">
    <w:abstractNumId w:val="4"/>
  </w:num>
  <w:num w:numId="10">
    <w:abstractNumId w:val="5"/>
  </w:num>
  <w:num w:numId="11">
    <w:abstractNumId w:val="6"/>
  </w:num>
  <w:num w:numId="12">
    <w:abstractNumId w:val="10"/>
  </w:num>
  <w:num w:numId="13">
    <w:abstractNumId w:val="0"/>
  </w:num>
  <w:num w:numId="14">
    <w:abstractNumId w:val="12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7F"/>
    <w:rsid w:val="000667CD"/>
    <w:rsid w:val="00093C91"/>
    <w:rsid w:val="00135A32"/>
    <w:rsid w:val="007D4E02"/>
    <w:rsid w:val="00981553"/>
    <w:rsid w:val="009E1EDC"/>
    <w:rsid w:val="00B309AB"/>
    <w:rsid w:val="00B62E7F"/>
    <w:rsid w:val="00E46FB6"/>
    <w:rsid w:val="00FD0088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DAE6"/>
  <w15:docId w15:val="{A5751D95-F580-47E5-B1CC-6AB6CE5B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0667CD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7C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ghered.mheducation.com/sites/0072467509/student_view0/lc-3_simulato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highered.mheducation.com/sites/dl/free/0072467509/104652/lc3tools_v12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ghered.mheducation.com/sites/dl/free/0072467509/104652/LC301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Salcedo</cp:lastModifiedBy>
  <cp:revision>19</cp:revision>
  <dcterms:created xsi:type="dcterms:W3CDTF">2019-05-31T05:02:00Z</dcterms:created>
  <dcterms:modified xsi:type="dcterms:W3CDTF">2019-05-31T05:53:00Z</dcterms:modified>
</cp:coreProperties>
</file>