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0C42" w:rsidRDefault="00000000">
      <w:pPr>
        <w:pStyle w:val="Title"/>
      </w:pPr>
      <w:r>
        <w:t>Gloria Atoyebi</w:t>
      </w:r>
    </w:p>
    <w:p w14:paraId="00000002" w14:textId="77777777" w:rsidR="00550C42" w:rsidRDefault="00000000">
      <w:r>
        <w:t>3301 12th Ave SE, Norman, Oklahoma, 73072 | (405) 308-9081 | eatoyebi7@gmail.com</w:t>
      </w:r>
    </w:p>
    <w:p w14:paraId="00000003" w14:textId="77777777" w:rsidR="00550C42" w:rsidRDefault="00000000">
      <w:pPr>
        <w:pStyle w:val="Heading1"/>
      </w:pPr>
      <w:r>
        <w:t>Education</w:t>
      </w:r>
    </w:p>
    <w:p w14:paraId="00000004" w14:textId="77777777" w:rsidR="00550C42" w:rsidRDefault="00000000">
      <w:pPr>
        <w:pStyle w:val="Heading3"/>
        <w:rPr>
          <w:b/>
          <w:sz w:val="22"/>
          <w:szCs w:val="22"/>
        </w:rPr>
      </w:pPr>
      <w:bookmarkStart w:id="0" w:name="_heading=h.bvp1lmq52emo" w:colFirst="0" w:colLast="0"/>
      <w:bookmarkEnd w:id="0"/>
      <w:r>
        <w:rPr>
          <w:b/>
          <w:sz w:val="22"/>
          <w:szCs w:val="22"/>
        </w:rPr>
        <w:t xml:space="preserve">B.M.A. Music (Percussion), Computer Science Minor </w:t>
      </w:r>
    </w:p>
    <w:p w14:paraId="00000005" w14:textId="77777777" w:rsidR="00550C42" w:rsidRDefault="00000000">
      <w:pPr>
        <w:pBdr>
          <w:top w:val="nil"/>
          <w:left w:val="nil"/>
          <w:bottom w:val="nil"/>
          <w:right w:val="nil"/>
          <w:between w:val="nil"/>
        </w:pBdr>
        <w:spacing w:after="80"/>
      </w:pPr>
      <w:r>
        <w:t>2019-2023, University of Oklahoma, Norman, OK</w:t>
      </w:r>
    </w:p>
    <w:p w14:paraId="00000006" w14:textId="77777777" w:rsidR="00550C42" w:rsidRDefault="00000000">
      <w:pPr>
        <w:pStyle w:val="Heading1"/>
      </w:pPr>
      <w:r>
        <w:t>Work Experience</w:t>
      </w:r>
    </w:p>
    <w:p w14:paraId="00000007" w14:textId="77777777" w:rsidR="00550C42" w:rsidRDefault="00000000">
      <w:pPr>
        <w:pStyle w:val="Heading3"/>
        <w:rPr>
          <w:b/>
          <w:sz w:val="22"/>
          <w:szCs w:val="22"/>
        </w:rPr>
      </w:pPr>
      <w:bookmarkStart w:id="1" w:name="_heading=h.oui1cky25l7r" w:colFirst="0" w:colLast="0"/>
      <w:bookmarkEnd w:id="1"/>
      <w:r>
        <w:rPr>
          <w:b/>
          <w:sz w:val="22"/>
          <w:szCs w:val="22"/>
        </w:rPr>
        <w:t>Stacks Team Member</w:t>
      </w:r>
    </w:p>
    <w:p w14:paraId="392B1B04" w14:textId="45B84A62" w:rsidR="00080F54" w:rsidRPr="00080F54" w:rsidRDefault="00000000" w:rsidP="00080F54">
      <w:pPr>
        <w:pStyle w:val="Heading3"/>
        <w:rPr>
          <w:sz w:val="22"/>
          <w:szCs w:val="22"/>
        </w:rPr>
      </w:pPr>
      <w:bookmarkStart w:id="2" w:name="_heading=h.17xhg9edg8mu" w:colFirst="0" w:colLast="0"/>
      <w:bookmarkEnd w:id="2"/>
      <w:r>
        <w:rPr>
          <w:sz w:val="22"/>
          <w:szCs w:val="22"/>
        </w:rPr>
        <w:t>University of Oklahoma - Bizzell Memorial Library, March 2022 - May 2023</w:t>
      </w:r>
    </w:p>
    <w:p w14:paraId="00000009" w14:textId="77777777" w:rsidR="00550C42" w:rsidRDefault="00000000">
      <w:pPr>
        <w:pBdr>
          <w:top w:val="nil"/>
          <w:left w:val="nil"/>
          <w:bottom w:val="nil"/>
          <w:right w:val="nil"/>
          <w:between w:val="nil"/>
        </w:pBdr>
        <w:spacing w:after="80"/>
        <w:ind w:left="360"/>
      </w:pPr>
      <w:r>
        <w:t>Organized and arranged books, built shelves, cleaning, etc.</w:t>
      </w:r>
    </w:p>
    <w:p w14:paraId="0000000A" w14:textId="77777777" w:rsidR="00550C42" w:rsidRPr="00080F54" w:rsidRDefault="00000000" w:rsidP="00080F54">
      <w:pPr>
        <w:pStyle w:val="Heading3"/>
        <w:rPr>
          <w:b/>
          <w:bCs/>
        </w:rPr>
      </w:pPr>
      <w:r w:rsidRPr="00080F54">
        <w:rPr>
          <w:b/>
          <w:bCs/>
          <w:sz w:val="22"/>
          <w:szCs w:val="22"/>
        </w:rPr>
        <w:t>IT Internship</w:t>
      </w:r>
    </w:p>
    <w:p w14:paraId="07F1C0AB" w14:textId="3049A0CF" w:rsidR="00080F54" w:rsidRDefault="00000000" w:rsidP="00080F54">
      <w:pPr>
        <w:pStyle w:val="Heading3"/>
        <w:rPr>
          <w:sz w:val="22"/>
          <w:szCs w:val="22"/>
        </w:rPr>
      </w:pPr>
      <w:r w:rsidRPr="00080F54">
        <w:rPr>
          <w:sz w:val="22"/>
          <w:szCs w:val="22"/>
        </w:rPr>
        <w:t>Canadian Valley Electric Cooperative - Seminole, OK, May 2023-August 2023</w:t>
      </w:r>
    </w:p>
    <w:p w14:paraId="207D2606" w14:textId="37CF8D1B" w:rsidR="00080F54" w:rsidRDefault="00080F54" w:rsidP="00080F54">
      <w:r>
        <w:t xml:space="preserve">       Provided a broad range of support for Cooperative personnel and management as directed by the IT</w:t>
      </w:r>
      <w:r w:rsidR="00D17F2D">
        <w:t xml:space="preserve"> Manager.</w:t>
      </w:r>
    </w:p>
    <w:p w14:paraId="2DDFC0A8" w14:textId="53719632" w:rsidR="00A82DBB" w:rsidRDefault="00A82DBB" w:rsidP="00A82DBB">
      <w:pPr>
        <w:pStyle w:val="Heading3"/>
        <w:rPr>
          <w:b/>
          <w:bCs/>
          <w:sz w:val="22"/>
          <w:szCs w:val="22"/>
        </w:rPr>
      </w:pPr>
      <w:r w:rsidRPr="00A82DBB">
        <w:rPr>
          <w:b/>
          <w:bCs/>
          <w:sz w:val="22"/>
          <w:szCs w:val="22"/>
        </w:rPr>
        <w:t>Percussion Liaison, Counselor</w:t>
      </w:r>
    </w:p>
    <w:p w14:paraId="0A613C00" w14:textId="0D43CB62" w:rsidR="00A82DBB" w:rsidRDefault="00A82DBB" w:rsidP="00A82DBB">
      <w:pPr>
        <w:pStyle w:val="Heading3"/>
        <w:rPr>
          <w:sz w:val="22"/>
          <w:szCs w:val="22"/>
        </w:rPr>
      </w:pPr>
      <w:r w:rsidRPr="00A82DBB">
        <w:rPr>
          <w:sz w:val="22"/>
          <w:szCs w:val="22"/>
        </w:rPr>
        <w:t>Oklahoma Summer Arts Institute - Lone Wolf, OK,</w:t>
      </w:r>
      <w:r>
        <w:rPr>
          <w:sz w:val="22"/>
          <w:szCs w:val="22"/>
        </w:rPr>
        <w:t xml:space="preserve"> June 2023</w:t>
      </w:r>
    </w:p>
    <w:p w14:paraId="70D10ACE" w14:textId="7F0CEF42" w:rsidR="00A82DBB" w:rsidRPr="00A82DBB" w:rsidRDefault="00A82DBB" w:rsidP="00A82DBB">
      <w:r>
        <w:tab/>
        <w:t xml:space="preserve">Took care of counselor responsibilities such as </w:t>
      </w:r>
      <w:r w:rsidR="003D4173">
        <w:t>nightly meetings and accounting for the whereabouts  of students, in addition to liaison responsibilities such as maintaining a clean rehearsal space, checking in students for daily classes, and being in charge of the health and safety of other students.</w:t>
      </w:r>
    </w:p>
    <w:p w14:paraId="0000000D" w14:textId="77777777" w:rsidR="00550C42" w:rsidRDefault="00000000">
      <w:pPr>
        <w:pStyle w:val="Heading1"/>
        <w:spacing w:after="80"/>
      </w:pPr>
      <w:bookmarkStart w:id="3" w:name="_heading=h.y12ga6d4npxa" w:colFirst="0" w:colLast="0"/>
      <w:bookmarkEnd w:id="3"/>
      <w:r>
        <w:t>Relevant Courses</w:t>
      </w:r>
    </w:p>
    <w:p w14:paraId="0000000E" w14:textId="77777777" w:rsidR="00550C42" w:rsidRDefault="00000000">
      <w:r>
        <w:t>Data Structures</w:t>
      </w:r>
    </w:p>
    <w:p w14:paraId="0000000F" w14:textId="77777777" w:rsidR="00550C42" w:rsidRDefault="00000000">
      <w:r>
        <w:t>Algorithm Analysis</w:t>
      </w:r>
    </w:p>
    <w:p w14:paraId="00000010" w14:textId="77777777" w:rsidR="00550C42" w:rsidRDefault="00000000">
      <w:r>
        <w:t>Artificial Intelligence</w:t>
      </w:r>
    </w:p>
    <w:p w14:paraId="00000011" w14:textId="77777777" w:rsidR="00550C42" w:rsidRDefault="00000000">
      <w:r>
        <w:t>Human Computer Interaction</w:t>
      </w:r>
    </w:p>
    <w:p w14:paraId="00000012" w14:textId="77777777" w:rsidR="00550C42" w:rsidRDefault="00000000">
      <w:pPr>
        <w:pStyle w:val="Heading1"/>
      </w:pPr>
      <w:r>
        <w:t>Skills &amp; Abilities</w:t>
      </w:r>
    </w:p>
    <w:p w14:paraId="00000013" w14:textId="2A792418" w:rsidR="00550C42" w:rsidRDefault="00000000">
      <w:r>
        <w:t xml:space="preserve">Java, JavaFX, Python, C++, </w:t>
      </w:r>
      <w:r w:rsidR="003E4123">
        <w:t>UX</w:t>
      </w:r>
      <w:r>
        <w:t xml:space="preserve"> Design, Windows, Macintosh, Microsoft Office,</w:t>
      </w:r>
      <w:r w:rsidR="003E7D79">
        <w:t xml:space="preserve"> Visual Studio,</w:t>
      </w:r>
      <w:r>
        <w:t xml:space="preserve"> Adobe Photoshop, Adobe Illustrator, Audacity, </w:t>
      </w:r>
      <w:r w:rsidR="00B71F2E">
        <w:t>IVUE,</w:t>
      </w:r>
      <w:r w:rsidR="00641201">
        <w:t xml:space="preserve"> HTML, CSS,</w:t>
      </w:r>
      <w:r w:rsidR="00B71F2E">
        <w:t xml:space="preserve"> </w:t>
      </w:r>
      <w:r>
        <w:t xml:space="preserve">strong work ethic, good communication skills, flexible, creative, problem-solver, can work well under pressure, </w:t>
      </w:r>
      <w:r w:rsidR="00080F54">
        <w:t>good oral and written communication, professional, dependable, customer service</w:t>
      </w:r>
    </w:p>
    <w:p w14:paraId="00000014" w14:textId="77777777" w:rsidR="00550C42" w:rsidRDefault="00000000">
      <w:pPr>
        <w:pStyle w:val="Heading1"/>
        <w:spacing w:after="80"/>
      </w:pPr>
      <w:bookmarkStart w:id="4" w:name="_heading=h.38ulnq460rpt" w:colFirst="0" w:colLast="0"/>
      <w:bookmarkEnd w:id="4"/>
      <w:r>
        <w:lastRenderedPageBreak/>
        <w:t>Honors &amp; Awards</w:t>
      </w:r>
    </w:p>
    <w:p w14:paraId="00000015" w14:textId="77777777" w:rsidR="00550C42" w:rsidRDefault="00000000">
      <w:pPr>
        <w:pStyle w:val="Heading3"/>
        <w:rPr>
          <w:b/>
          <w:sz w:val="22"/>
          <w:szCs w:val="22"/>
        </w:rPr>
      </w:pPr>
      <w:bookmarkStart w:id="5" w:name="_heading=h.dzekqhzi6jt6" w:colFirst="0" w:colLast="0"/>
      <w:bookmarkEnd w:id="5"/>
      <w:r>
        <w:rPr>
          <w:b/>
          <w:sz w:val="22"/>
          <w:szCs w:val="22"/>
        </w:rPr>
        <w:t>Academic Achievement RTW Scholarship, August 2019</w:t>
      </w:r>
    </w:p>
    <w:p w14:paraId="00000016" w14:textId="77777777" w:rsidR="00550C42" w:rsidRDefault="00000000">
      <w:pPr>
        <w:pStyle w:val="Heading3"/>
        <w:rPr>
          <w:b/>
          <w:sz w:val="22"/>
          <w:szCs w:val="22"/>
        </w:rPr>
      </w:pPr>
      <w:bookmarkStart w:id="6" w:name="_heading=h.uroxnqa4fcoh" w:colFirst="0" w:colLast="0"/>
      <w:bookmarkEnd w:id="6"/>
      <w:r>
        <w:rPr>
          <w:b/>
          <w:sz w:val="22"/>
          <w:szCs w:val="22"/>
        </w:rPr>
        <w:t>Eva Turner, August 2020</w:t>
      </w:r>
    </w:p>
    <w:p w14:paraId="71B1CDFA" w14:textId="77777777" w:rsidR="00080F54" w:rsidRDefault="00000000" w:rsidP="00080F54">
      <w:pPr>
        <w:pStyle w:val="Heading3"/>
        <w:rPr>
          <w:b/>
          <w:sz w:val="22"/>
          <w:szCs w:val="22"/>
        </w:rPr>
      </w:pPr>
      <w:bookmarkStart w:id="7" w:name="_heading=h.rg8ly2j6s5c7" w:colFirst="0" w:colLast="0"/>
      <w:bookmarkEnd w:id="7"/>
      <w:r>
        <w:rPr>
          <w:b/>
          <w:sz w:val="22"/>
          <w:szCs w:val="22"/>
        </w:rPr>
        <w:t>OU Honor Roll, Fall 2022</w:t>
      </w:r>
    </w:p>
    <w:p w14:paraId="00000018" w14:textId="08D04EBB" w:rsidR="00550C42" w:rsidRPr="00080F54" w:rsidRDefault="00080F54" w:rsidP="00080F54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>Ron Dyer Memorial Scholarship, 2023</w:t>
      </w:r>
      <w:r>
        <w:t xml:space="preserve"> </w:t>
      </w:r>
    </w:p>
    <w:p w14:paraId="00000019" w14:textId="77777777" w:rsidR="00550C42" w:rsidRDefault="00000000">
      <w:pPr>
        <w:pStyle w:val="Heading1"/>
      </w:pPr>
      <w:bookmarkStart w:id="8" w:name="_heading=h.rsehu92zjp73" w:colFirst="0" w:colLast="0"/>
      <w:bookmarkEnd w:id="8"/>
      <w:r>
        <w:t>Memberships &amp; Clubs</w:t>
      </w:r>
    </w:p>
    <w:p w14:paraId="0000001A" w14:textId="77777777" w:rsidR="00550C42" w:rsidRDefault="00000000">
      <w:pPr>
        <w:pStyle w:val="Heading3"/>
        <w:rPr>
          <w:b/>
          <w:sz w:val="22"/>
          <w:szCs w:val="22"/>
        </w:rPr>
      </w:pPr>
      <w:bookmarkStart w:id="9" w:name="_heading=h.duw9wnwulkvp" w:colFirst="0" w:colLast="0"/>
      <w:bookmarkEnd w:id="9"/>
      <w:r>
        <w:rPr>
          <w:b/>
          <w:sz w:val="22"/>
          <w:szCs w:val="22"/>
        </w:rPr>
        <w:t>University of Oklahoma Percussion Society</w:t>
      </w:r>
    </w:p>
    <w:p w14:paraId="0000001B" w14:textId="77777777" w:rsidR="00550C42" w:rsidRDefault="00000000">
      <w:r>
        <w:t>Member, 2020; Graphic Designer, 2021-2023</w:t>
      </w:r>
    </w:p>
    <w:p w14:paraId="0000001C" w14:textId="77777777" w:rsidR="00550C42" w:rsidRDefault="00000000">
      <w:pPr>
        <w:pStyle w:val="Heading3"/>
        <w:rPr>
          <w:b/>
          <w:sz w:val="22"/>
          <w:szCs w:val="22"/>
        </w:rPr>
      </w:pPr>
      <w:bookmarkStart w:id="10" w:name="_heading=h.5w0kh4sn3koz" w:colFirst="0" w:colLast="0"/>
      <w:bookmarkEnd w:id="10"/>
      <w:r>
        <w:rPr>
          <w:b/>
          <w:sz w:val="22"/>
          <w:szCs w:val="22"/>
        </w:rPr>
        <w:t>University of Oklahoma Game Developers Association</w:t>
      </w:r>
    </w:p>
    <w:p w14:paraId="00000020" w14:textId="0EE6784C" w:rsidR="00550C42" w:rsidRDefault="00000000">
      <w:r>
        <w:t>Audio committee member, 2022-2023</w:t>
      </w:r>
    </w:p>
    <w:sectPr w:rsidR="00550C42">
      <w:footerReference w:type="default" r:id="rId8"/>
      <w:pgSz w:w="12240" w:h="15840"/>
      <w:pgMar w:top="1008" w:right="1008" w:bottom="1152" w:left="1008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BAD28" w14:textId="77777777" w:rsidR="00A363DA" w:rsidRDefault="00A363DA">
      <w:pPr>
        <w:spacing w:after="0"/>
      </w:pPr>
      <w:r>
        <w:separator/>
      </w:r>
    </w:p>
  </w:endnote>
  <w:endnote w:type="continuationSeparator" w:id="0">
    <w:p w14:paraId="7930DEBF" w14:textId="77777777" w:rsidR="00A363DA" w:rsidRDefault="00A363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4611CC7D" w:rsidR="00550C42" w:rsidRDefault="00000000">
    <w:pPr>
      <w:pBdr>
        <w:top w:val="nil"/>
        <w:left w:val="nil"/>
        <w:bottom w:val="nil"/>
        <w:right w:val="nil"/>
        <w:between w:val="nil"/>
      </w:pBdr>
      <w:spacing w:after="0"/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 w:rsidR="00080F54"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D841E" w14:textId="77777777" w:rsidR="00A363DA" w:rsidRDefault="00A363DA">
      <w:pPr>
        <w:spacing w:after="0"/>
      </w:pPr>
      <w:r>
        <w:separator/>
      </w:r>
    </w:p>
  </w:footnote>
  <w:footnote w:type="continuationSeparator" w:id="0">
    <w:p w14:paraId="4CD6529B" w14:textId="77777777" w:rsidR="00A363DA" w:rsidRDefault="00A363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E2F4D"/>
    <w:multiLevelType w:val="multilevel"/>
    <w:tmpl w:val="A91C34D6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01644983">
    <w:abstractNumId w:val="0"/>
  </w:num>
  <w:num w:numId="2" w16cid:durableId="6808135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0862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467682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403584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48688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475878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12210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257892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873087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C42"/>
    <w:rsid w:val="00080F54"/>
    <w:rsid w:val="003D4173"/>
    <w:rsid w:val="003E4123"/>
    <w:rsid w:val="003E7D79"/>
    <w:rsid w:val="00550C42"/>
    <w:rsid w:val="00641201"/>
    <w:rsid w:val="00827219"/>
    <w:rsid w:val="00A363DA"/>
    <w:rsid w:val="00A82DBB"/>
    <w:rsid w:val="00B53D51"/>
    <w:rsid w:val="00B71F2E"/>
    <w:rsid w:val="00D1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B182"/>
  <w15:docId w15:val="{A7221FAD-B6E6-4343-A396-5F1BAA04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3Zip4Zeud7H7l1KL1h+G8Xvk3w==">CgMxLjAyDmguYnZwMWxtcTUyZW1vMg5oLm91aTFja3kyNWw3cjIOaC4xN3hoZzllZGc4bXUyDmgueTEyZ2E2ZDRucHhhMg5oLjM4dWxucTQ2MHJwdDIOaC5kemVrcWh6aTZqdDYyDmgudXJveG5xYTRmY29oMg5oLnJnOGx5Mmo2czVjNzIOaC5yc2VodTkyempwNzMyDmguZHV3OXdud3Vsa3ZwMg5oLjV3MGtoNHNuM2tvejgAciExd2FMN0duOWQyNXZERUQ0bWlXLUcxY0llcDRyZGlFZ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Class</dc:creator>
  <cp:lastModifiedBy>Gloria Atoyebi</cp:lastModifiedBy>
  <cp:revision>9</cp:revision>
  <dcterms:created xsi:type="dcterms:W3CDTF">2022-09-05T21:08:00Z</dcterms:created>
  <dcterms:modified xsi:type="dcterms:W3CDTF">2023-06-05T21:52:00Z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