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Drone Software Mathematics Guide</w:t>
      </w:r>
    </w:p>
    <w:p>
      <w:pPr>
        <w:keepNext/>
        <w:spacing w:after="200"/>
      </w:pPr>
      <w:r>
        <w:rPr>
          <w:sz w:val="20"/>
        </w:rPr>
        <w:t>Code reviewed October 2 2026</w:t>
      </w:r>
    </w:p>
    <w:p>
      <w:r>
        <w:t>This guide explains the mathematics currently used in our drone software, from estimating propeller thrust to simulating aircraft motion, controlling attitude and checking communication data. Each section identifies the Python functions that use the equations and explains the variables, units and purpose.</w:t>
      </w:r>
    </w:p>
    <w:p>
      <w:r>
        <w:t>The software demonstrates a working numerical model and simulation controller. Its current results do not establish real aircraft performance: mass, inertia, motor response and several aerodynamic values are provisional. The controller operates only in simulation.</w:t>
      </w:r>
    </w:p>
    <w:p>
      <w:pPr>
        <w:pStyle w:val="Heading2"/>
      </w:pPr>
      <w:r>
        <w:t>How the calculations connect</w:t>
      </w:r>
    </w:p>
    <w:p>
      <w:r>
        <w:t>The propeller calculation feeds the two dimensional airflow demonstration. Separately, the aircraft model calculates forces and torques from four rotor thrusts, then integrates motion through time. The simulation controller reads that motion and adjusts the rotor commands. The companion software converts coordinates, builds communication packets and rejects unsuitable commands.</w:t>
      </w:r>
    </w:p>
    <w:p>
      <w:r>
        <w:t>The airflow demonstration and aircraft dynamics are not coupled. In particular, the flight model uses a provisional 12 N maximum thrust per rotor, rather than deriving its thrust ceiling from the motor KV and propeller formula.</w:t>
      </w:r>
    </w:p>
    <w:p>
      <w:pPr>
        <w:pStyle w:val="Heading2"/>
      </w:pPr>
      <w:r>
        <w:t>Guide contents</w:t>
      </w:r>
    </w:p>
    <w:tbl>
      <w:tblPr>
        <w:tblW w:type="auto" w:w="0"/>
        <w:jc w:val="center"/>
        <w:tblLayout w:type="fixed"/>
        <w:tblLook w:firstColumn="1" w:firstRow="1" w:lastColumn="0" w:lastRow="0" w:noHBand="0" w:noVBand="1" w:val="04A0"/>
      </w:tblPr>
      <w:tblGrid>
        <w:gridCol w:w="2160"/>
        <w:gridCol w:w="7920"/>
      </w:tblGrid>
      <w:tr>
        <w:trPr>
          <w:tblHeader/>
          <w:cantSplit/>
        </w:trPr>
        <w:tc>
          <w:tcPr>
            <w:tcW w:type="dxa" w:w="2160"/>
            <w:vAlign w:val="center"/>
            <w:shd w:fill="E7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sz w:val="19"/>
              </w:rPr>
              <w:t>Pages</w:t>
            </w:r>
          </w:p>
        </w:tc>
        <w:tc>
          <w:tcPr>
            <w:tcW w:type="dxa" w:w="7920"/>
            <w:vAlign w:val="center"/>
            <w:shd w:fill="E7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sz w:val="19"/>
              </w:rPr>
              <w:t>Topic</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2–3</w:t>
            </w:r>
          </w:p>
        </w:tc>
        <w:tc>
          <w:tcPr>
            <w:tcW w:type="dxa" w:w="792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Symbols, units and numerical assumptions</w:t>
            </w:r>
          </w:p>
        </w:tc>
      </w:tr>
      <w:tr>
        <w:trPr>
          <w:cantSplit/>
        </w:trPr>
        <w:tc>
          <w:tcPr>
            <w:tcW w:type="dxa" w:w="216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4–6</w:t>
            </w:r>
          </w:p>
        </w:tc>
        <w:tc>
          <w:tcPr>
            <w:tcW w:type="dxa" w:w="792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Propeller estimates and airflow solver</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7</w:t>
            </w:r>
          </w:p>
        </w:tc>
        <w:tc>
          <w:tcPr>
            <w:tcW w:type="dxa" w:w="792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Airflow verification and grid comparisons</w:t>
            </w:r>
          </w:p>
        </w:tc>
      </w:tr>
      <w:tr>
        <w:trPr>
          <w:cantSplit/>
        </w:trPr>
        <w:tc>
          <w:tcPr>
            <w:tcW w:type="dxa" w:w="216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8–10</w:t>
            </w:r>
          </w:p>
        </w:tc>
        <w:tc>
          <w:tcPr>
            <w:tcW w:type="dxa" w:w="792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Aircraft forces, orientation and time integration</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11–12</w:t>
            </w:r>
          </w:p>
        </w:tc>
        <w:tc>
          <w:tcPr>
            <w:tcW w:type="dxa" w:w="792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Feedback control and motor allocation</w:t>
            </w:r>
          </w:p>
        </w:tc>
      </w:tr>
      <w:tr>
        <w:trPr>
          <w:cantSplit/>
        </w:trPr>
        <w:tc>
          <w:tcPr>
            <w:tcW w:type="dxa" w:w="216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13</w:t>
            </w:r>
          </w:p>
        </w:tc>
        <w:tc>
          <w:tcPr>
            <w:tcW w:type="dxa" w:w="792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Experiment timing and performance measurements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14–15</w:t>
            </w:r>
          </w:p>
        </w:tc>
        <w:tc>
          <w:tcPr>
            <w:tcW w:type="dxa" w:w="792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Coordinate conversions and communication checks</w:t>
            </w:r>
          </w:p>
        </w:tc>
      </w:tr>
      <w:tr>
        <w:trPr>
          <w:cantSplit/>
        </w:trPr>
        <w:tc>
          <w:tcPr>
            <w:tcW w:type="dxa" w:w="216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16</w:t>
            </w:r>
          </w:p>
        </w:tc>
        <w:tc>
          <w:tcPr>
            <w:tcW w:type="dxa" w:w="792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Validation references, results and code map</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17</w:t>
            </w:r>
          </w:p>
        </w:tc>
        <w:tc>
          <w:tcPr>
            <w:tcW w:type="dxa" w:w="792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Code reference index</w:t>
            </w:r>
          </w:p>
        </w:tc>
      </w:tr>
    </w:tbl>
    <w:p>
      <w:pPr>
        <w:spacing w:after="0"/>
      </w:pPr>
    </w:p>
    <w:p>
      <w:r>
        <w:t>Equations describe the current files in 3D MAPPING UAV/3d-mapping-uav. The older airflow copy in the parent folder is discussed on page 7. Standard library internals such as FFT implementation and MAVLink checksum generation are used through libraries; they are not custom algorithms written in this project.</w:t>
      </w:r>
    </w:p>
    <w:p>
      <w:r>
        <w:br w:type="page"/>
      </w:r>
    </w:p>
    <w:p>
      <w:pPr>
        <w:pStyle w:val="Heading1"/>
      </w:pPr>
      <w:r>
        <w:t>Symbols and units</w:t>
      </w:r>
    </w:p>
    <w:p>
      <w:pPr>
        <w:keepNext/>
        <w:spacing w:after="200"/>
      </w:pPr>
      <w:r>
        <w:rPr>
          <w:b/>
          <w:sz w:val="20"/>
        </w:rPr>
        <w:t xml:space="preserve">Code references [R1–R11]  </w:t>
      </w:r>
      <w:r>
        <w:rPr>
          <w:sz w:val="20"/>
        </w:rPr>
        <w:t>All simulation and companion modules</w:t>
      </w:r>
    </w:p>
    <w:p>
      <w:r>
        <w:t>Most calculations use SI units. A dot above a quantity means its rate of change with time. A vector contains several related values; a matrix transforms a vector or describes coupled relationships.</w:t>
      </w:r>
    </w:p>
    <w:tbl>
      <w:tblPr>
        <w:tblW w:type="auto" w:w="0"/>
        <w:jc w:val="center"/>
        <w:tblLayout w:type="fixed"/>
        <w:tblLook w:firstColumn="1" w:firstRow="1" w:lastColumn="0" w:lastRow="0" w:noHBand="0" w:noVBand="1" w:val="04A0"/>
      </w:tblPr>
      <w:tblGrid>
        <w:gridCol w:w="2160"/>
        <w:gridCol w:w="7920"/>
      </w:tblGrid>
      <w:tr>
        <w:trPr>
          <w:tblHeader/>
          <w:cantSplit/>
        </w:trPr>
        <w:tc>
          <w:tcPr>
            <w:tcW w:type="dxa" w:w="2160"/>
            <w:vAlign w:val="center"/>
            <w:shd w:fill="E7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sz w:val="19"/>
              </w:rPr>
              <w:t>Symbol</w:t>
            </w:r>
          </w:p>
        </w:tc>
        <w:tc>
          <w:tcPr>
            <w:tcW w:type="dxa" w:w="7920"/>
            <w:vAlign w:val="center"/>
            <w:shd w:fill="E7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sz w:val="19"/>
              </w:rPr>
              <w:t>Meaning and unit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m, g</w:t>
            </w:r>
          </w:p>
        </w:tc>
        <w:tc>
          <w:tcPr>
            <w:tcW w:type="dxa" w:w="792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Aircraft mass in kg; gravity 9.81 m/s²</w:t>
            </w:r>
          </w:p>
        </w:tc>
      </w:tr>
      <w:tr>
        <w:trPr>
          <w:cantSplit/>
        </w:trPr>
        <w:tc>
          <w:tcPr>
            <w:tcW w:type="dxa" w:w="216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ρ, ν</w:t>
            </w:r>
          </w:p>
        </w:tc>
        <w:tc>
          <w:tcPr>
            <w:tcW w:type="dxa" w:w="792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Air density in kg/m³; kinematic viscosity in m²/s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Tᵢ, F, τ</w:t>
            </w:r>
          </w:p>
        </w:tc>
        <w:tc>
          <w:tcPr>
            <w:tcW w:type="dxa" w:w="792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Rotor thrust and force in N; torque in N m</w:t>
            </w:r>
          </w:p>
        </w:tc>
      </w:tr>
      <w:tr>
        <w:trPr>
          <w:cantSplit/>
        </w:trPr>
        <w:tc>
          <w:tcPr>
            <w:tcW w:type="dxa" w:w="216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r, v, ω</w:t>
            </w:r>
          </w:p>
        </w:tc>
        <w:tc>
          <w:tcPr>
            <w:tcW w:type="dxa" w:w="792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Position in m; velocity in m/s; body angular rate in rad/s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I</w:t>
            </w:r>
          </w:p>
        </w:tc>
        <w:tc>
          <w:tcPr>
            <w:tcW w:type="dxa" w:w="792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Diagonal inertia matrix in kg m²</w:t>
            </w:r>
          </w:p>
        </w:tc>
      </w:tr>
      <w:tr>
        <w:trPr>
          <w:cantSplit/>
        </w:trPr>
        <w:tc>
          <w:tcPr>
            <w:tcW w:type="dxa" w:w="216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q, R</w:t>
            </w:r>
          </w:p>
        </w:tc>
        <w:tc>
          <w:tcPr>
            <w:tcW w:type="dxa" w:w="792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Unit quaternion; rotation matrix from body to world</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sᵢ</w:t>
            </w:r>
          </w:p>
        </w:tc>
        <w:tc>
          <w:tcPr>
            <w:tcW w:type="dxa" w:w="792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Normalized throttle from 0 to 1, dimensionless</w:t>
            </w:r>
          </w:p>
        </w:tc>
      </w:tr>
      <w:tr>
        <w:trPr>
          <w:cantSplit/>
        </w:trPr>
        <w:tc>
          <w:tcPr>
            <w:tcW w:type="dxa" w:w="216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φ, θ, ψ</w:t>
            </w:r>
          </w:p>
        </w:tc>
        <w:tc>
          <w:tcPr>
            <w:tcW w:type="dxa" w:w="792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Roll, pitch and yaw angles in radians internally</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Δt, t</w:t>
            </w:r>
          </w:p>
        </w:tc>
        <w:tc>
          <w:tcPr>
            <w:tcW w:type="dxa" w:w="792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Integration step and simulation time in seconds</w:t>
            </w:r>
          </w:p>
        </w:tc>
      </w:tr>
      <w:tr>
        <w:trPr>
          <w:cantSplit/>
        </w:trPr>
        <w:tc>
          <w:tcPr>
            <w:tcW w:type="dxa" w:w="216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Σ, ‖a‖₂</w:t>
            </w:r>
          </w:p>
        </w:tc>
        <w:tc>
          <w:tcPr>
            <w:tcW w:type="dxa" w:w="792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Covariance matrix; Euclidean vector norm</w:t>
            </w:r>
          </w:p>
        </w:tc>
      </w:tr>
    </w:tbl>
    <w:p>
      <w:pPr>
        <w:spacing w:after="0"/>
      </w:pPr>
    </w:p>
    <w:p>
      <w:pPr>
        <w:keepNext/>
        <w:spacing w:before="200" w:after="240"/>
        <w:jc w:val="center"/>
      </w:pPr>
      <w:r>
        <w:rPr>
          <w:color w:val="454545"/>
          <w:sz w:val="18"/>
        </w:rPr>
        <w:t xml:space="preserve">(2.1)   </w:t>
      </w:r>
      <m:oMath>
        <m:r>
          <m:rPr>
            <m:sty m:val="p"/>
            <m:nor/>
          </m:rPr>
          <w:rPr>
            <w:rFonts w:ascii="Cambria Math" w:hAnsi="Cambria Math"/>
          </w:rPr>
          <m:t xml:space="preserve">‖</m:t>
        </m:r>
        <m:box>
          <m:e>
            <m:r>
              <m:rPr>
                <m:sty m:val="i"/>
              </m:rPr>
              <w:rPr>
                <w:rFonts w:ascii="Cambria Math" w:hAnsi="Cambria Math"/>
              </w:rPr>
              <m:t xml:space="preserve">a</m:t>
            </m:r>
          </m:e>
        </m:box>
        <m:sSub>
          <m:e>
            <m:r>
              <m:rPr>
                <m:sty m:val="p"/>
                <m:nor/>
              </m:rPr>
              <w:rPr>
                <w:rFonts w:ascii="Cambria Math" w:hAnsi="Cambria Math"/>
              </w:rPr>
              <m:t xml:space="preserve">‖</m:t>
            </m:r>
          </m:e>
          <m:sub>
            <m:r>
              <m:rPr>
                <m:sty m:val="p"/>
                <m:nor/>
              </m:rPr>
              <w:rPr>
                <w:rFonts w:ascii="Cambria Math" w:hAnsi="Cambria Math"/>
              </w:rPr>
              <m:t xml:space="preserve">2</m:t>
            </m:r>
          </m:sub>
        </m:sSub>
        <m:r>
          <m:rPr>
            <m:sty m:val="p"/>
            <m:nor/>
          </m:rPr>
          <w:rPr>
            <w:rFonts w:ascii="Cambria Math" w:hAnsi="Cambria Math"/>
          </w:rPr>
          <m:t xml:space="preserve">=</m:t>
        </m:r>
        <m:rad>
          <m:radPr>
            <m:degHide m:val="1"/>
          </m:radPr>
          <m:deg/>
          <m:e>
            <m:sSubSup>
              <m:e>
                <m:r>
                  <m:rPr>
                    <m:sty m:val="i"/>
                  </m:rPr>
                  <w:rPr>
                    <w:rFonts w:ascii="Cambria Math" w:hAnsi="Cambria Math"/>
                  </w:rPr>
                  <m:t xml:space="preserve">a</m:t>
                </m:r>
              </m:e>
              <m:sub>
                <m:r>
                  <m:rPr>
                    <m:sty m:val="p"/>
                    <m:nor/>
                  </m:rPr>
                  <w:rPr>
                    <w:rFonts w:ascii="Cambria Math" w:hAnsi="Cambria Math"/>
                  </w:rPr>
                  <m:t xml:space="preserve">1</m:t>
                </m:r>
              </m:sub>
              <m:sup>
                <m:r>
                  <m:rPr>
                    <m:sty m:val="p"/>
                    <m:nor/>
                  </m:rPr>
                  <w:rPr>
                    <w:rFonts w:ascii="Cambria Math" w:hAnsi="Cambria Math"/>
                  </w:rPr>
                  <m:t xml:space="preserve">2</m:t>
                </m:r>
              </m:sup>
            </m:sSubSup>
            <m:r>
              <m:rPr>
                <m:sty m:val="p"/>
                <m:nor/>
              </m:rPr>
              <w:rPr>
                <w:rFonts w:ascii="Cambria Math" w:hAnsi="Cambria Math"/>
              </w:rPr>
              <m:t xml:space="preserve">+</m:t>
            </m:r>
            <m:sSubSup>
              <m:e>
                <m:r>
                  <m:rPr>
                    <m:sty m:val="i"/>
                  </m:rPr>
                  <w:rPr>
                    <w:rFonts w:ascii="Cambria Math" w:hAnsi="Cambria Math"/>
                  </w:rPr>
                  <m:t xml:space="preserve">a</m:t>
                </m:r>
              </m:e>
              <m:sub>
                <m:r>
                  <m:rPr>
                    <m:sty m:val="p"/>
                    <m:nor/>
                  </m:rPr>
                  <w:rPr>
                    <w:rFonts w:ascii="Cambria Math" w:hAnsi="Cambria Math"/>
                  </w:rPr>
                  <m:t xml:space="preserve">2</m:t>
                </m:r>
              </m:sub>
              <m:sup>
                <m:r>
                  <m:rPr>
                    <m:sty m:val="p"/>
                    <m:nor/>
                  </m:rPr>
                  <w:rPr>
                    <w:rFonts w:ascii="Cambria Math" w:hAnsi="Cambria Math"/>
                  </w:rPr>
                  <m:t xml:space="preserve">2</m:t>
                </m:r>
              </m:sup>
            </m:sSubSup>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m:t>
            </m:r>
            <m:sSubSup>
              <m:e>
                <m:r>
                  <m:rPr>
                    <m:sty m:val="i"/>
                  </m:rPr>
                  <w:rPr>
                    <w:rFonts w:ascii="Cambria Math" w:hAnsi="Cambria Math"/>
                  </w:rPr>
                  <m:t xml:space="preserve">a</m:t>
                </m:r>
              </m:e>
              <m:sub>
                <m:r>
                  <m:rPr>
                    <m:sty m:val="i"/>
                  </m:rPr>
                  <w:rPr>
                    <w:rFonts w:ascii="Cambria Math" w:hAnsi="Cambria Math"/>
                  </w:rPr>
                  <m:t xml:space="preserve">n</m:t>
                </m:r>
              </m:sub>
              <m:sup>
                <m:r>
                  <m:rPr>
                    <m:sty m:val="p"/>
                    <m:nor/>
                  </m:rPr>
                  <w:rPr>
                    <w:rFonts w:ascii="Cambria Math" w:hAnsi="Cambria Math"/>
                  </w:rPr>
                  <m:t xml:space="preserve">2</m:t>
                </m:r>
              </m:sup>
            </m:sSubSup>
          </m:e>
        </m:rad>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θ</m:t>
            </m:r>
          </m:e>
          <m:sub>
            <m:r>
              <m:rPr>
                <m:sty m:val="p"/>
                <m:nor/>
              </m:rPr>
              <w:rPr>
                <w:rFonts w:ascii="Cambria Math" w:hAnsi="Cambria Math"/>
              </w:rPr>
              <m:t xml:space="preserve">deg</m:t>
            </m:r>
          </m:sub>
        </m:sSub>
        <m:r>
          <m:rPr>
            <m:sty m:val="p"/>
            <m:nor/>
          </m:rPr>
          <w:rPr>
            <w:rFonts w:ascii="Cambria Math" w:hAnsi="Cambria Math"/>
          </w:rPr>
          <m:t xml:space="preserve">=</m:t>
        </m:r>
        <m:f>
          <m:num>
            <m:r>
              <m:rPr>
                <m:sty m:val="p"/>
                <m:nor/>
              </m:rPr>
              <w:rPr>
                <w:rFonts w:ascii="Cambria Math" w:hAnsi="Cambria Math"/>
              </w:rPr>
              <m:t xml:space="preserve">180</m:t>
            </m:r>
          </m:num>
          <m:den>
            <m:r>
              <m:rPr>
                <m:sty m:val="i"/>
              </m:rPr>
              <w:rPr>
                <w:rFonts w:ascii="Cambria Math" w:hAnsi="Cambria Math"/>
              </w:rPr>
              <m:t xml:space="preserve">π</m:t>
            </m:r>
          </m:den>
        </m:f>
        <m:sSub>
          <m:e>
            <m:r>
              <m:rPr>
                <m:sty m:val="i"/>
              </m:rPr>
              <w:rPr>
                <w:rFonts w:ascii="Cambria Math" w:hAnsi="Cambria Math"/>
              </w:rPr>
              <m:t xml:space="preserve">θ</m:t>
            </m:r>
          </m:e>
          <m:sub>
            <m:r>
              <m:rPr>
                <m:sty m:val="p"/>
                <m:nor/>
              </m:rPr>
              <w:rPr>
                <w:rFonts w:ascii="Cambria Math" w:hAnsi="Cambria Math"/>
              </w:rPr>
              <m:t xml:space="preserve">rad</m:t>
            </m:r>
          </m:sub>
        </m:sSub>
      </m:oMath>
    </w:p>
    <w:p>
      <w:r>
        <w:t>The norm measures a combined magnitude, such as three dimensional speed. Transpose, written as a superscript T, exchanges matrix rows and columns. Matrix inverse reverses a nonsingular transformation. The cross product produces a vector perpendicular to its inputs and gives the direction of a torque.</w:t>
      </w:r>
    </w:p>
    <w:p>
      <w:pPr>
        <w:pStyle w:val="Heading2"/>
      </w:pPr>
      <w:r>
        <w:t>Coordinate conventions</w:t>
      </w:r>
    </w:p>
    <w:p>
      <w:r>
        <w:t>Aircraft world coordinates are north, east, down (NED). Body coordinates are forward, right, down (FRD). Positive height in the visualizations is minus the down position. The airflow solver has its own two dimensional x and y grid; its downward wake has negative y velocity. Do not interchange these conventions.</w:t>
      </w:r>
    </w:p>
    <w:p>
      <w:r>
        <w:t>The letter q is used here for orientation, while the raw state labels p, q and r denote roll, pitch and yaw angular rates. In airflow equations p means pressure. Throttle is written s here to avoid confusing it with airflow velocity u.</w:t>
      </w:r>
    </w:p>
    <w:p>
      <w:r>
        <w:br w:type="page"/>
      </w:r>
    </w:p>
    <w:p>
      <w:pPr>
        <w:pStyle w:val="Heading1"/>
      </w:pPr>
      <w:r>
        <w:t>Current numerical assumptions</w:t>
      </w:r>
    </w:p>
    <w:p>
      <w:pPr>
        <w:keepNext/>
        <w:spacing w:after="200"/>
      </w:pPr>
      <w:r>
        <w:rPr>
          <w:b/>
          <w:sz w:val="20"/>
        </w:rPr>
        <w:t xml:space="preserve">Code references [R1, R3, R4]  </w:t>
      </w:r>
      <w:r>
        <w:rPr>
          <w:sz w:val="20"/>
        </w:rPr>
        <w:t>simulation.py propeller and Flow; flight_dynamics.py Parameters; flight_control.py Gains</w:t>
      </w:r>
    </w:p>
    <w:tbl>
      <w:tblPr>
        <w:tblW w:type="auto" w:w="0"/>
        <w:jc w:val="center"/>
        <w:tblLayout w:type="fixed"/>
        <w:tblLook w:firstColumn="1" w:firstRow="1" w:lastColumn="0" w:lastRow="0" w:noHBand="0" w:noVBand="1" w:val="04A0"/>
      </w:tblPr>
      <w:tblGrid>
        <w:gridCol w:w="3024"/>
        <w:gridCol w:w="3168"/>
        <w:gridCol w:w="3888"/>
      </w:tblGrid>
      <w:tr>
        <w:trPr>
          <w:tblHeader/>
          <w:cantSplit/>
        </w:trPr>
        <w:tc>
          <w:tcPr>
            <w:tcW w:type="dxa" w:w="3024"/>
            <w:vAlign w:val="center"/>
            <w:shd w:fill="E7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sz w:val="19"/>
              </w:rPr>
              <w:t>Quantity</w:t>
            </w:r>
          </w:p>
        </w:tc>
        <w:tc>
          <w:tcPr>
            <w:tcW w:type="dxa" w:w="3168"/>
            <w:vAlign w:val="center"/>
            <w:shd w:fill="E7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sz w:val="19"/>
              </w:rPr>
              <w:t>Default</w:t>
            </w:r>
          </w:p>
        </w:tc>
        <w:tc>
          <w:tcPr>
            <w:tcW w:type="dxa" w:w="3888"/>
            <w:vAlign w:val="center"/>
            <w:shd w:fill="E7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sz w:val="19"/>
              </w:rPr>
              <w:t>Role</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Aircraft mass m</w:t>
            </w:r>
          </w:p>
        </w:tc>
        <w:tc>
          <w:tcPr>
            <w:tcW w:type="dxa" w:w="31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2.2 kg</w:t>
            </w:r>
          </w:p>
        </w:tc>
        <w:tc>
          <w:tcPr>
            <w:tcW w:type="dxa" w:w="38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Target total mass, not measured</w:t>
            </w:r>
          </w:p>
        </w:tc>
      </w:tr>
      <w:tr>
        <w:trPr>
          <w:cantSplit/>
        </w:trPr>
        <w:tc>
          <w:tcPr>
            <w:tcW w:type="dxa" w:w="3024"/>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Arm distance l</w:t>
            </w:r>
          </w:p>
        </w:tc>
        <w:tc>
          <w:tcPr>
            <w:tcW w:type="dxa" w:w="3168"/>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0.20 m</w:t>
            </w:r>
          </w:p>
        </w:tc>
        <w:tc>
          <w:tcPr>
            <w:tcW w:type="dxa" w:w="3888"/>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Center to motor distance</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Inertia diagonal</w:t>
            </w:r>
          </w:p>
        </w:tc>
        <w:tc>
          <w:tcPr>
            <w:tcW w:type="dxa" w:w="31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0.025, 0.025, 0.045 kg m²</w:t>
            </w:r>
          </w:p>
        </w:tc>
        <w:tc>
          <w:tcPr>
            <w:tcW w:type="dxa" w:w="38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Roll, pitch, yaw resistance to rotation</w:t>
            </w:r>
          </w:p>
        </w:tc>
      </w:tr>
      <w:tr>
        <w:trPr>
          <w:cantSplit/>
        </w:trPr>
        <w:tc>
          <w:tcPr>
            <w:tcW w:type="dxa" w:w="3024"/>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Maximum rotor thrust</w:t>
            </w:r>
          </w:p>
        </w:tc>
        <w:tc>
          <w:tcPr>
            <w:tcW w:type="dxa" w:w="3168"/>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12 N</w:t>
            </w:r>
          </w:p>
        </w:tc>
        <w:tc>
          <w:tcPr>
            <w:tcW w:type="dxa" w:w="3888"/>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Flight model placeholder</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Motor time constant</w:t>
            </w:r>
          </w:p>
        </w:tc>
        <w:tc>
          <w:tcPr>
            <w:tcW w:type="dxa" w:w="31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0.04 s</w:t>
            </w:r>
          </w:p>
        </w:tc>
        <w:tc>
          <w:tcPr>
            <w:tcW w:type="dxa" w:w="38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First order thrust response</w:t>
            </w:r>
          </w:p>
        </w:tc>
      </w:tr>
      <w:tr>
        <w:trPr>
          <w:cantSplit/>
        </w:trPr>
        <w:tc>
          <w:tcPr>
            <w:tcW w:type="dxa" w:w="3024"/>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Yaw torque ratio κ</w:t>
            </w:r>
          </w:p>
        </w:tc>
        <w:tc>
          <w:tcPr>
            <w:tcW w:type="dxa" w:w="3168"/>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0.015 m</w:t>
            </w:r>
          </w:p>
        </w:tc>
        <w:tc>
          <w:tcPr>
            <w:tcW w:type="dxa" w:w="3888"/>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Reaction torque per unit thrust</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Linear drag c</w:t>
            </w:r>
          </w:p>
        </w:tc>
        <w:tc>
          <w:tcPr>
            <w:tcW w:type="dxa" w:w="31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0 N s/m</w:t>
            </w:r>
          </w:p>
        </w:tc>
        <w:tc>
          <w:tcPr>
            <w:tcW w:type="dxa" w:w="38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No translational drag by default</w:t>
            </w:r>
          </w:p>
        </w:tc>
      </w:tr>
      <w:tr>
        <w:trPr>
          <w:cantSplit/>
        </w:trPr>
        <w:tc>
          <w:tcPr>
            <w:tcW w:type="dxa" w:w="3024"/>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Density ρ</w:t>
            </w:r>
          </w:p>
        </w:tc>
        <w:tc>
          <w:tcPr>
            <w:tcW w:type="dxa" w:w="3168"/>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1.225 kg/m³</w:t>
            </w:r>
          </w:p>
        </w:tc>
        <w:tc>
          <w:tcPr>
            <w:tcW w:type="dxa" w:w="3888"/>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Propeller and airflow model</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Viscosity ν</w:t>
            </w:r>
          </w:p>
        </w:tc>
        <w:tc>
          <w:tcPr>
            <w:tcW w:type="dxa" w:w="31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0.001 m²/s</w:t>
            </w:r>
          </w:p>
        </w:tc>
        <w:tc>
          <w:tcPr>
            <w:tcW w:type="dxa" w:w="38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Elevated effective airflow viscosity</w:t>
            </w:r>
          </w:p>
        </w:tc>
      </w:tr>
      <w:tr>
        <w:trPr>
          <w:cantSplit/>
        </w:trPr>
        <w:tc>
          <w:tcPr>
            <w:tcW w:type="dxa" w:w="3024"/>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Motor KV and battery</w:t>
            </w:r>
          </w:p>
        </w:tc>
        <w:tc>
          <w:tcPr>
            <w:tcW w:type="dxa" w:w="3168"/>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1500 rpm/V; 6 cells</w:t>
            </w:r>
          </w:p>
        </w:tc>
        <w:tc>
          <w:tcPr>
            <w:tcW w:type="dxa" w:w="3888"/>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Empirical propeller estimate</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Propeller D and pitch</w:t>
            </w:r>
          </w:p>
        </w:tc>
        <w:tc>
          <w:tcPr>
            <w:tcW w:type="dxa" w:w="31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7 in; 4.5 in</w:t>
            </w:r>
          </w:p>
        </w:tc>
        <w:tc>
          <w:tcPr>
            <w:tcW w:type="dxa" w:w="38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Diameter used; pitch only recorded</w:t>
            </w:r>
          </w:p>
        </w:tc>
      </w:tr>
      <w:tr>
        <w:trPr>
          <w:cantSplit/>
        </w:trPr>
        <w:tc>
          <w:tcPr>
            <w:tcW w:type="dxa" w:w="3024"/>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Thrust coefficient Cₜ</w:t>
            </w:r>
          </w:p>
        </w:tc>
        <w:tc>
          <w:tcPr>
            <w:tcW w:type="dxa" w:w="3168"/>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0.11</w:t>
            </w:r>
          </w:p>
        </w:tc>
        <w:tc>
          <w:tcPr>
            <w:tcW w:type="dxa" w:w="3888"/>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Uncalibrated empirical coefficient</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Loaded RPM factor η</w:t>
            </w:r>
          </w:p>
        </w:tc>
        <w:tc>
          <w:tcPr>
            <w:tcW w:type="dxa" w:w="31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0.80</w:t>
            </w:r>
          </w:p>
        </w:tc>
        <w:tc>
          <w:tcPr>
            <w:tcW w:type="dxa" w:w="38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Assumed loading reduction</w:t>
            </w:r>
          </w:p>
        </w:tc>
      </w:tr>
      <w:tr>
        <w:trPr>
          <w:cantSplit/>
        </w:trPr>
        <w:tc>
          <w:tcPr>
            <w:tcW w:type="dxa" w:w="3024"/>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Attitude frequency ωₙ</w:t>
            </w:r>
          </w:p>
        </w:tc>
        <w:tc>
          <w:tcPr>
            <w:tcW w:type="dxa" w:w="3168"/>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6 rad/s</w:t>
            </w:r>
          </w:p>
        </w:tc>
        <w:tc>
          <w:tcPr>
            <w:tcW w:type="dxa" w:w="3888"/>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Simulation gain parameter</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Damping ζ</w:t>
            </w:r>
          </w:p>
        </w:tc>
        <w:tc>
          <w:tcPr>
            <w:tcW w:type="dxa" w:w="31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0.9</w:t>
            </w:r>
          </w:p>
        </w:tc>
        <w:tc>
          <w:tcPr>
            <w:tcW w:type="dxa" w:w="388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Angular rate damping parameter</w:t>
            </w:r>
          </w:p>
        </w:tc>
      </w:tr>
      <w:tr>
        <w:trPr>
          <w:cantSplit/>
        </w:trPr>
        <w:tc>
          <w:tcPr>
            <w:tcW w:type="dxa" w:w="3024"/>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Height gains kₚ, kᵥ</w:t>
            </w:r>
          </w:p>
        </w:tc>
        <w:tc>
          <w:tcPr>
            <w:tcW w:type="dxa" w:w="3168"/>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4 s⁻²; 3.5 s⁻¹</w:t>
            </w:r>
          </w:p>
        </w:tc>
        <w:tc>
          <w:tcPr>
            <w:tcW w:type="dxa" w:w="3888"/>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Height and vertical velocity feedback</w:t>
            </w:r>
          </w:p>
        </w:tc>
      </w:tr>
    </w:tbl>
    <w:p>
      <w:pPr>
        <w:spacing w:after="0"/>
      </w:pPr>
    </w:p>
    <w:p>
      <w:r>
        <w:t>All unmeasured aircraft parameters and controller gains require calibration. The 55 A ESC label and battery C rating are not used as current-limit or endurance models. The frame material, sensor choice and onboard computer do not yet enter the rigid-body equations except through the assumed total mass.</w:t>
      </w:r>
    </w:p>
    <w:p>
      <w:pPr>
        <w:keepNext/>
        <w:spacing w:before="200" w:after="240"/>
        <w:jc w:val="center"/>
      </w:pPr>
      <w:r>
        <w:rPr>
          <w:color w:val="454545"/>
          <w:sz w:val="18"/>
        </w:rPr>
        <w:t xml:space="preserve">(3.1)   </w:t>
      </w:r>
      <m:oMath>
        <m:sSub>
          <m:e>
            <m:r>
              <m:rPr>
                <m:sty m:val="i"/>
              </m:rPr>
              <w:rPr>
                <w:rFonts w:ascii="Cambria Math" w:hAnsi="Cambria Math"/>
              </w:rPr>
              <m:t xml:space="preserve">I</m:t>
            </m:r>
          </m:e>
          <m:sub>
            <m:r>
              <m:rPr>
                <m:sty m:val="i"/>
              </m:rPr>
              <w:rPr>
                <w:rFonts w:ascii="Cambria Math" w:hAnsi="Cambria Math"/>
              </w:rPr>
              <m:t xml:space="preserve">x</m:t>
            </m:r>
          </m:sub>
        </m:sSub>
        <m:r>
          <m:rPr>
            <m:sty m:val="p"/>
            <m:nor/>
          </m:rPr>
          <w:rPr>
            <w:rFonts w:ascii="Cambria Math" w:hAnsi="Cambria Math"/>
          </w:rPr>
          <m:t xml:space="preserve">&gt;</m:t>
        </m:r>
        <m:r>
          <m:rPr>
            <m:sty m:val="p"/>
            <m:nor/>
          </m:rPr>
          <w:rPr>
            <w:rFonts w:ascii="Cambria Math" w:hAnsi="Cambria Math"/>
          </w:rPr>
          <m:t xml:space="preserve">0</m:t>
        </m:r>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I</m:t>
            </m:r>
          </m:e>
          <m:sub>
            <m:r>
              <m:rPr>
                <m:sty m:val="i"/>
              </m:rPr>
              <w:rPr>
                <w:rFonts w:ascii="Cambria Math" w:hAnsi="Cambria Math"/>
              </w:rPr>
              <m:t xml:space="preserve">y</m:t>
            </m:r>
          </m:sub>
        </m:sSub>
        <m:r>
          <m:rPr>
            <m:sty m:val="p"/>
            <m:nor/>
          </m:rPr>
          <w:rPr>
            <w:rFonts w:ascii="Cambria Math" w:hAnsi="Cambria Math"/>
          </w:rPr>
          <m:t xml:space="preserve">&gt;</m:t>
        </m:r>
        <m:r>
          <m:rPr>
            <m:sty m:val="p"/>
            <m:nor/>
          </m:rPr>
          <w:rPr>
            <w:rFonts w:ascii="Cambria Math" w:hAnsi="Cambria Math"/>
          </w:rPr>
          <m:t xml:space="preserve">0</m:t>
        </m:r>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I</m:t>
            </m:r>
          </m:e>
          <m:sub>
            <m:r>
              <m:rPr>
                <m:sty m:val="i"/>
              </m:rPr>
              <w:rPr>
                <w:rFonts w:ascii="Cambria Math" w:hAnsi="Cambria Math"/>
              </w:rPr>
              <m:t xml:space="preserve">z</m:t>
            </m:r>
          </m:sub>
        </m:sSub>
        <m:r>
          <m:rPr>
            <m:sty m:val="p"/>
            <m:nor/>
          </m:rPr>
          <w:rPr>
            <w:rFonts w:ascii="Cambria Math" w:hAnsi="Cambria Math"/>
          </w:rPr>
          <m:t xml:space="preserve">&gt;</m:t>
        </m:r>
        <m:r>
          <m:rPr>
            <m:sty m:val="p"/>
            <m:nor/>
          </m:rPr>
          <w:rPr>
            <w:rFonts w:ascii="Cambria Math" w:hAnsi="Cambria Math"/>
          </w:rPr>
          <m:t xml:space="preserve">0</m:t>
        </m:r>
      </m:oMath>
    </w:p>
    <w:p>
      <w:pPr>
        <w:keepNext/>
        <w:spacing w:before="200" w:after="240"/>
        <w:jc w:val="center"/>
      </w:pPr>
      <w:r>
        <w:rPr>
          <w:color w:val="454545"/>
          <w:sz w:val="18"/>
        </w:rPr>
        <w:t xml:space="preserve">(3.2)   </w:t>
      </w:r>
      <m:oMath>
        <m:r>
          <m:rPr>
            <m:sty m:val="p"/>
            <m:nor/>
          </m:rPr>
          <w:rPr>
            <w:rFonts w:ascii="Cambria Math" w:hAnsi="Cambria Math"/>
          </w:rPr>
          <m:t xml:space="preserve">max</m:t>
        </m:r>
        <m:r>
          <m:rPr>
            <m:sty m:val="p"/>
            <m:nor/>
          </m:rPr>
          <w:rPr>
            <w:rFonts w:ascii="Cambria Math" w:hAnsi="Cambria Math"/>
          </w:rPr>
          <m:t xml:space="preserve">(</m:t>
        </m:r>
        <m:sSub>
          <m:e>
            <m:r>
              <m:rPr>
                <m:sty m:val="i"/>
              </m:rPr>
              <w:rPr>
                <w:rFonts w:ascii="Cambria Math" w:hAnsi="Cambria Math"/>
              </w:rPr>
              <m:t xml:space="preserve">I</m:t>
            </m:r>
          </m:e>
          <m:sub>
            <m:r>
              <m:rPr>
                <m:sty m:val="i"/>
              </m:rPr>
              <w:rPr>
                <w:rFonts w:ascii="Cambria Math" w:hAnsi="Cambria Math"/>
              </w:rPr>
              <m:t xml:space="preserve">x</m:t>
            </m:r>
          </m:sub>
        </m:sSub>
        <m:r>
          <m:rPr>
            <m:sty m:val="p"/>
            <m:nor/>
          </m:rPr>
          <w:rPr>
            <w:rFonts w:ascii="Cambria Math" w:hAnsi="Cambria Math"/>
          </w:rPr>
          <m:t xml:space="preserve">,</m:t>
        </m:r>
        <m:sSub>
          <m:e>
            <m:r>
              <m:rPr>
                <m:sty m:val="i"/>
              </m:rPr>
              <w:rPr>
                <w:rFonts w:ascii="Cambria Math" w:hAnsi="Cambria Math"/>
              </w:rPr>
              <m:t xml:space="preserve">I</m:t>
            </m:r>
          </m:e>
          <m:sub>
            <m:r>
              <m:rPr>
                <m:sty m:val="i"/>
              </m:rPr>
              <w:rPr>
                <w:rFonts w:ascii="Cambria Math" w:hAnsi="Cambria Math"/>
              </w:rPr>
              <m:t xml:space="preserve">y</m:t>
            </m:r>
          </m:sub>
        </m:sSub>
        <m:r>
          <m:rPr>
            <m:sty m:val="p"/>
            <m:nor/>
          </m:rPr>
          <w:rPr>
            <w:rFonts w:ascii="Cambria Math" w:hAnsi="Cambria Math"/>
          </w:rPr>
          <m:t xml:space="preserve">,</m:t>
        </m:r>
        <m:sSub>
          <m:e>
            <m:r>
              <m:rPr>
                <m:sty m:val="i"/>
              </m:rPr>
              <w:rPr>
                <w:rFonts w:ascii="Cambria Math" w:hAnsi="Cambria Math"/>
              </w:rPr>
              <m:t xml:space="preserve">I</m:t>
            </m:r>
          </m:e>
          <m:sub>
            <m:r>
              <m:rPr>
                <m:sty m:val="i"/>
              </m:rPr>
              <w:rPr>
                <w:rFonts w:ascii="Cambria Math" w:hAnsi="Cambria Math"/>
              </w:rPr>
              <m:t xml:space="preserve">z</m:t>
            </m:r>
          </m:sub>
        </m:sSub>
        <m:r>
          <m:rPr>
            <m:sty m:val="p"/>
            <m:nor/>
          </m:rPr>
          <w:rPr>
            <w:rFonts w:ascii="Cambria Math" w:hAnsi="Cambria Math"/>
          </w:rPr>
          <m:t xml:space="preserve">)</m:t>
        </m:r>
        <m:r>
          <m:rPr>
            <m:sty m:val="p"/>
            <m:nor/>
          </m:rPr>
          <w:rPr>
            <w:rFonts w:ascii="Cambria Math" w:hAnsi="Cambria Math"/>
          </w:rPr>
          <m:t xml:space="preserve">≤</m:t>
        </m:r>
        <m:sSub>
          <m:e>
            <m:r>
              <m:rPr>
                <m:sty m:val="i"/>
              </m:rPr>
              <w:rPr>
                <w:rFonts w:ascii="Cambria Math" w:hAnsi="Cambria Math"/>
              </w:rPr>
              <m:t xml:space="preserve">I</m:t>
            </m:r>
          </m:e>
          <m:sub>
            <m:r>
              <m:rPr>
                <m:sty m:val="i"/>
              </m:rPr>
              <w:rPr>
                <w:rFonts w:ascii="Cambria Math" w:hAnsi="Cambria Math"/>
              </w:rPr>
              <m:t xml:space="preserve">x</m:t>
            </m:r>
          </m:sub>
        </m:sSub>
        <m:r>
          <m:rPr>
            <m:sty m:val="p"/>
            <m:nor/>
          </m:rPr>
          <w:rPr>
            <w:rFonts w:ascii="Cambria Math" w:hAnsi="Cambria Math"/>
          </w:rPr>
          <m:t xml:space="preserve">+</m:t>
        </m:r>
        <m:sSub>
          <m:e>
            <m:r>
              <m:rPr>
                <m:sty m:val="i"/>
              </m:rPr>
              <w:rPr>
                <w:rFonts w:ascii="Cambria Math" w:hAnsi="Cambria Math"/>
              </w:rPr>
              <m:t xml:space="preserve">I</m:t>
            </m:r>
          </m:e>
          <m:sub>
            <m:r>
              <m:rPr>
                <m:sty m:val="i"/>
              </m:rPr>
              <w:rPr>
                <w:rFonts w:ascii="Cambria Math" w:hAnsi="Cambria Math"/>
              </w:rPr>
              <m:t xml:space="preserve">y</m:t>
            </m:r>
          </m:sub>
        </m:sSub>
        <m:r>
          <m:rPr>
            <m:sty m:val="p"/>
            <m:nor/>
          </m:rPr>
          <w:rPr>
            <w:rFonts w:ascii="Cambria Math" w:hAnsi="Cambria Math"/>
          </w:rPr>
          <m:t xml:space="preserve">+</m:t>
        </m:r>
        <m:sSub>
          <m:e>
            <m:r>
              <m:rPr>
                <m:sty m:val="i"/>
              </m:rPr>
              <w:rPr>
                <w:rFonts w:ascii="Cambria Math" w:hAnsi="Cambria Math"/>
              </w:rPr>
              <m:t xml:space="preserve">I</m:t>
            </m:r>
          </m:e>
          <m:sub>
            <m:r>
              <m:rPr>
                <m:sty m:val="i"/>
              </m:rPr>
              <w:rPr>
                <w:rFonts w:ascii="Cambria Math" w:hAnsi="Cambria Math"/>
              </w:rPr>
              <m:t xml:space="preserve">z</m:t>
            </m:r>
          </m:sub>
        </m:sSub>
        <m:r>
          <m:rPr>
            <m:sty m:val="p"/>
            <m:nor/>
          </m:rPr>
          <w:rPr>
            <w:rFonts w:ascii="Cambria Math" w:hAnsi="Cambria Math"/>
          </w:rPr>
          <m:t xml:space="preserve">-</m:t>
        </m:r>
        <m:r>
          <m:rPr>
            <m:sty m:val="p"/>
            <m:nor/>
          </m:rPr>
          <w:rPr>
            <w:rFonts w:ascii="Cambria Math" w:hAnsi="Cambria Math"/>
          </w:rPr>
          <m:t xml:space="preserve">max</m:t>
        </m:r>
        <m:r>
          <m:rPr>
            <m:sty m:val="p"/>
            <m:nor/>
          </m:rPr>
          <w:rPr>
            <w:rFonts w:ascii="Cambria Math" w:hAnsi="Cambria Math"/>
          </w:rPr>
          <m:t xml:space="preserve">(</m:t>
        </m:r>
        <m:sSub>
          <m:e>
            <m:r>
              <m:rPr>
                <m:sty m:val="i"/>
              </m:rPr>
              <w:rPr>
                <w:rFonts w:ascii="Cambria Math" w:hAnsi="Cambria Math"/>
              </w:rPr>
              <m:t xml:space="preserve">I</m:t>
            </m:r>
          </m:e>
          <m:sub>
            <m:r>
              <m:rPr>
                <m:sty m:val="i"/>
              </m:rPr>
              <w:rPr>
                <w:rFonts w:ascii="Cambria Math" w:hAnsi="Cambria Math"/>
              </w:rPr>
              <m:t xml:space="preserve">x</m:t>
            </m:r>
          </m:sub>
        </m:sSub>
        <m:r>
          <m:rPr>
            <m:sty m:val="p"/>
            <m:nor/>
          </m:rPr>
          <w:rPr>
            <w:rFonts w:ascii="Cambria Math" w:hAnsi="Cambria Math"/>
          </w:rPr>
          <m:t xml:space="preserve">,</m:t>
        </m:r>
        <m:sSub>
          <m:e>
            <m:r>
              <m:rPr>
                <m:sty m:val="i"/>
              </m:rPr>
              <w:rPr>
                <w:rFonts w:ascii="Cambria Math" w:hAnsi="Cambria Math"/>
              </w:rPr>
              <m:t xml:space="preserve">I</m:t>
            </m:r>
          </m:e>
          <m:sub>
            <m:r>
              <m:rPr>
                <m:sty m:val="i"/>
              </m:rPr>
              <w:rPr>
                <w:rFonts w:ascii="Cambria Math" w:hAnsi="Cambria Math"/>
              </w:rPr>
              <m:t xml:space="preserve">y</m:t>
            </m:r>
          </m:sub>
        </m:sSub>
        <m:r>
          <m:rPr>
            <m:sty m:val="p"/>
            <m:nor/>
          </m:rPr>
          <w:rPr>
            <w:rFonts w:ascii="Cambria Math" w:hAnsi="Cambria Math"/>
          </w:rPr>
          <m:t xml:space="preserve">,</m:t>
        </m:r>
        <m:sSub>
          <m:e>
            <m:r>
              <m:rPr>
                <m:sty m:val="i"/>
              </m:rPr>
              <w:rPr>
                <w:rFonts w:ascii="Cambria Math" w:hAnsi="Cambria Math"/>
              </w:rPr>
              <m:t xml:space="preserve">I</m:t>
            </m:r>
          </m:e>
          <m:sub>
            <m:r>
              <m:rPr>
                <m:sty m:val="i"/>
              </m:rPr>
              <w:rPr>
                <w:rFonts w:ascii="Cambria Math" w:hAnsi="Cambria Math"/>
              </w:rPr>
              <m:t xml:space="preserve">z</m:t>
            </m:r>
          </m:sub>
        </m:sSub>
        <m:r>
          <m:rPr>
            <m:sty m:val="p"/>
            <m:nor/>
          </m:rPr>
          <w:rPr>
            <w:rFonts w:ascii="Cambria Math" w:hAnsi="Cambria Math"/>
          </w:rPr>
          <m:t xml:space="preserve">)</m:t>
        </m:r>
      </m:oMath>
    </w:p>
    <w:p>
      <w:r>
        <w:t>The inertia checks reject nonpositive values and enforce the principal-moment triangle inequality. This is a physical plausibility check, not a measurement of our frame.</w:t>
      </w:r>
    </w:p>
    <w:p>
      <w:r>
        <w:br w:type="page"/>
      </w:r>
    </w:p>
    <w:p>
      <w:pPr>
        <w:pStyle w:val="Heading1"/>
      </w:pPr>
      <w:r>
        <w:t>Propeller thrust and battery estimates</w:t>
      </w:r>
    </w:p>
    <w:p>
      <w:pPr>
        <w:keepNext/>
        <w:spacing w:after="200"/>
      </w:pPr>
      <w:r>
        <w:rPr>
          <w:b/>
          <w:sz w:val="20"/>
        </w:rPr>
        <w:t xml:space="preserve">Code references [R1]  </w:t>
      </w:r>
      <w:r>
        <w:rPr>
          <w:sz w:val="20"/>
        </w:rPr>
        <w:t>simulation.py propeller and main</w:t>
      </w:r>
    </w:p>
    <w:p>
      <w:pPr>
        <w:pStyle w:val="Heading2"/>
      </w:pPr>
      <w:r>
        <w:t>From electrical assumptions to rotor speed</w:t>
      </w:r>
    </w:p>
    <w:p>
      <w:pPr>
        <w:keepNext/>
        <w:spacing w:before="200" w:after="240"/>
        <w:jc w:val="center"/>
      </w:pPr>
      <w:r>
        <w:rPr>
          <w:color w:val="454545"/>
          <w:sz w:val="18"/>
        </w:rPr>
        <w:t xml:space="preserve">(4.1)   </w:t>
      </w:r>
      <m:oMath>
        <m:r>
          <m:rPr>
            <m:sty m:val="i"/>
          </m:rPr>
          <w:rPr>
            <w:rFonts w:ascii="Cambria Math" w:hAnsi="Cambria Math"/>
          </w:rPr>
          <m:t xml:space="preserve">V</m:t>
        </m:r>
        <m:r>
          <m:rPr>
            <m:sty m:val="p"/>
            <m:nor/>
          </m:rPr>
          <w:rPr>
            <w:rFonts w:ascii="Cambria Math" w:hAnsi="Cambria Math"/>
          </w:rPr>
          <m:t xml:space="preserve">=</m:t>
        </m:r>
        <m:r>
          <m:rPr>
            <m:sty m:val="p"/>
            <m:nor/>
          </m:rPr>
          <w:rPr>
            <w:rFonts w:ascii="Cambria Math" w:hAnsi="Cambria Math"/>
          </w:rPr>
          <m:t xml:space="preserve">3.7</m:t>
        </m:r>
        <m:sSub>
          <m:e>
            <m:r>
              <m:rPr>
                <m:sty m:val="i"/>
              </m:rPr>
              <w:rPr>
                <w:rFonts w:ascii="Cambria Math" w:hAnsi="Cambria Math"/>
              </w:rPr>
              <m:t xml:space="preserve">N</m:t>
            </m:r>
          </m:e>
          <m:sub>
            <m:r>
              <m:rPr>
                <m:sty m:val="i"/>
              </m:rPr>
              <w:rPr>
                <w:rFonts w:ascii="Cambria Math" w:hAnsi="Cambria Math"/>
              </w:rPr>
              <m:t xml:space="preserve">c</m:t>
            </m:r>
          </m:sub>
        </m:sSub>
        <m:r>
          <m:rPr>
            <m:sty m:val="p"/>
            <m:nor/>
          </m:rPr>
          <w:rPr>
            <w:rFonts w:ascii="Cambria Math" w:hAnsi="Cambria Math"/>
          </w:rPr>
          <m:t xml:space="preserve">,</m:t>
        </m:r>
        <m:r>
          <m:rPr>
            <m:sty m:val="p"/>
            <m:nor/>
          </m:rPr>
          <w:rPr>
            <w:rFonts w:ascii="Cambria Math" w:hAnsi="Cambria Math"/>
          </w:rPr>
          <m:t xml:space="preserve">   </m:t>
        </m:r>
        <m:r>
          <m:rPr>
            <m:sty m:val="i"/>
          </m:rPr>
          <w:rPr>
            <w:rFonts w:ascii="Cambria Math" w:hAnsi="Cambria Math"/>
          </w:rPr>
          <m:t xml:space="preserve">D</m:t>
        </m:r>
        <m:r>
          <m:rPr>
            <m:sty m:val="p"/>
            <m:nor/>
          </m:rPr>
          <w:rPr>
            <w:rFonts w:ascii="Cambria Math" w:hAnsi="Cambria Math"/>
          </w:rPr>
          <m:t xml:space="preserve">=</m:t>
        </m:r>
        <m:r>
          <m:rPr>
            <m:sty m:val="p"/>
            <m:nor/>
          </m:rPr>
          <w:rPr>
            <w:rFonts w:ascii="Cambria Math" w:hAnsi="Cambria Math"/>
          </w:rPr>
          <m:t xml:space="preserve">0.0254</m:t>
        </m:r>
        <m:sSub>
          <m:e>
            <m:r>
              <m:rPr>
                <m:sty m:val="i"/>
              </m:rPr>
              <w:rPr>
                <w:rFonts w:ascii="Cambria Math" w:hAnsi="Cambria Math"/>
              </w:rPr>
              <m:t xml:space="preserve">D</m:t>
            </m:r>
          </m:e>
          <m:sub>
            <m:r>
              <m:rPr>
                <m:sty m:val="p"/>
                <m:nor/>
              </m:rPr>
              <w:rPr>
                <w:rFonts w:ascii="Cambria Math" w:hAnsi="Cambria Math"/>
              </w:rPr>
              <m:t xml:space="preserve">inch</m:t>
            </m:r>
          </m:sub>
        </m:sSub>
        <m:r>
          <m:rPr>
            <m:sty m:val="p"/>
            <m:nor/>
          </m:rPr>
          <w:rPr>
            <w:rFonts w:ascii="Cambria Math" w:hAnsi="Cambria Math"/>
          </w:rPr>
          <m:t xml:space="preserve">,</m:t>
        </m:r>
        <m:r>
          <m:rPr>
            <m:sty m:val="p"/>
            <m:nor/>
          </m:rPr>
          <w:rPr>
            <w:rFonts w:ascii="Cambria Math" w:hAnsi="Cambria Math"/>
          </w:rPr>
          <m:t xml:space="preserve">   </m:t>
        </m:r>
        <m:r>
          <m:rPr>
            <m:sty m:val="i"/>
          </m:rPr>
          <w:rPr>
            <w:rFonts w:ascii="Cambria Math" w:hAnsi="Cambria Math"/>
          </w:rPr>
          <m:t xml:space="preserve">n</m:t>
        </m:r>
        <m:r>
          <m:rPr>
            <m:sty m:val="p"/>
            <m:nor/>
          </m:rPr>
          <w:rPr>
            <w:rFonts w:ascii="Cambria Math" w:hAnsi="Cambria Math"/>
          </w:rPr>
          <m:t xml:space="preserve">=</m:t>
        </m:r>
        <m:f>
          <m:num>
            <m:sSub>
              <m:e>
                <m:r>
                  <m:rPr>
                    <m:sty m:val="i"/>
                  </m:rPr>
                  <w:rPr>
                    <w:rFonts w:ascii="Cambria Math" w:hAnsi="Cambria Math"/>
                  </w:rPr>
                  <m:t xml:space="preserve">K</m:t>
                </m:r>
              </m:e>
              <m:sub>
                <m:r>
                  <m:rPr>
                    <m:sty m:val="i"/>
                  </m:rPr>
                  <w:rPr>
                    <w:rFonts w:ascii="Cambria Math" w:hAnsi="Cambria Math"/>
                  </w:rPr>
                  <m:t xml:space="preserve">V</m:t>
                </m:r>
              </m:sub>
            </m:sSub>
            <m:r>
              <m:rPr>
                <m:sty m:val="i"/>
              </m:rPr>
              <w:rPr>
                <w:rFonts w:ascii="Cambria Math" w:hAnsi="Cambria Math"/>
              </w:rPr>
              <m:t xml:space="preserve">V</m:t>
            </m:r>
            <m:r>
              <m:rPr>
                <m:sty m:val="i"/>
              </m:rPr>
              <w:rPr>
                <w:rFonts w:ascii="Cambria Math" w:hAnsi="Cambria Math"/>
              </w:rPr>
              <m:t xml:space="preserve">η</m:t>
            </m:r>
            <m:r>
              <m:rPr>
                <m:sty m:val="i"/>
              </m:rPr>
              <w:rPr>
                <w:rFonts w:ascii="Cambria Math" w:hAnsi="Cambria Math"/>
              </w:rPr>
              <m:t xml:space="preserve">s</m:t>
            </m:r>
          </m:num>
          <m:den>
            <m:r>
              <m:rPr>
                <m:sty m:val="p"/>
                <m:nor/>
              </m:rPr>
              <w:rPr>
                <w:rFonts w:ascii="Cambria Math" w:hAnsi="Cambria Math"/>
              </w:rPr>
              <m:t xml:space="preserve">60</m:t>
            </m:r>
          </m:den>
        </m:f>
      </m:oMath>
    </w:p>
    <w:p>
      <w:r>
        <w:t>N with subscript c is the cell count; V is nominal battery voltage; D is diameter in meters; Kᵥ is motor KV in rpm/V; η is the loaded RPM factor; s is throttle; n is rotations per second. Multiplying n by 60 gives RPM. The nominal voltage does not include battery sag or state of charge.</w:t>
      </w:r>
    </w:p>
    <w:p>
      <w:pPr>
        <w:pStyle w:val="Heading2"/>
      </w:pPr>
      <w:r>
        <w:t>Static thrust and ideal rotor disk quantities</w:t>
      </w:r>
    </w:p>
    <w:p>
      <w:pPr>
        <w:keepNext/>
        <w:spacing w:before="200" w:after="240"/>
        <w:jc w:val="center"/>
      </w:pPr>
      <w:r>
        <w:rPr>
          <w:color w:val="454545"/>
          <w:sz w:val="18"/>
        </w:rPr>
        <w:t xml:space="preserve">(4.2)   </w:t>
      </w:r>
      <m:oMath>
        <m:r>
          <m:rPr>
            <m:sty m:val="i"/>
          </m:rPr>
          <w:rPr>
            <w:rFonts w:ascii="Cambria Math" w:hAnsi="Cambria Math"/>
          </w:rPr>
          <m:t xml:space="preserve">T</m:t>
        </m:r>
        <m:r>
          <m:rPr>
            <m:sty m:val="p"/>
            <m:nor/>
          </m:rPr>
          <w:rPr>
            <w:rFonts w:ascii="Cambria Math" w:hAnsi="Cambria Math"/>
          </w:rPr>
          <m:t xml:space="preserve">=</m:t>
        </m:r>
        <m:sSub>
          <m:e>
            <m:r>
              <m:rPr>
                <m:sty m:val="i"/>
              </m:rPr>
              <w:rPr>
                <w:rFonts w:ascii="Cambria Math" w:hAnsi="Cambria Math"/>
              </w:rPr>
              <m:t xml:space="preserve">C</m:t>
            </m:r>
          </m:e>
          <m:sub>
            <m:r>
              <m:rPr>
                <m:sty m:val="i"/>
              </m:rPr>
              <w:rPr>
                <w:rFonts w:ascii="Cambria Math" w:hAnsi="Cambria Math"/>
              </w:rPr>
              <m:t xml:space="preserve">T</m:t>
            </m:r>
          </m:sub>
        </m:sSub>
        <m:r>
          <m:rPr>
            <m:sty m:val="i"/>
          </m:rPr>
          <w:rPr>
            <w:rFonts w:ascii="Cambria Math" w:hAnsi="Cambria Math"/>
          </w:rPr>
          <m:t xml:space="preserve">ρ</m:t>
        </m:r>
        <m:sSup>
          <m:e>
            <m:r>
              <m:rPr>
                <m:sty m:val="i"/>
              </m:rPr>
              <w:rPr>
                <w:rFonts w:ascii="Cambria Math" w:hAnsi="Cambria Math"/>
              </w:rPr>
              <m:t xml:space="preserve">n</m:t>
            </m:r>
          </m:e>
          <m:sup>
            <m:r>
              <m:rPr>
                <m:sty m:val="p"/>
                <m:nor/>
              </m:rPr>
              <w:rPr>
                <w:rFonts w:ascii="Cambria Math" w:hAnsi="Cambria Math"/>
              </w:rPr>
              <m:t xml:space="preserve">2</m:t>
            </m:r>
          </m:sup>
        </m:sSup>
        <m:sSup>
          <m:e>
            <m:r>
              <m:rPr>
                <m:sty m:val="i"/>
              </m:rPr>
              <w:rPr>
                <w:rFonts w:ascii="Cambria Math" w:hAnsi="Cambria Math"/>
              </w:rPr>
              <m:t xml:space="preserve">D</m:t>
            </m:r>
          </m:e>
          <m:sup>
            <m:r>
              <m:rPr>
                <m:sty m:val="p"/>
                <m:nor/>
              </m:rPr>
              <w:rPr>
                <w:rFonts w:ascii="Cambria Math" w:hAnsi="Cambria Math"/>
              </w:rPr>
              <m:t xml:space="preserve">4</m:t>
            </m:r>
          </m:sup>
        </m:sSup>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T</m:t>
            </m:r>
          </m:e>
          <m:sub>
            <m:r>
              <m:rPr>
                <m:sty m:val="p"/>
                <m:nor/>
              </m:rPr>
              <w:rPr>
                <w:rFonts w:ascii="Cambria Math" w:hAnsi="Cambria Math"/>
              </w:rPr>
              <m:t xml:space="preserve">quad</m:t>
            </m:r>
          </m:sub>
        </m:sSub>
        <m:r>
          <m:rPr>
            <m:sty m:val="p"/>
            <m:nor/>
          </m:rPr>
          <w:rPr>
            <w:rFonts w:ascii="Cambria Math" w:hAnsi="Cambria Math"/>
          </w:rPr>
          <m:t xml:space="preserve">=</m:t>
        </m:r>
        <m:r>
          <m:rPr>
            <m:sty m:val="p"/>
            <m:nor/>
          </m:rPr>
          <w:rPr>
            <w:rFonts w:ascii="Cambria Math" w:hAnsi="Cambria Math"/>
          </w:rPr>
          <m:t xml:space="preserve">4</m:t>
        </m:r>
        <m:r>
          <m:rPr>
            <m:sty m:val="i"/>
          </m:rPr>
          <w:rPr>
            <w:rFonts w:ascii="Cambria Math" w:hAnsi="Cambria Math"/>
          </w:rPr>
          <m:t xml:space="preserve">T</m:t>
        </m:r>
        <m:r>
          <m:rPr>
            <m:sty m:val="p"/>
            <m:nor/>
          </m:rPr>
          <w:rPr>
            <w:rFonts w:ascii="Cambria Math" w:hAnsi="Cambria Math"/>
          </w:rPr>
          <m:t xml:space="preserve">,</m:t>
        </m:r>
        <m:r>
          <m:rPr>
            <m:sty m:val="p"/>
            <m:nor/>
          </m:rPr>
          <w:rPr>
            <w:rFonts w:ascii="Cambria Math" w:hAnsi="Cambria Math"/>
          </w:rPr>
          <m:t xml:space="preserve">   </m:t>
        </m:r>
        <m:r>
          <m:rPr>
            <m:sty m:val="i"/>
          </m:rPr>
          <w:rPr>
            <w:rFonts w:ascii="Cambria Math" w:hAnsi="Cambria Math"/>
          </w:rPr>
          <m:t xml:space="preserve">A</m:t>
        </m:r>
        <m:r>
          <m:rPr>
            <m:sty m:val="p"/>
            <m:nor/>
          </m:rPr>
          <w:rPr>
            <w:rFonts w:ascii="Cambria Math" w:hAnsi="Cambria Math"/>
          </w:rPr>
          <m:t xml:space="preserve">=</m:t>
        </m:r>
        <m:f>
          <m:num>
            <m:r>
              <m:rPr>
                <m:sty m:val="i"/>
              </m:rPr>
              <w:rPr>
                <w:rFonts w:ascii="Cambria Math" w:hAnsi="Cambria Math"/>
              </w:rPr>
              <m:t xml:space="preserve">π</m:t>
            </m:r>
            <m:sSup>
              <m:e>
                <m:r>
                  <m:rPr>
                    <m:sty m:val="i"/>
                  </m:rPr>
                  <w:rPr>
                    <w:rFonts w:ascii="Cambria Math" w:hAnsi="Cambria Math"/>
                  </w:rPr>
                  <m:t xml:space="preserve">D</m:t>
                </m:r>
              </m:e>
              <m:sup>
                <m:r>
                  <m:rPr>
                    <m:sty m:val="p"/>
                    <m:nor/>
                  </m:rPr>
                  <w:rPr>
                    <w:rFonts w:ascii="Cambria Math" w:hAnsi="Cambria Math"/>
                  </w:rPr>
                  <m:t xml:space="preserve">2</m:t>
                </m:r>
              </m:sup>
            </m:sSup>
          </m:num>
          <m:den>
            <m:r>
              <m:rPr>
                <m:sty m:val="p"/>
                <m:nor/>
              </m:rPr>
              <w:rPr>
                <w:rFonts w:ascii="Cambria Math" w:hAnsi="Cambria Math"/>
              </w:rPr>
              <m:t xml:space="preserve">4</m:t>
            </m:r>
          </m:den>
        </m:f>
      </m:oMath>
    </w:p>
    <w:p>
      <w:pPr>
        <w:keepNext/>
        <w:spacing w:before="200" w:after="240"/>
        <w:jc w:val="center"/>
      </w:pPr>
      <w:r>
        <w:rPr>
          <w:color w:val="454545"/>
          <w:sz w:val="18"/>
        </w:rPr>
        <w:t xml:space="preserve">(4.3)   </w:t>
      </w:r>
      <m:oMath>
        <m:sSub>
          <m:e>
            <m:r>
              <m:rPr>
                <m:sty m:val="i"/>
              </m:rPr>
              <w:rPr>
                <w:rFonts w:ascii="Cambria Math" w:hAnsi="Cambria Math"/>
              </w:rPr>
              <m:t xml:space="preserve">m</m:t>
            </m:r>
          </m:e>
          <m:sub>
            <m:r>
              <m:rPr>
                <m:sty m:val="p"/>
                <m:nor/>
              </m:rPr>
              <w:rPr>
                <w:rFonts w:ascii="Cambria Math" w:hAnsi="Cambria Math"/>
              </w:rPr>
              <m:t xml:space="preserve">equivalent</m:t>
            </m:r>
          </m:sub>
        </m:sSub>
        <m:r>
          <m:rPr>
            <m:sty m:val="p"/>
            <m:nor/>
          </m:rPr>
          <w:rPr>
            <w:rFonts w:ascii="Cambria Math" w:hAnsi="Cambria Math"/>
          </w:rPr>
          <m:t xml:space="preserve">=</m:t>
        </m:r>
        <m:f>
          <m:num>
            <m:r>
              <m:rPr>
                <m:sty m:val="p"/>
                <m:nor/>
              </m:rPr>
              <w:rPr>
                <w:rFonts w:ascii="Cambria Math" w:hAnsi="Cambria Math"/>
              </w:rPr>
              <m:t xml:space="preserve">4</m:t>
            </m:r>
            <m:r>
              <m:rPr>
                <m:sty m:val="i"/>
              </m:rPr>
              <w:rPr>
                <w:rFonts w:ascii="Cambria Math" w:hAnsi="Cambria Math"/>
              </w:rPr>
              <m:t xml:space="preserve">T</m:t>
            </m:r>
          </m:num>
          <m:den>
            <m:r>
              <m:rPr>
                <m:sty m:val="i"/>
              </m:rPr>
              <w:rPr>
                <w:rFonts w:ascii="Cambria Math" w:hAnsi="Cambria Math"/>
              </w:rPr>
              <m:t xml:space="preserve">g</m:t>
            </m:r>
          </m:den>
        </m:f>
        <m:r>
          <m:rPr>
            <m:sty m:val="p"/>
            <m:nor/>
          </m:rPr>
          <w:rPr>
            <w:rFonts w:ascii="Cambria Math" w:hAnsi="Cambria Math"/>
          </w:rPr>
          <m:t xml:space="preserve">,</m:t>
        </m:r>
        <m:r>
          <m:rPr>
            <m:sty m:val="p"/>
            <m:nor/>
          </m:rPr>
          <w:rPr>
            <w:rFonts w:ascii="Cambria Math" w:hAnsi="Cambria Math"/>
          </w:rPr>
          <m:t xml:space="preserve">   </m:t>
        </m:r>
        <m:r>
          <m:rPr>
            <m:sty m:val="i"/>
          </m:rPr>
          <w:rPr>
            <w:rFonts w:ascii="Cambria Math" w:hAnsi="Cambria Math"/>
          </w:rPr>
          <m:t xml:space="preserve">Δ</m:t>
        </m:r>
        <m:r>
          <m:rPr>
            <m:sty m:val="i"/>
          </m:rPr>
          <w:rPr>
            <w:rFonts w:ascii="Cambria Math" w:hAnsi="Cambria Math"/>
          </w:rPr>
          <m:t xml:space="preserve">p</m:t>
        </m:r>
        <m:r>
          <m:rPr>
            <m:sty m:val="p"/>
            <m:nor/>
          </m:rPr>
          <w:rPr>
            <w:rFonts w:ascii="Cambria Math" w:hAnsi="Cambria Math"/>
          </w:rPr>
          <m:t xml:space="preserve">=</m:t>
        </m:r>
        <m:f>
          <m:num>
            <m:r>
              <m:rPr>
                <m:sty m:val="i"/>
              </m:rPr>
              <w:rPr>
                <w:rFonts w:ascii="Cambria Math" w:hAnsi="Cambria Math"/>
              </w:rPr>
              <m:t xml:space="preserve">T</m:t>
            </m:r>
          </m:num>
          <m:den>
            <m:r>
              <m:rPr>
                <m:sty m:val="i"/>
              </m:rPr>
              <w:rPr>
                <w:rFonts w:ascii="Cambria Math" w:hAnsi="Cambria Math"/>
              </w:rPr>
              <m:t xml:space="preserve">A</m:t>
            </m:r>
          </m:den>
        </m:f>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v</m:t>
            </m:r>
          </m:e>
          <m:sub>
            <m:r>
              <m:rPr>
                <m:sty m:val="i"/>
              </m:rPr>
              <w:rPr>
                <w:rFonts w:ascii="Cambria Math" w:hAnsi="Cambria Math"/>
              </w:rPr>
              <m:t xml:space="preserve">i</m:t>
            </m:r>
          </m:sub>
        </m:sSub>
        <m:r>
          <m:rPr>
            <m:sty m:val="p"/>
            <m:nor/>
          </m:rPr>
          <w:rPr>
            <w:rFonts w:ascii="Cambria Math" w:hAnsi="Cambria Math"/>
          </w:rPr>
          <m:t xml:space="preserve">=</m:t>
        </m:r>
        <m:rad>
          <m:radPr>
            <m:degHide m:val="1"/>
          </m:radPr>
          <m:deg/>
          <m:e>
            <m:f>
              <m:num>
                <m:r>
                  <m:rPr>
                    <m:sty m:val="i"/>
                  </m:rPr>
                  <w:rPr>
                    <w:rFonts w:ascii="Cambria Math" w:hAnsi="Cambria Math"/>
                  </w:rPr>
                  <m:t xml:space="preserve">T</m:t>
                </m:r>
              </m:num>
              <m:den>
                <m:r>
                  <m:rPr>
                    <m:sty m:val="p"/>
                    <m:nor/>
                  </m:rPr>
                  <w:rPr>
                    <w:rFonts w:ascii="Cambria Math" w:hAnsi="Cambria Math"/>
                  </w:rPr>
                  <m:t xml:space="preserve">2</m:t>
                </m:r>
                <m:r>
                  <m:rPr>
                    <m:sty m:val="i"/>
                  </m:rPr>
                  <w:rPr>
                    <w:rFonts w:ascii="Cambria Math" w:hAnsi="Cambria Math"/>
                  </w:rPr>
                  <m:t xml:space="preserve">ρ</m:t>
                </m:r>
                <m:r>
                  <m:rPr>
                    <m:sty m:val="i"/>
                  </m:rPr>
                  <w:rPr>
                    <w:rFonts w:ascii="Cambria Math" w:hAnsi="Cambria Math"/>
                  </w:rPr>
                  <m:t xml:space="preserve">A</m:t>
                </m:r>
              </m:den>
            </m:f>
          </m:e>
        </m:rad>
      </m:oMath>
    </w:p>
    <w:p>
      <w:r>
        <w:t>T is the estimate for one rotor. A is its disk area. The equivalent mass is a static weight balance, not an allowable payload. Δp is the ideal disk pressure jump used to drive the airflow demonstration. The induced velocity vᵢ is an ideal momentum-theory estimate, not the solved wake speed at a particular grid point.</w:t>
      </w:r>
    </w:p>
    <w:p>
      <w:pPr>
        <w:pStyle w:val="Heading2"/>
      </w:pPr>
      <w:r>
        <w:t>Hover and stored energy</w:t>
      </w:r>
    </w:p>
    <w:p>
      <w:pPr>
        <w:keepNext/>
        <w:spacing w:before="200" w:after="240"/>
        <w:jc w:val="center"/>
      </w:pPr>
      <w:r>
        <w:rPr>
          <w:color w:val="454545"/>
          <w:sz w:val="18"/>
        </w:rPr>
        <w:t xml:space="preserve">(4.4)   </w:t>
      </w:r>
      <m:oMath>
        <m:sSub>
          <m:e>
            <m:r>
              <m:rPr>
                <m:sty m:val="i"/>
              </m:rPr>
              <w:rPr>
                <w:rFonts w:ascii="Cambria Math" w:hAnsi="Cambria Math"/>
              </w:rPr>
              <m:t xml:space="preserve">T</m:t>
            </m:r>
          </m:e>
          <m:sub>
            <m:r>
              <m:rPr>
                <m:sty m:val="p"/>
                <m:nor/>
              </m:rPr>
              <w:rPr>
                <w:rFonts w:ascii="Cambria Math" w:hAnsi="Cambria Math"/>
              </w:rPr>
              <m:t xml:space="preserve">hover</m:t>
            </m:r>
          </m:sub>
        </m:sSub>
        <m:r>
          <m:rPr>
            <m:sty m:val="p"/>
            <m:nor/>
          </m:rPr>
          <w:rPr>
            <w:rFonts w:ascii="Cambria Math" w:hAnsi="Cambria Math"/>
          </w:rPr>
          <m:t xml:space="preserve">=</m:t>
        </m:r>
        <m:r>
          <m:rPr>
            <m:sty m:val="i"/>
          </m:rPr>
          <w:rPr>
            <w:rFonts w:ascii="Cambria Math" w:hAnsi="Cambria Math"/>
          </w:rPr>
          <m:t xml:space="preserve">m</m:t>
        </m:r>
        <m:r>
          <m:rPr>
            <m:sty m:val="i"/>
          </m:rPr>
          <w:rPr>
            <w:rFonts w:ascii="Cambria Math" w:hAnsi="Cambria Math"/>
          </w:rPr>
          <m:t xml:space="preserve">g</m:t>
        </m:r>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T</m:t>
            </m:r>
          </m:e>
          <m:sub>
            <m:r>
              <m:rPr>
                <m:sty m:val="p"/>
                <m:nor/>
              </m:rPr>
              <w:rPr>
                <w:rFonts w:ascii="Cambria Math" w:hAnsi="Cambria Math"/>
              </w:rPr>
              <m:t xml:space="preserve">hover,rotor</m:t>
            </m:r>
          </m:sub>
        </m:sSub>
        <m:r>
          <m:rPr>
            <m:sty m:val="p"/>
            <m:nor/>
          </m:rPr>
          <w:rPr>
            <w:rFonts w:ascii="Cambria Math" w:hAnsi="Cambria Math"/>
          </w:rPr>
          <m:t xml:space="preserve">=</m:t>
        </m:r>
        <m:f>
          <m:num>
            <m:r>
              <m:rPr>
                <m:sty m:val="i"/>
              </m:rPr>
              <w:rPr>
                <w:rFonts w:ascii="Cambria Math" w:hAnsi="Cambria Math"/>
              </w:rPr>
              <m:t xml:space="preserve">m</m:t>
            </m:r>
            <m:r>
              <m:rPr>
                <m:sty m:val="i"/>
              </m:rPr>
              <w:rPr>
                <w:rFonts w:ascii="Cambria Math" w:hAnsi="Cambria Math"/>
              </w:rPr>
              <m:t xml:space="preserve">g</m:t>
            </m:r>
          </m:num>
          <m:den>
            <m:r>
              <m:rPr>
                <m:sty m:val="p"/>
                <m:nor/>
              </m:rPr>
              <w:rPr>
                <w:rFonts w:ascii="Cambria Math" w:hAnsi="Cambria Math"/>
              </w:rPr>
              <m:t xml:space="preserve">4</m:t>
            </m:r>
          </m:den>
        </m:f>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E</m:t>
            </m:r>
          </m:e>
          <m:sub>
            <m:r>
              <m:rPr>
                <m:sty m:val="p"/>
                <m:nor/>
              </m:rPr>
              <w:rPr>
                <w:rFonts w:ascii="Cambria Math" w:hAnsi="Cambria Math"/>
              </w:rPr>
              <m:t xml:space="preserve">Wh</m:t>
            </m:r>
          </m:sub>
        </m:sSub>
        <m:r>
          <m:rPr>
            <m:sty m:val="p"/>
            <m:nor/>
          </m:rPr>
          <w:rPr>
            <w:rFonts w:ascii="Cambria Math" w:hAnsi="Cambria Math"/>
          </w:rPr>
          <m:t xml:space="preserve">=</m:t>
        </m:r>
        <m:r>
          <m:rPr>
            <m:sty m:val="i"/>
          </m:rPr>
          <w:rPr>
            <w:rFonts w:ascii="Cambria Math" w:hAnsi="Cambria Math"/>
          </w:rPr>
          <m:t xml:space="preserve">V</m:t>
        </m:r>
        <m:f>
          <m:num>
            <m:sSub>
              <m:e>
                <m:r>
                  <m:rPr>
                    <m:sty m:val="i"/>
                  </m:rPr>
                  <w:rPr>
                    <w:rFonts w:ascii="Cambria Math" w:hAnsi="Cambria Math"/>
                  </w:rPr>
                  <m:t xml:space="preserve">Q</m:t>
                </m:r>
              </m:e>
              <m:sub>
                <m:r>
                  <m:rPr>
                    <m:sty m:val="p"/>
                    <m:nor/>
                  </m:rPr>
                  <w:rPr>
                    <w:rFonts w:ascii="Cambria Math" w:hAnsi="Cambria Math"/>
                  </w:rPr>
                  <m:t xml:space="preserve">mAh</m:t>
                </m:r>
              </m:sub>
            </m:sSub>
          </m:num>
          <m:den>
            <m:r>
              <m:rPr>
                <m:sty m:val="p"/>
                <m:nor/>
              </m:rPr>
              <w:rPr>
                <w:rFonts w:ascii="Cambria Math" w:hAnsi="Cambria Math"/>
              </w:rPr>
              <m:t xml:space="preserve">1000</m:t>
            </m:r>
          </m:den>
        </m:f>
      </m:oMath>
    </w:p>
    <w:p>
      <w:r>
        <w:t>For m = 2.2 kg, required total hover thrust is 21.582 N, or 5.3955 N per motor. A nominal 6S, 4500 mAh battery stores 22.2 × 4.5 = 99.9 Wh. The code does not divide this by a power model to predict endurance.</w:t>
      </w:r>
    </w:p>
    <w:p>
      <w:r>
        <w:t>At 50% throttle the assumed motor speed is 16,650 rpm. With all other parameters held fixed, thrust scales with throttle squared, KV squared, voltage squared and diameter to the fourth power. These scaling rules describe this formula, not every real motor and propeller combination.</w:t>
      </w:r>
    </w:p>
    <w:p>
      <w:r>
        <w:br w:type="page"/>
      </w:r>
    </w:p>
    <w:p>
      <w:pPr>
        <w:pStyle w:val="Heading1"/>
      </w:pPr>
      <w:r>
        <w:t>Two dimensional airflow equations</w:t>
      </w:r>
    </w:p>
    <w:p>
      <w:pPr>
        <w:keepNext/>
        <w:spacing w:after="200"/>
      </w:pPr>
      <w:r>
        <w:rPr>
          <w:b/>
          <w:sz w:val="20"/>
        </w:rPr>
        <w:t xml:space="preserve">Code references [R1]  </w:t>
      </w:r>
      <w:r>
        <w:rPr>
          <w:sz w:val="20"/>
        </w:rPr>
        <w:t>simulation.py Flow.rhs and forcing construction in main</w:t>
      </w:r>
    </w:p>
    <w:p>
      <w:pPr>
        <w:pStyle w:val="Heading2"/>
      </w:pPr>
      <w:r>
        <w:t>Momentum and incompressibility</w:t>
      </w:r>
    </w:p>
    <w:p>
      <w:pPr>
        <w:keepNext/>
        <w:spacing w:before="200" w:after="240"/>
        <w:jc w:val="center"/>
      </w:pPr>
      <w:r>
        <w:rPr>
          <w:color w:val="454545"/>
          <w:sz w:val="18"/>
        </w:rPr>
        <w:t xml:space="preserve">(5.1)   </w:t>
      </w:r>
      <m:oMath>
        <m:f>
          <m:num>
            <m:r>
              <m:rPr>
                <m:sty m:val="p"/>
                <m:nor/>
              </m:rPr>
              <w:rPr>
                <w:rFonts w:ascii="Cambria Math" w:hAnsi="Cambria Math"/>
              </w:rPr>
              <m:t xml:space="preserve">∂</m:t>
            </m:r>
            <m:box>
              <m:e>
                <m:r>
                  <m:rPr>
                    <m:sty m:val="i"/>
                  </m:rPr>
                  <w:rPr>
                    <w:rFonts w:ascii="Cambria Math" w:hAnsi="Cambria Math"/>
                  </w:rPr>
                  <m:t xml:space="preserve">u</m:t>
                </m:r>
              </m:e>
            </m:box>
          </m:num>
          <m:den>
            <m:r>
              <m:rPr>
                <m:sty m:val="p"/>
                <m:nor/>
              </m:rPr>
              <w:rPr>
                <w:rFonts w:ascii="Cambria Math" w:hAnsi="Cambria Math"/>
              </w:rPr>
              <m:t xml:space="preserve">∂</m:t>
            </m:r>
            <m:r>
              <m:rPr>
                <m:sty m:val="i"/>
              </m:rPr>
              <w:rPr>
                <w:rFonts w:ascii="Cambria Math" w:hAnsi="Cambria Math"/>
              </w:rPr>
              <m:t xml:space="preserve">t</m:t>
            </m:r>
          </m:den>
        </m:f>
        <m:r>
          <m:rPr>
            <m:sty m:val="p"/>
            <m:nor/>
          </m:rPr>
          <w:rPr>
            <w:rFonts w:ascii="Cambria Math" w:hAnsi="Cambria Math"/>
          </w:rPr>
          <m:t xml:space="preserve">+</m:t>
        </m:r>
        <m:r>
          <m:rPr>
            <m:sty m:val="p"/>
            <m:nor/>
          </m:rPr>
          <w:rPr>
            <w:rFonts w:ascii="Cambria Math" w:hAnsi="Cambria Math"/>
          </w:rPr>
          <m:t xml:space="preserve">(</m:t>
        </m:r>
        <m:box>
          <m:e>
            <m:r>
              <m:rPr>
                <m:sty m:val="i"/>
              </m:rPr>
              <w:rPr>
                <w:rFonts w:ascii="Cambria Math" w:hAnsi="Cambria Math"/>
              </w:rPr>
              <m:t xml:space="preserve">u</m:t>
            </m:r>
          </m:e>
        </m:box>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m:t>
        </m:r>
        <m:box>
          <m:e>
            <m:r>
              <m:rPr>
                <m:sty m:val="i"/>
              </m:rPr>
              <w:rPr>
                <w:rFonts w:ascii="Cambria Math" w:hAnsi="Cambria Math"/>
              </w:rPr>
              <m:t xml:space="preserve">u</m:t>
            </m:r>
          </m:e>
        </m:box>
        <m:r>
          <m:rPr>
            <m:sty m:val="p"/>
            <m:nor/>
          </m:rPr>
          <w:rPr>
            <w:rFonts w:ascii="Cambria Math" w:hAnsi="Cambria Math"/>
          </w:rPr>
          <m:t xml:space="preserve">=</m:t>
        </m:r>
        <m:r>
          <m:rPr>
            <m:sty m:val="p"/>
            <m:nor/>
          </m:rPr>
          <w:rPr>
            <w:rFonts w:ascii="Cambria Math" w:hAnsi="Cambria Math"/>
          </w:rPr>
          <m:t xml:space="preserve">-</m:t>
        </m:r>
        <m:f>
          <m:num>
            <m:r>
              <m:rPr>
                <m:sty m:val="p"/>
                <m:nor/>
              </m:rPr>
              <w:rPr>
                <w:rFonts w:ascii="Cambria Math" w:hAnsi="Cambria Math"/>
              </w:rPr>
              <m:t xml:space="preserve">1</m:t>
            </m:r>
          </m:num>
          <m:den>
            <m:r>
              <m:rPr>
                <m:sty m:val="i"/>
              </m:rPr>
              <w:rPr>
                <w:rFonts w:ascii="Cambria Math" w:hAnsi="Cambria Math"/>
              </w:rPr>
              <m:t xml:space="preserve">ρ</m:t>
            </m:r>
          </m:den>
        </m:f>
        <m:r>
          <m:rPr>
            <m:sty m:val="p"/>
            <m:nor/>
          </m:rPr>
          <w:rPr>
            <w:rFonts w:ascii="Cambria Math" w:hAnsi="Cambria Math"/>
          </w:rPr>
          <m:t xml:space="preserve">∇</m:t>
        </m:r>
        <m:r>
          <m:rPr>
            <m:sty m:val="i"/>
          </m:rPr>
          <w:rPr>
            <w:rFonts w:ascii="Cambria Math" w:hAnsi="Cambria Math"/>
          </w:rPr>
          <m:t xml:space="preserve">p</m:t>
        </m:r>
        <m:r>
          <m:rPr>
            <m:sty m:val="p"/>
            <m:nor/>
          </m:rPr>
          <w:rPr>
            <w:rFonts w:ascii="Cambria Math" w:hAnsi="Cambria Math"/>
          </w:rPr>
          <m:t xml:space="preserve">+</m:t>
        </m:r>
        <m:r>
          <m:rPr>
            <m:sty m:val="i"/>
          </m:rPr>
          <w:rPr>
            <w:rFonts w:ascii="Cambria Math" w:hAnsi="Cambria Math"/>
          </w:rPr>
          <m:t xml:space="preserve">ν</m:t>
        </m:r>
        <m:sSup>
          <m:e>
            <m:r>
              <m:rPr>
                <m:sty m:val="p"/>
                <m:nor/>
              </m:rPr>
              <w:rPr>
                <w:rFonts w:ascii="Cambria Math" w:hAnsi="Cambria Math"/>
              </w:rPr>
              <m:t xml:space="preserve">∇</m:t>
            </m:r>
          </m:e>
          <m:sup>
            <m:r>
              <m:rPr>
                <m:sty m:val="p"/>
                <m:nor/>
              </m:rPr>
              <w:rPr>
                <w:rFonts w:ascii="Cambria Math" w:hAnsi="Cambria Math"/>
              </w:rPr>
              <m:t xml:space="preserve">2</m:t>
            </m:r>
          </m:sup>
        </m:sSup>
        <m:box>
          <m:e>
            <m:r>
              <m:rPr>
                <m:sty m:val="i"/>
              </m:rPr>
              <w:rPr>
                <w:rFonts w:ascii="Cambria Math" w:hAnsi="Cambria Math"/>
              </w:rPr>
              <m:t xml:space="preserve">u</m:t>
            </m:r>
          </m:e>
        </m:box>
        <m:r>
          <m:rPr>
            <m:sty m:val="p"/>
            <m:nor/>
          </m:rPr>
          <w:rPr>
            <w:rFonts w:ascii="Cambria Math" w:hAnsi="Cambria Math"/>
          </w:rPr>
          <m:t xml:space="preserve">+</m:t>
        </m:r>
        <m:box>
          <m:e>
            <m:r>
              <m:rPr>
                <m:sty m:val="i"/>
              </m:rPr>
              <w:rPr>
                <w:rFonts w:ascii="Cambria Math" w:hAnsi="Cambria Math"/>
              </w:rPr>
              <m:t xml:space="preserve">f</m:t>
            </m:r>
          </m:e>
        </m:box>
      </m:oMath>
    </w:p>
    <w:p>
      <w:pPr>
        <w:keepNext/>
        <w:spacing w:before="200" w:after="240"/>
        <w:jc w:val="center"/>
      </w:pPr>
      <w:r>
        <w:rPr>
          <w:color w:val="454545"/>
          <w:sz w:val="18"/>
        </w:rPr>
        <w:t xml:space="preserve">(5.2)   </w:t>
      </w:r>
      <m:oMath>
        <m:box>
          <m:e>
            <m:r>
              <m:rPr>
                <m:sty m:val="i"/>
              </m:rPr>
              <w:rPr>
                <w:rFonts w:ascii="Cambria Math" w:hAnsi="Cambria Math"/>
              </w:rPr>
              <m:t xml:space="preserve">u</m:t>
            </m:r>
          </m:e>
        </m:box>
        <m:r>
          <m:rPr>
            <m:sty m:val="p"/>
            <m:nor/>
          </m:rPr>
          <w:rPr>
            <w:rFonts w:ascii="Cambria Math" w:hAnsi="Cambria Math"/>
          </w:rPr>
          <m:t xml:space="preserve">=</m:t>
        </m:r>
        <m:r>
          <m:rPr>
            <m:sty m:val="p"/>
            <m:nor/>
          </m:rPr>
          <w:rPr>
            <w:rFonts w:ascii="Cambria Math" w:hAnsi="Cambria Math"/>
          </w:rPr>
          <m:t xml:space="preserve">(</m:t>
        </m:r>
        <m:r>
          <m:rPr>
            <m:sty m:val="i"/>
          </m:rPr>
          <w:rPr>
            <w:rFonts w:ascii="Cambria Math" w:hAnsi="Cambria Math"/>
          </w:rPr>
          <m:t xml:space="preserve">u</m:t>
        </m:r>
        <m:r>
          <m:rPr>
            <m:sty m:val="p"/>
            <m:nor/>
          </m:rPr>
          <w:rPr>
            <w:rFonts w:ascii="Cambria Math" w:hAnsi="Cambria Math"/>
          </w:rPr>
          <m:t xml:space="preserve">,</m:t>
        </m:r>
        <m:r>
          <m:rPr>
            <m:sty m:val="i"/>
          </m:rPr>
          <w:rPr>
            <w:rFonts w:ascii="Cambria Math" w:hAnsi="Cambria Math"/>
          </w:rPr>
          <m:t xml:space="preserve">v</m:t>
        </m:r>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   </m:t>
        </m:r>
        <m:r>
          <m:rPr>
            <m:sty m:val="p"/>
            <m:nor/>
          </m:rPr>
          <w:rPr>
            <w:rFonts w:ascii="Cambria Math" w:hAnsi="Cambria Math"/>
          </w:rPr>
          <m:t xml:space="preserve">∇</m:t>
        </m:r>
        <m:r>
          <m:rPr>
            <m:sty m:val="p"/>
            <m:nor/>
          </m:rPr>
          <w:rPr>
            <w:rFonts w:ascii="Cambria Math" w:hAnsi="Cambria Math"/>
          </w:rPr>
          <m:t xml:space="preserve">·</m:t>
        </m:r>
        <m:box>
          <m:e>
            <m:r>
              <m:rPr>
                <m:sty m:val="i"/>
              </m:rPr>
              <w:rPr>
                <w:rFonts w:ascii="Cambria Math" w:hAnsi="Cambria Math"/>
              </w:rPr>
              <m:t xml:space="preserve">u</m:t>
            </m:r>
          </m:e>
        </m:box>
        <m:r>
          <m:rPr>
            <m:sty m:val="p"/>
            <m:nor/>
          </m:rPr>
          <w:rPr>
            <w:rFonts w:ascii="Cambria Math" w:hAnsi="Cambria Math"/>
          </w:rPr>
          <m:t xml:space="preserve">=</m:t>
        </m:r>
        <m:f>
          <m:num>
            <m:r>
              <m:rPr>
                <m:sty m:val="p"/>
                <m:nor/>
              </m:rPr>
              <w:rPr>
                <w:rFonts w:ascii="Cambria Math" w:hAnsi="Cambria Math"/>
              </w:rPr>
              <m:t xml:space="preserve">∂</m:t>
            </m:r>
            <m:r>
              <m:rPr>
                <m:sty m:val="i"/>
              </m:rPr>
              <w:rPr>
                <w:rFonts w:ascii="Cambria Math" w:hAnsi="Cambria Math"/>
              </w:rPr>
              <m:t xml:space="preserve">u</m:t>
            </m:r>
          </m:num>
          <m:den>
            <m:r>
              <m:rPr>
                <m:sty m:val="p"/>
                <m:nor/>
              </m:rPr>
              <w:rPr>
                <w:rFonts w:ascii="Cambria Math" w:hAnsi="Cambria Math"/>
              </w:rPr>
              <m:t xml:space="preserve">∂</m:t>
            </m:r>
            <m:r>
              <m:rPr>
                <m:sty m:val="i"/>
              </m:rPr>
              <w:rPr>
                <w:rFonts w:ascii="Cambria Math" w:hAnsi="Cambria Math"/>
              </w:rPr>
              <m:t xml:space="preserve">x</m:t>
            </m:r>
          </m:den>
        </m:f>
        <m:r>
          <m:rPr>
            <m:sty m:val="p"/>
            <m:nor/>
          </m:rPr>
          <w:rPr>
            <w:rFonts w:ascii="Cambria Math" w:hAnsi="Cambria Math"/>
          </w:rPr>
          <m:t xml:space="preserve">+</m:t>
        </m:r>
        <m:f>
          <m:num>
            <m:r>
              <m:rPr>
                <m:sty m:val="p"/>
                <m:nor/>
              </m:rPr>
              <w:rPr>
                <w:rFonts w:ascii="Cambria Math" w:hAnsi="Cambria Math"/>
              </w:rPr>
              <m:t xml:space="preserve">∂</m:t>
            </m:r>
            <m:r>
              <m:rPr>
                <m:sty m:val="i"/>
              </m:rPr>
              <w:rPr>
                <w:rFonts w:ascii="Cambria Math" w:hAnsi="Cambria Math"/>
              </w:rPr>
              <m:t xml:space="preserve">v</m:t>
            </m:r>
          </m:num>
          <m:den>
            <m:r>
              <m:rPr>
                <m:sty m:val="p"/>
                <m:nor/>
              </m:rPr>
              <w:rPr>
                <w:rFonts w:ascii="Cambria Math" w:hAnsi="Cambria Math"/>
              </w:rPr>
              <m:t xml:space="preserve">∂</m:t>
            </m:r>
            <m:r>
              <m:rPr>
                <m:sty m:val="i"/>
              </m:rPr>
              <w:rPr>
                <w:rFonts w:ascii="Cambria Math" w:hAnsi="Cambria Math"/>
              </w:rPr>
              <m:t xml:space="preserve">y</m:t>
            </m:r>
          </m:den>
        </m:f>
        <m:r>
          <m:rPr>
            <m:sty m:val="p"/>
            <m:nor/>
          </m:rPr>
          <w:rPr>
            <w:rFonts w:ascii="Cambria Math" w:hAnsi="Cambria Math"/>
          </w:rPr>
          <m:t xml:space="preserve">=</m:t>
        </m:r>
        <m:r>
          <m:rPr>
            <m:sty m:val="p"/>
            <m:nor/>
          </m:rPr>
          <w:rPr>
            <w:rFonts w:ascii="Cambria Math" w:hAnsi="Cambria Math"/>
          </w:rPr>
          <m:t xml:space="preserve">0</m:t>
        </m:r>
      </m:oMath>
    </w:p>
    <w:p>
      <w:r>
        <w:t>The left side describes local acceleration and the transport of velocity by moving air. Pressure redistributes momentum, viscosity smooths velocity differences and f applies an acceleration field representing the rotor. Incompressibility means fluid does not accumulate locally. This is a periodic two dimensional slice, not a full three dimensional propeller simulation.</w:t>
      </w:r>
    </w:p>
    <w:p>
      <w:pPr>
        <w:pStyle w:val="Heading2"/>
      </w:pPr>
      <w:r>
        <w:t>Smoothed rotor forcing</w:t>
      </w:r>
    </w:p>
    <w:p>
      <w:pPr>
        <w:keepNext/>
        <w:spacing w:before="200" w:after="240"/>
        <w:jc w:val="center"/>
      </w:pPr>
      <w:r>
        <w:rPr>
          <w:color w:val="454545"/>
          <w:sz w:val="18"/>
        </w:rPr>
        <w:t xml:space="preserve">(5.3)   </w:t>
      </w:r>
      <m:oMath>
        <m:r>
          <m:rPr>
            <m:sty m:val="i"/>
          </m:rPr>
          <w:rPr>
            <w:rFonts w:ascii="Cambria Math" w:hAnsi="Cambria Math"/>
          </w:rPr>
          <m:t xml:space="preserve">S</m:t>
        </m:r>
        <m:r>
          <m:rPr>
            <m:sty m:val="p"/>
            <m:nor/>
          </m:rPr>
          <w:rPr>
            <w:rFonts w:ascii="Cambria Math" w:hAnsi="Cambria Math"/>
          </w:rPr>
          <m:t xml:space="preserve">(</m:t>
        </m:r>
        <m:r>
          <m:rPr>
            <m:sty m:val="i"/>
          </m:rPr>
          <w:rPr>
            <w:rFonts w:ascii="Cambria Math" w:hAnsi="Cambria Math"/>
          </w:rPr>
          <m:t xml:space="preserve">x</m:t>
        </m:r>
        <m:r>
          <m:rPr>
            <m:sty m:val="p"/>
            <m:nor/>
          </m:rPr>
          <w:rPr>
            <w:rFonts w:ascii="Cambria Math" w:hAnsi="Cambria Math"/>
          </w:rPr>
          <m:t xml:space="preserve">,</m:t>
        </m:r>
        <m:r>
          <m:rPr>
            <m:sty m:val="i"/>
          </m:rPr>
          <w:rPr>
            <w:rFonts w:ascii="Cambria Math" w:hAnsi="Cambria Math"/>
          </w:rPr>
          <m:t xml:space="preserve">y</m:t>
        </m:r>
        <m:r>
          <m:rPr>
            <m:sty m:val="p"/>
            <m:nor/>
          </m:rPr>
          <w:rPr>
            <w:rFonts w:ascii="Cambria Math" w:hAnsi="Cambria Math"/>
          </w:rPr>
          <m:t xml:space="preserve">)</m:t>
        </m:r>
        <m:r>
          <m:rPr>
            <m:sty m:val="p"/>
            <m:nor/>
          </m:rPr>
          <w:rPr>
            <w:rFonts w:ascii="Cambria Math" w:hAnsi="Cambria Math"/>
          </w:rPr>
          <m:t xml:space="preserve">=</m:t>
        </m:r>
        <m:sSup>
          <m:e>
            <m:r>
              <m:rPr>
                <m:sty m:val="i"/>
              </m:rPr>
              <w:rPr>
                <w:rFonts w:ascii="Cambria Math" w:hAnsi="Cambria Math"/>
              </w:rPr>
              <m:t xml:space="preserve">e</m:t>
            </m:r>
          </m:e>
          <m:sup>
            <m:r>
              <m:rPr>
                <m:sty m:val="p"/>
                <m:nor/>
              </m:rPr>
              <w:rPr>
                <w:rFonts w:ascii="Cambria Math" w:hAnsi="Cambria Math"/>
              </w:rPr>
              <m:t xml:space="preserve">-</m:t>
            </m:r>
            <m:r>
              <m:rPr>
                <m:sty m:val="p"/>
                <m:nor/>
              </m:rPr>
              <w:rPr>
                <w:rFonts w:ascii="Cambria Math" w:hAnsi="Cambria Math"/>
              </w:rPr>
              <m:t xml:space="preserve">(</m:t>
            </m:r>
            <m:r>
              <m:rPr>
                <m:sty m:val="i"/>
              </m:rPr>
              <w:rPr>
                <w:rFonts w:ascii="Cambria Math" w:hAnsi="Cambria Math"/>
              </w:rPr>
              <m:t xml:space="preserve">x</m:t>
            </m:r>
            <m:r>
              <m:rPr>
                <m:sty m:val="p"/>
                <m:nor/>
              </m:rPr>
              <w:rPr>
                <w:rFonts w:ascii="Cambria Math" w:hAnsi="Cambria Math"/>
              </w:rPr>
              <m:t xml:space="preserve">/</m:t>
            </m:r>
            <m:sSub>
              <m:e>
                <m:r>
                  <m:rPr>
                    <m:sty m:val="i"/>
                  </m:rPr>
                  <w:rPr>
                    <w:rFonts w:ascii="Cambria Math" w:hAnsi="Cambria Math"/>
                  </w:rPr>
                  <m:t xml:space="preserve">r</m:t>
                </m:r>
              </m:e>
              <m:sub>
                <m:r>
                  <m:rPr>
                    <m:sty m:val="i"/>
                  </m:rPr>
                  <w:rPr>
                    <w:rFonts w:ascii="Cambria Math" w:hAnsi="Cambria Math"/>
                  </w:rPr>
                  <m:t xml:space="preserve">p</m:t>
                </m:r>
              </m:sub>
            </m:sSub>
            <m:sSup>
              <m:e>
                <m:r>
                  <m:rPr>
                    <m:sty m:val="p"/>
                    <m:nor/>
                  </m:rPr>
                  <w:rPr>
                    <w:rFonts w:ascii="Cambria Math" w:hAnsi="Cambria Math"/>
                  </w:rPr>
                  <m:t xml:space="preserve">)</m:t>
                </m:r>
              </m:e>
              <m:sup>
                <m:r>
                  <m:rPr>
                    <m:sty m:val="p"/>
                    <m:nor/>
                  </m:rPr>
                  <w:rPr>
                    <w:rFonts w:ascii="Cambria Math" w:hAnsi="Cambria Math"/>
                  </w:rPr>
                  <m:t xml:space="preserve">8</m:t>
                </m:r>
              </m:sup>
            </m:sSup>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m:t>
            </m:r>
            <m:r>
              <m:rPr>
                <m:sty m:val="i"/>
              </m:rPr>
              <w:rPr>
                <w:rFonts w:ascii="Cambria Math" w:hAnsi="Cambria Math"/>
              </w:rPr>
              <m:t xml:space="preserve">y</m:t>
            </m:r>
            <m:r>
              <m:rPr>
                <m:sty m:val="p"/>
                <m:nor/>
              </m:rPr>
              <w:rPr>
                <w:rFonts w:ascii="Cambria Math" w:hAnsi="Cambria Math"/>
              </w:rPr>
              <m:t xml:space="preserve">-</m:t>
            </m:r>
            <m:sSub>
              <m:e>
                <m:r>
                  <m:rPr>
                    <m:sty m:val="i"/>
                  </m:rPr>
                  <w:rPr>
                    <w:rFonts w:ascii="Cambria Math" w:hAnsi="Cambria Math"/>
                  </w:rPr>
                  <m:t xml:space="preserve">y</m:t>
                </m:r>
              </m:e>
              <m:sub>
                <m:r>
                  <m:rPr>
                    <m:sty m:val="p"/>
                    <m:nor/>
                  </m:rPr>
                  <w:rPr>
                    <w:rFonts w:ascii="Cambria Math" w:hAnsi="Cambria Math"/>
                  </w:rPr>
                  <m:t xml:space="preserve">0</m:t>
                </m:r>
              </m:sub>
            </m:sSub>
            <m:r>
              <m:rPr>
                <m:sty m:val="p"/>
                <m:nor/>
              </m:rPr>
              <w:rPr>
                <w:rFonts w:ascii="Cambria Math" w:hAnsi="Cambria Math"/>
              </w:rPr>
              <m:t xml:space="preserve">)</m:t>
            </m:r>
            <m:r>
              <m:rPr>
                <m:sty m:val="p"/>
                <m:nor/>
              </m:rPr>
              <w:rPr>
                <w:rFonts w:ascii="Cambria Math" w:hAnsi="Cambria Math"/>
              </w:rPr>
              <m:t xml:space="preserve">/</m:t>
            </m:r>
            <m:sSub>
              <m:e>
                <m:r>
                  <m:rPr>
                    <m:sty m:val="i"/>
                  </m:rPr>
                  <w:rPr>
                    <w:rFonts w:ascii="Cambria Math" w:hAnsi="Cambria Math"/>
                  </w:rPr>
                  <m:t xml:space="preserve">h</m:t>
                </m:r>
              </m:e>
              <m:sub>
                <m:r>
                  <m:rPr>
                    <m:sty m:val="i"/>
                  </m:rPr>
                  <w:rPr>
                    <w:rFonts w:ascii="Cambria Math" w:hAnsi="Cambria Math"/>
                  </w:rPr>
                  <m:t xml:space="preserve">f</m:t>
                </m:r>
              </m:sub>
            </m:sSub>
            <m:sSup>
              <m:e>
                <m:r>
                  <m:rPr>
                    <m:sty m:val="p"/>
                    <m:nor/>
                  </m:rPr>
                  <w:rPr>
                    <w:rFonts w:ascii="Cambria Math" w:hAnsi="Cambria Math"/>
                  </w:rPr>
                  <m:t xml:space="preserve">)</m:t>
                </m:r>
              </m:e>
              <m:sup>
                <m:r>
                  <m:rPr>
                    <m:sty m:val="p"/>
                    <m:nor/>
                  </m:rPr>
                  <w:rPr>
                    <w:rFonts w:ascii="Cambria Math" w:hAnsi="Cambria Math"/>
                  </w:rPr>
                  <m:t xml:space="preserve">2</m:t>
                </m:r>
              </m:sup>
            </m:sSup>
          </m:sup>
        </m:sSup>
      </m:oMath>
    </w:p>
    <w:p>
      <w:pPr>
        <w:keepNext/>
        <w:spacing w:before="200" w:after="240"/>
        <w:jc w:val="center"/>
      </w:pPr>
      <w:r>
        <w:rPr>
          <w:color w:val="454545"/>
          <w:sz w:val="18"/>
        </w:rPr>
        <w:t xml:space="preserve">(5.4)   </w:t>
      </w:r>
      <m:oMath>
        <m:sSubSup>
          <m:e>
            <m:r>
              <m:rPr>
                <m:sty m:val="i"/>
              </m:rPr>
              <w:rPr>
                <w:rFonts w:ascii="Cambria Math" w:hAnsi="Cambria Math"/>
              </w:rPr>
              <m:t xml:space="preserve">f</m:t>
            </m:r>
          </m:e>
          <m:sub>
            <m:r>
              <m:rPr>
                <m:sty m:val="i"/>
              </m:rPr>
              <w:rPr>
                <w:rFonts w:ascii="Cambria Math" w:hAnsi="Cambria Math"/>
              </w:rPr>
              <m:t xml:space="preserve">y</m:t>
            </m:r>
          </m:sub>
          <m:sup>
            <m:r>
              <m:rPr>
                <m:sty m:val="p"/>
                <m:nor/>
              </m:rPr>
              <w:rPr>
                <w:rFonts w:ascii="Cambria Math" w:hAnsi="Cambria Math"/>
              </w:rPr>
              <m:t xml:space="preserve">*</m:t>
            </m:r>
          </m:sup>
        </m:sSubSup>
        <m:r>
          <m:rPr>
            <m:sty m:val="p"/>
            <m:nor/>
          </m:rPr>
          <w:rPr>
            <w:rFonts w:ascii="Cambria Math" w:hAnsi="Cambria Math"/>
          </w:rPr>
          <m:t xml:space="preserve">=</m:t>
        </m:r>
        <m:r>
          <m:rPr>
            <m:sty m:val="p"/>
            <m:nor/>
          </m:rPr>
          <w:rPr>
            <w:rFonts w:ascii="Cambria Math" w:hAnsi="Cambria Math"/>
          </w:rPr>
          <m:t xml:space="preserve">-</m:t>
        </m:r>
        <m:f>
          <m:num>
            <m:r>
              <m:rPr>
                <m:sty m:val="i"/>
              </m:rPr>
              <w:rPr>
                <w:rFonts w:ascii="Cambria Math" w:hAnsi="Cambria Math"/>
              </w:rPr>
              <m:t xml:space="preserve">Δ</m:t>
            </m:r>
            <m:r>
              <m:rPr>
                <m:sty m:val="i"/>
              </m:rPr>
              <w:rPr>
                <w:rFonts w:ascii="Cambria Math" w:hAnsi="Cambria Math"/>
              </w:rPr>
              <m:t xml:space="preserve">p</m:t>
            </m:r>
          </m:num>
          <m:den>
            <m:r>
              <m:rPr>
                <m:sty m:val="i"/>
              </m:rPr>
              <w:rPr>
                <w:rFonts w:ascii="Cambria Math" w:hAnsi="Cambria Math"/>
              </w:rPr>
              <m:t xml:space="preserve">ρ</m:t>
            </m:r>
            <m:sSub>
              <m:e>
                <m:r>
                  <m:rPr>
                    <m:sty m:val="i"/>
                  </m:rPr>
                  <w:rPr>
                    <w:rFonts w:ascii="Cambria Math" w:hAnsi="Cambria Math"/>
                  </w:rPr>
                  <m:t xml:space="preserve">h</m:t>
                </m:r>
              </m:e>
              <m:sub>
                <m:r>
                  <m:rPr>
                    <m:sty m:val="i"/>
                  </m:rPr>
                  <w:rPr>
                    <w:rFonts w:ascii="Cambria Math" w:hAnsi="Cambria Math"/>
                  </w:rPr>
                  <m:t xml:space="preserve">f</m:t>
                </m:r>
              </m:sub>
            </m:sSub>
            <m:rad>
              <m:radPr>
                <m:degHide m:val="1"/>
              </m:radPr>
              <m:deg/>
              <m:e>
                <m:r>
                  <m:rPr>
                    <m:sty m:val="i"/>
                  </m:rPr>
                  <w:rPr>
                    <w:rFonts w:ascii="Cambria Math" w:hAnsi="Cambria Math"/>
                  </w:rPr>
                  <m:t xml:space="preserve">π</m:t>
                </m:r>
              </m:e>
            </m:rad>
          </m:den>
        </m:f>
        <m:r>
          <m:rPr>
            <m:sty m:val="i"/>
          </m:rPr>
          <w:rPr>
            <w:rFonts w:ascii="Cambria Math" w:hAnsi="Cambria Math"/>
          </w:rPr>
          <m:t xml:space="preserve">S</m:t>
        </m:r>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f</m:t>
            </m:r>
          </m:e>
          <m:sub>
            <m:r>
              <m:rPr>
                <m:sty m:val="i"/>
              </m:rPr>
              <w:rPr>
                <w:rFonts w:ascii="Cambria Math" w:hAnsi="Cambria Math"/>
              </w:rPr>
              <m:t xml:space="preserve">y</m:t>
            </m:r>
          </m:sub>
        </m:sSub>
        <m:r>
          <m:rPr>
            <m:sty m:val="p"/>
            <m:nor/>
          </m:rPr>
          <w:rPr>
            <w:rFonts w:ascii="Cambria Math" w:hAnsi="Cambria Math"/>
          </w:rPr>
          <m:t xml:space="preserve">=</m:t>
        </m:r>
        <m:sSubSup>
          <m:e>
            <m:r>
              <m:rPr>
                <m:sty m:val="i"/>
              </m:rPr>
              <w:rPr>
                <w:rFonts w:ascii="Cambria Math" w:hAnsi="Cambria Math"/>
              </w:rPr>
              <m:t xml:space="preserve">f</m:t>
            </m:r>
          </m:e>
          <m:sub>
            <m:r>
              <m:rPr>
                <m:sty m:val="i"/>
              </m:rPr>
              <w:rPr>
                <w:rFonts w:ascii="Cambria Math" w:hAnsi="Cambria Math"/>
              </w:rPr>
              <m:t xml:space="preserve">y</m:t>
            </m:r>
          </m:sub>
          <m:sup>
            <m:r>
              <m:rPr>
                <m:sty m:val="p"/>
                <m:nor/>
              </m:rPr>
              <w:rPr>
                <w:rFonts w:ascii="Cambria Math" w:hAnsi="Cambria Math"/>
              </w:rPr>
              <m:t xml:space="preserve">*</m:t>
            </m:r>
          </m:sup>
        </m:sSubSup>
        <m:r>
          <m:rPr>
            <m:sty m:val="p"/>
            <m:nor/>
          </m:rPr>
          <w:rPr>
            <w:rFonts w:ascii="Cambria Math" w:hAnsi="Cambria Math"/>
          </w:rPr>
          <m:t xml:space="preserve">-</m:t>
        </m:r>
        <m:r>
          <m:rPr>
            <m:sty m:val="p"/>
            <m:nor/>
          </m:rPr>
          <w:rPr>
            <w:rFonts w:ascii="Cambria Math" w:hAnsi="Cambria Math"/>
          </w:rPr>
          <m:t xml:space="preserve">⟨</m:t>
        </m:r>
        <m:sSubSup>
          <m:e>
            <m:r>
              <m:rPr>
                <m:sty m:val="i"/>
              </m:rPr>
              <w:rPr>
                <w:rFonts w:ascii="Cambria Math" w:hAnsi="Cambria Math"/>
              </w:rPr>
              <m:t xml:space="preserve">f</m:t>
            </m:r>
          </m:e>
          <m:sub>
            <m:r>
              <m:rPr>
                <m:sty m:val="i"/>
              </m:rPr>
              <w:rPr>
                <w:rFonts w:ascii="Cambria Math" w:hAnsi="Cambria Math"/>
              </w:rPr>
              <m:t xml:space="preserve">y</m:t>
            </m:r>
          </m:sub>
          <m:sup>
            <m:r>
              <m:rPr>
                <m:sty m:val="p"/>
                <m:nor/>
              </m:rPr>
              <w:rPr>
                <w:rFonts w:ascii="Cambria Math" w:hAnsi="Cambria Math"/>
              </w:rPr>
              <m:t xml:space="preserve">*</m:t>
            </m:r>
          </m:sup>
        </m:sSubSup>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f</m:t>
            </m:r>
          </m:e>
          <m:sub>
            <m:r>
              <m:rPr>
                <m:sty m:val="i"/>
              </m:rPr>
              <w:rPr>
                <w:rFonts w:ascii="Cambria Math" w:hAnsi="Cambria Math"/>
              </w:rPr>
              <m:t xml:space="preserve">x</m:t>
            </m:r>
          </m:sub>
        </m:sSub>
        <m:r>
          <m:rPr>
            <m:sty m:val="p"/>
            <m:nor/>
          </m:rPr>
          <w:rPr>
            <w:rFonts w:ascii="Cambria Math" w:hAnsi="Cambria Math"/>
          </w:rPr>
          <m:t xml:space="preserve">=</m:t>
        </m:r>
        <m:r>
          <m:rPr>
            <m:sty m:val="p"/>
            <m:nor/>
          </m:rPr>
          <w:rPr>
            <w:rFonts w:ascii="Cambria Math" w:hAnsi="Cambria Math"/>
          </w:rPr>
          <m:t xml:space="preserve">0</m:t>
        </m:r>
      </m:oMath>
    </w:p>
    <w:p>
      <w:r>
        <w:t>rₚ = D/2 is propeller radius, y₀ = 0.12 m is the strip location and h_f = 0.05 m is the forcing thickness. The eighth power gives a relatively flat strip across the disk; the squared term gives a Gaussian thickness. The pressure jump divided by density and thickness has acceleration units.</w:t>
      </w:r>
    </w:p>
    <w:p>
      <w:r>
        <w:t>Subtracting the grid mean balances the downward forcing with a distributed upward background so the entire periodic box does not accelerate indefinitely. A Fourier mask is then applied to this forcing. The resulting recirculation is a consequence of this model and its boundaries, not an open-air wake prediction.</w:t>
      </w:r>
    </w:p>
    <w:p>
      <w:r>
        <w:t>The empirical pressure jump drives the model. The pressure plotted afterward is the pressure solved to enforce incompressibility. These two pressure quantities have different purposes and need not match point by point.</w:t>
      </w:r>
    </w:p>
    <w:p>
      <w:r>
        <w:br w:type="page"/>
      </w:r>
    </w:p>
    <w:p>
      <w:pPr>
        <w:pStyle w:val="Heading1"/>
      </w:pPr>
      <w:r>
        <w:t>Airflow discretization and stepping</w:t>
      </w:r>
    </w:p>
    <w:p>
      <w:pPr>
        <w:keepNext/>
        <w:spacing w:after="200"/>
      </w:pPr>
      <w:r>
        <w:rPr>
          <w:b/>
          <w:sz w:val="20"/>
        </w:rPr>
        <w:t xml:space="preserve">Code references [R1]  </w:t>
      </w:r>
      <w:r>
        <w:rPr>
          <w:sz w:val="20"/>
        </w:rPr>
        <w:t>simulation.py Flow.__init__, derivative, rhs, step and main</w:t>
      </w:r>
    </w:p>
    <w:p>
      <w:pPr>
        <w:keepNext/>
        <w:spacing w:before="200" w:after="240"/>
        <w:jc w:val="center"/>
      </w:pPr>
      <w:r>
        <w:rPr>
          <w:color w:val="454545"/>
          <w:sz w:val="18"/>
        </w:rPr>
        <w:t xml:space="preserve">(6.1)   </w:t>
      </w:r>
      <m:oMath>
        <m:r>
          <m:rPr>
            <m:sty m:val="i"/>
          </m:rPr>
          <w:rPr>
            <w:rFonts w:ascii="Cambria Math" w:hAnsi="Cambria Math"/>
          </w:rPr>
          <m:t xml:space="preserve">Δ</m:t>
        </m:r>
        <m:r>
          <m:rPr>
            <m:sty m:val="i"/>
          </m:rPr>
          <w:rPr>
            <w:rFonts w:ascii="Cambria Math" w:hAnsi="Cambria Math"/>
          </w:rPr>
          <m:t xml:space="preserve">x</m:t>
        </m:r>
        <m:r>
          <m:rPr>
            <m:sty m:val="p"/>
            <m:nor/>
          </m:rPr>
          <w:rPr>
            <w:rFonts w:ascii="Cambria Math" w:hAnsi="Cambria Math"/>
          </w:rPr>
          <m:t xml:space="preserve">=</m:t>
        </m:r>
        <m:r>
          <m:rPr>
            <m:sty m:val="i"/>
          </m:rPr>
          <w:rPr>
            <w:rFonts w:ascii="Cambria Math" w:hAnsi="Cambria Math"/>
          </w:rPr>
          <m:t xml:space="preserve">L</m:t>
        </m:r>
        <m:r>
          <m:rPr>
            <m:sty m:val="p"/>
            <m:nor/>
          </m:rPr>
          <w:rPr>
            <w:rFonts w:ascii="Cambria Math" w:hAnsi="Cambria Math"/>
          </w:rPr>
          <m:t xml:space="preserve">/</m:t>
        </m:r>
        <m:r>
          <m:rPr>
            <m:sty m:val="i"/>
          </m:rPr>
          <w:rPr>
            <w:rFonts w:ascii="Cambria Math" w:hAnsi="Cambria Math"/>
          </w:rPr>
          <m:t xml:space="preserve">N</m:t>
        </m:r>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x</m:t>
            </m:r>
          </m:e>
          <m:sub>
            <m:r>
              <m:rPr>
                <m:sty m:val="i"/>
              </m:rPr>
              <w:rPr>
                <w:rFonts w:ascii="Cambria Math" w:hAnsi="Cambria Math"/>
              </w:rPr>
              <m:t xml:space="preserve">j</m:t>
            </m:r>
          </m:sub>
        </m:sSub>
        <m:r>
          <m:rPr>
            <m:sty m:val="p"/>
            <m:nor/>
          </m:rPr>
          <w:rPr>
            <w:rFonts w:ascii="Cambria Math" w:hAnsi="Cambria Math"/>
          </w:rPr>
          <m:t xml:space="preserve">=</m:t>
        </m:r>
        <m:r>
          <m:rPr>
            <m:sty m:val="i"/>
          </m:rPr>
          <w:rPr>
            <w:rFonts w:ascii="Cambria Math" w:hAnsi="Cambria Math"/>
          </w:rPr>
          <m:t xml:space="preserve">j</m:t>
        </m:r>
        <m:r>
          <m:rPr>
            <m:sty m:val="i"/>
          </m:rPr>
          <w:rPr>
            <w:rFonts w:ascii="Cambria Math" w:hAnsi="Cambria Math"/>
          </w:rPr>
          <m:t xml:space="preserve">Δ</m:t>
        </m:r>
        <m:r>
          <m:rPr>
            <m:sty m:val="i"/>
          </m:rPr>
          <w:rPr>
            <w:rFonts w:ascii="Cambria Math" w:hAnsi="Cambria Math"/>
          </w:rPr>
          <m:t xml:space="preserve">x</m:t>
        </m:r>
        <m:r>
          <m:rPr>
            <m:sty m:val="p"/>
            <m:nor/>
          </m:rPr>
          <w:rPr>
            <w:rFonts w:ascii="Cambria Math" w:hAnsi="Cambria Math"/>
          </w:rPr>
          <m:t xml:space="preserve">-</m:t>
        </m:r>
        <m:r>
          <m:rPr>
            <m:sty m:val="i"/>
          </m:rPr>
          <w:rPr>
            <w:rFonts w:ascii="Cambria Math" w:hAnsi="Cambria Math"/>
          </w:rPr>
          <m:t xml:space="preserve">L</m:t>
        </m:r>
        <m:r>
          <m:rPr>
            <m:sty m:val="p"/>
            <m:nor/>
          </m:rPr>
          <w:rPr>
            <w:rFonts w:ascii="Cambria Math" w:hAnsi="Cambria Math"/>
          </w:rPr>
          <m:t xml:space="preserve">/</m:t>
        </m:r>
        <m:r>
          <m:rPr>
            <m:sty m:val="p"/>
            <m:nor/>
          </m:rPr>
          <w:rPr>
            <w:rFonts w:ascii="Cambria Math" w:hAnsi="Cambria Math"/>
          </w:rPr>
          <m:t xml:space="preserve">2</m:t>
        </m:r>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k</m:t>
            </m:r>
          </m:e>
          <m:sub>
            <m:r>
              <m:rPr>
                <m:sty m:val="i"/>
              </m:rPr>
              <w:rPr>
                <w:rFonts w:ascii="Cambria Math" w:hAnsi="Cambria Math"/>
              </w:rPr>
              <m:t xml:space="preserve">x</m:t>
            </m:r>
          </m:sub>
        </m:sSub>
        <m:r>
          <m:rPr>
            <m:sty m:val="p"/>
            <m:nor/>
          </m:rPr>
          <w:rPr>
            <w:rFonts w:ascii="Cambria Math" w:hAnsi="Cambria Math"/>
          </w:rPr>
          <m:t xml:space="preserve">=</m:t>
        </m:r>
        <m:r>
          <m:rPr>
            <m:sty m:val="p"/>
            <m:nor/>
          </m:rPr>
          <w:rPr>
            <w:rFonts w:ascii="Cambria Math" w:hAnsi="Cambria Math"/>
          </w:rPr>
          <m:t xml:space="preserve">2</m:t>
        </m:r>
        <m:r>
          <m:rPr>
            <m:sty m:val="i"/>
          </m:rPr>
          <w:rPr>
            <w:rFonts w:ascii="Cambria Math" w:hAnsi="Cambria Math"/>
          </w:rPr>
          <m:t xml:space="preserve">π</m:t>
        </m:r>
        <m:r>
          <m:rPr>
            <m:sty m:val="p"/>
            <m:nor/>
          </m:rPr>
          <w:rPr>
            <w:rFonts w:ascii="Cambria Math" w:hAnsi="Cambria Math"/>
          </w:rPr>
          <m:t xml:space="preserve"> </m:t>
        </m:r>
        <m:r>
          <m:rPr>
            <m:sty m:val="p"/>
            <m:nor/>
          </m:rPr>
          <w:rPr>
            <w:rFonts w:ascii="Cambria Math" w:hAnsi="Cambria Math"/>
          </w:rPr>
          <m:t xml:space="preserve">fftfreq</m:t>
        </m:r>
        <m:r>
          <m:rPr>
            <m:sty m:val="p"/>
            <m:nor/>
          </m:rPr>
          <w:rPr>
            <w:rFonts w:ascii="Cambria Math" w:hAnsi="Cambria Math"/>
          </w:rPr>
          <m:t xml:space="preserve">(</m:t>
        </m:r>
        <m:r>
          <m:rPr>
            <m:sty m:val="i"/>
          </m:rPr>
          <w:rPr>
            <w:rFonts w:ascii="Cambria Math" w:hAnsi="Cambria Math"/>
          </w:rPr>
          <m:t xml:space="preserve">N</m:t>
        </m:r>
        <m:r>
          <m:rPr>
            <m:sty m:val="p"/>
            <m:nor/>
          </m:rPr>
          <w:rPr>
            <w:rFonts w:ascii="Cambria Math" w:hAnsi="Cambria Math"/>
          </w:rPr>
          <m:t xml:space="preserve">,</m:t>
        </m:r>
        <m:r>
          <m:rPr>
            <m:sty m:val="i"/>
          </m:rPr>
          <w:rPr>
            <w:rFonts w:ascii="Cambria Math" w:hAnsi="Cambria Math"/>
          </w:rPr>
          <m:t xml:space="preserve">Δ</m:t>
        </m:r>
        <m:r>
          <m:rPr>
            <m:sty m:val="i"/>
          </m:rPr>
          <w:rPr>
            <w:rFonts w:ascii="Cambria Math" w:hAnsi="Cambria Math"/>
          </w:rPr>
          <m:t xml:space="preserve">x</m:t>
        </m:r>
        <m:r>
          <m:rPr>
            <m:sty m:val="p"/>
            <m:nor/>
          </m:rPr>
          <w:rPr>
            <w:rFonts w:ascii="Cambria Math" w:hAnsi="Cambria Math"/>
          </w:rPr>
          <m:t xml:space="preserve">)</m:t>
        </m:r>
      </m:oMath>
    </w:p>
    <w:p>
      <w:pPr>
        <w:keepNext/>
        <w:spacing w:before="200" w:after="240"/>
        <w:jc w:val="center"/>
      </w:pPr>
      <w:r>
        <w:rPr>
          <w:color w:val="454545"/>
          <w:sz w:val="18"/>
        </w:rPr>
        <w:t xml:space="preserve">(6.2)   </w:t>
      </w:r>
      <m:oMath>
        <m:sSub>
          <m:e>
            <m:r>
              <m:rPr>
                <m:sty m:val="p"/>
                <m:nor/>
              </m:rPr>
              <w:rPr>
                <w:rFonts w:ascii="Cambria Math" w:hAnsi="Cambria Math"/>
              </w:rPr>
              <m:t xml:space="preserve">∂</m:t>
            </m:r>
          </m:e>
          <m:sub>
            <m:r>
              <m:rPr>
                <m:sty m:val="i"/>
              </m:rPr>
              <w:rPr>
                <w:rFonts w:ascii="Cambria Math" w:hAnsi="Cambria Math"/>
              </w:rPr>
              <m:t xml:space="preserve">x</m:t>
            </m:r>
          </m:sub>
        </m:sSub>
        <m:r>
          <m:rPr>
            <m:sty m:val="i"/>
          </m:rPr>
          <w:rPr>
            <w:rFonts w:ascii="Cambria Math" w:hAnsi="Cambria Math"/>
          </w:rPr>
          <m:t xml:space="preserve">a</m:t>
        </m:r>
        <m:r>
          <m:rPr>
            <m:sty m:val="p"/>
            <m:nor/>
          </m:rPr>
          <w:rPr>
            <w:rFonts w:ascii="Cambria Math" w:hAnsi="Cambria Math"/>
          </w:rPr>
          <m:t xml:space="preserve">=</m:t>
        </m:r>
        <m:r>
          <m:rPr>
            <m:sty m:val="p"/>
            <m:nor/>
          </m:rPr>
          <w:rPr>
            <w:rFonts w:ascii="Cambria Math" w:hAnsi="Cambria Math"/>
          </w:rPr>
          <m:t xml:space="preserve">Re</m:t>
        </m:r>
        <m:r>
          <m:rPr>
            <m:sty m:val="p"/>
            <m:nor/>
          </m:rPr>
          <w:rPr>
            <w:rFonts w:ascii="Cambria Math" w:hAnsi="Cambria Math"/>
          </w:rPr>
          <m:t xml:space="preserve">{</m:t>
        </m:r>
        <m:sSup>
          <m:e>
            <m:box>
              <m:e>
                <m:r>
                  <m:rPr>
                    <m:sty m:val="i"/>
                  </m:rPr>
                  <w:rPr>
                    <w:rFonts w:ascii="Cambria Math" w:hAnsi="Cambria Math"/>
                  </w:rPr>
                  <m:t xml:space="preserve">F</m:t>
                </m:r>
              </m:e>
            </m:box>
          </m:e>
          <m:sup>
            <m:r>
              <m:rPr>
                <m:sty m:val="p"/>
                <m:nor/>
              </m:rPr>
              <w:rPr>
                <w:rFonts w:ascii="Cambria Math" w:hAnsi="Cambria Math"/>
              </w:rPr>
              <m:t xml:space="preserve">-</m:t>
            </m:r>
            <m:r>
              <m:rPr>
                <m:sty m:val="p"/>
                <m:nor/>
              </m:rPr>
              <w:rPr>
                <w:rFonts w:ascii="Cambria Math" w:hAnsi="Cambria Math"/>
              </w:rPr>
              <m:t xml:space="preserve">1</m:t>
            </m:r>
          </m:sup>
        </m:sSup>
        <m:r>
          <m:rPr>
            <m:sty m:val="p"/>
            <m:nor/>
          </m:rPr>
          <w:rPr>
            <w:rFonts w:ascii="Cambria Math" w:hAnsi="Cambria Math"/>
          </w:rPr>
          <m:t xml:space="preserve">[</m:t>
        </m:r>
        <m:box>
          <m:e>
            <m:r>
              <m:rPr>
                <m:sty m:val="i"/>
              </m:rPr>
              <w:rPr>
                <w:rFonts w:ascii="Cambria Math" w:hAnsi="Cambria Math"/>
              </w:rPr>
              <m:t xml:space="preserve">i</m:t>
            </m:r>
          </m:e>
        </m:box>
        <m:sSub>
          <m:e>
            <m:r>
              <m:rPr>
                <m:sty m:val="i"/>
              </m:rPr>
              <w:rPr>
                <w:rFonts w:ascii="Cambria Math" w:hAnsi="Cambria Math"/>
              </w:rPr>
              <m:t xml:space="preserve">k</m:t>
            </m:r>
          </m:e>
          <m:sub>
            <m:r>
              <m:rPr>
                <m:sty m:val="i"/>
              </m:rPr>
              <w:rPr>
                <w:rFonts w:ascii="Cambria Math" w:hAnsi="Cambria Math"/>
              </w:rPr>
              <m:t xml:space="preserve">x</m:t>
            </m:r>
          </m:sub>
        </m:sSub>
        <m:acc>
          <m:accPr>
            <m:chr m:val="̂"/>
          </m:accPr>
          <m:e>
            <m:r>
              <m:rPr>
                <m:sty m:val="i"/>
              </m:rPr>
              <w:rPr>
                <w:rFonts w:ascii="Cambria Math" w:hAnsi="Cambria Math"/>
              </w:rPr>
              <m:t xml:space="preserve">a</m:t>
            </m:r>
          </m:e>
        </m:acc>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   </m:t>
        </m:r>
        <m:acc>
          <m:accPr>
            <m:chr m:val="̂"/>
          </m:accPr>
          <m:e>
            <m:sSup>
              <m:e>
                <m:r>
                  <m:rPr>
                    <m:sty m:val="p"/>
                    <m:nor/>
                  </m:rPr>
                  <w:rPr>
                    <w:rFonts w:ascii="Cambria Math" w:hAnsi="Cambria Math"/>
                  </w:rPr>
                  <m:t xml:space="preserve">∇</m:t>
                </m:r>
              </m:e>
              <m:sup>
                <m:r>
                  <m:rPr>
                    <m:sty m:val="p"/>
                    <m:nor/>
                  </m:rPr>
                  <w:rPr>
                    <w:rFonts w:ascii="Cambria Math" w:hAnsi="Cambria Math"/>
                  </w:rPr>
                  <m:t xml:space="preserve">2</m:t>
                </m:r>
              </m:sup>
            </m:sSup>
            <m:r>
              <m:rPr>
                <m:sty m:val="i"/>
              </m:rPr>
              <w:rPr>
                <w:rFonts w:ascii="Cambria Math" w:hAnsi="Cambria Math"/>
              </w:rPr>
              <m:t xml:space="preserve">a</m:t>
            </m:r>
          </m:e>
        </m:acc>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m:t>
        </m:r>
        <m:sSubSup>
          <m:e>
            <m:r>
              <m:rPr>
                <m:sty m:val="i"/>
              </m:rPr>
              <w:rPr>
                <w:rFonts w:ascii="Cambria Math" w:hAnsi="Cambria Math"/>
              </w:rPr>
              <m:t xml:space="preserve">k</m:t>
            </m:r>
          </m:e>
          <m:sub>
            <m:r>
              <m:rPr>
                <m:sty m:val="i"/>
              </m:rPr>
              <w:rPr>
                <w:rFonts w:ascii="Cambria Math" w:hAnsi="Cambria Math"/>
              </w:rPr>
              <m:t xml:space="preserve">x</m:t>
            </m:r>
          </m:sub>
          <m:sup>
            <m:r>
              <m:rPr>
                <m:sty m:val="p"/>
                <m:nor/>
              </m:rPr>
              <w:rPr>
                <w:rFonts w:ascii="Cambria Math" w:hAnsi="Cambria Math"/>
              </w:rPr>
              <m:t xml:space="preserve">2</m:t>
            </m:r>
          </m:sup>
        </m:sSubSup>
        <m:r>
          <m:rPr>
            <m:sty m:val="p"/>
            <m:nor/>
          </m:rPr>
          <w:rPr>
            <w:rFonts w:ascii="Cambria Math" w:hAnsi="Cambria Math"/>
          </w:rPr>
          <m:t xml:space="preserve">+</m:t>
        </m:r>
        <m:sSubSup>
          <m:e>
            <m:r>
              <m:rPr>
                <m:sty m:val="i"/>
              </m:rPr>
              <w:rPr>
                <w:rFonts w:ascii="Cambria Math" w:hAnsi="Cambria Math"/>
              </w:rPr>
              <m:t xml:space="preserve">k</m:t>
            </m:r>
          </m:e>
          <m:sub>
            <m:r>
              <m:rPr>
                <m:sty m:val="i"/>
              </m:rPr>
              <w:rPr>
                <w:rFonts w:ascii="Cambria Math" w:hAnsi="Cambria Math"/>
              </w:rPr>
              <m:t xml:space="preserve">y</m:t>
            </m:r>
          </m:sub>
          <m:sup>
            <m:r>
              <m:rPr>
                <m:sty m:val="p"/>
                <m:nor/>
              </m:rPr>
              <w:rPr>
                <w:rFonts w:ascii="Cambria Math" w:hAnsi="Cambria Math"/>
              </w:rPr>
              <m:t xml:space="preserve">2</m:t>
            </m:r>
          </m:sup>
        </m:sSubSup>
        <m:r>
          <m:rPr>
            <m:sty m:val="p"/>
            <m:nor/>
          </m:rPr>
          <w:rPr>
            <w:rFonts w:ascii="Cambria Math" w:hAnsi="Cambria Math"/>
          </w:rPr>
          <m:t xml:space="preserve">)</m:t>
        </m:r>
        <m:acc>
          <m:accPr>
            <m:chr m:val="̂"/>
          </m:accPr>
          <m:e>
            <m:r>
              <m:rPr>
                <m:sty m:val="i"/>
              </m:rPr>
              <w:rPr>
                <w:rFonts w:ascii="Cambria Math" w:hAnsi="Cambria Math"/>
              </w:rPr>
              <m:t xml:space="preserve">a</m:t>
            </m:r>
          </m:e>
        </m:acc>
      </m:oMath>
    </w:p>
    <w:p>
      <w:r>
        <w:t>L = 0.8 m is the default box width and N = 64 is the default grid size. A hat denotes the discrete Fourier transform; i is the imaginary unit. Multiplication by wave number computes derivatives of periodic Fourier modes. The y derivative uses kᵧ in the same way.</w:t>
      </w:r>
    </w:p>
    <w:p>
      <w:pPr>
        <w:keepNext/>
        <w:spacing w:before="200" w:after="240"/>
        <w:jc w:val="center"/>
      </w:pPr>
      <w:r>
        <w:rPr>
          <w:color w:val="454545"/>
          <w:sz w:val="18"/>
        </w:rPr>
        <w:t xml:space="preserve">(6.3)   </w:t>
      </w:r>
      <m:oMath>
        <m:r>
          <m:rPr>
            <m:sty m:val="i"/>
          </m:rPr>
          <w:rPr>
            <w:rFonts w:ascii="Cambria Math" w:hAnsi="Cambria Math"/>
          </w:rPr>
          <m:t xml:space="preserve">M</m:t>
        </m:r>
        <m:r>
          <m:rPr>
            <m:sty m:val="p"/>
            <m:nor/>
          </m:rPr>
          <w:rPr>
            <w:rFonts w:ascii="Cambria Math" w:hAnsi="Cambria Math"/>
          </w:rPr>
          <m:t xml:space="preserve">=</m:t>
        </m:r>
        <m:r>
          <m:rPr>
            <m:sty m:val="p"/>
            <m:nor/>
          </m:rPr>
          <w:rPr>
            <w:rFonts w:ascii="Cambria Math" w:hAnsi="Cambria Math"/>
          </w:rPr>
          <m:t xml:space="preserve">1</m:t>
        </m:r>
        <m:r>
          <m:rPr>
            <m:sty m:val="p"/>
            <m:nor/>
          </m:rPr>
          <w:rPr>
            <w:rFonts w:ascii="Cambria Math" w:hAnsi="Cambria Math"/>
          </w:rPr>
          <m:t xml:space="preserve"> </m:t>
        </m:r>
        <m:r>
          <m:rPr>
            <m:sty m:val="p"/>
            <m:nor/>
          </m:rPr>
          <w:rPr>
            <w:rFonts w:ascii="Cambria Math" w:hAnsi="Cambria Math"/>
          </w:rPr>
          <m:t xml:space="preserve">if</m:t>
        </m:r>
        <m:r>
          <m:rPr>
            <m:sty m:val="p"/>
            <m:nor/>
          </m:rPr>
          <w:rPr>
            <w:rFonts w:ascii="Cambria Math" w:hAnsi="Cambria Math"/>
          </w:rPr>
          <m:t xml:space="preserve"> </m:t>
        </m:r>
        <m:r>
          <m:rPr>
            <m:sty m:val="p"/>
            <m:nor/>
          </m:rPr>
          <w:rPr>
            <w:rFonts w:ascii="Cambria Math" w:hAnsi="Cambria Math"/>
          </w:rPr>
          <m:t xml:space="preserve">|</m:t>
        </m:r>
        <m:sSub>
          <m:e>
            <m:r>
              <m:rPr>
                <m:sty m:val="i"/>
              </m:rPr>
              <w:rPr>
                <w:rFonts w:ascii="Cambria Math" w:hAnsi="Cambria Math"/>
              </w:rPr>
              <m:t xml:space="preserve">m</m:t>
            </m:r>
          </m:e>
          <m:sub>
            <m:r>
              <m:rPr>
                <m:sty m:val="i"/>
              </m:rPr>
              <w:rPr>
                <w:rFonts w:ascii="Cambria Math" w:hAnsi="Cambria Math"/>
              </w:rPr>
              <m:t xml:space="preserve">x</m:t>
            </m:r>
          </m:sub>
        </m:sSub>
        <m:r>
          <m:rPr>
            <m:sty m:val="p"/>
            <m:nor/>
          </m:rPr>
          <w:rPr>
            <w:rFonts w:ascii="Cambria Math" w:hAnsi="Cambria Math"/>
          </w:rPr>
          <m:t xml:space="preserve">|</m:t>
        </m:r>
        <m:r>
          <m:rPr>
            <m:sty m:val="p"/>
            <m:nor/>
          </m:rPr>
          <w:rPr>
            <w:rFonts w:ascii="Cambria Math" w:hAnsi="Cambria Math"/>
          </w:rPr>
          <m:t xml:space="preserve">&lt;</m:t>
        </m:r>
        <m:r>
          <m:rPr>
            <m:sty m:val="i"/>
          </m:rPr>
          <w:rPr>
            <w:rFonts w:ascii="Cambria Math" w:hAnsi="Cambria Math"/>
          </w:rPr>
          <m:t xml:space="preserve">N</m:t>
        </m:r>
        <m:r>
          <m:rPr>
            <m:sty m:val="p"/>
            <m:nor/>
          </m:rPr>
          <w:rPr>
            <w:rFonts w:ascii="Cambria Math" w:hAnsi="Cambria Math"/>
          </w:rPr>
          <m:t xml:space="preserve">/</m:t>
        </m:r>
        <m:r>
          <m:rPr>
            <m:sty m:val="p"/>
            <m:nor/>
          </m:rPr>
          <w:rPr>
            <w:rFonts w:ascii="Cambria Math" w:hAnsi="Cambria Math"/>
          </w:rPr>
          <m:t xml:space="preserve">3</m:t>
        </m:r>
        <m:r>
          <m:rPr>
            <m:sty m:val="p"/>
            <m:nor/>
          </m:rPr>
          <w:rPr>
            <w:rFonts w:ascii="Cambria Math" w:hAnsi="Cambria Math"/>
          </w:rPr>
          <m:t xml:space="preserve"> </m:t>
        </m:r>
        <m:r>
          <m:rPr>
            <m:sty m:val="p"/>
            <m:nor/>
          </m:rPr>
          <w:rPr>
            <w:rFonts w:ascii="Cambria Math" w:hAnsi="Cambria Math"/>
          </w:rPr>
          <m:t xml:space="preserve">and</m:t>
        </m:r>
        <m:r>
          <m:rPr>
            <m:sty m:val="p"/>
            <m:nor/>
          </m:rPr>
          <w:rPr>
            <w:rFonts w:ascii="Cambria Math" w:hAnsi="Cambria Math"/>
          </w:rPr>
          <m:t xml:space="preserve"> </m:t>
        </m:r>
        <m:r>
          <m:rPr>
            <m:sty m:val="p"/>
            <m:nor/>
          </m:rPr>
          <w:rPr>
            <w:rFonts w:ascii="Cambria Math" w:hAnsi="Cambria Math"/>
          </w:rPr>
          <m:t xml:space="preserve">|</m:t>
        </m:r>
        <m:sSub>
          <m:e>
            <m:r>
              <m:rPr>
                <m:sty m:val="i"/>
              </m:rPr>
              <w:rPr>
                <w:rFonts w:ascii="Cambria Math" w:hAnsi="Cambria Math"/>
              </w:rPr>
              <m:t xml:space="preserve">m</m:t>
            </m:r>
          </m:e>
          <m:sub>
            <m:r>
              <m:rPr>
                <m:sty m:val="i"/>
              </m:rPr>
              <w:rPr>
                <w:rFonts w:ascii="Cambria Math" w:hAnsi="Cambria Math"/>
              </w:rPr>
              <m:t xml:space="preserve">y</m:t>
            </m:r>
          </m:sub>
        </m:sSub>
        <m:r>
          <m:rPr>
            <m:sty m:val="p"/>
            <m:nor/>
          </m:rPr>
          <w:rPr>
            <w:rFonts w:ascii="Cambria Math" w:hAnsi="Cambria Math"/>
          </w:rPr>
          <m:t xml:space="preserve">|</m:t>
        </m:r>
        <m:r>
          <m:rPr>
            <m:sty m:val="p"/>
            <m:nor/>
          </m:rPr>
          <w:rPr>
            <w:rFonts w:ascii="Cambria Math" w:hAnsi="Cambria Math"/>
          </w:rPr>
          <m:t xml:space="preserve">&lt;</m:t>
        </m:r>
        <m:r>
          <m:rPr>
            <m:sty m:val="i"/>
          </m:rPr>
          <w:rPr>
            <w:rFonts w:ascii="Cambria Math" w:hAnsi="Cambria Math"/>
          </w:rPr>
          <m:t xml:space="preserve">N</m:t>
        </m:r>
        <m:r>
          <m:rPr>
            <m:sty m:val="p"/>
            <m:nor/>
          </m:rPr>
          <w:rPr>
            <w:rFonts w:ascii="Cambria Math" w:hAnsi="Cambria Math"/>
          </w:rPr>
          <m:t xml:space="preserve">/</m:t>
        </m:r>
        <m:r>
          <m:rPr>
            <m:sty m:val="p"/>
            <m:nor/>
          </m:rPr>
          <w:rPr>
            <w:rFonts w:ascii="Cambria Math" w:hAnsi="Cambria Math"/>
          </w:rPr>
          <m:t xml:space="preserve">3</m:t>
        </m:r>
        <m:r>
          <m:rPr>
            <m:sty m:val="p"/>
            <m:nor/>
          </m:rPr>
          <w:rPr>
            <w:rFonts w:ascii="Cambria Math" w:hAnsi="Cambria Math"/>
          </w:rPr>
          <m:t xml:space="preserve">;</m:t>
        </m:r>
        <m:r>
          <m:rPr>
            <m:sty m:val="p"/>
            <m:nor/>
          </m:rPr>
          <w:rPr>
            <w:rFonts w:ascii="Cambria Math" w:hAnsi="Cambria Math"/>
          </w:rPr>
          <m:t xml:space="preserve">   </m:t>
        </m:r>
        <m:r>
          <m:rPr>
            <m:sty m:val="i"/>
          </m:rPr>
          <w:rPr>
            <w:rFonts w:ascii="Cambria Math" w:hAnsi="Cambria Math"/>
          </w:rPr>
          <m:t xml:space="preserve">M</m:t>
        </m:r>
        <m:r>
          <m:rPr>
            <m:sty m:val="p"/>
            <m:nor/>
          </m:rPr>
          <w:rPr>
            <w:rFonts w:ascii="Cambria Math" w:hAnsi="Cambria Math"/>
          </w:rPr>
          <m:t xml:space="preserve">=</m:t>
        </m:r>
        <m:r>
          <m:rPr>
            <m:sty m:val="p"/>
            <m:nor/>
          </m:rPr>
          <w:rPr>
            <w:rFonts w:ascii="Cambria Math" w:hAnsi="Cambria Math"/>
          </w:rPr>
          <m:t xml:space="preserve">0</m:t>
        </m:r>
        <m:r>
          <m:rPr>
            <m:sty m:val="p"/>
            <m:nor/>
          </m:rPr>
          <w:rPr>
            <w:rFonts w:ascii="Cambria Math" w:hAnsi="Cambria Math"/>
          </w:rPr>
          <m:t xml:space="preserve"> </m:t>
        </m:r>
        <m:r>
          <m:rPr>
            <m:sty m:val="p"/>
            <m:nor/>
          </m:rPr>
          <w:rPr>
            <w:rFonts w:ascii="Cambria Math" w:hAnsi="Cambria Math"/>
          </w:rPr>
          <m:t xml:space="preserve">otherwise</m:t>
        </m:r>
      </m:oMath>
    </w:p>
    <w:p>
      <w:r>
        <w:t>The two-thirds mask suppresses high-frequency modes in nonlinear forcing to reduce aliasing. mₓ and mᵧ are integer Fourier mode numbers, not physical positions.</w:t>
      </w:r>
    </w:p>
    <w:p>
      <w:pPr>
        <w:keepNext/>
        <w:spacing w:before="200" w:after="240"/>
        <w:jc w:val="center"/>
      </w:pPr>
      <w:r>
        <w:rPr>
          <w:color w:val="454545"/>
          <w:sz w:val="18"/>
        </w:rPr>
        <w:t xml:space="preserve">(6.4)   </w:t>
      </w:r>
      <m:oMath>
        <m:sSub>
          <m:e>
            <m:acc>
              <m:accPr>
                <m:chr m:val="̂"/>
              </m:accPr>
              <m:e>
                <m:r>
                  <m:rPr>
                    <m:sty m:val="i"/>
                  </m:rPr>
                  <w:rPr>
                    <w:rFonts w:ascii="Cambria Math" w:hAnsi="Cambria Math"/>
                  </w:rPr>
                  <m:t xml:space="preserve">a</m:t>
                </m:r>
              </m:e>
            </m:acc>
          </m:e>
          <m:sub>
            <m:r>
              <m:rPr>
                <m:sty m:val="i"/>
              </m:rPr>
              <w:rPr>
                <w:rFonts w:ascii="Cambria Math" w:hAnsi="Cambria Math"/>
              </w:rPr>
              <m:t xml:space="preserve">x</m:t>
            </m:r>
          </m:sub>
        </m:sSub>
        <m:r>
          <m:rPr>
            <m:sty m:val="p"/>
            <m:nor/>
          </m:rPr>
          <w:rPr>
            <w:rFonts w:ascii="Cambria Math" w:hAnsi="Cambria Math"/>
          </w:rPr>
          <m:t xml:space="preserve">=</m:t>
        </m:r>
        <m:r>
          <m:rPr>
            <m:sty m:val="i"/>
          </m:rPr>
          <w:rPr>
            <w:rFonts w:ascii="Cambria Math" w:hAnsi="Cambria Math"/>
          </w:rPr>
          <m:t xml:space="preserve">M</m:t>
        </m:r>
        <m:box>
          <m:e>
            <m:r>
              <m:rPr>
                <m:sty m:val="i"/>
              </m:rPr>
              <w:rPr>
                <w:rFonts w:ascii="Cambria Math" w:hAnsi="Cambria Math"/>
              </w:rPr>
              <m:t xml:space="preserve">F</m:t>
            </m:r>
          </m:e>
        </m:box>
        <m:r>
          <m:rPr>
            <m:sty m:val="p"/>
            <m:nor/>
          </m:rPr>
          <w:rPr>
            <w:rFonts w:ascii="Cambria Math" w:hAnsi="Cambria Math"/>
          </w:rPr>
          <m:t xml:space="preserve">[</m:t>
        </m:r>
        <m:r>
          <m:rPr>
            <m:sty m:val="p"/>
            <m:nor/>
          </m:rPr>
          <w:rPr>
            <w:rFonts w:ascii="Cambria Math" w:hAnsi="Cambria Math"/>
          </w:rPr>
          <m:t xml:space="preserve">-</m:t>
        </m:r>
        <m:r>
          <m:rPr>
            <m:sty m:val="i"/>
          </m:rPr>
          <w:rPr>
            <w:rFonts w:ascii="Cambria Math" w:hAnsi="Cambria Math"/>
          </w:rPr>
          <m:t xml:space="preserve">u</m:t>
        </m:r>
        <m:sSub>
          <m:e>
            <m:r>
              <m:rPr>
                <m:sty m:val="p"/>
                <m:nor/>
              </m:rPr>
              <w:rPr>
                <w:rFonts w:ascii="Cambria Math" w:hAnsi="Cambria Math"/>
              </w:rPr>
              <m:t xml:space="preserve">∂</m:t>
            </m:r>
          </m:e>
          <m:sub>
            <m:r>
              <m:rPr>
                <m:sty m:val="i"/>
              </m:rPr>
              <w:rPr>
                <w:rFonts w:ascii="Cambria Math" w:hAnsi="Cambria Math"/>
              </w:rPr>
              <m:t xml:space="preserve">x</m:t>
            </m:r>
          </m:sub>
        </m:sSub>
        <m:r>
          <m:rPr>
            <m:sty m:val="i"/>
          </m:rPr>
          <w:rPr>
            <w:rFonts w:ascii="Cambria Math" w:hAnsi="Cambria Math"/>
          </w:rPr>
          <m:t xml:space="preserve">u</m:t>
        </m:r>
        <m:r>
          <m:rPr>
            <m:sty m:val="p"/>
            <m:nor/>
          </m:rPr>
          <w:rPr>
            <w:rFonts w:ascii="Cambria Math" w:hAnsi="Cambria Math"/>
          </w:rPr>
          <m:t xml:space="preserve">-</m:t>
        </m:r>
        <m:r>
          <m:rPr>
            <m:sty m:val="i"/>
          </m:rPr>
          <w:rPr>
            <w:rFonts w:ascii="Cambria Math" w:hAnsi="Cambria Math"/>
          </w:rPr>
          <m:t xml:space="preserve">v</m:t>
        </m:r>
        <m:sSub>
          <m:e>
            <m:r>
              <m:rPr>
                <m:sty m:val="p"/>
                <m:nor/>
              </m:rPr>
              <w:rPr>
                <w:rFonts w:ascii="Cambria Math" w:hAnsi="Cambria Math"/>
              </w:rPr>
              <m:t xml:space="preserve">∂</m:t>
            </m:r>
          </m:e>
          <m:sub>
            <m:r>
              <m:rPr>
                <m:sty m:val="i"/>
              </m:rPr>
              <w:rPr>
                <w:rFonts w:ascii="Cambria Math" w:hAnsi="Cambria Math"/>
              </w:rPr>
              <m:t xml:space="preserve">y</m:t>
            </m:r>
          </m:sub>
        </m:sSub>
        <m:r>
          <m:rPr>
            <m:sty m:val="i"/>
          </m:rPr>
          <w:rPr>
            <w:rFonts w:ascii="Cambria Math" w:hAnsi="Cambria Math"/>
          </w:rPr>
          <m:t xml:space="preserve">u</m:t>
        </m:r>
        <m:r>
          <m:rPr>
            <m:sty m:val="p"/>
            <m:nor/>
          </m:rPr>
          <w:rPr>
            <w:rFonts w:ascii="Cambria Math" w:hAnsi="Cambria Math"/>
          </w:rPr>
          <m:t xml:space="preserve">+</m:t>
        </m:r>
        <m:sSub>
          <m:e>
            <m:r>
              <m:rPr>
                <m:sty m:val="i"/>
              </m:rPr>
              <w:rPr>
                <w:rFonts w:ascii="Cambria Math" w:hAnsi="Cambria Math"/>
              </w:rPr>
              <m:t xml:space="preserve">f</m:t>
            </m:r>
          </m:e>
          <m:sub>
            <m:r>
              <m:rPr>
                <m:sty m:val="i"/>
              </m:rPr>
              <w:rPr>
                <w:rFonts w:ascii="Cambria Math" w:hAnsi="Cambria Math"/>
              </w:rPr>
              <m:t xml:space="preserve">x</m:t>
            </m:r>
          </m:sub>
        </m:sSub>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   </m:t>
        </m:r>
        <m:sSub>
          <m:e>
            <m:acc>
              <m:accPr>
                <m:chr m:val="̂"/>
              </m:accPr>
              <m:e>
                <m:r>
                  <m:rPr>
                    <m:sty m:val="i"/>
                  </m:rPr>
                  <w:rPr>
                    <w:rFonts w:ascii="Cambria Math" w:hAnsi="Cambria Math"/>
                  </w:rPr>
                  <m:t xml:space="preserve">a</m:t>
                </m:r>
              </m:e>
            </m:acc>
          </m:e>
          <m:sub>
            <m:r>
              <m:rPr>
                <m:sty m:val="i"/>
              </m:rPr>
              <w:rPr>
                <w:rFonts w:ascii="Cambria Math" w:hAnsi="Cambria Math"/>
              </w:rPr>
              <m:t xml:space="preserve">y</m:t>
            </m:r>
          </m:sub>
        </m:sSub>
        <m:r>
          <m:rPr>
            <m:sty m:val="p"/>
            <m:nor/>
          </m:rPr>
          <w:rPr>
            <w:rFonts w:ascii="Cambria Math" w:hAnsi="Cambria Math"/>
          </w:rPr>
          <m:t xml:space="preserve">=</m:t>
        </m:r>
        <m:r>
          <m:rPr>
            <m:sty m:val="i"/>
          </m:rPr>
          <w:rPr>
            <w:rFonts w:ascii="Cambria Math" w:hAnsi="Cambria Math"/>
          </w:rPr>
          <m:t xml:space="preserve">M</m:t>
        </m:r>
        <m:box>
          <m:e>
            <m:r>
              <m:rPr>
                <m:sty m:val="i"/>
              </m:rPr>
              <w:rPr>
                <w:rFonts w:ascii="Cambria Math" w:hAnsi="Cambria Math"/>
              </w:rPr>
              <m:t xml:space="preserve">F</m:t>
            </m:r>
          </m:e>
        </m:box>
        <m:r>
          <m:rPr>
            <m:sty m:val="p"/>
            <m:nor/>
          </m:rPr>
          <w:rPr>
            <w:rFonts w:ascii="Cambria Math" w:hAnsi="Cambria Math"/>
          </w:rPr>
          <m:t xml:space="preserve">[</m:t>
        </m:r>
        <m:r>
          <m:rPr>
            <m:sty m:val="p"/>
            <m:nor/>
          </m:rPr>
          <w:rPr>
            <w:rFonts w:ascii="Cambria Math" w:hAnsi="Cambria Math"/>
          </w:rPr>
          <m:t xml:space="preserve">-</m:t>
        </m:r>
        <m:r>
          <m:rPr>
            <m:sty m:val="i"/>
          </m:rPr>
          <w:rPr>
            <w:rFonts w:ascii="Cambria Math" w:hAnsi="Cambria Math"/>
          </w:rPr>
          <m:t xml:space="preserve">u</m:t>
        </m:r>
        <m:sSub>
          <m:e>
            <m:r>
              <m:rPr>
                <m:sty m:val="p"/>
                <m:nor/>
              </m:rPr>
              <w:rPr>
                <w:rFonts w:ascii="Cambria Math" w:hAnsi="Cambria Math"/>
              </w:rPr>
              <m:t xml:space="preserve">∂</m:t>
            </m:r>
          </m:e>
          <m:sub>
            <m:r>
              <m:rPr>
                <m:sty m:val="i"/>
              </m:rPr>
              <w:rPr>
                <w:rFonts w:ascii="Cambria Math" w:hAnsi="Cambria Math"/>
              </w:rPr>
              <m:t xml:space="preserve">x</m:t>
            </m:r>
          </m:sub>
        </m:sSub>
        <m:r>
          <m:rPr>
            <m:sty m:val="i"/>
          </m:rPr>
          <w:rPr>
            <w:rFonts w:ascii="Cambria Math" w:hAnsi="Cambria Math"/>
          </w:rPr>
          <m:t xml:space="preserve">v</m:t>
        </m:r>
        <m:r>
          <m:rPr>
            <m:sty m:val="p"/>
            <m:nor/>
          </m:rPr>
          <w:rPr>
            <w:rFonts w:ascii="Cambria Math" w:hAnsi="Cambria Math"/>
          </w:rPr>
          <m:t xml:space="preserve">-</m:t>
        </m:r>
        <m:r>
          <m:rPr>
            <m:sty m:val="i"/>
          </m:rPr>
          <w:rPr>
            <w:rFonts w:ascii="Cambria Math" w:hAnsi="Cambria Math"/>
          </w:rPr>
          <m:t xml:space="preserve">v</m:t>
        </m:r>
        <m:sSub>
          <m:e>
            <m:r>
              <m:rPr>
                <m:sty m:val="p"/>
                <m:nor/>
              </m:rPr>
              <w:rPr>
                <w:rFonts w:ascii="Cambria Math" w:hAnsi="Cambria Math"/>
              </w:rPr>
              <m:t xml:space="preserve">∂</m:t>
            </m:r>
          </m:e>
          <m:sub>
            <m:r>
              <m:rPr>
                <m:sty m:val="i"/>
              </m:rPr>
              <w:rPr>
                <w:rFonts w:ascii="Cambria Math" w:hAnsi="Cambria Math"/>
              </w:rPr>
              <m:t xml:space="preserve">y</m:t>
            </m:r>
          </m:sub>
        </m:sSub>
        <m:r>
          <m:rPr>
            <m:sty m:val="i"/>
          </m:rPr>
          <w:rPr>
            <w:rFonts w:ascii="Cambria Math" w:hAnsi="Cambria Math"/>
          </w:rPr>
          <m:t xml:space="preserve">v</m:t>
        </m:r>
        <m:r>
          <m:rPr>
            <m:sty m:val="p"/>
            <m:nor/>
          </m:rPr>
          <w:rPr>
            <w:rFonts w:ascii="Cambria Math" w:hAnsi="Cambria Math"/>
          </w:rPr>
          <m:t xml:space="preserve">+</m:t>
        </m:r>
        <m:sSub>
          <m:e>
            <m:r>
              <m:rPr>
                <m:sty m:val="i"/>
              </m:rPr>
              <w:rPr>
                <w:rFonts w:ascii="Cambria Math" w:hAnsi="Cambria Math"/>
              </w:rPr>
              <m:t xml:space="preserve">f</m:t>
            </m:r>
          </m:e>
          <m:sub>
            <m:r>
              <m:rPr>
                <m:sty m:val="i"/>
              </m:rPr>
              <w:rPr>
                <w:rFonts w:ascii="Cambria Math" w:hAnsi="Cambria Math"/>
              </w:rPr>
              <m:t xml:space="preserve">y</m:t>
            </m:r>
          </m:sub>
        </m:sSub>
        <m:r>
          <m:rPr>
            <m:sty m:val="p"/>
            <m:nor/>
          </m:rPr>
          <w:rPr>
            <w:rFonts w:ascii="Cambria Math" w:hAnsi="Cambria Math"/>
          </w:rPr>
          <m:t xml:space="preserve">]</m:t>
        </m:r>
      </m:oMath>
    </w:p>
    <w:p>
      <w:pPr>
        <w:keepNext/>
        <w:spacing w:before="200" w:after="240"/>
        <w:jc w:val="center"/>
      </w:pPr>
      <w:r>
        <w:rPr>
          <w:color w:val="454545"/>
          <w:sz w:val="18"/>
        </w:rPr>
        <w:t xml:space="preserve">(6.5)   </w:t>
      </w:r>
      <m:oMath>
        <m:acc>
          <m:accPr>
            <m:chr m:val="̂"/>
          </m:accPr>
          <m:e>
            <m:r>
              <m:rPr>
                <m:sty m:val="i"/>
              </m:rPr>
              <w:rPr>
                <w:rFonts w:ascii="Cambria Math" w:hAnsi="Cambria Math"/>
              </w:rPr>
              <m:t xml:space="preserve">p</m:t>
            </m:r>
          </m:e>
        </m:acc>
        <m:r>
          <m:rPr>
            <m:sty m:val="p"/>
            <m:nor/>
          </m:rPr>
          <w:rPr>
            <w:rFonts w:ascii="Cambria Math" w:hAnsi="Cambria Math"/>
          </w:rPr>
          <m:t xml:space="preserve">=</m:t>
        </m:r>
        <m:r>
          <m:rPr>
            <m:sty m:val="p"/>
            <m:nor/>
          </m:rPr>
          <w:rPr>
            <w:rFonts w:ascii="Cambria Math" w:hAnsi="Cambria Math"/>
          </w:rPr>
          <m:t xml:space="preserve">-</m:t>
        </m:r>
        <m:r>
          <m:rPr>
            <m:sty m:val="i"/>
          </m:rPr>
          <w:rPr>
            <w:rFonts w:ascii="Cambria Math" w:hAnsi="Cambria Math"/>
          </w:rPr>
          <m:t xml:space="preserve">ρ</m:t>
        </m:r>
        <m:box>
          <m:e>
            <m:r>
              <m:rPr>
                <m:sty m:val="i"/>
              </m:rPr>
              <w:rPr>
                <w:rFonts w:ascii="Cambria Math" w:hAnsi="Cambria Math"/>
              </w:rPr>
              <m:t xml:space="preserve">i</m:t>
            </m:r>
          </m:e>
        </m:box>
        <m:f>
          <m:num>
            <m:sSub>
              <m:e>
                <m:r>
                  <m:rPr>
                    <m:sty m:val="i"/>
                  </m:rPr>
                  <w:rPr>
                    <w:rFonts w:ascii="Cambria Math" w:hAnsi="Cambria Math"/>
                  </w:rPr>
                  <m:t xml:space="preserve">k</m:t>
                </m:r>
              </m:e>
              <m:sub>
                <m:r>
                  <m:rPr>
                    <m:sty m:val="i"/>
                  </m:rPr>
                  <w:rPr>
                    <w:rFonts w:ascii="Cambria Math" w:hAnsi="Cambria Math"/>
                  </w:rPr>
                  <m:t xml:space="preserve">x</m:t>
                </m:r>
              </m:sub>
            </m:sSub>
            <m:sSub>
              <m:e>
                <m:acc>
                  <m:accPr>
                    <m:chr m:val="̂"/>
                  </m:accPr>
                  <m:e>
                    <m:r>
                      <m:rPr>
                        <m:sty m:val="i"/>
                      </m:rPr>
                      <w:rPr>
                        <w:rFonts w:ascii="Cambria Math" w:hAnsi="Cambria Math"/>
                      </w:rPr>
                      <m:t xml:space="preserve">a</m:t>
                    </m:r>
                  </m:e>
                </m:acc>
              </m:e>
              <m:sub>
                <m:r>
                  <m:rPr>
                    <m:sty m:val="i"/>
                  </m:rPr>
                  <w:rPr>
                    <w:rFonts w:ascii="Cambria Math" w:hAnsi="Cambria Math"/>
                  </w:rPr>
                  <m:t xml:space="preserve">x</m:t>
                </m:r>
              </m:sub>
            </m:sSub>
            <m:r>
              <m:rPr>
                <m:sty m:val="p"/>
                <m:nor/>
              </m:rPr>
              <w:rPr>
                <w:rFonts w:ascii="Cambria Math" w:hAnsi="Cambria Math"/>
              </w:rPr>
              <m:t xml:space="preserve">+</m:t>
            </m:r>
            <m:sSub>
              <m:e>
                <m:r>
                  <m:rPr>
                    <m:sty m:val="i"/>
                  </m:rPr>
                  <w:rPr>
                    <w:rFonts w:ascii="Cambria Math" w:hAnsi="Cambria Math"/>
                  </w:rPr>
                  <m:t xml:space="preserve">k</m:t>
                </m:r>
              </m:e>
              <m:sub>
                <m:r>
                  <m:rPr>
                    <m:sty m:val="i"/>
                  </m:rPr>
                  <w:rPr>
                    <w:rFonts w:ascii="Cambria Math" w:hAnsi="Cambria Math"/>
                  </w:rPr>
                  <m:t xml:space="preserve">y</m:t>
                </m:r>
              </m:sub>
            </m:sSub>
            <m:sSub>
              <m:e>
                <m:acc>
                  <m:accPr>
                    <m:chr m:val="̂"/>
                  </m:accPr>
                  <m:e>
                    <m:r>
                      <m:rPr>
                        <m:sty m:val="i"/>
                      </m:rPr>
                      <w:rPr>
                        <w:rFonts w:ascii="Cambria Math" w:hAnsi="Cambria Math"/>
                      </w:rPr>
                      <m:t xml:space="preserve">a</m:t>
                    </m:r>
                  </m:e>
                </m:acc>
              </m:e>
              <m:sub>
                <m:r>
                  <m:rPr>
                    <m:sty m:val="i"/>
                  </m:rPr>
                  <w:rPr>
                    <w:rFonts w:ascii="Cambria Math" w:hAnsi="Cambria Math"/>
                  </w:rPr>
                  <m:t xml:space="preserve">y</m:t>
                </m:r>
              </m:sub>
            </m:sSub>
          </m:num>
          <m:den>
            <m:sSubSup>
              <m:e>
                <m:r>
                  <m:rPr>
                    <m:sty m:val="i"/>
                  </m:rPr>
                  <w:rPr>
                    <w:rFonts w:ascii="Cambria Math" w:hAnsi="Cambria Math"/>
                  </w:rPr>
                  <m:t xml:space="preserve">k</m:t>
                </m:r>
              </m:e>
              <m:sub>
                <m:r>
                  <m:rPr>
                    <m:sty m:val="i"/>
                  </m:rPr>
                  <w:rPr>
                    <w:rFonts w:ascii="Cambria Math" w:hAnsi="Cambria Math"/>
                  </w:rPr>
                  <m:t xml:space="preserve">x</m:t>
                </m:r>
              </m:sub>
              <m:sup>
                <m:r>
                  <m:rPr>
                    <m:sty m:val="p"/>
                    <m:nor/>
                  </m:rPr>
                  <w:rPr>
                    <w:rFonts w:ascii="Cambria Math" w:hAnsi="Cambria Math"/>
                  </w:rPr>
                  <m:t xml:space="preserve">2</m:t>
                </m:r>
              </m:sup>
            </m:sSubSup>
            <m:r>
              <m:rPr>
                <m:sty m:val="p"/>
                <m:nor/>
              </m:rPr>
              <w:rPr>
                <w:rFonts w:ascii="Cambria Math" w:hAnsi="Cambria Math"/>
              </w:rPr>
              <m:t xml:space="preserve">+</m:t>
            </m:r>
            <m:sSubSup>
              <m:e>
                <m:r>
                  <m:rPr>
                    <m:sty m:val="i"/>
                  </m:rPr>
                  <w:rPr>
                    <w:rFonts w:ascii="Cambria Math" w:hAnsi="Cambria Math"/>
                  </w:rPr>
                  <m:t xml:space="preserve">k</m:t>
                </m:r>
              </m:e>
              <m:sub>
                <m:r>
                  <m:rPr>
                    <m:sty m:val="i"/>
                  </m:rPr>
                  <w:rPr>
                    <w:rFonts w:ascii="Cambria Math" w:hAnsi="Cambria Math"/>
                  </w:rPr>
                  <m:t xml:space="preserve">y</m:t>
                </m:r>
              </m:sub>
              <m:sup>
                <m:r>
                  <m:rPr>
                    <m:sty m:val="p"/>
                    <m:nor/>
                  </m:rPr>
                  <w:rPr>
                    <w:rFonts w:ascii="Cambria Math" w:hAnsi="Cambria Math"/>
                  </w:rPr>
                  <m:t xml:space="preserve">2</m:t>
                </m:r>
              </m:sup>
            </m:sSubSup>
          </m:den>
        </m:f>
        <m:r>
          <m:rPr>
            <m:sty m:val="p"/>
            <m:nor/>
          </m:rPr>
          <w:rPr>
            <w:rFonts w:ascii="Cambria Math" w:hAnsi="Cambria Math"/>
          </w:rPr>
          <m:t xml:space="preserve">,</m:t>
        </m:r>
        <m:r>
          <m:rPr>
            <m:sty m:val="p"/>
            <m:nor/>
          </m:rPr>
          <w:rPr>
            <w:rFonts w:ascii="Cambria Math" w:hAnsi="Cambria Math"/>
          </w:rPr>
          <m:t xml:space="preserve">   </m:t>
        </m:r>
        <m:sSub>
          <m:e>
            <m:acc>
              <m:accPr>
                <m:chr m:val="̂"/>
              </m:accPr>
              <m:e>
                <m:r>
                  <m:rPr>
                    <m:sty m:val="i"/>
                  </m:rPr>
                  <w:rPr>
                    <w:rFonts w:ascii="Cambria Math" w:hAnsi="Cambria Math"/>
                  </w:rPr>
                  <m:t xml:space="preserve">p</m:t>
                </m:r>
              </m:e>
            </m:acc>
          </m:e>
          <m:sub>
            <m:r>
              <m:rPr>
                <m:sty m:val="p"/>
                <m:nor/>
              </m:rPr>
              <w:rPr>
                <w:rFonts w:ascii="Cambria Math" w:hAnsi="Cambria Math"/>
              </w:rPr>
              <m:t xml:space="preserve">0</m:t>
            </m:r>
            <m:r>
              <m:rPr>
                <m:sty m:val="p"/>
                <m:nor/>
              </m:rPr>
              <w:rPr>
                <w:rFonts w:ascii="Cambria Math" w:hAnsi="Cambria Math"/>
              </w:rPr>
              <m:t xml:space="preserve">,</m:t>
            </m:r>
            <m:r>
              <m:rPr>
                <m:sty m:val="p"/>
                <m:nor/>
              </m:rPr>
              <w:rPr>
                <w:rFonts w:ascii="Cambria Math" w:hAnsi="Cambria Math"/>
              </w:rPr>
              <m:t xml:space="preserve">0</m:t>
            </m:r>
          </m:sub>
        </m:sSub>
        <m:r>
          <m:rPr>
            <m:sty m:val="p"/>
            <m:nor/>
          </m:rPr>
          <w:rPr>
            <w:rFonts w:ascii="Cambria Math" w:hAnsi="Cambria Math"/>
          </w:rPr>
          <m:t xml:space="preserve">=</m:t>
        </m:r>
        <m:r>
          <m:rPr>
            <m:sty m:val="p"/>
            <m:nor/>
          </m:rPr>
          <w:rPr>
            <w:rFonts w:ascii="Cambria Math" w:hAnsi="Cambria Math"/>
          </w:rPr>
          <m:t xml:space="preserve">0</m:t>
        </m:r>
      </m:oMath>
    </w:p>
    <w:p>
      <w:pPr>
        <w:keepNext/>
        <w:spacing w:before="200" w:after="240"/>
        <w:jc w:val="center"/>
      </w:pPr>
      <w:r>
        <w:rPr>
          <w:color w:val="454545"/>
          <w:sz w:val="18"/>
        </w:rPr>
        <w:t xml:space="preserve">(6.6)   </w:t>
      </w:r>
      <m:oMath>
        <m:acc>
          <m:accPr>
            <m:chr m:val="̂"/>
          </m:accPr>
          <m:e>
            <m:acc>
              <m:accPr>
                <m:chr m:val="̇"/>
              </m:accPr>
              <m:e>
                <m:r>
                  <m:rPr>
                    <m:sty m:val="i"/>
                  </m:rPr>
                  <w:rPr>
                    <w:rFonts w:ascii="Cambria Math" w:hAnsi="Cambria Math"/>
                  </w:rPr>
                  <m:t xml:space="preserve">u</m:t>
                </m:r>
              </m:e>
            </m:acc>
          </m:e>
        </m:acc>
        <m:r>
          <m:rPr>
            <m:sty m:val="p"/>
            <m:nor/>
          </m:rPr>
          <w:rPr>
            <w:rFonts w:ascii="Cambria Math" w:hAnsi="Cambria Math"/>
          </w:rPr>
          <m:t xml:space="preserve">=</m:t>
        </m:r>
        <m:sSub>
          <m:e>
            <m:acc>
              <m:accPr>
                <m:chr m:val="̂"/>
              </m:accPr>
              <m:e>
                <m:r>
                  <m:rPr>
                    <m:sty m:val="i"/>
                  </m:rPr>
                  <w:rPr>
                    <w:rFonts w:ascii="Cambria Math" w:hAnsi="Cambria Math"/>
                  </w:rPr>
                  <m:t xml:space="preserve">a</m:t>
                </m:r>
              </m:e>
            </m:acc>
          </m:e>
          <m:sub>
            <m:r>
              <m:rPr>
                <m:sty m:val="i"/>
              </m:rPr>
              <w:rPr>
                <w:rFonts w:ascii="Cambria Math" w:hAnsi="Cambria Math"/>
              </w:rPr>
              <m:t xml:space="preserve">x</m:t>
            </m:r>
          </m:sub>
        </m:sSub>
        <m:r>
          <m:rPr>
            <m:sty m:val="p"/>
            <m:nor/>
          </m:rPr>
          <w:rPr>
            <w:rFonts w:ascii="Cambria Math" w:hAnsi="Cambria Math"/>
          </w:rPr>
          <m:t xml:space="preserve">-</m:t>
        </m:r>
        <m:box>
          <m:e>
            <m:r>
              <m:rPr>
                <m:sty m:val="i"/>
              </m:rPr>
              <w:rPr>
                <w:rFonts w:ascii="Cambria Math" w:hAnsi="Cambria Math"/>
              </w:rPr>
              <m:t xml:space="preserve">i</m:t>
            </m:r>
          </m:e>
        </m:box>
        <m:sSub>
          <m:e>
            <m:r>
              <m:rPr>
                <m:sty m:val="i"/>
              </m:rPr>
              <w:rPr>
                <w:rFonts w:ascii="Cambria Math" w:hAnsi="Cambria Math"/>
              </w:rPr>
              <m:t xml:space="preserve">k</m:t>
            </m:r>
          </m:e>
          <m:sub>
            <m:r>
              <m:rPr>
                <m:sty m:val="i"/>
              </m:rPr>
              <w:rPr>
                <w:rFonts w:ascii="Cambria Math" w:hAnsi="Cambria Math"/>
              </w:rPr>
              <m:t xml:space="preserve">x</m:t>
            </m:r>
          </m:sub>
        </m:sSub>
        <m:acc>
          <m:accPr>
            <m:chr m:val="̂"/>
          </m:accPr>
          <m:e>
            <m:r>
              <m:rPr>
                <m:sty m:val="i"/>
              </m:rPr>
              <w:rPr>
                <w:rFonts w:ascii="Cambria Math" w:hAnsi="Cambria Math"/>
              </w:rPr>
              <m:t xml:space="preserve">p</m:t>
            </m:r>
          </m:e>
        </m:acc>
        <m:r>
          <m:rPr>
            <m:sty m:val="p"/>
            <m:nor/>
          </m:rPr>
          <w:rPr>
            <w:rFonts w:ascii="Cambria Math" w:hAnsi="Cambria Math"/>
          </w:rPr>
          <m:t xml:space="preserve">/</m:t>
        </m:r>
        <m:r>
          <m:rPr>
            <m:sty m:val="i"/>
          </m:rPr>
          <w:rPr>
            <w:rFonts w:ascii="Cambria Math" w:hAnsi="Cambria Math"/>
          </w:rPr>
          <m:t xml:space="preserve">ρ</m:t>
        </m:r>
        <m:r>
          <m:rPr>
            <m:sty m:val="p"/>
            <m:nor/>
          </m:rPr>
          <w:rPr>
            <w:rFonts w:ascii="Cambria Math" w:hAnsi="Cambria Math"/>
          </w:rPr>
          <m:t xml:space="preserve">-</m:t>
        </m:r>
        <m:r>
          <m:rPr>
            <m:sty m:val="i"/>
          </m:rPr>
          <w:rPr>
            <w:rFonts w:ascii="Cambria Math" w:hAnsi="Cambria Math"/>
          </w:rPr>
          <m:t xml:space="preserve">ν</m:t>
        </m:r>
        <m:sSup>
          <m:e>
            <m:r>
              <m:rPr>
                <m:sty m:val="i"/>
              </m:rPr>
              <w:rPr>
                <w:rFonts w:ascii="Cambria Math" w:hAnsi="Cambria Math"/>
              </w:rPr>
              <m:t xml:space="preserve">k</m:t>
            </m:r>
          </m:e>
          <m:sup>
            <m:r>
              <m:rPr>
                <m:sty m:val="p"/>
                <m:nor/>
              </m:rPr>
              <w:rPr>
                <w:rFonts w:ascii="Cambria Math" w:hAnsi="Cambria Math"/>
              </w:rPr>
              <m:t xml:space="preserve">2</m:t>
            </m:r>
          </m:sup>
        </m:sSup>
        <m:acc>
          <m:accPr>
            <m:chr m:val="̂"/>
          </m:accPr>
          <m:e>
            <m:r>
              <m:rPr>
                <m:sty m:val="i"/>
              </m:rPr>
              <w:rPr>
                <w:rFonts w:ascii="Cambria Math" w:hAnsi="Cambria Math"/>
              </w:rPr>
              <m:t xml:space="preserve">u</m:t>
            </m:r>
          </m:e>
        </m:acc>
      </m:oMath>
    </w:p>
    <w:p>
      <w:r>
        <w:t>The v update uses kᵧ and v in the same pattern. The zero Fourier mode is handled separately to avoid division by zero and to set pressure to zero spatial mean.</w:t>
      </w:r>
    </w:p>
    <w:p>
      <w:pPr>
        <w:keepNext/>
        <w:spacing w:before="200" w:after="240"/>
        <w:jc w:val="center"/>
      </w:pPr>
      <w:r>
        <w:rPr>
          <w:color w:val="454545"/>
          <w:sz w:val="18"/>
        </w:rPr>
        <w:t xml:space="preserve">(6.7)   </w:t>
      </w:r>
      <m:oMath>
        <m:sSub>
          <m:e>
            <m:r>
              <m:rPr>
                <m:sty m:val="i"/>
              </m:rPr>
              <w:rPr>
                <w:rFonts w:ascii="Cambria Math" w:hAnsi="Cambria Math"/>
              </w:rPr>
              <m:t xml:space="preserve">k</m:t>
            </m:r>
          </m:e>
          <m:sub>
            <m:r>
              <m:rPr>
                <m:sty m:val="p"/>
                <m:nor/>
              </m:rPr>
              <w:rPr>
                <w:rFonts w:ascii="Cambria Math" w:hAnsi="Cambria Math"/>
              </w:rPr>
              <m:t xml:space="preserve">1</m:t>
            </m:r>
          </m:sub>
        </m:sSub>
        <m:r>
          <m:rPr>
            <m:sty m:val="p"/>
            <m:nor/>
          </m:rPr>
          <w:rPr>
            <w:rFonts w:ascii="Cambria Math" w:hAnsi="Cambria Math"/>
          </w:rPr>
          <m:t xml:space="preserve">=</m:t>
        </m:r>
        <m:r>
          <m:rPr>
            <m:sty m:val="i"/>
          </m:rPr>
          <w:rPr>
            <w:rFonts w:ascii="Cambria Math" w:hAnsi="Cambria Math"/>
          </w:rPr>
          <m:t xml:space="preserve">F</m:t>
        </m:r>
        <m:r>
          <m:rPr>
            <m:sty m:val="p"/>
            <m:nor/>
          </m:rPr>
          <w:rPr>
            <w:rFonts w:ascii="Cambria Math" w:hAnsi="Cambria Math"/>
          </w:rPr>
          <m:t xml:space="preserve">(</m:t>
        </m:r>
        <m:sSub>
          <m:e>
            <m:r>
              <m:rPr>
                <m:sty m:val="i"/>
              </m:rPr>
              <w:rPr>
                <w:rFonts w:ascii="Cambria Math" w:hAnsi="Cambria Math"/>
              </w:rPr>
              <m:t xml:space="preserve">U</m:t>
            </m:r>
          </m:e>
          <m:sub>
            <m:r>
              <m:rPr>
                <m:sty m:val="i"/>
              </m:rPr>
              <w:rPr>
                <w:rFonts w:ascii="Cambria Math" w:hAnsi="Cambria Math"/>
              </w:rPr>
              <m:t xml:space="preserve">n</m:t>
            </m:r>
          </m:sub>
        </m:sSub>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k</m:t>
            </m:r>
          </m:e>
          <m:sub>
            <m:r>
              <m:rPr>
                <m:sty m:val="p"/>
                <m:nor/>
              </m:rPr>
              <w:rPr>
                <w:rFonts w:ascii="Cambria Math" w:hAnsi="Cambria Math"/>
              </w:rPr>
              <m:t xml:space="preserve">2</m:t>
            </m:r>
          </m:sub>
        </m:sSub>
        <m:r>
          <m:rPr>
            <m:sty m:val="p"/>
            <m:nor/>
          </m:rPr>
          <w:rPr>
            <w:rFonts w:ascii="Cambria Math" w:hAnsi="Cambria Math"/>
          </w:rPr>
          <m:t xml:space="preserve">=</m:t>
        </m:r>
        <m:r>
          <m:rPr>
            <m:sty m:val="i"/>
          </m:rPr>
          <w:rPr>
            <w:rFonts w:ascii="Cambria Math" w:hAnsi="Cambria Math"/>
          </w:rPr>
          <m:t xml:space="preserve">F</m:t>
        </m:r>
        <m:r>
          <m:rPr>
            <m:sty m:val="p"/>
            <m:nor/>
          </m:rPr>
          <w:rPr>
            <w:rFonts w:ascii="Cambria Math" w:hAnsi="Cambria Math"/>
          </w:rPr>
          <m:t xml:space="preserve">(</m:t>
        </m:r>
        <m:sSub>
          <m:e>
            <m:r>
              <m:rPr>
                <m:sty m:val="i"/>
              </m:rPr>
              <w:rPr>
                <w:rFonts w:ascii="Cambria Math" w:hAnsi="Cambria Math"/>
              </w:rPr>
              <m:t xml:space="preserve">U</m:t>
            </m:r>
          </m:e>
          <m:sub>
            <m:r>
              <m:rPr>
                <m:sty m:val="i"/>
              </m:rPr>
              <w:rPr>
                <w:rFonts w:ascii="Cambria Math" w:hAnsi="Cambria Math"/>
              </w:rPr>
              <m:t xml:space="preserve">n</m:t>
            </m:r>
          </m:sub>
        </m:sSub>
        <m:r>
          <m:rPr>
            <m:sty m:val="p"/>
            <m:nor/>
          </m:rPr>
          <w:rPr>
            <w:rFonts w:ascii="Cambria Math" w:hAnsi="Cambria Math"/>
          </w:rPr>
          <m:t xml:space="preserve">+</m:t>
        </m:r>
        <m:r>
          <m:rPr>
            <m:sty m:val="i"/>
          </m:rPr>
          <w:rPr>
            <w:rFonts w:ascii="Cambria Math" w:hAnsi="Cambria Math"/>
          </w:rPr>
          <m:t xml:space="preserve">Δ</m:t>
        </m:r>
        <m:r>
          <m:rPr>
            <m:sty m:val="i"/>
          </m:rPr>
          <w:rPr>
            <w:rFonts w:ascii="Cambria Math" w:hAnsi="Cambria Math"/>
          </w:rPr>
          <m:t xml:space="preserve">t</m:t>
        </m:r>
        <m:r>
          <m:rPr>
            <m:sty m:val="p"/>
            <m:nor/>
          </m:rPr>
          <w:rPr>
            <w:rFonts w:ascii="Cambria Math" w:hAnsi="Cambria Math"/>
          </w:rPr>
          <m:t xml:space="preserve"> </m:t>
        </m:r>
        <m:sSub>
          <m:e>
            <m:r>
              <m:rPr>
                <m:sty m:val="i"/>
              </m:rPr>
              <w:rPr>
                <w:rFonts w:ascii="Cambria Math" w:hAnsi="Cambria Math"/>
              </w:rPr>
              <m:t xml:space="preserve">k</m:t>
            </m:r>
          </m:e>
          <m:sub>
            <m:r>
              <m:rPr>
                <m:sty m:val="p"/>
                <m:nor/>
              </m:rPr>
              <w:rPr>
                <w:rFonts w:ascii="Cambria Math" w:hAnsi="Cambria Math"/>
              </w:rPr>
              <m:t xml:space="preserve">1</m:t>
            </m:r>
          </m:sub>
        </m:sSub>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U</m:t>
            </m:r>
          </m:e>
          <m:sub>
            <m:r>
              <m:rPr>
                <m:sty m:val="i"/>
              </m:rPr>
              <w:rPr>
                <w:rFonts w:ascii="Cambria Math" w:hAnsi="Cambria Math"/>
              </w:rPr>
              <m:t xml:space="preserve">n</m:t>
            </m:r>
            <m:r>
              <m:rPr>
                <m:sty m:val="p"/>
                <m:nor/>
              </m:rPr>
              <w:rPr>
                <w:rFonts w:ascii="Cambria Math" w:hAnsi="Cambria Math"/>
              </w:rPr>
              <m:t xml:space="preserve">+</m:t>
            </m:r>
            <m:r>
              <m:rPr>
                <m:sty m:val="p"/>
                <m:nor/>
              </m:rPr>
              <w:rPr>
                <w:rFonts w:ascii="Cambria Math" w:hAnsi="Cambria Math"/>
              </w:rPr>
              <m:t xml:space="preserve">1</m:t>
            </m:r>
          </m:sub>
        </m:sSub>
        <m:r>
          <m:rPr>
            <m:sty m:val="p"/>
            <m:nor/>
          </m:rPr>
          <w:rPr>
            <w:rFonts w:ascii="Cambria Math" w:hAnsi="Cambria Math"/>
          </w:rPr>
          <m:t xml:space="preserve">=</m:t>
        </m:r>
        <m:sSub>
          <m:e>
            <m:r>
              <m:rPr>
                <m:sty m:val="i"/>
              </m:rPr>
              <w:rPr>
                <w:rFonts w:ascii="Cambria Math" w:hAnsi="Cambria Math"/>
              </w:rPr>
              <m:t xml:space="preserve">U</m:t>
            </m:r>
          </m:e>
          <m:sub>
            <m:r>
              <m:rPr>
                <m:sty m:val="i"/>
              </m:rPr>
              <w:rPr>
                <w:rFonts w:ascii="Cambria Math" w:hAnsi="Cambria Math"/>
              </w:rPr>
              <m:t xml:space="preserve">n</m:t>
            </m:r>
          </m:sub>
        </m:sSub>
        <m:r>
          <m:rPr>
            <m:sty m:val="p"/>
            <m:nor/>
          </m:rPr>
          <w:rPr>
            <w:rFonts w:ascii="Cambria Math" w:hAnsi="Cambria Math"/>
          </w:rPr>
          <m:t xml:space="preserve">+</m:t>
        </m:r>
        <m:f>
          <m:num>
            <m:r>
              <m:rPr>
                <m:sty m:val="p"/>
                <m:nor/>
              </m:rPr>
              <w:rPr>
                <w:rFonts w:ascii="Cambria Math" w:hAnsi="Cambria Math"/>
              </w:rPr>
              <m:t xml:space="preserve">1</m:t>
            </m:r>
          </m:num>
          <m:den>
            <m:r>
              <m:rPr>
                <m:sty m:val="p"/>
                <m:nor/>
              </m:rPr>
              <w:rPr>
                <w:rFonts w:ascii="Cambria Math" w:hAnsi="Cambria Math"/>
              </w:rPr>
              <m:t xml:space="preserve">2</m:t>
            </m:r>
          </m:den>
        </m:f>
        <m:r>
          <m:rPr>
            <m:sty m:val="i"/>
          </m:rPr>
          <w:rPr>
            <w:rFonts w:ascii="Cambria Math" w:hAnsi="Cambria Math"/>
          </w:rPr>
          <m:t xml:space="preserve">Δ</m:t>
        </m:r>
        <m:r>
          <m:rPr>
            <m:sty m:val="i"/>
          </m:rPr>
          <w:rPr>
            <w:rFonts w:ascii="Cambria Math" w:hAnsi="Cambria Math"/>
          </w:rPr>
          <m:t xml:space="preserve">t</m:t>
        </m:r>
        <m:r>
          <m:rPr>
            <m:sty m:val="p"/>
            <m:nor/>
          </m:rPr>
          <w:rPr>
            <w:rFonts w:ascii="Cambria Math" w:hAnsi="Cambria Math"/>
          </w:rPr>
          <m:t xml:space="preserve">(</m:t>
        </m:r>
        <m:sSub>
          <m:e>
            <m:r>
              <m:rPr>
                <m:sty m:val="i"/>
              </m:rPr>
              <w:rPr>
                <w:rFonts w:ascii="Cambria Math" w:hAnsi="Cambria Math"/>
              </w:rPr>
              <m:t xml:space="preserve">k</m:t>
            </m:r>
          </m:e>
          <m:sub>
            <m:r>
              <m:rPr>
                <m:sty m:val="p"/>
                <m:nor/>
              </m:rPr>
              <w:rPr>
                <w:rFonts w:ascii="Cambria Math" w:hAnsi="Cambria Math"/>
              </w:rPr>
              <m:t xml:space="preserve">1</m:t>
            </m:r>
          </m:sub>
        </m:sSub>
        <m:r>
          <m:rPr>
            <m:sty m:val="p"/>
            <m:nor/>
          </m:rPr>
          <w:rPr>
            <w:rFonts w:ascii="Cambria Math" w:hAnsi="Cambria Math"/>
          </w:rPr>
          <m:t xml:space="preserve">+</m:t>
        </m:r>
        <m:sSub>
          <m:e>
            <m:r>
              <m:rPr>
                <m:sty m:val="i"/>
              </m:rPr>
              <w:rPr>
                <w:rFonts w:ascii="Cambria Math" w:hAnsi="Cambria Math"/>
              </w:rPr>
              <m:t xml:space="preserve">k</m:t>
            </m:r>
          </m:e>
          <m:sub>
            <m:r>
              <m:rPr>
                <m:sty m:val="p"/>
                <m:nor/>
              </m:rPr>
              <w:rPr>
                <w:rFonts w:ascii="Cambria Math" w:hAnsi="Cambria Math"/>
              </w:rPr>
              <m:t xml:space="preserve">2</m:t>
            </m:r>
          </m:sub>
        </m:sSub>
        <m:r>
          <m:rPr>
            <m:sty m:val="p"/>
            <m:nor/>
          </m:rPr>
          <w:rPr>
            <w:rFonts w:ascii="Cambria Math" w:hAnsi="Cambria Math"/>
          </w:rPr>
          <m:t xml:space="preserve">)</m:t>
        </m:r>
      </m:oMath>
    </w:p>
    <w:p>
      <w:pPr>
        <w:keepNext/>
        <w:spacing w:before="200" w:after="240"/>
        <w:jc w:val="center"/>
      </w:pPr>
      <w:r>
        <w:rPr>
          <w:color w:val="454545"/>
          <w:sz w:val="18"/>
        </w:rPr>
        <w:t xml:space="preserve">(6.8)   </w:t>
      </w:r>
      <m:oMath>
        <m:r>
          <m:rPr>
            <m:sty m:val="i"/>
          </m:rPr>
          <w:rPr>
            <w:rFonts w:ascii="Cambria Math" w:hAnsi="Cambria Math"/>
          </w:rPr>
          <m:t xml:space="preserve">Δ</m:t>
        </m:r>
        <m:r>
          <m:rPr>
            <m:sty m:val="i"/>
          </m:rPr>
          <w:rPr>
            <w:rFonts w:ascii="Cambria Math" w:hAnsi="Cambria Math"/>
          </w:rPr>
          <m:t xml:space="preserve">t</m:t>
        </m:r>
        <m:r>
          <m:rPr>
            <m:sty m:val="p"/>
            <m:nor/>
          </m:rPr>
          <w:rPr>
            <w:rFonts w:ascii="Cambria Math" w:hAnsi="Cambria Math"/>
          </w:rPr>
          <m:t xml:space="preserve">=</m:t>
        </m:r>
        <m:r>
          <m:rPr>
            <m:sty m:val="p"/>
            <m:nor/>
          </m:rPr>
          <w:rPr>
            <w:rFonts w:ascii="Cambria Math" w:hAnsi="Cambria Math"/>
          </w:rPr>
          <m:t xml:space="preserve">min</m:t>
        </m:r>
        <m:r>
          <m:rPr>
            <m:sty m:val="p"/>
            <m:nor/>
          </m:rPr>
          <w:rPr>
            <w:rFonts w:ascii="Cambria Math" w:hAnsi="Cambria Math"/>
          </w:rPr>
          <m:t xml:space="preserve"/>
        </m:r>
        <m:r>
          <m:rPr>
            <m:sty m:val="p"/>
            <m:nor/>
          </m:rPr>
          <w:rPr>
            <w:rFonts w:ascii="Cambria Math" w:hAnsi="Cambria Math"/>
          </w:rPr>
          <m:t xml:space="preserve">(</m:t>
        </m:r>
        <m:r>
          <m:rPr>
            <m:sty m:val="p"/>
            <m:nor/>
          </m:rPr>
          <w:rPr>
            <w:rFonts w:ascii="Cambria Math" w:hAnsi="Cambria Math"/>
          </w:rPr>
          <m:t xml:space="preserve">0.001</m:t>
        </m:r>
        <m:r>
          <m:rPr>
            <m:sty m:val="p"/>
            <m:nor/>
          </m:rPr>
          <w:rPr>
            <w:rFonts w:ascii="Cambria Math" w:hAnsi="Cambria Math"/>
          </w:rPr>
          <m:t xml:space="preserve">,</m:t>
        </m:r>
        <m:f>
          <m:num>
            <m:r>
              <m:rPr>
                <m:sty m:val="p"/>
                <m:nor/>
              </m:rPr>
              <w:rPr>
                <w:rFonts w:ascii="Cambria Math" w:hAnsi="Cambria Math"/>
              </w:rPr>
              <m:t xml:space="preserve">0.2</m:t>
            </m:r>
            <m:r>
              <m:rPr>
                <m:sty m:val="i"/>
              </m:rPr>
              <w:rPr>
                <w:rFonts w:ascii="Cambria Math" w:hAnsi="Cambria Math"/>
              </w:rPr>
              <m:t xml:space="preserve">Δ</m:t>
            </m:r>
            <m:r>
              <m:rPr>
                <m:sty m:val="i"/>
              </m:rPr>
              <w:rPr>
                <w:rFonts w:ascii="Cambria Math" w:hAnsi="Cambria Math"/>
              </w:rPr>
              <m:t xml:space="preserve">x</m:t>
            </m:r>
          </m:num>
          <m:den>
            <m:r>
              <m:rPr>
                <m:sty m:val="p"/>
                <m:nor/>
              </m:rPr>
              <w:rPr>
                <w:rFonts w:ascii="Cambria Math" w:hAnsi="Cambria Math"/>
              </w:rPr>
              <m:t xml:space="preserve">max</m:t>
            </m:r>
            <m:r>
              <m:rPr>
                <m:sty m:val="p"/>
                <m:nor/>
              </m:rPr>
              <w:rPr>
                <w:rFonts w:ascii="Cambria Math" w:hAnsi="Cambria Math"/>
              </w:rPr>
              <m:t xml:space="preserve">(</m:t>
            </m:r>
            <m:r>
              <m:rPr>
                <m:sty m:val="p"/>
                <m:nor/>
              </m:rPr>
              <w:rPr>
                <w:rFonts w:ascii="Cambria Math" w:hAnsi="Cambria Math"/>
              </w:rPr>
              <m:t xml:space="preserve">max</m:t>
            </m:r>
            <m:r>
              <m:rPr>
                <m:sty m:val="p"/>
                <m:nor/>
              </m:rPr>
              <w:rPr>
                <w:rFonts w:ascii="Cambria Math" w:hAnsi="Cambria Math"/>
              </w:rPr>
              <m:t xml:space="preserve">(</m:t>
            </m:r>
            <m:r>
              <m:rPr>
                <m:sty m:val="p"/>
                <m:nor/>
              </m:rPr>
              <w:rPr>
                <w:rFonts w:ascii="Cambria Math" w:hAnsi="Cambria Math"/>
              </w:rPr>
              <m:t xml:space="preserve">|</m:t>
            </m:r>
            <m:r>
              <m:rPr>
                <m:sty m:val="i"/>
              </m:rPr>
              <w:rPr>
                <w:rFonts w:ascii="Cambria Math" w:hAnsi="Cambria Math"/>
              </w:rPr>
              <m:t xml:space="preserve">u</m:t>
            </m:r>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m:t>
            </m:r>
            <m:r>
              <m:rPr>
                <m:sty m:val="i"/>
              </m:rPr>
              <w:rPr>
                <w:rFonts w:ascii="Cambria Math" w:hAnsi="Cambria Math"/>
              </w:rPr>
              <m:t xml:space="preserve">v</m:t>
            </m:r>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m:t>
            </m:r>
            <m:sSup>
              <m:e>
                <m:r>
                  <m:rPr>
                    <m:sty m:val="p"/>
                    <m:nor/>
                  </m:rPr>
                  <w:rPr>
                    <w:rFonts w:ascii="Cambria Math" w:hAnsi="Cambria Math"/>
                  </w:rPr>
                  <m:t xml:space="preserve">10</m:t>
                </m:r>
              </m:e>
              <m:sup>
                <m:r>
                  <m:rPr>
                    <m:sty m:val="p"/>
                    <m:nor/>
                  </m:rPr>
                  <w:rPr>
                    <w:rFonts w:ascii="Cambria Math" w:hAnsi="Cambria Math"/>
                  </w:rPr>
                  <m:t xml:space="preserve">-</m:t>
                </m:r>
                <m:r>
                  <m:rPr>
                    <m:sty m:val="p"/>
                    <m:nor/>
                  </m:rPr>
                  <w:rPr>
                    <w:rFonts w:ascii="Cambria Math" w:hAnsi="Cambria Math"/>
                  </w:rPr>
                  <m:t xml:space="preserve">8</m:t>
                </m:r>
              </m:sup>
            </m:sSup>
            <m:r>
              <m:rPr>
                <m:sty m:val="p"/>
                <m:nor/>
              </m:rPr>
              <w:rPr>
                <w:rFonts w:ascii="Cambria Math" w:hAnsi="Cambria Math"/>
              </w:rPr>
              <m:t xml:space="preserve">)</m:t>
            </m:r>
          </m:den>
        </m:f>
        <m:r>
          <m:rPr>
            <m:sty m:val="p"/>
            <m:nor/>
          </m:rPr>
          <w:rPr>
            <w:rFonts w:ascii="Cambria Math" w:hAnsi="Cambria Math"/>
          </w:rPr>
          <m:t xml:space="preserve">,</m:t>
        </m:r>
        <m:f>
          <m:num>
            <m:r>
              <m:rPr>
                <m:sty m:val="p"/>
                <m:nor/>
              </m:rPr>
              <w:rPr>
                <w:rFonts w:ascii="Cambria Math" w:hAnsi="Cambria Math"/>
              </w:rPr>
              <m:t xml:space="preserve">0.2</m:t>
            </m:r>
            <m:r>
              <m:rPr>
                <m:sty m:val="i"/>
              </m:rPr>
              <w:rPr>
                <w:rFonts w:ascii="Cambria Math" w:hAnsi="Cambria Math"/>
              </w:rPr>
              <m:t xml:space="preserve">Δ</m:t>
            </m:r>
            <m:sSup>
              <m:e>
                <m:r>
                  <m:rPr>
                    <m:sty m:val="i"/>
                  </m:rPr>
                  <w:rPr>
                    <w:rFonts w:ascii="Cambria Math" w:hAnsi="Cambria Math"/>
                  </w:rPr>
                  <m:t xml:space="preserve">x</m:t>
                </m:r>
              </m:e>
              <m:sup>
                <m:r>
                  <m:rPr>
                    <m:sty m:val="p"/>
                    <m:nor/>
                  </m:rPr>
                  <w:rPr>
                    <w:rFonts w:ascii="Cambria Math" w:hAnsi="Cambria Math"/>
                  </w:rPr>
                  <m:t xml:space="preserve">2</m:t>
                </m:r>
              </m:sup>
            </m:sSup>
          </m:num>
          <m:den>
            <m:r>
              <m:rPr>
                <m:sty m:val="i"/>
              </m:rPr>
              <w:rPr>
                <w:rFonts w:ascii="Cambria Math" w:hAnsi="Cambria Math"/>
              </w:rPr>
              <m:t xml:space="preserve">ν</m:t>
            </m:r>
          </m:den>
        </m:f>
        <m:r>
          <m:rPr>
            <m:sty m:val="p"/>
            <m:nor/>
          </m:rPr>
          <w:rPr>
            <w:rFonts w:ascii="Cambria Math" w:hAnsi="Cambria Math"/>
          </w:rPr>
          <m:t xml:space="preserve">,</m:t>
        </m:r>
        <m:sSub>
          <m:e>
            <m:r>
              <m:rPr>
                <m:sty m:val="i"/>
              </m:rPr>
              <w:rPr>
                <w:rFonts w:ascii="Cambria Math" w:hAnsi="Cambria Math"/>
              </w:rPr>
              <m:t xml:space="preserve">t</m:t>
            </m:r>
          </m:e>
          <m:sub>
            <m:r>
              <m:rPr>
                <m:sty m:val="p"/>
                <m:nor/>
              </m:rPr>
              <w:rPr>
                <w:rFonts w:ascii="Cambria Math" w:hAnsi="Cambria Math"/>
              </w:rPr>
              <m:t xml:space="preserve">end</m:t>
            </m:r>
          </m:sub>
        </m:sSub>
        <m:r>
          <m:rPr>
            <m:sty m:val="p"/>
            <m:nor/>
          </m:rPr>
          <w:rPr>
            <w:rFonts w:ascii="Cambria Math" w:hAnsi="Cambria Math"/>
          </w:rPr>
          <m:t xml:space="preserve">-</m:t>
        </m:r>
        <m:r>
          <m:rPr>
            <m:sty m:val="i"/>
          </m:rPr>
          <w:rPr>
            <w:rFonts w:ascii="Cambria Math" w:hAnsi="Cambria Math"/>
          </w:rPr>
          <m:t xml:space="preserve">t</m:t>
        </m:r>
        <m:r>
          <m:rPr>
            <m:sty m:val="p"/>
            <m:nor/>
          </m:rPr>
          <w:rPr>
            <w:rFonts w:ascii="Cambria Math" w:hAnsi="Cambria Math"/>
          </w:rPr>
          <m:t xml:space="preserve"/>
        </m:r>
        <m:r>
          <m:rPr>
            <m:sty m:val="p"/>
            <m:nor/>
          </m:rPr>
          <w:rPr>
            <w:rFonts w:ascii="Cambria Math" w:hAnsi="Cambria Math"/>
          </w:rPr>
          <m:t xml:space="preserve">)</m:t>
        </m:r>
      </m:oMath>
    </w:p>
    <w:p>
      <w:r>
        <w:t>This second-order predictor-corrector step advances both velocity fields. The time-step limits control advection, diffusion and the final endpoint. They are numerical stability precautions, not a guarantee of physical accuracy.</w:t>
      </w:r>
    </w:p>
    <w:p>
      <w:r>
        <w:br w:type="page"/>
      </w:r>
    </w:p>
    <w:p>
      <w:pPr>
        <w:pStyle w:val="Heading1"/>
      </w:pPr>
      <w:r>
        <w:t>Airflow diagnostics and verification</w:t>
      </w:r>
    </w:p>
    <w:p>
      <w:pPr>
        <w:keepNext/>
        <w:spacing w:after="200"/>
      </w:pPr>
      <w:r>
        <w:rPr>
          <w:b/>
          <w:sz w:val="20"/>
        </w:rPr>
        <w:t xml:space="preserve">Code references [R1, R2]  </w:t>
      </w:r>
      <w:r>
        <w:rPr>
          <w:sz w:val="20"/>
        </w:rPr>
        <w:t>simulation.py summaries; compare_grids.py; test_simulation.py; parent airflow copy</w:t>
      </w:r>
    </w:p>
    <w:p>
      <w:pPr>
        <w:keepNext/>
        <w:spacing w:before="200" w:after="240"/>
        <w:jc w:val="center"/>
      </w:pPr>
      <w:r>
        <w:rPr>
          <w:color w:val="454545"/>
          <w:sz w:val="18"/>
        </w:rPr>
        <w:t xml:space="preserve">(7.1)   </w:t>
      </w:r>
      <m:oMath>
        <m:sSub>
          <m:e>
            <m:r>
              <m:rPr>
                <m:sty m:val="i"/>
              </m:rPr>
              <w:rPr>
                <w:rFonts w:ascii="Cambria Math" w:hAnsi="Cambria Math"/>
              </w:rPr>
              <m:t xml:space="preserve">V</m:t>
            </m:r>
          </m:e>
          <m:sub>
            <m:r>
              <m:rPr>
                <m:sty m:val="p"/>
                <m:nor/>
              </m:rPr>
              <w:rPr>
                <w:rFonts w:ascii="Cambria Math" w:hAnsi="Cambria Math"/>
              </w:rPr>
              <m:t xml:space="preserve">speed</m:t>
            </m:r>
          </m:sub>
        </m:sSub>
        <m:r>
          <m:rPr>
            <m:sty m:val="p"/>
            <m:nor/>
          </m:rPr>
          <w:rPr>
            <w:rFonts w:ascii="Cambria Math" w:hAnsi="Cambria Math"/>
          </w:rPr>
          <m:t xml:space="preserve">=</m:t>
        </m:r>
        <m:rad>
          <m:radPr>
            <m:degHide m:val="1"/>
          </m:radPr>
          <m:deg/>
          <m:e>
            <m:sSup>
              <m:e>
                <m:r>
                  <m:rPr>
                    <m:sty m:val="i"/>
                  </m:rPr>
                  <w:rPr>
                    <w:rFonts w:ascii="Cambria Math" w:hAnsi="Cambria Math"/>
                  </w:rPr>
                  <m:t xml:space="preserve">u</m:t>
                </m:r>
              </m:e>
              <m:sup>
                <m:r>
                  <m:rPr>
                    <m:sty m:val="p"/>
                    <m:nor/>
                  </m:rPr>
                  <w:rPr>
                    <w:rFonts w:ascii="Cambria Math" w:hAnsi="Cambria Math"/>
                  </w:rPr>
                  <m:t xml:space="preserve">2</m:t>
                </m:r>
              </m:sup>
            </m:sSup>
            <m:r>
              <m:rPr>
                <m:sty m:val="p"/>
                <m:nor/>
              </m:rPr>
              <w:rPr>
                <w:rFonts w:ascii="Cambria Math" w:hAnsi="Cambria Math"/>
              </w:rPr>
              <m:t xml:space="preserve">+</m:t>
            </m:r>
            <m:sSup>
              <m:e>
                <m:r>
                  <m:rPr>
                    <m:sty m:val="i"/>
                  </m:rPr>
                  <w:rPr>
                    <w:rFonts w:ascii="Cambria Math" w:hAnsi="Cambria Math"/>
                  </w:rPr>
                  <m:t xml:space="preserve">v</m:t>
                </m:r>
              </m:e>
              <m:sup>
                <m:r>
                  <m:rPr>
                    <m:sty m:val="p"/>
                    <m:nor/>
                  </m:rPr>
                  <w:rPr>
                    <w:rFonts w:ascii="Cambria Math" w:hAnsi="Cambria Math"/>
                  </w:rPr>
                  <m:t xml:space="preserve">2</m:t>
                </m:r>
              </m:sup>
            </m:sSup>
          </m:e>
        </m:rad>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V</m:t>
            </m:r>
          </m:e>
          <m:sub>
            <m:r>
              <m:rPr>
                <m:sty m:val="p"/>
                <m:nor/>
              </m:rPr>
              <w:rPr>
                <w:rFonts w:ascii="Cambria Math" w:hAnsi="Cambria Math"/>
              </w:rPr>
              <m:t xml:space="preserve">RMS</m:t>
            </m:r>
          </m:sub>
        </m:sSub>
        <m:r>
          <m:rPr>
            <m:sty m:val="p"/>
            <m:nor/>
          </m:rPr>
          <w:rPr>
            <w:rFonts w:ascii="Cambria Math" w:hAnsi="Cambria Math"/>
          </w:rPr>
          <m:t xml:space="preserve">=</m:t>
        </m:r>
        <m:rad>
          <m:radPr>
            <m:degHide m:val="1"/>
          </m:radPr>
          <m:deg/>
          <m:e>
            <m:r>
              <m:rPr>
                <m:sty m:val="p"/>
                <m:nor/>
              </m:rPr>
              <w:rPr>
                <w:rFonts w:ascii="Cambria Math" w:hAnsi="Cambria Math"/>
              </w:rPr>
              <m:t xml:space="preserve">⟨</m:t>
            </m:r>
            <m:sSup>
              <m:e>
                <m:r>
                  <m:rPr>
                    <m:sty m:val="i"/>
                  </m:rPr>
                  <w:rPr>
                    <w:rFonts w:ascii="Cambria Math" w:hAnsi="Cambria Math"/>
                  </w:rPr>
                  <m:t xml:space="preserve">u</m:t>
                </m:r>
              </m:e>
              <m:sup>
                <m:r>
                  <m:rPr>
                    <m:sty m:val="p"/>
                    <m:nor/>
                  </m:rPr>
                  <w:rPr>
                    <w:rFonts w:ascii="Cambria Math" w:hAnsi="Cambria Math"/>
                  </w:rPr>
                  <m:t xml:space="preserve">2</m:t>
                </m:r>
              </m:sup>
            </m:sSup>
            <m:r>
              <m:rPr>
                <m:sty m:val="p"/>
                <m:nor/>
              </m:rPr>
              <w:rPr>
                <w:rFonts w:ascii="Cambria Math" w:hAnsi="Cambria Math"/>
              </w:rPr>
              <m:t xml:space="preserve">+</m:t>
            </m:r>
            <m:sSup>
              <m:e>
                <m:r>
                  <m:rPr>
                    <m:sty m:val="i"/>
                  </m:rPr>
                  <w:rPr>
                    <w:rFonts w:ascii="Cambria Math" w:hAnsi="Cambria Math"/>
                  </w:rPr>
                  <m:t xml:space="preserve">v</m:t>
                </m:r>
              </m:e>
              <m:sup>
                <m:r>
                  <m:rPr>
                    <m:sty m:val="p"/>
                    <m:nor/>
                  </m:rPr>
                  <w:rPr>
                    <w:rFonts w:ascii="Cambria Math" w:hAnsi="Cambria Math"/>
                  </w:rPr>
                  <m:t xml:space="preserve">2</m:t>
                </m:r>
              </m:sup>
            </m:sSup>
            <m:r>
              <m:rPr>
                <m:sty m:val="p"/>
                <m:nor/>
              </m:rPr>
              <w:rPr>
                <w:rFonts w:ascii="Cambria Math" w:hAnsi="Cambria Math"/>
              </w:rPr>
              <m:t xml:space="preserve">⟩</m:t>
            </m:r>
          </m:e>
        </m:rad>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V</m:t>
            </m:r>
          </m:e>
          <m:sub>
            <m:r>
              <m:rPr>
                <m:sty m:val="p"/>
                <m:nor/>
              </m:rPr>
              <w:rPr>
                <w:rFonts w:ascii="Cambria Math" w:hAnsi="Cambria Math"/>
              </w:rPr>
              <m:t xml:space="preserve">peak</m:t>
            </m:r>
          </m:sub>
        </m:sSub>
        <m:r>
          <m:rPr>
            <m:sty m:val="p"/>
            <m:nor/>
          </m:rPr>
          <w:rPr>
            <w:rFonts w:ascii="Cambria Math" w:hAnsi="Cambria Math"/>
          </w:rPr>
          <m:t xml:space="preserve">=</m:t>
        </m:r>
        <m:r>
          <m:rPr>
            <m:sty m:val="p"/>
            <m:nor/>
          </m:rPr>
          <w:rPr>
            <w:rFonts w:ascii="Cambria Math" w:hAnsi="Cambria Math"/>
          </w:rPr>
          <m:t xml:space="preserve">max</m:t>
        </m:r>
        <m:sSub>
          <m:e>
            <m:r>
              <m:rPr>
                <m:sty m:val="i"/>
              </m:rPr>
              <w:rPr>
                <w:rFonts w:ascii="Cambria Math" w:hAnsi="Cambria Math"/>
              </w:rPr>
              <m:t xml:space="preserve">V</m:t>
            </m:r>
          </m:e>
          <m:sub>
            <m:r>
              <m:rPr>
                <m:sty m:val="p"/>
                <m:nor/>
              </m:rPr>
              <w:rPr>
                <w:rFonts w:ascii="Cambria Math" w:hAnsi="Cambria Math"/>
              </w:rPr>
              <m:t xml:space="preserve">speed</m:t>
            </m:r>
          </m:sub>
        </m:sSub>
      </m:oMath>
    </w:p>
    <w:p>
      <w:pPr>
        <w:keepNext/>
        <w:spacing w:before="200" w:after="240"/>
        <w:jc w:val="center"/>
      </w:pPr>
      <w:r>
        <w:rPr>
          <w:color w:val="454545"/>
          <w:sz w:val="18"/>
        </w:rPr>
        <w:t xml:space="preserve">(7.2)   </w:t>
      </w:r>
      <m:oMath>
        <m:sSub>
          <m:e>
            <m:r>
              <m:rPr>
                <m:sty m:val="i"/>
              </m:rPr>
              <w:rPr>
                <w:rFonts w:ascii="Cambria Math" w:hAnsi="Cambria Math"/>
              </w:rPr>
              <m:t xml:space="preserve">ε</m:t>
            </m:r>
          </m:e>
          <m:sub>
            <m:r>
              <m:rPr>
                <m:sty m:val="p"/>
                <m:nor/>
              </m:rPr>
              <w:rPr>
                <w:rFonts w:ascii="Cambria Math" w:hAnsi="Cambria Math"/>
              </w:rPr>
              <m:t xml:space="preserve">div</m:t>
            </m:r>
          </m:sub>
        </m:sSub>
        <m:r>
          <m:rPr>
            <m:sty m:val="p"/>
            <m:nor/>
          </m:rPr>
          <w:rPr>
            <w:rFonts w:ascii="Cambria Math" w:hAnsi="Cambria Math"/>
          </w:rPr>
          <m:t xml:space="preserve">=</m:t>
        </m:r>
        <m:r>
          <m:rPr>
            <m:sty m:val="p"/>
            <m:nor/>
          </m:rPr>
          <w:rPr>
            <w:rFonts w:ascii="Cambria Math" w:hAnsi="Cambria Math"/>
          </w:rPr>
          <m:t xml:space="preserve">max</m:t>
        </m:r>
        <m:r>
          <m:rPr>
            <m:sty m:val="p"/>
            <m:nor/>
          </m:rPr>
          <w:rPr>
            <w:rFonts w:ascii="Cambria Math" w:hAnsi="Cambria Math"/>
          </w:rPr>
          <m:t xml:space="preserve">|</m:t>
        </m:r>
        <m:sSub>
          <m:e>
            <m:r>
              <m:rPr>
                <m:sty m:val="p"/>
                <m:nor/>
              </m:rPr>
              <w:rPr>
                <w:rFonts w:ascii="Cambria Math" w:hAnsi="Cambria Math"/>
              </w:rPr>
              <m:t xml:space="preserve">∂</m:t>
            </m:r>
          </m:e>
          <m:sub>
            <m:r>
              <m:rPr>
                <m:sty m:val="i"/>
              </m:rPr>
              <w:rPr>
                <w:rFonts w:ascii="Cambria Math" w:hAnsi="Cambria Math"/>
              </w:rPr>
              <m:t xml:space="preserve">x</m:t>
            </m:r>
          </m:sub>
        </m:sSub>
        <m:r>
          <m:rPr>
            <m:sty m:val="i"/>
          </m:rPr>
          <w:rPr>
            <w:rFonts w:ascii="Cambria Math" w:hAnsi="Cambria Math"/>
          </w:rPr>
          <m:t xml:space="preserve">u</m:t>
        </m:r>
        <m:r>
          <m:rPr>
            <m:sty m:val="p"/>
            <m:nor/>
          </m:rPr>
          <w:rPr>
            <w:rFonts w:ascii="Cambria Math" w:hAnsi="Cambria Math"/>
          </w:rPr>
          <m:t xml:space="preserve">+</m:t>
        </m:r>
        <m:sSub>
          <m:e>
            <m:r>
              <m:rPr>
                <m:sty m:val="p"/>
                <m:nor/>
              </m:rPr>
              <w:rPr>
                <w:rFonts w:ascii="Cambria Math" w:hAnsi="Cambria Math"/>
              </w:rPr>
              <m:t xml:space="preserve">∂</m:t>
            </m:r>
          </m:e>
          <m:sub>
            <m:r>
              <m:rPr>
                <m:sty m:val="i"/>
              </m:rPr>
              <w:rPr>
                <w:rFonts w:ascii="Cambria Math" w:hAnsi="Cambria Math"/>
              </w:rPr>
              <m:t xml:space="preserve">y</m:t>
            </m:r>
          </m:sub>
        </m:sSub>
        <m:r>
          <m:rPr>
            <m:sty m:val="i"/>
          </m:rPr>
          <w:rPr>
            <w:rFonts w:ascii="Cambria Math" w:hAnsi="Cambria Math"/>
          </w:rPr>
          <m:t xml:space="preserve">v</m:t>
        </m:r>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p</m:t>
            </m:r>
          </m:e>
          <m:sub>
            <m:r>
              <m:rPr>
                <m:sty m:val="p"/>
                <m:nor/>
              </m:rPr>
              <w:rPr>
                <w:rFonts w:ascii="Cambria Math" w:hAnsi="Cambria Math"/>
              </w:rPr>
              <m:t xml:space="preserve">min</m:t>
            </m:r>
          </m:sub>
        </m:sSub>
        <m:r>
          <m:rPr>
            <m:sty m:val="p"/>
            <m:nor/>
          </m:rPr>
          <w:rPr>
            <w:rFonts w:ascii="Cambria Math" w:hAnsi="Cambria Math"/>
          </w:rPr>
          <m:t xml:space="preserve">=</m:t>
        </m:r>
        <m:r>
          <m:rPr>
            <m:sty m:val="p"/>
            <m:nor/>
          </m:rPr>
          <w:rPr>
            <w:rFonts w:ascii="Cambria Math" w:hAnsi="Cambria Math"/>
          </w:rPr>
          <m:t xml:space="preserve">min</m:t>
        </m:r>
        <m:r>
          <m:rPr>
            <m:sty m:val="i"/>
          </m:rPr>
          <w:rPr>
            <w:rFonts w:ascii="Cambria Math" w:hAnsi="Cambria Math"/>
          </w:rPr>
          <m:t xml:space="preserve">p</m:t>
        </m:r>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p</m:t>
            </m:r>
          </m:e>
          <m:sub>
            <m:r>
              <m:rPr>
                <m:sty m:val="p"/>
                <m:nor/>
              </m:rPr>
              <w:rPr>
                <w:rFonts w:ascii="Cambria Math" w:hAnsi="Cambria Math"/>
              </w:rPr>
              <m:t xml:space="preserve">max</m:t>
            </m:r>
          </m:sub>
        </m:sSub>
        <m:r>
          <m:rPr>
            <m:sty m:val="p"/>
            <m:nor/>
          </m:rPr>
          <w:rPr>
            <w:rFonts w:ascii="Cambria Math" w:hAnsi="Cambria Math"/>
          </w:rPr>
          <m:t xml:space="preserve">=</m:t>
        </m:r>
        <m:r>
          <m:rPr>
            <m:sty m:val="p"/>
            <m:nor/>
          </m:rPr>
          <w:rPr>
            <w:rFonts w:ascii="Cambria Math" w:hAnsi="Cambria Math"/>
          </w:rPr>
          <m:t xml:space="preserve">max</m:t>
        </m:r>
        <m:r>
          <m:rPr>
            <m:sty m:val="i"/>
          </m:rPr>
          <w:rPr>
            <w:rFonts w:ascii="Cambria Math" w:hAnsi="Cambria Math"/>
          </w:rPr>
          <m:t xml:space="preserve">p</m:t>
        </m:r>
      </m:oMath>
    </w:p>
    <w:p>
      <w:r>
        <w:t>These summaries describe speed, pressure range and how well the calculated field satisfies incompressibility. The mean is over grid points. None of these summaries measures thrust or real-world mapping accuracy.</w:t>
      </w:r>
    </w:p>
    <w:p>
      <w:pPr>
        <w:pStyle w:val="Heading2"/>
      </w:pPr>
      <w:r>
        <w:t>Grid comparison</w:t>
      </w:r>
    </w:p>
    <w:p>
      <w:pPr>
        <w:keepNext/>
        <w:spacing w:before="200" w:after="240"/>
        <w:jc w:val="center"/>
      </w:pPr>
      <w:r>
        <w:rPr>
          <w:color w:val="454545"/>
          <w:sz w:val="18"/>
        </w:rPr>
        <w:t xml:space="preserve">(7.3)   </w:t>
      </w:r>
      <m:oMath>
        <m:sSub>
          <m:e>
            <m:r>
              <m:rPr>
                <m:sty m:val="i"/>
              </m:rPr>
              <w:rPr>
                <w:rFonts w:ascii="Cambria Math" w:hAnsi="Cambria Math"/>
              </w:rPr>
              <m:t xml:space="preserve">ε</m:t>
            </m:r>
          </m:e>
          <m:sub>
            <m:r>
              <m:rPr>
                <m:sty m:val="i"/>
              </m:rPr>
              <w:rPr>
                <w:rFonts w:ascii="Cambria Math" w:hAnsi="Cambria Math"/>
              </w:rPr>
              <m:t xml:space="preserve">L</m:t>
            </m:r>
            <m:r>
              <m:rPr>
                <m:sty m:val="p"/>
                <m:nor/>
              </m:rPr>
              <w:rPr>
                <w:rFonts w:ascii="Cambria Math" w:hAnsi="Cambria Math"/>
              </w:rPr>
              <m:t xml:space="preserve">2</m:t>
            </m:r>
          </m:sub>
        </m:sSub>
        <m:r>
          <m:rPr>
            <m:sty m:val="p"/>
            <m:nor/>
          </m:rPr>
          <w:rPr>
            <w:rFonts w:ascii="Cambria Math" w:hAnsi="Cambria Math"/>
          </w:rPr>
          <m:t xml:space="preserve">=</m:t>
        </m:r>
        <m:f>
          <m:num>
            <m:r>
              <m:rPr>
                <m:sty m:val="p"/>
                <m:nor/>
              </m:rPr>
              <w:rPr>
                <w:rFonts w:ascii="Cambria Math" w:hAnsi="Cambria Math"/>
              </w:rPr>
              <m:t xml:space="preserve">‖</m:t>
            </m:r>
            <m:sSub>
              <m:e>
                <m:r>
                  <m:rPr>
                    <m:sty m:val="i"/>
                  </m:rPr>
                  <w:rPr>
                    <w:rFonts w:ascii="Cambria Math" w:hAnsi="Cambria Math"/>
                  </w:rPr>
                  <m:t xml:space="preserve">U</m:t>
                </m:r>
              </m:e>
              <m:sub>
                <m:r>
                  <m:rPr>
                    <m:sty m:val="i"/>
                  </m:rPr>
                  <w:rPr>
                    <w:rFonts w:ascii="Cambria Math" w:hAnsi="Cambria Math"/>
                  </w:rPr>
                  <m:t xml:space="preserve">N</m:t>
                </m:r>
              </m:sub>
            </m:sSub>
            <m:r>
              <m:rPr>
                <m:sty m:val="p"/>
                <m:nor/>
              </m:rPr>
              <w:rPr>
                <w:rFonts w:ascii="Cambria Math" w:hAnsi="Cambria Math"/>
              </w:rPr>
              <m:t xml:space="preserve">-</m:t>
            </m:r>
            <m:sSub>
              <m:e>
                <m:r>
                  <m:rPr>
                    <m:sty m:val="i"/>
                  </m:rPr>
                  <w:rPr>
                    <w:rFonts w:ascii="Cambria Math" w:hAnsi="Cambria Math"/>
                  </w:rPr>
                  <m:t xml:space="preserve">U</m:t>
                </m:r>
              </m:e>
              <m:sub>
                <m:r>
                  <m:rPr>
                    <m:sty m:val="p"/>
                    <m:nor/>
                  </m:rPr>
                  <w:rPr>
                    <w:rFonts w:ascii="Cambria Math" w:hAnsi="Cambria Math"/>
                  </w:rPr>
                  <m:t xml:space="preserve">2</m:t>
                </m:r>
                <m:r>
                  <m:rPr>
                    <m:sty m:val="i"/>
                  </m:rPr>
                  <w:rPr>
                    <w:rFonts w:ascii="Cambria Math" w:hAnsi="Cambria Math"/>
                  </w:rPr>
                  <m:t xml:space="preserve">N</m:t>
                </m:r>
              </m:sub>
            </m:sSub>
            <m:sSub>
              <m:e>
                <m:r>
                  <m:rPr>
                    <m:sty m:val="p"/>
                    <m:nor/>
                  </m:rPr>
                  <w:rPr>
                    <w:rFonts w:ascii="Cambria Math" w:hAnsi="Cambria Math"/>
                  </w:rPr>
                  <m:t xml:space="preserve">|</m:t>
                </m:r>
              </m:e>
              <m:sub>
                <m:r>
                  <m:rPr>
                    <m:sty m:val="p"/>
                    <m:nor/>
                  </m:rPr>
                  <w:rPr>
                    <w:rFonts w:ascii="Cambria Math" w:hAnsi="Cambria Math"/>
                  </w:rPr>
                  <m:t xml:space="preserve">shared points</m:t>
                </m:r>
              </m:sub>
            </m:sSub>
            <m:sSub>
              <m:e>
                <m:r>
                  <m:rPr>
                    <m:sty m:val="p"/>
                    <m:nor/>
                  </m:rPr>
                  <w:rPr>
                    <w:rFonts w:ascii="Cambria Math" w:hAnsi="Cambria Math"/>
                  </w:rPr>
                  <m:t xml:space="preserve">‖</m:t>
                </m:r>
              </m:e>
              <m:sub>
                <m:r>
                  <m:rPr>
                    <m:sty m:val="p"/>
                    <m:nor/>
                  </m:rPr>
                  <w:rPr>
                    <w:rFonts w:ascii="Cambria Math" w:hAnsi="Cambria Math"/>
                  </w:rPr>
                  <m:t xml:space="preserve">2</m:t>
                </m:r>
              </m:sub>
            </m:sSub>
          </m:num>
          <m:den>
            <m:r>
              <m:rPr>
                <m:sty m:val="p"/>
                <m:nor/>
              </m:rPr>
              <w:rPr>
                <w:rFonts w:ascii="Cambria Math" w:hAnsi="Cambria Math"/>
              </w:rPr>
              <m:t xml:space="preserve">‖</m:t>
            </m:r>
            <m:sSub>
              <m:e>
                <m:r>
                  <m:rPr>
                    <m:sty m:val="i"/>
                  </m:rPr>
                  <w:rPr>
                    <w:rFonts w:ascii="Cambria Math" w:hAnsi="Cambria Math"/>
                  </w:rPr>
                  <m:t xml:space="preserve">U</m:t>
                </m:r>
              </m:e>
              <m:sub>
                <m:r>
                  <m:rPr>
                    <m:sty m:val="p"/>
                    <m:nor/>
                  </m:rPr>
                  <w:rPr>
                    <w:rFonts w:ascii="Cambria Math" w:hAnsi="Cambria Math"/>
                  </w:rPr>
                  <m:t xml:space="preserve">2</m:t>
                </m:r>
                <m:r>
                  <m:rPr>
                    <m:sty m:val="i"/>
                  </m:rPr>
                  <w:rPr>
                    <w:rFonts w:ascii="Cambria Math" w:hAnsi="Cambria Math"/>
                  </w:rPr>
                  <m:t xml:space="preserve">N</m:t>
                </m:r>
              </m:sub>
            </m:sSub>
            <m:sSub>
              <m:e>
                <m:r>
                  <m:rPr>
                    <m:sty m:val="p"/>
                    <m:nor/>
                  </m:rPr>
                  <w:rPr>
                    <w:rFonts w:ascii="Cambria Math" w:hAnsi="Cambria Math"/>
                  </w:rPr>
                  <m:t xml:space="preserve">|</m:t>
                </m:r>
              </m:e>
              <m:sub>
                <m:r>
                  <m:rPr>
                    <m:sty m:val="p"/>
                    <m:nor/>
                  </m:rPr>
                  <w:rPr>
                    <w:rFonts w:ascii="Cambria Math" w:hAnsi="Cambria Math"/>
                  </w:rPr>
                  <m:t xml:space="preserve">shared points</m:t>
                </m:r>
              </m:sub>
            </m:sSub>
            <m:sSub>
              <m:e>
                <m:r>
                  <m:rPr>
                    <m:sty m:val="p"/>
                    <m:nor/>
                  </m:rPr>
                  <w:rPr>
                    <w:rFonts w:ascii="Cambria Math" w:hAnsi="Cambria Math"/>
                  </w:rPr>
                  <m:t xml:space="preserve">‖</m:t>
                </m:r>
              </m:e>
              <m:sub>
                <m:r>
                  <m:rPr>
                    <m:sty m:val="p"/>
                    <m:nor/>
                  </m:rPr>
                  <w:rPr>
                    <w:rFonts w:ascii="Cambria Math" w:hAnsi="Cambria Math"/>
                  </w:rPr>
                  <m:t xml:space="preserve">2</m:t>
                </m:r>
              </m:sub>
            </m:sSub>
          </m:den>
        </m:f>
      </m:oMath>
    </w:p>
    <w:p>
      <w:r>
        <w:t>The comparison runs grids of 32, 64 and 128. It samples every second fine-grid point to align with the coarser grid. Velocity combines u and v in one norm; pressure is compared separately. The implementation returns 0 when the reference norm is zero; that fallback should not be interpreted as a reliable relative-error result for arbitrary nonzero coarse data. Shared plot limits allow direct visual comparison. Changing adaptive time steps also affects this study, so it is not a pure spatial-convergence proof.</w:t>
      </w:r>
    </w:p>
    <w:p>
      <w:pPr>
        <w:pStyle w:val="Heading2"/>
      </w:pPr>
      <w:r>
        <w:t>Exact Taylor Green reference</w:t>
      </w:r>
    </w:p>
    <w:p>
      <w:pPr>
        <w:keepNext/>
        <w:spacing w:before="200" w:after="240"/>
        <w:jc w:val="center"/>
      </w:pPr>
      <w:r>
        <w:rPr>
          <w:color w:val="454545"/>
          <w:sz w:val="18"/>
        </w:rPr>
        <w:t xml:space="preserve">(7.4)   </w:t>
      </w:r>
      <m:oMath>
        <m:r>
          <m:rPr>
            <m:sty m:val="i"/>
          </m:rPr>
          <w:rPr>
            <w:rFonts w:ascii="Cambria Math" w:hAnsi="Cambria Math"/>
          </w:rPr>
          <m:t xml:space="preserve">u</m:t>
        </m:r>
        <m:r>
          <m:rPr>
            <m:sty m:val="p"/>
            <m:nor/>
          </m:rPr>
          <w:rPr>
            <w:rFonts w:ascii="Cambria Math" w:hAnsi="Cambria Math"/>
          </w:rPr>
          <m:t xml:space="preserve">=</m:t>
        </m:r>
        <m:r>
          <m:rPr>
            <m:sty m:val="p"/>
            <m:nor/>
          </m:rPr>
          <w:rPr>
            <w:rFonts w:ascii="Cambria Math" w:hAnsi="Cambria Math"/>
          </w:rPr>
          <m:t xml:space="preserve">sin</m:t>
        </m:r>
        <m:r>
          <m:rPr>
            <m:sty m:val="i"/>
          </m:rPr>
          <w:rPr>
            <w:rFonts w:ascii="Cambria Math" w:hAnsi="Cambria Math"/>
          </w:rPr>
          <m:t xml:space="preserve">x</m:t>
        </m:r>
        <m:r>
          <m:rPr>
            <m:sty m:val="p"/>
            <m:nor/>
          </m:rPr>
          <w:rPr>
            <w:rFonts w:ascii="Cambria Math" w:hAnsi="Cambria Math"/>
          </w:rPr>
          <m:t xml:space="preserve">cos</m:t>
        </m:r>
        <m:r>
          <m:rPr>
            <m:sty m:val="i"/>
          </m:rPr>
          <w:rPr>
            <w:rFonts w:ascii="Cambria Math" w:hAnsi="Cambria Math"/>
          </w:rPr>
          <m:t xml:space="preserve">y</m:t>
        </m:r>
        <m:r>
          <m:rPr>
            <m:sty m:val="p"/>
            <m:nor/>
          </m:rPr>
          <w:rPr>
            <w:rFonts w:ascii="Cambria Math" w:hAnsi="Cambria Math"/>
          </w:rPr>
          <m:t xml:space="preserve"> </m:t>
        </m:r>
        <m:sSup>
          <m:e>
            <m:r>
              <m:rPr>
                <m:sty m:val="i"/>
              </m:rPr>
              <w:rPr>
                <w:rFonts w:ascii="Cambria Math" w:hAnsi="Cambria Math"/>
              </w:rPr>
              <m:t xml:space="preserve">e</m:t>
            </m:r>
          </m:e>
          <m:sup>
            <m:r>
              <m:rPr>
                <m:sty m:val="p"/>
                <m:nor/>
              </m:rPr>
              <w:rPr>
                <w:rFonts w:ascii="Cambria Math" w:hAnsi="Cambria Math"/>
              </w:rPr>
              <m:t xml:space="preserve">-</m:t>
            </m:r>
            <m:r>
              <m:rPr>
                <m:sty m:val="p"/>
                <m:nor/>
              </m:rPr>
              <w:rPr>
                <w:rFonts w:ascii="Cambria Math" w:hAnsi="Cambria Math"/>
              </w:rPr>
              <m:t xml:space="preserve">2</m:t>
            </m:r>
            <m:r>
              <m:rPr>
                <m:sty m:val="i"/>
              </m:rPr>
              <w:rPr>
                <w:rFonts w:ascii="Cambria Math" w:hAnsi="Cambria Math"/>
              </w:rPr>
              <m:t xml:space="preserve">ν</m:t>
            </m:r>
            <m:r>
              <m:rPr>
                <m:sty m:val="i"/>
              </m:rPr>
              <w:rPr>
                <w:rFonts w:ascii="Cambria Math" w:hAnsi="Cambria Math"/>
              </w:rPr>
              <m:t xml:space="preserve">t</m:t>
            </m:r>
          </m:sup>
        </m:sSup>
        <m:r>
          <m:rPr>
            <m:sty m:val="p"/>
            <m:nor/>
          </m:rPr>
          <w:rPr>
            <w:rFonts w:ascii="Cambria Math" w:hAnsi="Cambria Math"/>
          </w:rPr>
          <m:t xml:space="preserve">,</m:t>
        </m:r>
        <m:r>
          <m:rPr>
            <m:sty m:val="p"/>
            <m:nor/>
          </m:rPr>
          <w:rPr>
            <w:rFonts w:ascii="Cambria Math" w:hAnsi="Cambria Math"/>
          </w:rPr>
          <m:t xml:space="preserve">   </m:t>
        </m:r>
        <m:r>
          <m:rPr>
            <m:sty m:val="i"/>
          </m:rPr>
          <w:rPr>
            <w:rFonts w:ascii="Cambria Math" w:hAnsi="Cambria Math"/>
          </w:rPr>
          <m:t xml:space="preserve">v</m:t>
        </m:r>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cos</m:t>
        </m:r>
        <m:r>
          <m:rPr>
            <m:sty m:val="i"/>
          </m:rPr>
          <w:rPr>
            <w:rFonts w:ascii="Cambria Math" w:hAnsi="Cambria Math"/>
          </w:rPr>
          <m:t xml:space="preserve">x</m:t>
        </m:r>
        <m:r>
          <m:rPr>
            <m:sty m:val="p"/>
            <m:nor/>
          </m:rPr>
          <w:rPr>
            <w:rFonts w:ascii="Cambria Math" w:hAnsi="Cambria Math"/>
          </w:rPr>
          <m:t xml:space="preserve">sin</m:t>
        </m:r>
        <m:r>
          <m:rPr>
            <m:sty m:val="i"/>
          </m:rPr>
          <w:rPr>
            <w:rFonts w:ascii="Cambria Math" w:hAnsi="Cambria Math"/>
          </w:rPr>
          <m:t xml:space="preserve">y</m:t>
        </m:r>
        <m:r>
          <m:rPr>
            <m:sty m:val="p"/>
            <m:nor/>
          </m:rPr>
          <w:rPr>
            <w:rFonts w:ascii="Cambria Math" w:hAnsi="Cambria Math"/>
          </w:rPr>
          <m:t xml:space="preserve"> </m:t>
        </m:r>
        <m:sSup>
          <m:e>
            <m:r>
              <m:rPr>
                <m:sty m:val="i"/>
              </m:rPr>
              <w:rPr>
                <w:rFonts w:ascii="Cambria Math" w:hAnsi="Cambria Math"/>
              </w:rPr>
              <m:t xml:space="preserve">e</m:t>
            </m:r>
          </m:e>
          <m:sup>
            <m:r>
              <m:rPr>
                <m:sty m:val="p"/>
                <m:nor/>
              </m:rPr>
              <w:rPr>
                <w:rFonts w:ascii="Cambria Math" w:hAnsi="Cambria Math"/>
              </w:rPr>
              <m:t xml:space="preserve">-</m:t>
            </m:r>
            <m:r>
              <m:rPr>
                <m:sty m:val="p"/>
                <m:nor/>
              </m:rPr>
              <w:rPr>
                <w:rFonts w:ascii="Cambria Math" w:hAnsi="Cambria Math"/>
              </w:rPr>
              <m:t xml:space="preserve">2</m:t>
            </m:r>
            <m:r>
              <m:rPr>
                <m:sty m:val="i"/>
              </m:rPr>
              <w:rPr>
                <w:rFonts w:ascii="Cambria Math" w:hAnsi="Cambria Math"/>
              </w:rPr>
              <m:t xml:space="preserve">ν</m:t>
            </m:r>
            <m:r>
              <m:rPr>
                <m:sty m:val="i"/>
              </m:rPr>
              <w:rPr>
                <w:rFonts w:ascii="Cambria Math" w:hAnsi="Cambria Math"/>
              </w:rPr>
              <m:t xml:space="preserve">t</m:t>
            </m:r>
          </m:sup>
        </m:sSup>
      </m:oMath>
    </w:p>
    <w:p>
      <w:pPr>
        <w:keepNext/>
        <w:spacing w:before="200" w:after="240"/>
        <w:jc w:val="center"/>
      </w:pPr>
      <w:r>
        <w:rPr>
          <w:color w:val="454545"/>
          <w:sz w:val="18"/>
        </w:rPr>
        <w:t xml:space="preserve">(7.5)   </w:t>
      </w:r>
      <m:oMath>
        <m:r>
          <m:rPr>
            <m:sty m:val="i"/>
          </m:rPr>
          <w:rPr>
            <w:rFonts w:ascii="Cambria Math" w:hAnsi="Cambria Math"/>
          </w:rPr>
          <m:t xml:space="preserve">p</m:t>
        </m:r>
        <m:r>
          <m:rPr>
            <m:sty m:val="p"/>
            <m:nor/>
          </m:rPr>
          <w:rPr>
            <w:rFonts w:ascii="Cambria Math" w:hAnsi="Cambria Math"/>
          </w:rPr>
          <m:t xml:space="preserve">=</m:t>
        </m:r>
        <m:f>
          <m:num>
            <m:r>
              <m:rPr>
                <m:sty m:val="i"/>
              </m:rPr>
              <w:rPr>
                <w:rFonts w:ascii="Cambria Math" w:hAnsi="Cambria Math"/>
              </w:rPr>
              <m:t xml:space="preserve">ρ</m:t>
            </m:r>
          </m:num>
          <m:den>
            <m:r>
              <m:rPr>
                <m:sty m:val="p"/>
                <m:nor/>
              </m:rPr>
              <w:rPr>
                <w:rFonts w:ascii="Cambria Math" w:hAnsi="Cambria Math"/>
              </w:rPr>
              <m:t xml:space="preserve">4</m:t>
            </m:r>
          </m:den>
        </m:f>
        <m:r>
          <m:rPr>
            <m:sty m:val="p"/>
            <m:nor/>
          </m:rPr>
          <w:rPr>
            <w:rFonts w:ascii="Cambria Math" w:hAnsi="Cambria Math"/>
          </w:rPr>
          <m:t xml:space="preserve">(</m:t>
        </m:r>
        <m:r>
          <m:rPr>
            <m:sty m:val="p"/>
            <m:nor/>
          </m:rPr>
          <w:rPr>
            <w:rFonts w:ascii="Cambria Math" w:hAnsi="Cambria Math"/>
          </w:rPr>
          <m:t xml:space="preserve">cos</m:t>
        </m:r>
        <m:r>
          <m:rPr>
            <m:sty m:val="p"/>
            <m:nor/>
          </m:rPr>
          <w:rPr>
            <w:rFonts w:ascii="Cambria Math" w:hAnsi="Cambria Math"/>
          </w:rPr>
          <m:t xml:space="preserve">2</m:t>
        </m:r>
        <m:r>
          <m:rPr>
            <m:sty m:val="i"/>
          </m:rPr>
          <w:rPr>
            <w:rFonts w:ascii="Cambria Math" w:hAnsi="Cambria Math"/>
          </w:rPr>
          <m:t xml:space="preserve">x</m:t>
        </m:r>
        <m:r>
          <m:rPr>
            <m:sty m:val="p"/>
            <m:nor/>
          </m:rPr>
          <w:rPr>
            <w:rFonts w:ascii="Cambria Math" w:hAnsi="Cambria Math"/>
          </w:rPr>
          <m:t xml:space="preserve">+</m:t>
        </m:r>
        <m:r>
          <m:rPr>
            <m:sty m:val="p"/>
            <m:nor/>
          </m:rPr>
          <w:rPr>
            <w:rFonts w:ascii="Cambria Math" w:hAnsi="Cambria Math"/>
          </w:rPr>
          <m:t xml:space="preserve">cos</m:t>
        </m:r>
        <m:r>
          <m:rPr>
            <m:sty m:val="p"/>
            <m:nor/>
          </m:rPr>
          <w:rPr>
            <w:rFonts w:ascii="Cambria Math" w:hAnsi="Cambria Math"/>
          </w:rPr>
          <m:t xml:space="preserve">2</m:t>
        </m:r>
        <m:r>
          <m:rPr>
            <m:sty m:val="i"/>
          </m:rPr>
          <w:rPr>
            <w:rFonts w:ascii="Cambria Math" w:hAnsi="Cambria Math"/>
          </w:rPr>
          <m:t xml:space="preserve">y</m:t>
        </m:r>
        <m:r>
          <m:rPr>
            <m:sty m:val="p"/>
            <m:nor/>
          </m:rPr>
          <w:rPr>
            <w:rFonts w:ascii="Cambria Math" w:hAnsi="Cambria Math"/>
          </w:rPr>
          <m:t xml:space="preserve">)</m:t>
        </m:r>
        <m:sSup>
          <m:e>
            <m:r>
              <m:rPr>
                <m:sty m:val="i"/>
              </m:rPr>
              <w:rPr>
                <w:rFonts w:ascii="Cambria Math" w:hAnsi="Cambria Math"/>
              </w:rPr>
              <m:t xml:space="preserve">e</m:t>
            </m:r>
          </m:e>
          <m:sup>
            <m:r>
              <m:rPr>
                <m:sty m:val="p"/>
                <m:nor/>
              </m:rPr>
              <w:rPr>
                <w:rFonts w:ascii="Cambria Math" w:hAnsi="Cambria Math"/>
              </w:rPr>
              <m:t xml:space="preserve">-</m:t>
            </m:r>
            <m:r>
              <m:rPr>
                <m:sty m:val="p"/>
                <m:nor/>
              </m:rPr>
              <w:rPr>
                <w:rFonts w:ascii="Cambria Math" w:hAnsi="Cambria Math"/>
              </w:rPr>
              <m:t xml:space="preserve">4</m:t>
            </m:r>
            <m:r>
              <m:rPr>
                <m:sty m:val="i"/>
              </m:rPr>
              <w:rPr>
                <w:rFonts w:ascii="Cambria Math" w:hAnsi="Cambria Math"/>
              </w:rPr>
              <m:t xml:space="preserve">ν</m:t>
            </m:r>
            <m:r>
              <m:rPr>
                <m:sty m:val="i"/>
              </m:rPr>
              <w:rPr>
                <w:rFonts w:ascii="Cambria Math" w:hAnsi="Cambria Math"/>
              </w:rPr>
              <m:t xml:space="preserve">t</m:t>
            </m:r>
          </m:sup>
        </m:sSup>
      </m:oMath>
    </w:p>
    <w:p>
      <w:r>
        <w:t>For the unforced periodic test with L = 2π and ν = 0.01, this exact decaying flow checks the numerical solver. The test uses 100 steps of 0.001 s and compares velocity and pressure with absolute tolerance 10⁻⁹; maximum divergence must be below 10⁻¹¹ s⁻¹.</w:t>
      </w:r>
    </w:p>
    <w:p>
      <w:pPr>
        <w:pStyle w:val="Heading2"/>
      </w:pPr>
      <w:r>
        <w:t>Older parent folder version</w:t>
      </w:r>
    </w:p>
    <w:p>
      <w:r>
        <w:t>The parent 3D MAPPING UAV/simulation.py uses the same governing and numerical equations but fixes Kᵥ = 2200 rpm/V, V = 14.8 V and D = 0.127 m. It uses h_f = max(0.02 m, 2Δx), making forcing thickness grid-dependent. The nested project uses the newer configurable hardware values and a fixed thickness.</w:t>
      </w:r>
    </w:p>
    <w:p>
      <w:r>
        <w:br w:type="page"/>
      </w:r>
    </w:p>
    <w:p>
      <w:pPr>
        <w:pStyle w:val="Heading1"/>
      </w:pPr>
      <w:r>
        <w:t>Aircraft forces and moments</w:t>
      </w:r>
    </w:p>
    <w:p>
      <w:pPr>
        <w:keepNext/>
        <w:spacing w:after="200"/>
      </w:pPr>
      <w:r>
        <w:rPr>
          <w:b/>
          <w:sz w:val="20"/>
        </w:rPr>
        <w:t xml:space="preserve">Code references [R3]  </w:t>
      </w:r>
      <w:r>
        <w:rPr>
          <w:sz w:val="20"/>
        </w:rPr>
        <w:t>flight_dynamics.py Quad.__init__, wrench, hover_throttle and derivative</w:t>
      </w:r>
    </w:p>
    <w:p>
      <w:pPr>
        <w:keepNext/>
        <w:spacing w:before="200" w:after="240"/>
        <w:jc w:val="center"/>
      </w:pPr>
      <w:r>
        <w:rPr>
          <w:color w:val="454545"/>
          <w:sz w:val="18"/>
        </w:rPr>
        <w:t xml:space="preserve">(8.1)   </w:t>
      </w:r>
      <m:oMath>
        <m:r>
          <m:rPr>
            <m:sty m:val="i"/>
          </m:rPr>
          <w:rPr>
            <w:rFonts w:ascii="Cambria Math" w:hAnsi="Cambria Math"/>
          </w:rPr>
          <m:t xml:space="preserve">X</m:t>
        </m:r>
        <m:r>
          <m:rPr>
            <m:sty m:val="p"/>
            <m:nor/>
          </m:rPr>
          <w:rPr>
            <w:rFonts w:ascii="Cambria Math" w:hAnsi="Cambria Math"/>
          </w:rPr>
          <m:t xml:space="preserve">=</m:t>
        </m:r>
        <m:r>
          <m:rPr>
            <m:sty m:val="p"/>
            <m:nor/>
          </m:rPr>
          <w:rPr>
            <w:rFonts w:ascii="Cambria Math" w:hAnsi="Cambria Math"/>
          </w:rPr>
          <m:t xml:space="preserve">[</m:t>
        </m:r>
        <m:box>
          <m:e>
            <m:r>
              <m:rPr>
                <m:sty m:val="i"/>
              </m:rPr>
              <w:rPr>
                <w:rFonts w:ascii="Cambria Math" w:hAnsi="Cambria Math"/>
              </w:rPr>
              <m:t xml:space="preserve">r</m:t>
            </m:r>
          </m:e>
        </m:box>
        <m:r>
          <m:rPr>
            <m:sty m:val="p"/>
            <m:nor/>
          </m:rPr>
          <w:rPr>
            <w:rFonts w:ascii="Cambria Math" w:hAnsi="Cambria Math"/>
          </w:rPr>
          <m:t xml:space="preserve">,</m:t>
        </m:r>
        <m:box>
          <m:e>
            <m:r>
              <m:rPr>
                <m:sty m:val="i"/>
              </m:rPr>
              <w:rPr>
                <w:rFonts w:ascii="Cambria Math" w:hAnsi="Cambria Math"/>
              </w:rPr>
              <m:t xml:space="preserve">v</m:t>
            </m:r>
          </m:e>
        </m:box>
        <m:r>
          <m:rPr>
            <m:sty m:val="p"/>
            <m:nor/>
          </m:rPr>
          <w:rPr>
            <w:rFonts w:ascii="Cambria Math" w:hAnsi="Cambria Math"/>
          </w:rPr>
          <m:t xml:space="preserve">,</m:t>
        </m:r>
        <m:r>
          <m:rPr>
            <m:sty m:val="i"/>
          </m:rPr>
          <w:rPr>
            <w:rFonts w:ascii="Cambria Math" w:hAnsi="Cambria Math"/>
          </w:rPr>
          <m:t xml:space="preserve">q</m:t>
        </m:r>
        <m:r>
          <m:rPr>
            <m:sty m:val="p"/>
            <m:nor/>
          </m:rPr>
          <w:rPr>
            <w:rFonts w:ascii="Cambria Math" w:hAnsi="Cambria Math"/>
          </w:rPr>
          <m:t xml:space="preserve">,</m:t>
        </m:r>
        <m:box>
          <m:e>
            <m:r>
              <m:rPr>
                <m:sty m:val="i"/>
              </m:rPr>
              <w:rPr>
                <w:rFonts w:ascii="Cambria Math" w:hAnsi="Cambria Math"/>
              </w:rPr>
              <m:t xml:space="preserve">ω</m:t>
            </m:r>
          </m:e>
        </m:box>
        <m:r>
          <m:rPr>
            <m:sty m:val="p"/>
            <m:nor/>
          </m:rPr>
          <w:rPr>
            <w:rFonts w:ascii="Cambria Math" w:hAnsi="Cambria Math"/>
          </w:rPr>
          <m:t xml:space="preserve">,</m:t>
        </m:r>
        <m:sSub>
          <m:e>
            <m:r>
              <m:rPr>
                <m:sty m:val="i"/>
              </m:rPr>
              <w:rPr>
                <w:rFonts w:ascii="Cambria Math" w:hAnsi="Cambria Math"/>
              </w:rPr>
              <m:t xml:space="preserve">T</m:t>
            </m:r>
          </m:e>
          <m:sub>
            <m:r>
              <m:rPr>
                <m:sty m:val="p"/>
                <m:nor/>
              </m:rPr>
              <w:rPr>
                <w:rFonts w:ascii="Cambria Math" w:hAnsi="Cambria Math"/>
              </w:rPr>
              <m:t xml:space="preserve">1</m:t>
            </m:r>
          </m:sub>
        </m:sSub>
        <m:r>
          <m:rPr>
            <m:sty m:val="p"/>
            <m:nor/>
          </m:rPr>
          <w:rPr>
            <w:rFonts w:ascii="Cambria Math" w:hAnsi="Cambria Math"/>
          </w:rPr>
          <m:t xml:space="preserve">,</m:t>
        </m:r>
        <m:sSub>
          <m:e>
            <m:r>
              <m:rPr>
                <m:sty m:val="i"/>
              </m:rPr>
              <w:rPr>
                <w:rFonts w:ascii="Cambria Math" w:hAnsi="Cambria Math"/>
              </w:rPr>
              <m:t xml:space="preserve">T</m:t>
            </m:r>
          </m:e>
          <m:sub>
            <m:r>
              <m:rPr>
                <m:sty m:val="p"/>
                <m:nor/>
              </m:rPr>
              <w:rPr>
                <w:rFonts w:ascii="Cambria Math" w:hAnsi="Cambria Math"/>
              </w:rPr>
              <m:t xml:space="preserve">2</m:t>
            </m:r>
          </m:sub>
        </m:sSub>
        <m:r>
          <m:rPr>
            <m:sty m:val="p"/>
            <m:nor/>
          </m:rPr>
          <w:rPr>
            <w:rFonts w:ascii="Cambria Math" w:hAnsi="Cambria Math"/>
          </w:rPr>
          <m:t xml:space="preserve">,</m:t>
        </m:r>
        <m:sSub>
          <m:e>
            <m:r>
              <m:rPr>
                <m:sty m:val="i"/>
              </m:rPr>
              <w:rPr>
                <w:rFonts w:ascii="Cambria Math" w:hAnsi="Cambria Math"/>
              </w:rPr>
              <m:t xml:space="preserve">T</m:t>
            </m:r>
          </m:e>
          <m:sub>
            <m:r>
              <m:rPr>
                <m:sty m:val="p"/>
                <m:nor/>
              </m:rPr>
              <w:rPr>
                <w:rFonts w:ascii="Cambria Math" w:hAnsi="Cambria Math"/>
              </w:rPr>
              <m:t xml:space="preserve">3</m:t>
            </m:r>
          </m:sub>
        </m:sSub>
        <m:r>
          <m:rPr>
            <m:sty m:val="p"/>
            <m:nor/>
          </m:rPr>
          <w:rPr>
            <w:rFonts w:ascii="Cambria Math" w:hAnsi="Cambria Math"/>
          </w:rPr>
          <m:t xml:space="preserve">,</m:t>
        </m:r>
        <m:sSub>
          <m:e>
            <m:r>
              <m:rPr>
                <m:sty m:val="i"/>
              </m:rPr>
              <w:rPr>
                <w:rFonts w:ascii="Cambria Math" w:hAnsi="Cambria Math"/>
              </w:rPr>
              <m:t xml:space="preserve">T</m:t>
            </m:r>
          </m:e>
          <m:sub>
            <m:r>
              <m:rPr>
                <m:sty m:val="p"/>
                <m:nor/>
              </m:rPr>
              <w:rPr>
                <w:rFonts w:ascii="Cambria Math" w:hAnsi="Cambria Math"/>
              </w:rPr>
              <m:t xml:space="preserve">4</m:t>
            </m:r>
          </m:sub>
        </m:sSub>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   </m:t>
        </m:r>
        <m:r>
          <m:rPr>
            <m:sty m:val="i"/>
          </m:rPr>
          <w:rPr>
            <w:rFonts w:ascii="Cambria Math" w:hAnsi="Cambria Math"/>
          </w:rPr>
          <m:t xml:space="preserve">a</m:t>
        </m:r>
        <m:r>
          <m:rPr>
            <m:sty m:val="p"/>
            <m:nor/>
          </m:rPr>
          <w:rPr>
            <w:rFonts w:ascii="Cambria Math" w:hAnsi="Cambria Math"/>
          </w:rPr>
          <m:t xml:space="preserve">=</m:t>
        </m:r>
        <m:r>
          <m:rPr>
            <m:sty m:val="i"/>
          </m:rPr>
          <w:rPr>
            <w:rFonts w:ascii="Cambria Math" w:hAnsi="Cambria Math"/>
          </w:rPr>
          <m:t xml:space="preserve">l</m:t>
        </m:r>
        <m:r>
          <m:rPr>
            <m:sty m:val="p"/>
            <m:nor/>
          </m:rPr>
          <w:rPr>
            <w:rFonts w:ascii="Cambria Math" w:hAnsi="Cambria Math"/>
          </w:rPr>
          <m:t xml:space="preserve">/</m:t>
        </m:r>
        <m:rad>
          <m:radPr>
            <m:degHide m:val="1"/>
          </m:radPr>
          <m:deg/>
          <m:e>
            <m:r>
              <m:rPr>
                <m:sty m:val="p"/>
                <m:nor/>
              </m:rPr>
              <w:rPr>
                <w:rFonts w:ascii="Cambria Math" w:hAnsi="Cambria Math"/>
              </w:rPr>
              <m:t xml:space="preserve">2</m:t>
            </m:r>
          </m:e>
        </m:rad>
      </m:oMath>
    </w:p>
    <w:p>
      <w:r>
        <w:t>The state has 17 entries: three positions, three velocities, four quaternion components, three body angular rates and four rotor thrusts. The diagonal arm coordinate a converts center-to-motor distance l into x and y offsets for an X-shaped quad.</w:t>
      </w:r>
    </w:p>
    <w:p>
      <w:pPr>
        <w:keepNext/>
        <w:spacing w:before="200" w:after="240"/>
        <w:jc w:val="center"/>
      </w:pPr>
      <w:r>
        <w:rPr>
          <w:color w:val="454545"/>
          <w:sz w:val="18"/>
        </w:rPr>
        <w:t xml:space="preserve">(8.2)   </w:t>
      </w:r>
      <m:oMath>
        <m:sSub>
          <m:e>
            <m:box>
              <m:e>
                <m:r>
                  <m:rPr>
                    <m:sty m:val="i"/>
                  </m:rPr>
                  <w:rPr>
                    <w:rFonts w:ascii="Cambria Math" w:hAnsi="Cambria Math"/>
                  </w:rPr>
                  <m:t xml:space="preserve">r</m:t>
                </m:r>
              </m:e>
            </m:box>
          </m:e>
          <m:sub>
            <m:r>
              <m:rPr>
                <m:sty m:val="p"/>
                <m:nor/>
              </m:rPr>
              <w:rPr>
                <w:rFonts w:ascii="Cambria Math" w:hAnsi="Cambria Math"/>
              </w:rPr>
              <m:t xml:space="preserve">1</m:t>
            </m:r>
          </m:sub>
        </m:sSub>
        <m:r>
          <m:rPr>
            <m:sty m:val="p"/>
            <m:nor/>
          </m:rPr>
          <w:rPr>
            <w:rFonts w:ascii="Cambria Math" w:hAnsi="Cambria Math"/>
          </w:rPr>
          <m:t xml:space="preserve">=</m:t>
        </m:r>
        <m:r>
          <m:rPr>
            <m:sty m:val="p"/>
            <m:nor/>
          </m:rPr>
          <w:rPr>
            <w:rFonts w:ascii="Cambria Math" w:hAnsi="Cambria Math"/>
          </w:rPr>
          <m:t xml:space="preserve">(</m:t>
        </m:r>
        <m:r>
          <m:rPr>
            <m:sty m:val="i"/>
          </m:rPr>
          <w:rPr>
            <w:rFonts w:ascii="Cambria Math" w:hAnsi="Cambria Math"/>
          </w:rPr>
          <m:t xml:space="preserve">a</m:t>
        </m:r>
        <m:r>
          <m:rPr>
            <m:sty m:val="p"/>
            <m:nor/>
          </m:rPr>
          <w:rPr>
            <w:rFonts w:ascii="Cambria Math" w:hAnsi="Cambria Math"/>
          </w:rPr>
          <m:t xml:space="preserve">,</m:t>
        </m:r>
        <m:r>
          <m:rPr>
            <m:sty m:val="i"/>
          </m:rPr>
          <w:rPr>
            <w:rFonts w:ascii="Cambria Math" w:hAnsi="Cambria Math"/>
          </w:rPr>
          <m:t xml:space="preserve">a</m:t>
        </m:r>
        <m:r>
          <m:rPr>
            <m:sty m:val="p"/>
            <m:nor/>
          </m:rPr>
          <w:rPr>
            <w:rFonts w:ascii="Cambria Math" w:hAnsi="Cambria Math"/>
          </w:rPr>
          <m:t xml:space="preserve">,</m:t>
        </m:r>
        <m:r>
          <m:rPr>
            <m:sty m:val="p"/>
            <m:nor/>
          </m:rPr>
          <w:rPr>
            <w:rFonts w:ascii="Cambria Math" w:hAnsi="Cambria Math"/>
          </w:rPr>
          <m:t xml:space="preserve">0</m:t>
        </m:r>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 </m:t>
        </m:r>
        <m:sSub>
          <m:e>
            <m:box>
              <m:e>
                <m:r>
                  <m:rPr>
                    <m:sty m:val="i"/>
                  </m:rPr>
                  <w:rPr>
                    <w:rFonts w:ascii="Cambria Math" w:hAnsi="Cambria Math"/>
                  </w:rPr>
                  <m:t xml:space="preserve">r</m:t>
                </m:r>
              </m:e>
            </m:box>
          </m:e>
          <m:sub>
            <m:r>
              <m:rPr>
                <m:sty m:val="p"/>
                <m:nor/>
              </m:rPr>
              <w:rPr>
                <w:rFonts w:ascii="Cambria Math" w:hAnsi="Cambria Math"/>
              </w:rPr>
              <m:t xml:space="preserve">2</m:t>
            </m:r>
          </m:sub>
        </m:sSub>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m:t>
        </m:r>
        <m:r>
          <m:rPr>
            <m:sty m:val="i"/>
          </m:rPr>
          <w:rPr>
            <w:rFonts w:ascii="Cambria Math" w:hAnsi="Cambria Math"/>
          </w:rPr>
          <m:t xml:space="preserve">a</m:t>
        </m:r>
        <m:r>
          <m:rPr>
            <m:sty m:val="p"/>
            <m:nor/>
          </m:rPr>
          <w:rPr>
            <w:rFonts w:ascii="Cambria Math" w:hAnsi="Cambria Math"/>
          </w:rPr>
          <m:t xml:space="preserve">,</m:t>
        </m:r>
        <m:r>
          <m:rPr>
            <m:sty m:val="i"/>
          </m:rPr>
          <w:rPr>
            <w:rFonts w:ascii="Cambria Math" w:hAnsi="Cambria Math"/>
          </w:rPr>
          <m:t xml:space="preserve">a</m:t>
        </m:r>
        <m:r>
          <m:rPr>
            <m:sty m:val="p"/>
            <m:nor/>
          </m:rPr>
          <w:rPr>
            <w:rFonts w:ascii="Cambria Math" w:hAnsi="Cambria Math"/>
          </w:rPr>
          <m:t xml:space="preserve">,</m:t>
        </m:r>
        <m:r>
          <m:rPr>
            <m:sty m:val="p"/>
            <m:nor/>
          </m:rPr>
          <w:rPr>
            <w:rFonts w:ascii="Cambria Math" w:hAnsi="Cambria Math"/>
          </w:rPr>
          <m:t xml:space="preserve">0</m:t>
        </m:r>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 </m:t>
        </m:r>
        <m:sSub>
          <m:e>
            <m:box>
              <m:e>
                <m:r>
                  <m:rPr>
                    <m:sty m:val="i"/>
                  </m:rPr>
                  <w:rPr>
                    <w:rFonts w:ascii="Cambria Math" w:hAnsi="Cambria Math"/>
                  </w:rPr>
                  <m:t xml:space="preserve">r</m:t>
                </m:r>
              </m:e>
            </m:box>
          </m:e>
          <m:sub>
            <m:r>
              <m:rPr>
                <m:sty m:val="p"/>
                <m:nor/>
              </m:rPr>
              <w:rPr>
                <w:rFonts w:ascii="Cambria Math" w:hAnsi="Cambria Math"/>
              </w:rPr>
              <m:t xml:space="preserve">3</m:t>
            </m:r>
          </m:sub>
        </m:sSub>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m:t>
        </m:r>
        <m:r>
          <m:rPr>
            <m:sty m:val="i"/>
          </m:rPr>
          <w:rPr>
            <w:rFonts w:ascii="Cambria Math" w:hAnsi="Cambria Math"/>
          </w:rPr>
          <m:t xml:space="preserve">a</m:t>
        </m:r>
        <m:r>
          <m:rPr>
            <m:sty m:val="p"/>
            <m:nor/>
          </m:rPr>
          <w:rPr>
            <w:rFonts w:ascii="Cambria Math" w:hAnsi="Cambria Math"/>
          </w:rPr>
          <m:t xml:space="preserve">,</m:t>
        </m:r>
        <m:r>
          <m:rPr>
            <m:sty m:val="p"/>
            <m:nor/>
          </m:rPr>
          <w:rPr>
            <w:rFonts w:ascii="Cambria Math" w:hAnsi="Cambria Math"/>
          </w:rPr>
          <m:t xml:space="preserve">-</m:t>
        </m:r>
        <m:r>
          <m:rPr>
            <m:sty m:val="i"/>
          </m:rPr>
          <w:rPr>
            <w:rFonts w:ascii="Cambria Math" w:hAnsi="Cambria Math"/>
          </w:rPr>
          <m:t xml:space="preserve">a</m:t>
        </m:r>
        <m:r>
          <m:rPr>
            <m:sty m:val="p"/>
            <m:nor/>
          </m:rPr>
          <w:rPr>
            <w:rFonts w:ascii="Cambria Math" w:hAnsi="Cambria Math"/>
          </w:rPr>
          <m:t xml:space="preserve">,</m:t>
        </m:r>
        <m:r>
          <m:rPr>
            <m:sty m:val="p"/>
            <m:nor/>
          </m:rPr>
          <w:rPr>
            <w:rFonts w:ascii="Cambria Math" w:hAnsi="Cambria Math"/>
          </w:rPr>
          <m:t xml:space="preserve">0</m:t>
        </m:r>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 </m:t>
        </m:r>
        <m:sSub>
          <m:e>
            <m:box>
              <m:e>
                <m:r>
                  <m:rPr>
                    <m:sty m:val="i"/>
                  </m:rPr>
                  <w:rPr>
                    <w:rFonts w:ascii="Cambria Math" w:hAnsi="Cambria Math"/>
                  </w:rPr>
                  <m:t xml:space="preserve">r</m:t>
                </m:r>
              </m:e>
            </m:box>
          </m:e>
          <m:sub>
            <m:r>
              <m:rPr>
                <m:sty m:val="p"/>
                <m:nor/>
              </m:rPr>
              <w:rPr>
                <w:rFonts w:ascii="Cambria Math" w:hAnsi="Cambria Math"/>
              </w:rPr>
              <m:t xml:space="preserve">4</m:t>
            </m:r>
          </m:sub>
        </m:sSub>
        <m:r>
          <m:rPr>
            <m:sty m:val="p"/>
            <m:nor/>
          </m:rPr>
          <w:rPr>
            <w:rFonts w:ascii="Cambria Math" w:hAnsi="Cambria Math"/>
          </w:rPr>
          <m:t xml:space="preserve">=</m:t>
        </m:r>
        <m:r>
          <m:rPr>
            <m:sty m:val="p"/>
            <m:nor/>
          </m:rPr>
          <w:rPr>
            <w:rFonts w:ascii="Cambria Math" w:hAnsi="Cambria Math"/>
          </w:rPr>
          <m:t xml:space="preserve">(</m:t>
        </m:r>
        <m:r>
          <m:rPr>
            <m:sty m:val="i"/>
          </m:rPr>
          <w:rPr>
            <w:rFonts w:ascii="Cambria Math" w:hAnsi="Cambria Math"/>
          </w:rPr>
          <m:t xml:space="preserve">a</m:t>
        </m:r>
        <m:r>
          <m:rPr>
            <m:sty m:val="p"/>
            <m:nor/>
          </m:rPr>
          <w:rPr>
            <w:rFonts w:ascii="Cambria Math" w:hAnsi="Cambria Math"/>
          </w:rPr>
          <m:t xml:space="preserve">,</m:t>
        </m:r>
        <m:r>
          <m:rPr>
            <m:sty m:val="p"/>
            <m:nor/>
          </m:rPr>
          <w:rPr>
            <w:rFonts w:ascii="Cambria Math" w:hAnsi="Cambria Math"/>
          </w:rPr>
          <m:t xml:space="preserve">-</m:t>
        </m:r>
        <m:r>
          <m:rPr>
            <m:sty m:val="i"/>
          </m:rPr>
          <w:rPr>
            <w:rFonts w:ascii="Cambria Math" w:hAnsi="Cambria Math"/>
          </w:rPr>
          <m:t xml:space="preserve">a</m:t>
        </m:r>
        <m:r>
          <m:rPr>
            <m:sty m:val="p"/>
            <m:nor/>
          </m:rPr>
          <w:rPr>
            <w:rFonts w:ascii="Cambria Math" w:hAnsi="Cambria Math"/>
          </w:rPr>
          <m:t xml:space="preserve">,</m:t>
        </m:r>
        <m:r>
          <m:rPr>
            <m:sty m:val="p"/>
            <m:nor/>
          </m:rPr>
          <w:rPr>
            <w:rFonts w:ascii="Cambria Math" w:hAnsi="Cambria Math"/>
          </w:rPr>
          <m:t xml:space="preserve">0</m:t>
        </m:r>
        <m:r>
          <m:rPr>
            <m:sty m:val="p"/>
            <m:nor/>
          </m:rPr>
          <w:rPr>
            <w:rFonts w:ascii="Cambria Math" w:hAnsi="Cambria Math"/>
          </w:rPr>
          <m:t xml:space="preserve">)</m:t>
        </m:r>
      </m:oMath>
    </w:p>
    <w:p>
      <w:pPr>
        <w:keepNext/>
        <w:spacing w:before="200" w:after="240"/>
        <w:jc w:val="center"/>
      </w:pPr>
      <w:r>
        <w:rPr>
          <w:color w:val="454545"/>
          <w:sz w:val="18"/>
        </w:rPr>
        <w:t xml:space="preserve">(8.3)   </w:t>
      </w:r>
      <m:oMath>
        <m:sSub>
          <m:e>
            <m:box>
              <m:e>
                <m:r>
                  <m:rPr>
                    <m:sty m:val="i"/>
                  </m:rPr>
                  <w:rPr>
                    <w:rFonts w:ascii="Cambria Math" w:hAnsi="Cambria Math"/>
                  </w:rPr>
                  <m:t xml:space="preserve">F</m:t>
                </m:r>
              </m:e>
            </m:box>
          </m:e>
          <m:sub>
            <m:r>
              <m:rPr>
                <m:sty m:val="i"/>
              </m:rPr>
              <w:rPr>
                <w:rFonts w:ascii="Cambria Math" w:hAnsi="Cambria Math"/>
              </w:rPr>
              <m:t xml:space="preserve">i</m:t>
            </m:r>
          </m:sub>
        </m:sSub>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0</m:t>
        </m:r>
        <m:r>
          <m:rPr>
            <m:sty m:val="p"/>
            <m:nor/>
          </m:rPr>
          <w:rPr>
            <w:rFonts w:ascii="Cambria Math" w:hAnsi="Cambria Math"/>
          </w:rPr>
          <m:t xml:space="preserve">,</m:t>
        </m:r>
        <m:r>
          <m:rPr>
            <m:sty m:val="p"/>
            <m:nor/>
          </m:rPr>
          <w:rPr>
            <w:rFonts w:ascii="Cambria Math" w:hAnsi="Cambria Math"/>
          </w:rPr>
          <m:t xml:space="preserve">0</m:t>
        </m:r>
        <m:r>
          <m:rPr>
            <m:sty m:val="p"/>
            <m:nor/>
          </m:rPr>
          <w:rPr>
            <w:rFonts w:ascii="Cambria Math" w:hAnsi="Cambria Math"/>
          </w:rPr>
          <m:t xml:space="preserve">,</m:t>
        </m:r>
        <m:r>
          <m:rPr>
            <m:sty m:val="p"/>
            <m:nor/>
          </m:rPr>
          <w:rPr>
            <w:rFonts w:ascii="Cambria Math" w:hAnsi="Cambria Math"/>
          </w:rPr>
          <m:t xml:space="preserve">-</m:t>
        </m:r>
        <m:sSub>
          <m:e>
            <m:r>
              <m:rPr>
                <m:sty m:val="i"/>
              </m:rPr>
              <w:rPr>
                <w:rFonts w:ascii="Cambria Math" w:hAnsi="Cambria Math"/>
              </w:rPr>
              <m:t xml:space="preserve">T</m:t>
            </m:r>
          </m:e>
          <m:sub>
            <m:r>
              <m:rPr>
                <m:sty m:val="i"/>
              </m:rPr>
              <w:rPr>
                <w:rFonts w:ascii="Cambria Math" w:hAnsi="Cambria Math"/>
              </w:rPr>
              <m:t xml:space="preserve">i</m:t>
            </m:r>
          </m:sub>
        </m:sSub>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   </m:t>
        </m:r>
        <m:sSub>
          <m:e>
            <m:box>
              <m:e>
                <m:r>
                  <m:rPr>
                    <m:sty m:val="i"/>
                  </m:rPr>
                  <w:rPr>
                    <w:rFonts w:ascii="Cambria Math" w:hAnsi="Cambria Math"/>
                  </w:rPr>
                  <m:t xml:space="preserve">F</m:t>
                </m:r>
              </m:e>
            </m:box>
          </m:e>
          <m:sub>
            <m:r>
              <m:rPr>
                <m:sty m:val="i"/>
              </m:rPr>
              <w:rPr>
                <w:rFonts w:ascii="Cambria Math" w:hAnsi="Cambria Math"/>
              </w:rPr>
              <m:t xml:space="preserve">b</m:t>
            </m:r>
          </m:sub>
        </m:sSub>
        <m:r>
          <m:rPr>
            <m:sty m:val="p"/>
            <m:nor/>
          </m:rPr>
          <w:rPr>
            <w:rFonts w:ascii="Cambria Math" w:hAnsi="Cambria Math"/>
          </w:rPr>
          <m:t xml:space="preserve">=</m:t>
        </m:r>
        <m:sSub>
          <m:e>
            <m:r>
              <m:rPr>
                <m:sty m:val="p"/>
                <m:nor/>
              </m:rPr>
              <w:rPr>
                <w:rFonts w:ascii="Cambria Math" w:hAnsi="Cambria Math"/>
              </w:rPr>
              <m:t xml:space="preserve">∑</m:t>
            </m:r>
          </m:e>
          <m:sub>
            <m:r>
              <m:rPr>
                <m:sty m:val="i"/>
              </m:rPr>
              <w:rPr>
                <w:rFonts w:ascii="Cambria Math" w:hAnsi="Cambria Math"/>
              </w:rPr>
              <m:t xml:space="preserve">i</m:t>
            </m:r>
          </m:sub>
        </m:sSub>
        <m:sSub>
          <m:e>
            <m:box>
              <m:e>
                <m:r>
                  <m:rPr>
                    <m:sty m:val="i"/>
                  </m:rPr>
                  <w:rPr>
                    <w:rFonts w:ascii="Cambria Math" w:hAnsi="Cambria Math"/>
                  </w:rPr>
                  <m:t xml:space="preserve">F</m:t>
                </m:r>
              </m:e>
            </m:box>
          </m:e>
          <m:sub>
            <m:r>
              <m:rPr>
                <m:sty m:val="i"/>
              </m:rPr>
              <w:rPr>
                <w:rFonts w:ascii="Cambria Math" w:hAnsi="Cambria Math"/>
              </w:rPr>
              <m:t xml:space="preserve">i</m:t>
            </m:r>
          </m:sub>
        </m:sSub>
        <m:r>
          <m:rPr>
            <m:sty m:val="p"/>
            <m:nor/>
          </m:rPr>
          <w:rPr>
            <w:rFonts w:ascii="Cambria Math" w:hAnsi="Cambria Math"/>
          </w:rPr>
          <m:t xml:space="preserve">,</m:t>
        </m:r>
        <m:r>
          <m:rPr>
            <m:sty m:val="p"/>
            <m:nor/>
          </m:rPr>
          <w:rPr>
            <w:rFonts w:ascii="Cambria Math" w:hAnsi="Cambria Math"/>
          </w:rPr>
          <m:t xml:space="preserve">   </m:t>
        </m:r>
        <m:sSub>
          <m:e>
            <m:box>
              <m:e>
                <m:r>
                  <m:rPr>
                    <m:sty m:val="i"/>
                  </m:rPr>
                  <w:rPr>
                    <w:rFonts w:ascii="Cambria Math" w:hAnsi="Cambria Math"/>
                  </w:rPr>
                  <m:t xml:space="preserve">τ</m:t>
                </m:r>
              </m:e>
            </m:box>
          </m:e>
          <m:sub>
            <m:r>
              <m:rPr>
                <m:sty m:val="i"/>
              </m:rPr>
              <w:rPr>
                <w:rFonts w:ascii="Cambria Math" w:hAnsi="Cambria Math"/>
              </w:rPr>
              <m:t xml:space="preserve">b</m:t>
            </m:r>
          </m:sub>
        </m:sSub>
        <m:r>
          <m:rPr>
            <m:sty m:val="p"/>
            <m:nor/>
          </m:rPr>
          <w:rPr>
            <w:rFonts w:ascii="Cambria Math" w:hAnsi="Cambria Math"/>
          </w:rPr>
          <m:t xml:space="preserve">=</m:t>
        </m:r>
        <m:sSub>
          <m:e>
            <m:r>
              <m:rPr>
                <m:sty m:val="p"/>
                <m:nor/>
              </m:rPr>
              <w:rPr>
                <w:rFonts w:ascii="Cambria Math" w:hAnsi="Cambria Math"/>
              </w:rPr>
              <m:t xml:space="preserve">∑</m:t>
            </m:r>
          </m:e>
          <m:sub>
            <m:r>
              <m:rPr>
                <m:sty m:val="i"/>
              </m:rPr>
              <w:rPr>
                <w:rFonts w:ascii="Cambria Math" w:hAnsi="Cambria Math"/>
              </w:rPr>
              <m:t xml:space="preserve">i</m:t>
            </m:r>
          </m:sub>
        </m:sSub>
        <m:sSub>
          <m:e>
            <m:box>
              <m:e>
                <m:r>
                  <m:rPr>
                    <m:sty m:val="i"/>
                  </m:rPr>
                  <w:rPr>
                    <w:rFonts w:ascii="Cambria Math" w:hAnsi="Cambria Math"/>
                  </w:rPr>
                  <m:t xml:space="preserve">r</m:t>
                </m:r>
              </m:e>
            </m:box>
          </m:e>
          <m:sub>
            <m:r>
              <m:rPr>
                <m:sty m:val="i"/>
              </m:rPr>
              <w:rPr>
                <w:rFonts w:ascii="Cambria Math" w:hAnsi="Cambria Math"/>
              </w:rPr>
              <m:t xml:space="preserve">i</m:t>
            </m:r>
          </m:sub>
        </m:sSub>
        <m:r>
          <m:rPr>
            <m:sty m:val="p"/>
            <m:nor/>
          </m:rPr>
          <w:rPr>
            <w:rFonts w:ascii="Cambria Math" w:hAnsi="Cambria Math"/>
          </w:rPr>
          <m:t xml:space="preserve">×</m:t>
        </m:r>
        <m:sSub>
          <m:e>
            <m:box>
              <m:e>
                <m:r>
                  <m:rPr>
                    <m:sty m:val="i"/>
                  </m:rPr>
                  <w:rPr>
                    <w:rFonts w:ascii="Cambria Math" w:hAnsi="Cambria Math"/>
                  </w:rPr>
                  <m:t xml:space="preserve">F</m:t>
                </m:r>
              </m:e>
            </m:box>
          </m:e>
          <m:sub>
            <m:r>
              <m:rPr>
                <m:sty m:val="i"/>
              </m:rPr>
              <w:rPr>
                <w:rFonts w:ascii="Cambria Math" w:hAnsi="Cambria Math"/>
              </w:rPr>
              <m:t xml:space="preserve">i</m:t>
            </m:r>
          </m:sub>
        </m:sSub>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0</m:t>
        </m:r>
        <m:r>
          <m:rPr>
            <m:sty m:val="p"/>
            <m:nor/>
          </m:rPr>
          <w:rPr>
            <w:rFonts w:ascii="Cambria Math" w:hAnsi="Cambria Math"/>
          </w:rPr>
          <m:t xml:space="preserve">,</m:t>
        </m:r>
        <m:r>
          <m:rPr>
            <m:sty m:val="p"/>
            <m:nor/>
          </m:rPr>
          <w:rPr>
            <w:rFonts w:ascii="Cambria Math" w:hAnsi="Cambria Math"/>
          </w:rPr>
          <m:t xml:space="preserve">0</m:t>
        </m:r>
        <m:r>
          <m:rPr>
            <m:sty m:val="p"/>
            <m:nor/>
          </m:rPr>
          <w:rPr>
            <w:rFonts w:ascii="Cambria Math" w:hAnsi="Cambria Math"/>
          </w:rPr>
          <m:t xml:space="preserve">,</m:t>
        </m:r>
        <m:r>
          <m:rPr>
            <m:sty m:val="i"/>
          </m:rPr>
          <w:rPr>
            <w:rFonts w:ascii="Cambria Math" w:hAnsi="Cambria Math"/>
          </w:rPr>
          <m:t xml:space="preserve">κ</m:t>
        </m:r>
        <m:sSub>
          <m:e>
            <m:r>
              <m:rPr>
                <m:sty m:val="p"/>
                <m:nor/>
              </m:rPr>
              <w:rPr>
                <w:rFonts w:ascii="Cambria Math" w:hAnsi="Cambria Math"/>
              </w:rPr>
              <m:t xml:space="preserve">∑</m:t>
            </m:r>
          </m:e>
          <m:sub>
            <m:r>
              <m:rPr>
                <m:sty m:val="i"/>
              </m:rPr>
              <w:rPr>
                <w:rFonts w:ascii="Cambria Math" w:hAnsi="Cambria Math"/>
              </w:rPr>
              <m:t xml:space="preserve">i</m:t>
            </m:r>
          </m:sub>
        </m:sSub>
        <m:sSub>
          <m:e>
            <m:r>
              <m:rPr>
                <m:sty m:val="i"/>
              </m:rPr>
              <w:rPr>
                <w:rFonts w:ascii="Cambria Math" w:hAnsi="Cambria Math"/>
              </w:rPr>
              <m:t xml:space="preserve">σ</m:t>
            </m:r>
          </m:e>
          <m:sub>
            <m:r>
              <m:rPr>
                <m:sty m:val="i"/>
              </m:rPr>
              <w:rPr>
                <w:rFonts w:ascii="Cambria Math" w:hAnsi="Cambria Math"/>
              </w:rPr>
              <m:t xml:space="preserve">i</m:t>
            </m:r>
          </m:sub>
        </m:sSub>
        <m:sSub>
          <m:e>
            <m:r>
              <m:rPr>
                <m:sty m:val="i"/>
              </m:rPr>
              <w:rPr>
                <w:rFonts w:ascii="Cambria Math" w:hAnsi="Cambria Math"/>
              </w:rPr>
              <m:t xml:space="preserve">T</m:t>
            </m:r>
          </m:e>
          <m:sub>
            <m:r>
              <m:rPr>
                <m:sty m:val="i"/>
              </m:rPr>
              <w:rPr>
                <w:rFonts w:ascii="Cambria Math" w:hAnsi="Cambria Math"/>
              </w:rPr>
              <m:t xml:space="preserve">i</m:t>
            </m:r>
          </m:sub>
        </m:sSub>
        <m:r>
          <m:rPr>
            <m:sty m:val="p"/>
            <m:nor/>
          </m:rPr>
          <w:rPr>
            <w:rFonts w:ascii="Cambria Math" w:hAnsi="Cambria Math"/>
          </w:rPr>
          <m:t xml:space="preserve">)</m:t>
        </m:r>
      </m:oMath>
    </w:p>
    <w:p>
      <w:r>
        <w:t>Internal rotor order is front-right, rear-right, rear-left, front-left. Thrust is negative body z because body z points down. The lever-arm cross product creates roll and pitch torque. Reaction-torque signs σ = [1, −1, 1, −1] create yaw torque; these are not a verified physical motor wiring or spin-direction assignment.</w:t>
      </w:r>
    </w:p>
    <w:p>
      <w:pPr>
        <w:keepNext/>
        <w:spacing w:before="200" w:after="240"/>
        <w:jc w:val="center"/>
      </w:pPr>
      <w:r>
        <w:rPr>
          <w:color w:val="454545"/>
          <w:sz w:val="18"/>
        </w:rPr>
        <w:t xml:space="preserve">(8.4)   </w:t>
      </w:r>
      <m:oMath>
        <m:acc>
          <m:accPr>
            <m:chr m:val="̇"/>
          </m:accPr>
          <m:e>
            <m:box>
              <m:e>
                <m:r>
                  <m:rPr>
                    <m:sty m:val="i"/>
                  </m:rPr>
                  <w:rPr>
                    <w:rFonts w:ascii="Cambria Math" w:hAnsi="Cambria Math"/>
                  </w:rPr>
                  <m:t xml:space="preserve">r</m:t>
                </m:r>
              </m:e>
            </m:box>
          </m:e>
        </m:acc>
        <m:r>
          <m:rPr>
            <m:sty m:val="p"/>
            <m:nor/>
          </m:rPr>
          <w:rPr>
            <w:rFonts w:ascii="Cambria Math" w:hAnsi="Cambria Math"/>
          </w:rPr>
          <m:t xml:space="preserve">=</m:t>
        </m:r>
        <m:box>
          <m:e>
            <m:r>
              <m:rPr>
                <m:sty m:val="i"/>
              </m:rPr>
              <w:rPr>
                <w:rFonts w:ascii="Cambria Math" w:hAnsi="Cambria Math"/>
              </w:rPr>
              <m:t xml:space="preserve">v</m:t>
            </m:r>
          </m:e>
        </m:box>
        <m:r>
          <m:rPr>
            <m:sty m:val="p"/>
            <m:nor/>
          </m:rPr>
          <w:rPr>
            <w:rFonts w:ascii="Cambria Math" w:hAnsi="Cambria Math"/>
          </w:rPr>
          <m:t xml:space="preserve">,</m:t>
        </m:r>
        <m:r>
          <m:rPr>
            <m:sty m:val="p"/>
            <m:nor/>
          </m:rPr>
          <w:rPr>
            <w:rFonts w:ascii="Cambria Math" w:hAnsi="Cambria Math"/>
          </w:rPr>
          <m:t xml:space="preserve">   </m:t>
        </m:r>
        <m:acc>
          <m:accPr>
            <m:chr m:val="̇"/>
          </m:accPr>
          <m:e>
            <m:box>
              <m:e>
                <m:r>
                  <m:rPr>
                    <m:sty m:val="i"/>
                  </m:rPr>
                  <w:rPr>
                    <w:rFonts w:ascii="Cambria Math" w:hAnsi="Cambria Math"/>
                  </w:rPr>
                  <m:t xml:space="preserve">v</m:t>
                </m:r>
              </m:e>
            </m:box>
          </m:e>
        </m:acc>
        <m:r>
          <m:rPr>
            <m:sty m:val="p"/>
            <m:nor/>
          </m:rPr>
          <w:rPr>
            <w:rFonts w:ascii="Cambria Math" w:hAnsi="Cambria Math"/>
          </w:rPr>
          <m:t xml:space="preserve">=</m:t>
        </m:r>
        <m:r>
          <m:rPr>
            <m:sty m:val="i"/>
          </m:rPr>
          <w:rPr>
            <w:rFonts w:ascii="Cambria Math" w:hAnsi="Cambria Math"/>
          </w:rPr>
          <m:t xml:space="preserve">R</m:t>
        </m:r>
        <m:sSub>
          <m:e>
            <m:box>
              <m:e>
                <m:r>
                  <m:rPr>
                    <m:sty m:val="i"/>
                  </m:rPr>
                  <w:rPr>
                    <w:rFonts w:ascii="Cambria Math" w:hAnsi="Cambria Math"/>
                  </w:rPr>
                  <m:t xml:space="preserve">F</m:t>
                </m:r>
              </m:e>
            </m:box>
          </m:e>
          <m:sub>
            <m:r>
              <m:rPr>
                <m:sty m:val="i"/>
              </m:rPr>
              <w:rPr>
                <w:rFonts w:ascii="Cambria Math" w:hAnsi="Cambria Math"/>
              </w:rPr>
              <m:t xml:space="preserve">b</m:t>
            </m:r>
          </m:sub>
        </m:sSub>
        <m:r>
          <m:rPr>
            <m:sty m:val="p"/>
            <m:nor/>
          </m:rPr>
          <w:rPr>
            <w:rFonts w:ascii="Cambria Math" w:hAnsi="Cambria Math"/>
          </w:rPr>
          <m:t xml:space="preserve">/</m:t>
        </m:r>
        <m:r>
          <m:rPr>
            <m:sty m:val="i"/>
          </m:rPr>
          <w:rPr>
            <w:rFonts w:ascii="Cambria Math" w:hAnsi="Cambria Math"/>
          </w:rPr>
          <m:t xml:space="preserve">m</m:t>
        </m:r>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0</m:t>
        </m:r>
        <m:r>
          <m:rPr>
            <m:sty m:val="p"/>
            <m:nor/>
          </m:rPr>
          <w:rPr>
            <w:rFonts w:ascii="Cambria Math" w:hAnsi="Cambria Math"/>
          </w:rPr>
          <m:t xml:space="preserve">,</m:t>
        </m:r>
        <m:r>
          <m:rPr>
            <m:sty m:val="p"/>
            <m:nor/>
          </m:rPr>
          <w:rPr>
            <w:rFonts w:ascii="Cambria Math" w:hAnsi="Cambria Math"/>
          </w:rPr>
          <m:t xml:space="preserve">0</m:t>
        </m:r>
        <m:r>
          <m:rPr>
            <m:sty m:val="p"/>
            <m:nor/>
          </m:rPr>
          <w:rPr>
            <w:rFonts w:ascii="Cambria Math" w:hAnsi="Cambria Math"/>
          </w:rPr>
          <m:t xml:space="preserve">,</m:t>
        </m:r>
        <m:r>
          <m:rPr>
            <m:sty m:val="i"/>
          </m:rPr>
          <w:rPr>
            <w:rFonts w:ascii="Cambria Math" w:hAnsi="Cambria Math"/>
          </w:rPr>
          <m:t xml:space="preserve">g</m:t>
        </m:r>
        <m:r>
          <m:rPr>
            <m:sty m:val="p"/>
            <m:nor/>
          </m:rPr>
          <w:rPr>
            <w:rFonts w:ascii="Cambria Math" w:hAnsi="Cambria Math"/>
          </w:rPr>
          <m:t xml:space="preserve">)</m:t>
        </m:r>
        <m:r>
          <m:rPr>
            <m:sty m:val="p"/>
            <m:nor/>
          </m:rPr>
          <w:rPr>
            <w:rFonts w:ascii="Cambria Math" w:hAnsi="Cambria Math"/>
          </w:rPr>
          <m:t xml:space="preserve">-</m:t>
        </m:r>
        <m:r>
          <m:rPr>
            <m:sty m:val="i"/>
          </m:rPr>
          <w:rPr>
            <w:rFonts w:ascii="Cambria Math" w:hAnsi="Cambria Math"/>
          </w:rPr>
          <m:t xml:space="preserve">c</m:t>
        </m:r>
        <m:box>
          <m:e>
            <m:r>
              <m:rPr>
                <m:sty m:val="i"/>
              </m:rPr>
              <w:rPr>
                <w:rFonts w:ascii="Cambria Math" w:hAnsi="Cambria Math"/>
              </w:rPr>
              <m:t xml:space="preserve">v</m:t>
            </m:r>
          </m:e>
        </m:box>
        <m:r>
          <m:rPr>
            <m:sty m:val="p"/>
            <m:nor/>
          </m:rPr>
          <w:rPr>
            <w:rFonts w:ascii="Cambria Math" w:hAnsi="Cambria Math"/>
          </w:rPr>
          <m:t xml:space="preserve">/</m:t>
        </m:r>
        <m:r>
          <m:rPr>
            <m:sty m:val="i"/>
          </m:rPr>
          <w:rPr>
            <w:rFonts w:ascii="Cambria Math" w:hAnsi="Cambria Math"/>
          </w:rPr>
          <m:t xml:space="preserve">m</m:t>
        </m:r>
      </m:oMath>
    </w:p>
    <w:p>
      <w:pPr>
        <w:keepNext/>
        <w:spacing w:before="200" w:after="240"/>
        <w:jc w:val="center"/>
      </w:pPr>
      <w:r>
        <w:rPr>
          <w:color w:val="454545"/>
          <w:sz w:val="18"/>
        </w:rPr>
        <w:t xml:space="preserve">(8.5)   </w:t>
      </w:r>
      <m:oMath>
        <m:acc>
          <m:accPr>
            <m:chr m:val="̇"/>
          </m:accPr>
          <m:e>
            <m:box>
              <m:e>
                <m:r>
                  <m:rPr>
                    <m:sty m:val="i"/>
                  </m:rPr>
                  <w:rPr>
                    <w:rFonts w:ascii="Cambria Math" w:hAnsi="Cambria Math"/>
                  </w:rPr>
                  <m:t xml:space="preserve">ω</m:t>
                </m:r>
              </m:e>
            </m:box>
          </m:e>
        </m:acc>
        <m:r>
          <m:rPr>
            <m:sty m:val="p"/>
            <m:nor/>
          </m:rPr>
          <w:rPr>
            <w:rFonts w:ascii="Cambria Math" w:hAnsi="Cambria Math"/>
          </w:rPr>
          <m:t xml:space="preserve">=</m:t>
        </m:r>
        <m:sSup>
          <m:e>
            <m:r>
              <m:rPr>
                <m:sty m:val="i"/>
              </m:rPr>
              <w:rPr>
                <w:rFonts w:ascii="Cambria Math" w:hAnsi="Cambria Math"/>
              </w:rPr>
              <m:t xml:space="preserve">I</m:t>
            </m:r>
          </m:e>
          <m:sup>
            <m:r>
              <m:rPr>
                <m:sty m:val="p"/>
                <m:nor/>
              </m:rPr>
              <w:rPr>
                <w:rFonts w:ascii="Cambria Math" w:hAnsi="Cambria Math"/>
              </w:rPr>
              <m:t xml:space="preserve">-</m:t>
            </m:r>
            <m:r>
              <m:rPr>
                <m:sty m:val="p"/>
                <m:nor/>
              </m:rPr>
              <w:rPr>
                <w:rFonts w:ascii="Cambria Math" w:hAnsi="Cambria Math"/>
              </w:rPr>
              <m:t xml:space="preserve">1</m:t>
            </m:r>
          </m:sup>
        </m:sSup>
        <m:r>
          <m:rPr>
            <m:sty m:val="p"/>
            <m:nor/>
          </m:rPr>
          <w:rPr>
            <w:rFonts w:ascii="Cambria Math" w:hAnsi="Cambria Math"/>
          </w:rPr>
          <m:t xml:space="preserve">[</m:t>
        </m:r>
        <m:sSub>
          <m:e>
            <m:box>
              <m:e>
                <m:r>
                  <m:rPr>
                    <m:sty m:val="i"/>
                  </m:rPr>
                  <w:rPr>
                    <w:rFonts w:ascii="Cambria Math" w:hAnsi="Cambria Math"/>
                  </w:rPr>
                  <m:t xml:space="preserve">τ</m:t>
                </m:r>
              </m:e>
            </m:box>
          </m:e>
          <m:sub>
            <m:r>
              <m:rPr>
                <m:sty m:val="i"/>
              </m:rPr>
              <w:rPr>
                <w:rFonts w:ascii="Cambria Math" w:hAnsi="Cambria Math"/>
              </w:rPr>
              <m:t xml:space="preserve">b</m:t>
            </m:r>
          </m:sub>
        </m:sSub>
        <m:r>
          <m:rPr>
            <m:sty m:val="p"/>
            <m:nor/>
          </m:rPr>
          <w:rPr>
            <w:rFonts w:ascii="Cambria Math" w:hAnsi="Cambria Math"/>
          </w:rPr>
          <m:t xml:space="preserve">+</m:t>
        </m:r>
        <m:sSub>
          <m:e>
            <m:box>
              <m:e>
                <m:r>
                  <m:rPr>
                    <m:sty m:val="i"/>
                  </m:rPr>
                  <w:rPr>
                    <w:rFonts w:ascii="Cambria Math" w:hAnsi="Cambria Math"/>
                  </w:rPr>
                  <m:t xml:space="preserve">τ</m:t>
                </m:r>
              </m:e>
            </m:box>
          </m:e>
          <m:sub>
            <m:r>
              <m:rPr>
                <m:sty m:val="p"/>
                <m:nor/>
              </m:rPr>
              <w:rPr>
                <w:rFonts w:ascii="Cambria Math" w:hAnsi="Cambria Math"/>
              </w:rPr>
              <m:t xml:space="preserve">disturbance</m:t>
            </m:r>
          </m:sub>
        </m:sSub>
        <m:r>
          <m:rPr>
            <m:sty m:val="p"/>
            <m:nor/>
          </m:rPr>
          <w:rPr>
            <w:rFonts w:ascii="Cambria Math" w:hAnsi="Cambria Math"/>
          </w:rPr>
          <m:t xml:space="preserve">-</m:t>
        </m:r>
        <m:box>
          <m:e>
            <m:r>
              <m:rPr>
                <m:sty m:val="i"/>
              </m:rPr>
              <w:rPr>
                <w:rFonts w:ascii="Cambria Math" w:hAnsi="Cambria Math"/>
              </w:rPr>
              <m:t xml:space="preserve">ω</m:t>
            </m:r>
          </m:e>
        </m:box>
        <m:r>
          <m:rPr>
            <m:sty m:val="p"/>
            <m:nor/>
          </m:rPr>
          <w:rPr>
            <w:rFonts w:ascii="Cambria Math" w:hAnsi="Cambria Math"/>
          </w:rPr>
          <m:t xml:space="preserve">×</m:t>
        </m:r>
        <m:r>
          <m:rPr>
            <m:sty m:val="p"/>
            <m:nor/>
          </m:rPr>
          <w:rPr>
            <w:rFonts w:ascii="Cambria Math" w:hAnsi="Cambria Math"/>
          </w:rPr>
          <m:t xml:space="preserve">(</m:t>
        </m:r>
        <m:r>
          <m:rPr>
            <m:sty m:val="i"/>
          </m:rPr>
          <w:rPr>
            <w:rFonts w:ascii="Cambria Math" w:hAnsi="Cambria Math"/>
          </w:rPr>
          <m:t xml:space="preserve">I</m:t>
        </m:r>
        <m:box>
          <m:e>
            <m:r>
              <m:rPr>
                <m:sty m:val="i"/>
              </m:rPr>
              <w:rPr>
                <w:rFonts w:ascii="Cambria Math" w:hAnsi="Cambria Math"/>
              </w:rPr>
              <m:t xml:space="preserve">ω</m:t>
            </m:r>
          </m:e>
        </m:box>
        <m:r>
          <m:rPr>
            <m:sty m:val="p"/>
            <m:nor/>
          </m:rPr>
          <w:rPr>
            <w:rFonts w:ascii="Cambria Math" w:hAnsi="Cambria Math"/>
          </w:rPr>
          <m:t xml:space="preserve">)</m:t>
        </m:r>
        <m:r>
          <m:rPr>
            <m:sty m:val="p"/>
            <m:nor/>
          </m:rPr>
          <w:rPr>
            <w:rFonts w:ascii="Cambria Math" w:hAnsi="Cambria Math"/>
          </w:rPr>
          <m:t xml:space="preserve">]</m:t>
        </m:r>
      </m:oMath>
    </w:p>
    <w:p>
      <w:r>
        <w:t>Rotation R converts body thrust to the world frame. Dividing force by mass gives acceleration. The optional linear drag acts against world velocity. The angular equation accounts for inertia and coupling between simultaneous body rotations. Disturbance torque is applied in body coordinates; no separate external disturbance force is implemented.</w:t>
      </w:r>
    </w:p>
    <w:p>
      <w:pPr>
        <w:keepNext/>
        <w:spacing w:before="200" w:after="240"/>
        <w:jc w:val="center"/>
      </w:pPr>
      <w:r>
        <w:rPr>
          <w:color w:val="454545"/>
          <w:sz w:val="18"/>
        </w:rPr>
        <w:t xml:space="preserve">(8.6)   </w:t>
      </w:r>
      <m:oMath>
        <m:sSub>
          <m:e>
            <m:r>
              <m:rPr>
                <m:sty m:val="i"/>
              </m:rPr>
              <w:rPr>
                <w:rFonts w:ascii="Cambria Math" w:hAnsi="Cambria Math"/>
              </w:rPr>
              <m:t xml:space="preserve">s</m:t>
            </m:r>
          </m:e>
          <m:sub>
            <m:r>
              <m:rPr>
                <m:sty m:val="p"/>
                <m:nor/>
              </m:rPr>
              <w:rPr>
                <w:rFonts w:ascii="Cambria Math" w:hAnsi="Cambria Math"/>
              </w:rPr>
              <m:t xml:space="preserve">hover</m:t>
            </m:r>
          </m:sub>
        </m:sSub>
        <m:r>
          <m:rPr>
            <m:sty m:val="p"/>
            <m:nor/>
          </m:rPr>
          <w:rPr>
            <w:rFonts w:ascii="Cambria Math" w:hAnsi="Cambria Math"/>
          </w:rPr>
          <m:t xml:space="preserve">=</m:t>
        </m:r>
        <m:rad>
          <m:radPr>
            <m:degHide m:val="1"/>
          </m:radPr>
          <m:deg/>
          <m:e>
            <m:f>
              <m:num>
                <m:r>
                  <m:rPr>
                    <m:sty m:val="i"/>
                  </m:rPr>
                  <w:rPr>
                    <w:rFonts w:ascii="Cambria Math" w:hAnsi="Cambria Math"/>
                  </w:rPr>
                  <m:t xml:space="preserve">m</m:t>
                </m:r>
                <m:r>
                  <m:rPr>
                    <m:sty m:val="i"/>
                  </m:rPr>
                  <w:rPr>
                    <w:rFonts w:ascii="Cambria Math" w:hAnsi="Cambria Math"/>
                  </w:rPr>
                  <m:t xml:space="preserve">g</m:t>
                </m:r>
              </m:num>
              <m:den>
                <m:r>
                  <m:rPr>
                    <m:sty m:val="p"/>
                    <m:nor/>
                  </m:rPr>
                  <w:rPr>
                    <w:rFonts w:ascii="Cambria Math" w:hAnsi="Cambria Math"/>
                  </w:rPr>
                  <m:t xml:space="preserve">4</m:t>
                </m:r>
                <m:sSub>
                  <m:e>
                    <m:r>
                      <m:rPr>
                        <m:sty m:val="i"/>
                      </m:rPr>
                      <w:rPr>
                        <w:rFonts w:ascii="Cambria Math" w:hAnsi="Cambria Math"/>
                      </w:rPr>
                      <m:t xml:space="preserve">T</m:t>
                    </m:r>
                  </m:e>
                  <m:sub>
                    <m:r>
                      <m:rPr>
                        <m:sty m:val="p"/>
                        <m:nor/>
                      </m:rPr>
                      <w:rPr>
                        <w:rFonts w:ascii="Cambria Math" w:hAnsi="Cambria Math"/>
                      </w:rPr>
                      <m:t xml:space="preserve">max</m:t>
                    </m:r>
                  </m:sub>
                </m:sSub>
              </m:den>
            </m:f>
          </m:e>
        </m:rad>
        <m:r>
          <m:rPr>
            <m:sty m:val="p"/>
            <m:nor/>
          </m:rPr>
          <w:rPr>
            <w:rFonts w:ascii="Cambria Math" w:hAnsi="Cambria Math"/>
          </w:rPr>
          <m:t xml:space="preserve">≈</m:t>
        </m:r>
        <m:r>
          <m:rPr>
            <m:sty m:val="p"/>
            <m:nor/>
          </m:rPr>
          <w:rPr>
            <w:rFonts w:ascii="Cambria Math" w:hAnsi="Cambria Math"/>
          </w:rPr>
          <m:t xml:space="preserve">0.67054</m:t>
        </m:r>
      </m:oMath>
    </w:p>
    <w:p>
      <w:r>
        <w:t>This hover throttle follows the flight model’s quadratic thrust law. The code rejects a hover request if the assumed maximum thrust cannot support the mass. It does not prove the real motors can hover at 67% throttle.</w:t>
      </w:r>
    </w:p>
    <w:p>
      <w:r>
        <w:br w:type="page"/>
      </w:r>
    </w:p>
    <w:p>
      <w:pPr>
        <w:pStyle w:val="Heading1"/>
      </w:pPr>
      <w:r>
        <w:t>Orientation and angle calculations</w:t>
      </w:r>
    </w:p>
    <w:p>
      <w:pPr>
        <w:keepNext/>
        <w:spacing w:after="200"/>
      </w:pPr>
      <w:r>
        <w:rPr>
          <w:b/>
          <w:sz w:val="20"/>
        </w:rPr>
        <w:t xml:space="preserve">Code references [R3, R4]  </w:t>
      </w:r>
      <w:r>
        <w:rPr>
          <w:sz w:val="20"/>
        </w:rPr>
        <w:t>flight_dynamics.py rotation and derivative; flight_control.py angles</w:t>
      </w:r>
    </w:p>
    <w:p>
      <w:pPr>
        <w:keepNext/>
        <w:spacing w:before="200" w:after="240"/>
        <w:jc w:val="center"/>
      </w:pPr>
      <w:r>
        <w:rPr>
          <w:color w:val="454545"/>
          <w:sz w:val="18"/>
        </w:rPr>
        <w:t xml:space="preserve">(9.1)   </w:t>
      </w:r>
      <m:oMath>
        <m:r>
          <m:rPr>
            <m:sty m:val="i"/>
          </m:rPr>
          <w:rPr>
            <w:rFonts w:ascii="Cambria Math" w:hAnsi="Cambria Math"/>
          </w:rPr>
          <m:t xml:space="preserve">q</m:t>
        </m:r>
        <m:r>
          <m:rPr>
            <m:sty m:val="p"/>
            <m:nor/>
          </m:rPr>
          <w:rPr>
            <w:rFonts w:ascii="Cambria Math" w:hAnsi="Cambria Math"/>
          </w:rPr>
          <m:t xml:space="preserve">=</m:t>
        </m:r>
        <m:r>
          <m:rPr>
            <m:sty m:val="p"/>
            <m:nor/>
          </m:rPr>
          <w:rPr>
            <w:rFonts w:ascii="Cambria Math" w:hAnsi="Cambria Math"/>
          </w:rPr>
          <m:t xml:space="preserve">(</m:t>
        </m:r>
        <m:sSub>
          <m:e>
            <m:r>
              <m:rPr>
                <m:sty m:val="i"/>
              </m:rPr>
              <w:rPr>
                <w:rFonts w:ascii="Cambria Math" w:hAnsi="Cambria Math"/>
              </w:rPr>
              <m:t xml:space="preserve">q</m:t>
            </m:r>
          </m:e>
          <m:sub>
            <m:r>
              <m:rPr>
                <m:sty m:val="i"/>
              </m:rPr>
              <w:rPr>
                <w:rFonts w:ascii="Cambria Math" w:hAnsi="Cambria Math"/>
              </w:rPr>
              <m:t xml:space="preserve">w</m:t>
            </m:r>
          </m:sub>
        </m:sSub>
        <m:r>
          <m:rPr>
            <m:sty m:val="p"/>
            <m:nor/>
          </m:rPr>
          <w:rPr>
            <w:rFonts w:ascii="Cambria Math" w:hAnsi="Cambria Math"/>
          </w:rPr>
          <m:t xml:space="preserve">,</m:t>
        </m:r>
        <m:sSub>
          <m:e>
            <m:r>
              <m:rPr>
                <m:sty m:val="i"/>
              </m:rPr>
              <w:rPr>
                <w:rFonts w:ascii="Cambria Math" w:hAnsi="Cambria Math"/>
              </w:rPr>
              <m:t xml:space="preserve">q</m:t>
            </m:r>
          </m:e>
          <m:sub>
            <m:r>
              <m:rPr>
                <m:sty m:val="i"/>
              </m:rPr>
              <w:rPr>
                <w:rFonts w:ascii="Cambria Math" w:hAnsi="Cambria Math"/>
              </w:rPr>
              <m:t xml:space="preserve">x</m:t>
            </m:r>
          </m:sub>
        </m:sSub>
        <m:r>
          <m:rPr>
            <m:sty m:val="p"/>
            <m:nor/>
          </m:rPr>
          <w:rPr>
            <w:rFonts w:ascii="Cambria Math" w:hAnsi="Cambria Math"/>
          </w:rPr>
          <m:t xml:space="preserve">,</m:t>
        </m:r>
        <m:sSub>
          <m:e>
            <m:r>
              <m:rPr>
                <m:sty m:val="i"/>
              </m:rPr>
              <w:rPr>
                <w:rFonts w:ascii="Cambria Math" w:hAnsi="Cambria Math"/>
              </w:rPr>
              <m:t xml:space="preserve">q</m:t>
            </m:r>
          </m:e>
          <m:sub>
            <m:r>
              <m:rPr>
                <m:sty m:val="i"/>
              </m:rPr>
              <w:rPr>
                <w:rFonts w:ascii="Cambria Math" w:hAnsi="Cambria Math"/>
              </w:rPr>
              <m:t xml:space="preserve">y</m:t>
            </m:r>
          </m:sub>
        </m:sSub>
        <m:r>
          <m:rPr>
            <m:sty m:val="p"/>
            <m:nor/>
          </m:rPr>
          <w:rPr>
            <w:rFonts w:ascii="Cambria Math" w:hAnsi="Cambria Math"/>
          </w:rPr>
          <m:t xml:space="preserve">,</m:t>
        </m:r>
        <m:sSub>
          <m:e>
            <m:r>
              <m:rPr>
                <m:sty m:val="i"/>
              </m:rPr>
              <w:rPr>
                <w:rFonts w:ascii="Cambria Math" w:hAnsi="Cambria Math"/>
              </w:rPr>
              <m:t xml:space="preserve">q</m:t>
            </m:r>
          </m:e>
          <m:sub>
            <m:r>
              <m:rPr>
                <m:sty m:val="i"/>
              </m:rPr>
              <w:rPr>
                <w:rFonts w:ascii="Cambria Math" w:hAnsi="Cambria Math"/>
              </w:rPr>
              <m:t xml:space="preserve">z</m:t>
            </m:r>
          </m:sub>
        </m:sSub>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m:t>
        </m:r>
        <m:sSub>
          <m:e>
            <m:r>
              <m:rPr>
                <m:sty m:val="i"/>
              </m:rPr>
              <w:rPr>
                <w:rFonts w:ascii="Cambria Math" w:hAnsi="Cambria Math"/>
              </w:rPr>
              <m:t xml:space="preserve">q</m:t>
            </m:r>
          </m:e>
          <m:sub>
            <m:r>
              <m:rPr>
                <m:sty m:val="i"/>
              </m:rPr>
              <w:rPr>
                <w:rFonts w:ascii="Cambria Math" w:hAnsi="Cambria Math"/>
              </w:rPr>
              <m:t xml:space="preserve">w</m:t>
            </m:r>
          </m:sub>
        </m:sSub>
        <m:r>
          <m:rPr>
            <m:sty m:val="p"/>
            <m:nor/>
          </m:rPr>
          <w:rPr>
            <w:rFonts w:ascii="Cambria Math" w:hAnsi="Cambria Math"/>
          </w:rPr>
          <m:t xml:space="preserve">,</m:t>
        </m:r>
        <m:sSub>
          <m:e>
            <m:box>
              <m:e>
                <m:r>
                  <m:rPr>
                    <m:sty m:val="i"/>
                  </m:rPr>
                  <w:rPr>
                    <w:rFonts w:ascii="Cambria Math" w:hAnsi="Cambria Math"/>
                  </w:rPr>
                  <m:t xml:space="preserve">q</m:t>
                </m:r>
              </m:e>
            </m:box>
          </m:e>
          <m:sub>
            <m:r>
              <m:rPr>
                <m:sty m:val="i"/>
              </m:rPr>
              <w:rPr>
                <w:rFonts w:ascii="Cambria Math" w:hAnsi="Cambria Math"/>
              </w:rPr>
              <m:t xml:space="preserve">v</m:t>
            </m:r>
          </m:sub>
        </m:sSub>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   </m:t>
        </m:r>
        <m:r>
          <m:rPr>
            <m:sty m:val="p"/>
            <m:nor/>
          </m:rPr>
          <w:rPr>
            <w:rFonts w:ascii="Cambria Math" w:hAnsi="Cambria Math"/>
          </w:rPr>
          <m:t xml:space="preserve">‖</m:t>
        </m:r>
        <m:r>
          <m:rPr>
            <m:sty m:val="i"/>
          </m:rPr>
          <w:rPr>
            <w:rFonts w:ascii="Cambria Math" w:hAnsi="Cambria Math"/>
          </w:rPr>
          <m:t xml:space="preserve">q</m:t>
        </m:r>
        <m:sSub>
          <m:e>
            <m:r>
              <m:rPr>
                <m:sty m:val="p"/>
                <m:nor/>
              </m:rPr>
              <w:rPr>
                <w:rFonts w:ascii="Cambria Math" w:hAnsi="Cambria Math"/>
              </w:rPr>
              <m:t xml:space="preserve">‖</m:t>
            </m:r>
          </m:e>
          <m:sub>
            <m:r>
              <m:rPr>
                <m:sty m:val="p"/>
                <m:nor/>
              </m:rPr>
              <w:rPr>
                <w:rFonts w:ascii="Cambria Math" w:hAnsi="Cambria Math"/>
              </w:rPr>
              <m:t xml:space="preserve">2</m:t>
            </m:r>
          </m:sub>
        </m:sSub>
        <m:r>
          <m:rPr>
            <m:sty m:val="p"/>
            <m:nor/>
          </m:rPr>
          <w:rPr>
            <w:rFonts w:ascii="Cambria Math" w:hAnsi="Cambria Math"/>
          </w:rPr>
          <m:t xml:space="preserve">=</m:t>
        </m:r>
        <m:r>
          <m:rPr>
            <m:sty m:val="p"/>
            <m:nor/>
          </m:rPr>
          <w:rPr>
            <w:rFonts w:ascii="Cambria Math" w:hAnsi="Cambria Math"/>
          </w:rPr>
          <m:t xml:space="preserve">1</m:t>
        </m:r>
      </m:oMath>
    </w:p>
    <w:p>
      <w:r>
        <w:t>The scalar-first quaternion represents the body-to-world orientation without the singularities that occur when integrating Euler angles directly. The rotation function first normalizes a finite, nonzero quaternion. Integration also renormalizes orientation after every completed step.</w:t>
      </w:r>
    </w:p>
    <w:p>
      <w:pPr>
        <w:keepNext/>
        <w:spacing w:before="200" w:after="240"/>
        <w:jc w:val="center"/>
      </w:pPr>
      <w:r>
        <w:rPr>
          <w:color w:val="454545"/>
          <w:sz w:val="18"/>
        </w:rPr>
        <w:t xml:space="preserve">(9.2)   </w:t>
      </w:r>
      <m:oMath>
        <m:r>
          <m:rPr>
            <m:sty m:val="i"/>
          </m:rPr>
          <w:rPr>
            <w:rFonts w:ascii="Cambria Math" w:hAnsi="Cambria Math"/>
          </w:rPr>
          <m:t xml:space="preserve">R</m:t>
        </m:r>
        <m:r>
          <m:rPr>
            <m:sty m:val="p"/>
            <m:nor/>
          </m:rPr>
          <w:rPr>
            <w:rFonts w:ascii="Cambria Math" w:hAnsi="Cambria Math"/>
          </w:rPr>
          <m:t xml:space="preserve">=</m:t>
        </m:r>
        <m:d>
          <m:dPr>
            <m:begChr m:val="["/>
            <m:endChr m:val="]"/>
          </m:dPr>
          <m:e>
            <m:m>
              <m:mr>
                <m:e>
                  <m:r>
                    <m:rPr>
                      <m:sty m:val="p"/>
                      <m:nor/>
                    </m:rPr>
                    <w:rPr>
                      <w:rFonts w:ascii="Cambria Math" w:hAnsi="Cambria Math"/>
                    </w:rPr>
                    <m:t xml:space="preserve">1</m:t>
                  </m:r>
                  <m:r>
                    <m:rPr>
                      <m:sty m:val="p"/>
                      <m:nor/>
                    </m:rPr>
                    <w:rPr>
                      <w:rFonts w:ascii="Cambria Math" w:hAnsi="Cambria Math"/>
                    </w:rPr>
                    <m:t xml:space="preserve">-</m:t>
                  </m:r>
                  <m:r>
                    <m:rPr>
                      <m:sty m:val="p"/>
                      <m:nor/>
                    </m:rPr>
                    <w:rPr>
                      <w:rFonts w:ascii="Cambria Math" w:hAnsi="Cambria Math"/>
                    </w:rPr>
                    <m:t xml:space="preserve">2</m:t>
                  </m:r>
                  <m:r>
                    <m:rPr>
                      <m:sty m:val="p"/>
                      <m:nor/>
                    </m:rPr>
                    <w:rPr>
                      <w:rFonts w:ascii="Cambria Math" w:hAnsi="Cambria Math"/>
                    </w:rPr>
                    <m:t xml:space="preserve">(</m:t>
                  </m:r>
                  <m:sSubSup>
                    <m:e>
                      <m:r>
                        <m:rPr>
                          <m:sty m:val="i"/>
                        </m:rPr>
                        <w:rPr>
                          <w:rFonts w:ascii="Cambria Math" w:hAnsi="Cambria Math"/>
                        </w:rPr>
                        <m:t xml:space="preserve">q</m:t>
                      </m:r>
                    </m:e>
                    <m:sub>
                      <m:r>
                        <m:rPr>
                          <m:sty m:val="i"/>
                        </m:rPr>
                        <w:rPr>
                          <w:rFonts w:ascii="Cambria Math" w:hAnsi="Cambria Math"/>
                        </w:rPr>
                        <m:t xml:space="preserve">y</m:t>
                      </m:r>
                    </m:sub>
                    <m:sup>
                      <m:r>
                        <m:rPr>
                          <m:sty m:val="p"/>
                          <m:nor/>
                        </m:rPr>
                        <w:rPr>
                          <w:rFonts w:ascii="Cambria Math" w:hAnsi="Cambria Math"/>
                        </w:rPr>
                        <m:t xml:space="preserve">2</m:t>
                      </m:r>
                    </m:sup>
                  </m:sSubSup>
                  <m:r>
                    <m:rPr>
                      <m:sty m:val="p"/>
                      <m:nor/>
                    </m:rPr>
                    <w:rPr>
                      <w:rFonts w:ascii="Cambria Math" w:hAnsi="Cambria Math"/>
                    </w:rPr>
                    <m:t xml:space="preserve">+</m:t>
                  </m:r>
                  <m:sSubSup>
                    <m:e>
                      <m:r>
                        <m:rPr>
                          <m:sty m:val="i"/>
                        </m:rPr>
                        <w:rPr>
                          <w:rFonts w:ascii="Cambria Math" w:hAnsi="Cambria Math"/>
                        </w:rPr>
                        <m:t xml:space="preserve">q</m:t>
                      </m:r>
                    </m:e>
                    <m:sub>
                      <m:r>
                        <m:rPr>
                          <m:sty m:val="i"/>
                        </m:rPr>
                        <w:rPr>
                          <w:rFonts w:ascii="Cambria Math" w:hAnsi="Cambria Math"/>
                        </w:rPr>
                        <m:t xml:space="preserve">z</m:t>
                      </m:r>
                    </m:sub>
                    <m:sup>
                      <m:r>
                        <m:rPr>
                          <m:sty m:val="p"/>
                          <m:nor/>
                        </m:rPr>
                        <w:rPr>
                          <w:rFonts w:ascii="Cambria Math" w:hAnsi="Cambria Math"/>
                        </w:rPr>
                        <m:t xml:space="preserve">2</m:t>
                      </m:r>
                    </m:sup>
                  </m:sSubSup>
                  <m:r>
                    <m:rPr>
                      <m:sty m:val="p"/>
                      <m:nor/>
                    </m:rPr>
                    <w:rPr>
                      <w:rFonts w:ascii="Cambria Math" w:hAnsi="Cambria Math"/>
                    </w:rPr>
                    <m:t xml:space="preserve">)</m:t>
                  </m:r>
                </m:e>
                <m:e>
                  <m:r>
                    <m:rPr>
                      <m:sty m:val="p"/>
                      <m:nor/>
                    </m:rPr>
                    <w:rPr>
                      <w:rFonts w:ascii="Cambria Math" w:hAnsi="Cambria Math"/>
                    </w:rPr>
                    <m:t xml:space="preserve">2</m:t>
                  </m:r>
                  <m:r>
                    <m:rPr>
                      <m:sty m:val="p"/>
                      <m:nor/>
                    </m:rPr>
                    <w:rPr>
                      <w:rFonts w:ascii="Cambria Math" w:hAnsi="Cambria Math"/>
                    </w:rPr>
                    <m:t xml:space="preserve">(</m:t>
                  </m:r>
                  <m:sSub>
                    <m:e>
                      <m:r>
                        <m:rPr>
                          <m:sty m:val="i"/>
                        </m:rPr>
                        <w:rPr>
                          <w:rFonts w:ascii="Cambria Math" w:hAnsi="Cambria Math"/>
                        </w:rPr>
                        <m:t xml:space="preserve">q</m:t>
                      </m:r>
                    </m:e>
                    <m:sub>
                      <m:r>
                        <m:rPr>
                          <m:sty m:val="i"/>
                        </m:rPr>
                        <w:rPr>
                          <w:rFonts w:ascii="Cambria Math" w:hAnsi="Cambria Math"/>
                        </w:rPr>
                        <m:t xml:space="preserve">x</m:t>
                      </m:r>
                    </m:sub>
                  </m:sSub>
                  <m:sSub>
                    <m:e>
                      <m:r>
                        <m:rPr>
                          <m:sty m:val="i"/>
                        </m:rPr>
                        <w:rPr>
                          <w:rFonts w:ascii="Cambria Math" w:hAnsi="Cambria Math"/>
                        </w:rPr>
                        <m:t xml:space="preserve">q</m:t>
                      </m:r>
                    </m:e>
                    <m:sub>
                      <m:r>
                        <m:rPr>
                          <m:sty m:val="i"/>
                        </m:rPr>
                        <w:rPr>
                          <w:rFonts w:ascii="Cambria Math" w:hAnsi="Cambria Math"/>
                        </w:rPr>
                        <m:t xml:space="preserve">y</m:t>
                      </m:r>
                    </m:sub>
                  </m:sSub>
                  <m:r>
                    <m:rPr>
                      <m:sty m:val="p"/>
                      <m:nor/>
                    </m:rPr>
                    <w:rPr>
                      <w:rFonts w:ascii="Cambria Math" w:hAnsi="Cambria Math"/>
                    </w:rPr>
                    <m:t xml:space="preserve">-</m:t>
                  </m:r>
                  <m:sSub>
                    <m:e>
                      <m:r>
                        <m:rPr>
                          <m:sty m:val="i"/>
                        </m:rPr>
                        <w:rPr>
                          <w:rFonts w:ascii="Cambria Math" w:hAnsi="Cambria Math"/>
                        </w:rPr>
                        <m:t xml:space="preserve">q</m:t>
                      </m:r>
                    </m:e>
                    <m:sub>
                      <m:r>
                        <m:rPr>
                          <m:sty m:val="i"/>
                        </m:rPr>
                        <w:rPr>
                          <w:rFonts w:ascii="Cambria Math" w:hAnsi="Cambria Math"/>
                        </w:rPr>
                        <m:t xml:space="preserve">z</m:t>
                      </m:r>
                    </m:sub>
                  </m:sSub>
                  <m:sSub>
                    <m:e>
                      <m:r>
                        <m:rPr>
                          <m:sty m:val="i"/>
                        </m:rPr>
                        <w:rPr>
                          <w:rFonts w:ascii="Cambria Math" w:hAnsi="Cambria Math"/>
                        </w:rPr>
                        <m:t xml:space="preserve">q</m:t>
                      </m:r>
                    </m:e>
                    <m:sub>
                      <m:r>
                        <m:rPr>
                          <m:sty m:val="i"/>
                        </m:rPr>
                        <w:rPr>
                          <w:rFonts w:ascii="Cambria Math" w:hAnsi="Cambria Math"/>
                        </w:rPr>
                        <m:t xml:space="preserve">w</m:t>
                      </m:r>
                    </m:sub>
                  </m:sSub>
                  <m:r>
                    <m:rPr>
                      <m:sty m:val="p"/>
                      <m:nor/>
                    </m:rPr>
                    <w:rPr>
                      <w:rFonts w:ascii="Cambria Math" w:hAnsi="Cambria Math"/>
                    </w:rPr>
                    <m:t xml:space="preserve">)</m:t>
                  </m:r>
                </m:e>
                <m:e>
                  <m:r>
                    <m:rPr>
                      <m:sty m:val="p"/>
                      <m:nor/>
                    </m:rPr>
                    <w:rPr>
                      <w:rFonts w:ascii="Cambria Math" w:hAnsi="Cambria Math"/>
                    </w:rPr>
                    <m:t xml:space="preserve">2</m:t>
                  </m:r>
                  <m:r>
                    <m:rPr>
                      <m:sty m:val="p"/>
                      <m:nor/>
                    </m:rPr>
                    <w:rPr>
                      <w:rFonts w:ascii="Cambria Math" w:hAnsi="Cambria Math"/>
                    </w:rPr>
                    <m:t xml:space="preserve">(</m:t>
                  </m:r>
                  <m:sSub>
                    <m:e>
                      <m:r>
                        <m:rPr>
                          <m:sty m:val="i"/>
                        </m:rPr>
                        <w:rPr>
                          <w:rFonts w:ascii="Cambria Math" w:hAnsi="Cambria Math"/>
                        </w:rPr>
                        <m:t xml:space="preserve">q</m:t>
                      </m:r>
                    </m:e>
                    <m:sub>
                      <m:r>
                        <m:rPr>
                          <m:sty m:val="i"/>
                        </m:rPr>
                        <w:rPr>
                          <w:rFonts w:ascii="Cambria Math" w:hAnsi="Cambria Math"/>
                        </w:rPr>
                        <m:t xml:space="preserve">x</m:t>
                      </m:r>
                    </m:sub>
                  </m:sSub>
                  <m:sSub>
                    <m:e>
                      <m:r>
                        <m:rPr>
                          <m:sty m:val="i"/>
                        </m:rPr>
                        <w:rPr>
                          <w:rFonts w:ascii="Cambria Math" w:hAnsi="Cambria Math"/>
                        </w:rPr>
                        <m:t xml:space="preserve">q</m:t>
                      </m:r>
                    </m:e>
                    <m:sub>
                      <m:r>
                        <m:rPr>
                          <m:sty m:val="i"/>
                        </m:rPr>
                        <w:rPr>
                          <w:rFonts w:ascii="Cambria Math" w:hAnsi="Cambria Math"/>
                        </w:rPr>
                        <m:t xml:space="preserve">z</m:t>
                      </m:r>
                    </m:sub>
                  </m:sSub>
                  <m:r>
                    <m:rPr>
                      <m:sty m:val="p"/>
                      <m:nor/>
                    </m:rPr>
                    <w:rPr>
                      <w:rFonts w:ascii="Cambria Math" w:hAnsi="Cambria Math"/>
                    </w:rPr>
                    <m:t xml:space="preserve">+</m:t>
                  </m:r>
                  <m:sSub>
                    <m:e>
                      <m:r>
                        <m:rPr>
                          <m:sty m:val="i"/>
                        </m:rPr>
                        <w:rPr>
                          <w:rFonts w:ascii="Cambria Math" w:hAnsi="Cambria Math"/>
                        </w:rPr>
                        <m:t xml:space="preserve">q</m:t>
                      </m:r>
                    </m:e>
                    <m:sub>
                      <m:r>
                        <m:rPr>
                          <m:sty m:val="i"/>
                        </m:rPr>
                        <w:rPr>
                          <w:rFonts w:ascii="Cambria Math" w:hAnsi="Cambria Math"/>
                        </w:rPr>
                        <m:t xml:space="preserve">y</m:t>
                      </m:r>
                    </m:sub>
                  </m:sSub>
                  <m:sSub>
                    <m:e>
                      <m:r>
                        <m:rPr>
                          <m:sty m:val="i"/>
                        </m:rPr>
                        <w:rPr>
                          <w:rFonts w:ascii="Cambria Math" w:hAnsi="Cambria Math"/>
                        </w:rPr>
                        <m:t xml:space="preserve">q</m:t>
                      </m:r>
                    </m:e>
                    <m:sub>
                      <m:r>
                        <m:rPr>
                          <m:sty m:val="i"/>
                        </m:rPr>
                        <w:rPr>
                          <w:rFonts w:ascii="Cambria Math" w:hAnsi="Cambria Math"/>
                        </w:rPr>
                        <m:t xml:space="preserve">w</m:t>
                      </m:r>
                    </m:sub>
                  </m:sSub>
                  <m:r>
                    <m:rPr>
                      <m:sty m:val="p"/>
                      <m:nor/>
                    </m:rPr>
                    <w:rPr>
                      <w:rFonts w:ascii="Cambria Math" w:hAnsi="Cambria Math"/>
                    </w:rPr>
                    <m:t xml:space="preserve">)</m:t>
                  </m:r>
                </m:e>
              </m:mr>
              <m:mr>
                <m:e>
                  <m:r>
                    <m:rPr>
                      <m:sty m:val="p"/>
                      <m:nor/>
                    </m:rPr>
                    <w:rPr>
                      <w:rFonts w:ascii="Cambria Math" w:hAnsi="Cambria Math"/>
                    </w:rPr>
                    <m:t xml:space="preserve">2</m:t>
                  </m:r>
                  <m:r>
                    <m:rPr>
                      <m:sty m:val="p"/>
                      <m:nor/>
                    </m:rPr>
                    <w:rPr>
                      <w:rFonts w:ascii="Cambria Math" w:hAnsi="Cambria Math"/>
                    </w:rPr>
                    <m:t xml:space="preserve">(</m:t>
                  </m:r>
                  <m:sSub>
                    <m:e>
                      <m:r>
                        <m:rPr>
                          <m:sty m:val="i"/>
                        </m:rPr>
                        <w:rPr>
                          <w:rFonts w:ascii="Cambria Math" w:hAnsi="Cambria Math"/>
                        </w:rPr>
                        <m:t xml:space="preserve">q</m:t>
                      </m:r>
                    </m:e>
                    <m:sub>
                      <m:r>
                        <m:rPr>
                          <m:sty m:val="i"/>
                        </m:rPr>
                        <w:rPr>
                          <w:rFonts w:ascii="Cambria Math" w:hAnsi="Cambria Math"/>
                        </w:rPr>
                        <m:t xml:space="preserve">x</m:t>
                      </m:r>
                    </m:sub>
                  </m:sSub>
                  <m:sSub>
                    <m:e>
                      <m:r>
                        <m:rPr>
                          <m:sty m:val="i"/>
                        </m:rPr>
                        <w:rPr>
                          <w:rFonts w:ascii="Cambria Math" w:hAnsi="Cambria Math"/>
                        </w:rPr>
                        <m:t xml:space="preserve">q</m:t>
                      </m:r>
                    </m:e>
                    <m:sub>
                      <m:r>
                        <m:rPr>
                          <m:sty m:val="i"/>
                        </m:rPr>
                        <w:rPr>
                          <w:rFonts w:ascii="Cambria Math" w:hAnsi="Cambria Math"/>
                        </w:rPr>
                        <m:t xml:space="preserve">y</m:t>
                      </m:r>
                    </m:sub>
                  </m:sSub>
                  <m:r>
                    <m:rPr>
                      <m:sty m:val="p"/>
                      <m:nor/>
                    </m:rPr>
                    <w:rPr>
                      <w:rFonts w:ascii="Cambria Math" w:hAnsi="Cambria Math"/>
                    </w:rPr>
                    <m:t xml:space="preserve">+</m:t>
                  </m:r>
                  <m:sSub>
                    <m:e>
                      <m:r>
                        <m:rPr>
                          <m:sty m:val="i"/>
                        </m:rPr>
                        <w:rPr>
                          <w:rFonts w:ascii="Cambria Math" w:hAnsi="Cambria Math"/>
                        </w:rPr>
                        <m:t xml:space="preserve">q</m:t>
                      </m:r>
                    </m:e>
                    <m:sub>
                      <m:r>
                        <m:rPr>
                          <m:sty m:val="i"/>
                        </m:rPr>
                        <w:rPr>
                          <w:rFonts w:ascii="Cambria Math" w:hAnsi="Cambria Math"/>
                        </w:rPr>
                        <m:t xml:space="preserve">z</m:t>
                      </m:r>
                    </m:sub>
                  </m:sSub>
                  <m:sSub>
                    <m:e>
                      <m:r>
                        <m:rPr>
                          <m:sty m:val="i"/>
                        </m:rPr>
                        <w:rPr>
                          <w:rFonts w:ascii="Cambria Math" w:hAnsi="Cambria Math"/>
                        </w:rPr>
                        <m:t xml:space="preserve">q</m:t>
                      </m:r>
                    </m:e>
                    <m:sub>
                      <m:r>
                        <m:rPr>
                          <m:sty m:val="i"/>
                        </m:rPr>
                        <w:rPr>
                          <w:rFonts w:ascii="Cambria Math" w:hAnsi="Cambria Math"/>
                        </w:rPr>
                        <m:t xml:space="preserve">w</m:t>
                      </m:r>
                    </m:sub>
                  </m:sSub>
                  <m:r>
                    <m:rPr>
                      <m:sty m:val="p"/>
                      <m:nor/>
                    </m:rPr>
                    <w:rPr>
                      <w:rFonts w:ascii="Cambria Math" w:hAnsi="Cambria Math"/>
                    </w:rPr>
                    <m:t xml:space="preserve">)</m:t>
                  </m:r>
                </m:e>
                <m:e>
                  <m:r>
                    <m:rPr>
                      <m:sty m:val="p"/>
                      <m:nor/>
                    </m:rPr>
                    <w:rPr>
                      <w:rFonts w:ascii="Cambria Math" w:hAnsi="Cambria Math"/>
                    </w:rPr>
                    <m:t xml:space="preserve">1</m:t>
                  </m:r>
                  <m:r>
                    <m:rPr>
                      <m:sty m:val="p"/>
                      <m:nor/>
                    </m:rPr>
                    <w:rPr>
                      <w:rFonts w:ascii="Cambria Math" w:hAnsi="Cambria Math"/>
                    </w:rPr>
                    <m:t xml:space="preserve">-</m:t>
                  </m:r>
                  <m:r>
                    <m:rPr>
                      <m:sty m:val="p"/>
                      <m:nor/>
                    </m:rPr>
                    <w:rPr>
                      <w:rFonts w:ascii="Cambria Math" w:hAnsi="Cambria Math"/>
                    </w:rPr>
                    <m:t xml:space="preserve">2</m:t>
                  </m:r>
                  <m:r>
                    <m:rPr>
                      <m:sty m:val="p"/>
                      <m:nor/>
                    </m:rPr>
                    <w:rPr>
                      <w:rFonts w:ascii="Cambria Math" w:hAnsi="Cambria Math"/>
                    </w:rPr>
                    <m:t xml:space="preserve">(</m:t>
                  </m:r>
                  <m:sSubSup>
                    <m:e>
                      <m:r>
                        <m:rPr>
                          <m:sty m:val="i"/>
                        </m:rPr>
                        <w:rPr>
                          <w:rFonts w:ascii="Cambria Math" w:hAnsi="Cambria Math"/>
                        </w:rPr>
                        <m:t xml:space="preserve">q</m:t>
                      </m:r>
                    </m:e>
                    <m:sub>
                      <m:r>
                        <m:rPr>
                          <m:sty m:val="i"/>
                        </m:rPr>
                        <w:rPr>
                          <w:rFonts w:ascii="Cambria Math" w:hAnsi="Cambria Math"/>
                        </w:rPr>
                        <m:t xml:space="preserve">x</m:t>
                      </m:r>
                    </m:sub>
                    <m:sup>
                      <m:r>
                        <m:rPr>
                          <m:sty m:val="p"/>
                          <m:nor/>
                        </m:rPr>
                        <w:rPr>
                          <w:rFonts w:ascii="Cambria Math" w:hAnsi="Cambria Math"/>
                        </w:rPr>
                        <m:t xml:space="preserve">2</m:t>
                      </m:r>
                    </m:sup>
                  </m:sSubSup>
                  <m:r>
                    <m:rPr>
                      <m:sty m:val="p"/>
                      <m:nor/>
                    </m:rPr>
                    <w:rPr>
                      <w:rFonts w:ascii="Cambria Math" w:hAnsi="Cambria Math"/>
                    </w:rPr>
                    <m:t xml:space="preserve">+</m:t>
                  </m:r>
                  <m:sSubSup>
                    <m:e>
                      <m:r>
                        <m:rPr>
                          <m:sty m:val="i"/>
                        </m:rPr>
                        <w:rPr>
                          <w:rFonts w:ascii="Cambria Math" w:hAnsi="Cambria Math"/>
                        </w:rPr>
                        <m:t xml:space="preserve">q</m:t>
                      </m:r>
                    </m:e>
                    <m:sub>
                      <m:r>
                        <m:rPr>
                          <m:sty m:val="i"/>
                        </m:rPr>
                        <w:rPr>
                          <w:rFonts w:ascii="Cambria Math" w:hAnsi="Cambria Math"/>
                        </w:rPr>
                        <m:t xml:space="preserve">z</m:t>
                      </m:r>
                    </m:sub>
                    <m:sup>
                      <m:r>
                        <m:rPr>
                          <m:sty m:val="p"/>
                          <m:nor/>
                        </m:rPr>
                        <w:rPr>
                          <w:rFonts w:ascii="Cambria Math" w:hAnsi="Cambria Math"/>
                        </w:rPr>
                        <m:t xml:space="preserve">2</m:t>
                      </m:r>
                    </m:sup>
                  </m:sSubSup>
                  <m:r>
                    <m:rPr>
                      <m:sty m:val="p"/>
                      <m:nor/>
                    </m:rPr>
                    <w:rPr>
                      <w:rFonts w:ascii="Cambria Math" w:hAnsi="Cambria Math"/>
                    </w:rPr>
                    <m:t xml:space="preserve">)</m:t>
                  </m:r>
                </m:e>
                <m:e>
                  <m:r>
                    <m:rPr>
                      <m:sty m:val="p"/>
                      <m:nor/>
                    </m:rPr>
                    <w:rPr>
                      <w:rFonts w:ascii="Cambria Math" w:hAnsi="Cambria Math"/>
                    </w:rPr>
                    <m:t xml:space="preserve">2</m:t>
                  </m:r>
                  <m:r>
                    <m:rPr>
                      <m:sty m:val="p"/>
                      <m:nor/>
                    </m:rPr>
                    <w:rPr>
                      <w:rFonts w:ascii="Cambria Math" w:hAnsi="Cambria Math"/>
                    </w:rPr>
                    <m:t xml:space="preserve">(</m:t>
                  </m:r>
                  <m:sSub>
                    <m:e>
                      <m:r>
                        <m:rPr>
                          <m:sty m:val="i"/>
                        </m:rPr>
                        <w:rPr>
                          <w:rFonts w:ascii="Cambria Math" w:hAnsi="Cambria Math"/>
                        </w:rPr>
                        <m:t xml:space="preserve">q</m:t>
                      </m:r>
                    </m:e>
                    <m:sub>
                      <m:r>
                        <m:rPr>
                          <m:sty m:val="i"/>
                        </m:rPr>
                        <w:rPr>
                          <w:rFonts w:ascii="Cambria Math" w:hAnsi="Cambria Math"/>
                        </w:rPr>
                        <m:t xml:space="preserve">y</m:t>
                      </m:r>
                    </m:sub>
                  </m:sSub>
                  <m:sSub>
                    <m:e>
                      <m:r>
                        <m:rPr>
                          <m:sty m:val="i"/>
                        </m:rPr>
                        <w:rPr>
                          <w:rFonts w:ascii="Cambria Math" w:hAnsi="Cambria Math"/>
                        </w:rPr>
                        <m:t xml:space="preserve">q</m:t>
                      </m:r>
                    </m:e>
                    <m:sub>
                      <m:r>
                        <m:rPr>
                          <m:sty m:val="i"/>
                        </m:rPr>
                        <w:rPr>
                          <w:rFonts w:ascii="Cambria Math" w:hAnsi="Cambria Math"/>
                        </w:rPr>
                        <m:t xml:space="preserve">z</m:t>
                      </m:r>
                    </m:sub>
                  </m:sSub>
                  <m:r>
                    <m:rPr>
                      <m:sty m:val="p"/>
                      <m:nor/>
                    </m:rPr>
                    <w:rPr>
                      <w:rFonts w:ascii="Cambria Math" w:hAnsi="Cambria Math"/>
                    </w:rPr>
                    <m:t xml:space="preserve">-</m:t>
                  </m:r>
                  <m:sSub>
                    <m:e>
                      <m:r>
                        <m:rPr>
                          <m:sty m:val="i"/>
                        </m:rPr>
                        <w:rPr>
                          <w:rFonts w:ascii="Cambria Math" w:hAnsi="Cambria Math"/>
                        </w:rPr>
                        <m:t xml:space="preserve">q</m:t>
                      </m:r>
                    </m:e>
                    <m:sub>
                      <m:r>
                        <m:rPr>
                          <m:sty m:val="i"/>
                        </m:rPr>
                        <w:rPr>
                          <w:rFonts w:ascii="Cambria Math" w:hAnsi="Cambria Math"/>
                        </w:rPr>
                        <m:t xml:space="preserve">x</m:t>
                      </m:r>
                    </m:sub>
                  </m:sSub>
                  <m:sSub>
                    <m:e>
                      <m:r>
                        <m:rPr>
                          <m:sty m:val="i"/>
                        </m:rPr>
                        <w:rPr>
                          <w:rFonts w:ascii="Cambria Math" w:hAnsi="Cambria Math"/>
                        </w:rPr>
                        <m:t xml:space="preserve">q</m:t>
                      </m:r>
                    </m:e>
                    <m:sub>
                      <m:r>
                        <m:rPr>
                          <m:sty m:val="i"/>
                        </m:rPr>
                        <w:rPr>
                          <w:rFonts w:ascii="Cambria Math" w:hAnsi="Cambria Math"/>
                        </w:rPr>
                        <m:t xml:space="preserve">w</m:t>
                      </m:r>
                    </m:sub>
                  </m:sSub>
                  <m:r>
                    <m:rPr>
                      <m:sty m:val="p"/>
                      <m:nor/>
                    </m:rPr>
                    <w:rPr>
                      <w:rFonts w:ascii="Cambria Math" w:hAnsi="Cambria Math"/>
                    </w:rPr>
                    <m:t xml:space="preserve">)</m:t>
                  </m:r>
                </m:e>
              </m:mr>
              <m:mr>
                <m:e>
                  <m:r>
                    <m:rPr>
                      <m:sty m:val="p"/>
                      <m:nor/>
                    </m:rPr>
                    <w:rPr>
                      <w:rFonts w:ascii="Cambria Math" w:hAnsi="Cambria Math"/>
                    </w:rPr>
                    <m:t xml:space="preserve">2</m:t>
                  </m:r>
                  <m:r>
                    <m:rPr>
                      <m:sty m:val="p"/>
                      <m:nor/>
                    </m:rPr>
                    <w:rPr>
                      <w:rFonts w:ascii="Cambria Math" w:hAnsi="Cambria Math"/>
                    </w:rPr>
                    <m:t xml:space="preserve">(</m:t>
                  </m:r>
                  <m:sSub>
                    <m:e>
                      <m:r>
                        <m:rPr>
                          <m:sty m:val="i"/>
                        </m:rPr>
                        <w:rPr>
                          <w:rFonts w:ascii="Cambria Math" w:hAnsi="Cambria Math"/>
                        </w:rPr>
                        <m:t xml:space="preserve">q</m:t>
                      </m:r>
                    </m:e>
                    <m:sub>
                      <m:r>
                        <m:rPr>
                          <m:sty m:val="i"/>
                        </m:rPr>
                        <w:rPr>
                          <w:rFonts w:ascii="Cambria Math" w:hAnsi="Cambria Math"/>
                        </w:rPr>
                        <m:t xml:space="preserve">x</m:t>
                      </m:r>
                    </m:sub>
                  </m:sSub>
                  <m:sSub>
                    <m:e>
                      <m:r>
                        <m:rPr>
                          <m:sty m:val="i"/>
                        </m:rPr>
                        <w:rPr>
                          <w:rFonts w:ascii="Cambria Math" w:hAnsi="Cambria Math"/>
                        </w:rPr>
                        <m:t xml:space="preserve">q</m:t>
                      </m:r>
                    </m:e>
                    <m:sub>
                      <m:r>
                        <m:rPr>
                          <m:sty m:val="i"/>
                        </m:rPr>
                        <w:rPr>
                          <w:rFonts w:ascii="Cambria Math" w:hAnsi="Cambria Math"/>
                        </w:rPr>
                        <m:t xml:space="preserve">z</m:t>
                      </m:r>
                    </m:sub>
                  </m:sSub>
                  <m:r>
                    <m:rPr>
                      <m:sty m:val="p"/>
                      <m:nor/>
                    </m:rPr>
                    <w:rPr>
                      <w:rFonts w:ascii="Cambria Math" w:hAnsi="Cambria Math"/>
                    </w:rPr>
                    <m:t xml:space="preserve">-</m:t>
                  </m:r>
                  <m:sSub>
                    <m:e>
                      <m:r>
                        <m:rPr>
                          <m:sty m:val="i"/>
                        </m:rPr>
                        <w:rPr>
                          <w:rFonts w:ascii="Cambria Math" w:hAnsi="Cambria Math"/>
                        </w:rPr>
                        <m:t xml:space="preserve">q</m:t>
                      </m:r>
                    </m:e>
                    <m:sub>
                      <m:r>
                        <m:rPr>
                          <m:sty m:val="i"/>
                        </m:rPr>
                        <w:rPr>
                          <w:rFonts w:ascii="Cambria Math" w:hAnsi="Cambria Math"/>
                        </w:rPr>
                        <m:t xml:space="preserve">y</m:t>
                      </m:r>
                    </m:sub>
                  </m:sSub>
                  <m:sSub>
                    <m:e>
                      <m:r>
                        <m:rPr>
                          <m:sty m:val="i"/>
                        </m:rPr>
                        <w:rPr>
                          <w:rFonts w:ascii="Cambria Math" w:hAnsi="Cambria Math"/>
                        </w:rPr>
                        <m:t xml:space="preserve">q</m:t>
                      </m:r>
                    </m:e>
                    <m:sub>
                      <m:r>
                        <m:rPr>
                          <m:sty m:val="i"/>
                        </m:rPr>
                        <w:rPr>
                          <w:rFonts w:ascii="Cambria Math" w:hAnsi="Cambria Math"/>
                        </w:rPr>
                        <m:t xml:space="preserve">w</m:t>
                      </m:r>
                    </m:sub>
                  </m:sSub>
                  <m:r>
                    <m:rPr>
                      <m:sty m:val="p"/>
                      <m:nor/>
                    </m:rPr>
                    <w:rPr>
                      <w:rFonts w:ascii="Cambria Math" w:hAnsi="Cambria Math"/>
                    </w:rPr>
                    <m:t xml:space="preserve">)</m:t>
                  </m:r>
                </m:e>
                <m:e>
                  <m:r>
                    <m:rPr>
                      <m:sty m:val="p"/>
                      <m:nor/>
                    </m:rPr>
                    <w:rPr>
                      <w:rFonts w:ascii="Cambria Math" w:hAnsi="Cambria Math"/>
                    </w:rPr>
                    <m:t xml:space="preserve">2</m:t>
                  </m:r>
                  <m:r>
                    <m:rPr>
                      <m:sty m:val="p"/>
                      <m:nor/>
                    </m:rPr>
                    <w:rPr>
                      <w:rFonts w:ascii="Cambria Math" w:hAnsi="Cambria Math"/>
                    </w:rPr>
                    <m:t xml:space="preserve">(</m:t>
                  </m:r>
                  <m:sSub>
                    <m:e>
                      <m:r>
                        <m:rPr>
                          <m:sty m:val="i"/>
                        </m:rPr>
                        <w:rPr>
                          <w:rFonts w:ascii="Cambria Math" w:hAnsi="Cambria Math"/>
                        </w:rPr>
                        <m:t xml:space="preserve">q</m:t>
                      </m:r>
                    </m:e>
                    <m:sub>
                      <m:r>
                        <m:rPr>
                          <m:sty m:val="i"/>
                        </m:rPr>
                        <w:rPr>
                          <w:rFonts w:ascii="Cambria Math" w:hAnsi="Cambria Math"/>
                        </w:rPr>
                        <m:t xml:space="preserve">y</m:t>
                      </m:r>
                    </m:sub>
                  </m:sSub>
                  <m:sSub>
                    <m:e>
                      <m:r>
                        <m:rPr>
                          <m:sty m:val="i"/>
                        </m:rPr>
                        <w:rPr>
                          <w:rFonts w:ascii="Cambria Math" w:hAnsi="Cambria Math"/>
                        </w:rPr>
                        <m:t xml:space="preserve">q</m:t>
                      </m:r>
                    </m:e>
                    <m:sub>
                      <m:r>
                        <m:rPr>
                          <m:sty m:val="i"/>
                        </m:rPr>
                        <w:rPr>
                          <w:rFonts w:ascii="Cambria Math" w:hAnsi="Cambria Math"/>
                        </w:rPr>
                        <m:t xml:space="preserve">z</m:t>
                      </m:r>
                    </m:sub>
                  </m:sSub>
                  <m:r>
                    <m:rPr>
                      <m:sty m:val="p"/>
                      <m:nor/>
                    </m:rPr>
                    <w:rPr>
                      <w:rFonts w:ascii="Cambria Math" w:hAnsi="Cambria Math"/>
                    </w:rPr>
                    <m:t xml:space="preserve">+</m:t>
                  </m:r>
                  <m:sSub>
                    <m:e>
                      <m:r>
                        <m:rPr>
                          <m:sty m:val="i"/>
                        </m:rPr>
                        <w:rPr>
                          <w:rFonts w:ascii="Cambria Math" w:hAnsi="Cambria Math"/>
                        </w:rPr>
                        <m:t xml:space="preserve">q</m:t>
                      </m:r>
                    </m:e>
                    <m:sub>
                      <m:r>
                        <m:rPr>
                          <m:sty m:val="i"/>
                        </m:rPr>
                        <w:rPr>
                          <w:rFonts w:ascii="Cambria Math" w:hAnsi="Cambria Math"/>
                        </w:rPr>
                        <m:t xml:space="preserve">x</m:t>
                      </m:r>
                    </m:sub>
                  </m:sSub>
                  <m:sSub>
                    <m:e>
                      <m:r>
                        <m:rPr>
                          <m:sty m:val="i"/>
                        </m:rPr>
                        <w:rPr>
                          <w:rFonts w:ascii="Cambria Math" w:hAnsi="Cambria Math"/>
                        </w:rPr>
                        <m:t xml:space="preserve">q</m:t>
                      </m:r>
                    </m:e>
                    <m:sub>
                      <m:r>
                        <m:rPr>
                          <m:sty m:val="i"/>
                        </m:rPr>
                        <w:rPr>
                          <w:rFonts w:ascii="Cambria Math" w:hAnsi="Cambria Math"/>
                        </w:rPr>
                        <m:t xml:space="preserve">w</m:t>
                      </m:r>
                    </m:sub>
                  </m:sSub>
                  <m:r>
                    <m:rPr>
                      <m:sty m:val="p"/>
                      <m:nor/>
                    </m:rPr>
                    <w:rPr>
                      <w:rFonts w:ascii="Cambria Math" w:hAnsi="Cambria Math"/>
                    </w:rPr>
                    <m:t xml:space="preserve">)</m:t>
                  </m:r>
                </m:e>
                <m:e>
                  <m:r>
                    <m:rPr>
                      <m:sty m:val="p"/>
                      <m:nor/>
                    </m:rPr>
                    <w:rPr>
                      <w:rFonts w:ascii="Cambria Math" w:hAnsi="Cambria Math"/>
                    </w:rPr>
                    <m:t xml:space="preserve">1</m:t>
                  </m:r>
                  <m:r>
                    <m:rPr>
                      <m:sty m:val="p"/>
                      <m:nor/>
                    </m:rPr>
                    <w:rPr>
                      <w:rFonts w:ascii="Cambria Math" w:hAnsi="Cambria Math"/>
                    </w:rPr>
                    <m:t xml:space="preserve">-</m:t>
                  </m:r>
                  <m:r>
                    <m:rPr>
                      <m:sty m:val="p"/>
                      <m:nor/>
                    </m:rPr>
                    <w:rPr>
                      <w:rFonts w:ascii="Cambria Math" w:hAnsi="Cambria Math"/>
                    </w:rPr>
                    <m:t xml:space="preserve">2</m:t>
                  </m:r>
                  <m:r>
                    <m:rPr>
                      <m:sty m:val="p"/>
                      <m:nor/>
                    </m:rPr>
                    <w:rPr>
                      <w:rFonts w:ascii="Cambria Math" w:hAnsi="Cambria Math"/>
                    </w:rPr>
                    <m:t xml:space="preserve">(</m:t>
                  </m:r>
                  <m:sSubSup>
                    <m:e>
                      <m:r>
                        <m:rPr>
                          <m:sty m:val="i"/>
                        </m:rPr>
                        <w:rPr>
                          <w:rFonts w:ascii="Cambria Math" w:hAnsi="Cambria Math"/>
                        </w:rPr>
                        <m:t xml:space="preserve">q</m:t>
                      </m:r>
                    </m:e>
                    <m:sub>
                      <m:r>
                        <m:rPr>
                          <m:sty m:val="i"/>
                        </m:rPr>
                        <w:rPr>
                          <w:rFonts w:ascii="Cambria Math" w:hAnsi="Cambria Math"/>
                        </w:rPr>
                        <m:t xml:space="preserve">x</m:t>
                      </m:r>
                    </m:sub>
                    <m:sup>
                      <m:r>
                        <m:rPr>
                          <m:sty m:val="p"/>
                          <m:nor/>
                        </m:rPr>
                        <w:rPr>
                          <w:rFonts w:ascii="Cambria Math" w:hAnsi="Cambria Math"/>
                        </w:rPr>
                        <m:t xml:space="preserve">2</m:t>
                      </m:r>
                    </m:sup>
                  </m:sSubSup>
                  <m:r>
                    <m:rPr>
                      <m:sty m:val="p"/>
                      <m:nor/>
                    </m:rPr>
                    <w:rPr>
                      <w:rFonts w:ascii="Cambria Math" w:hAnsi="Cambria Math"/>
                    </w:rPr>
                    <m:t xml:space="preserve">+</m:t>
                  </m:r>
                  <m:sSubSup>
                    <m:e>
                      <m:r>
                        <m:rPr>
                          <m:sty m:val="i"/>
                        </m:rPr>
                        <w:rPr>
                          <w:rFonts w:ascii="Cambria Math" w:hAnsi="Cambria Math"/>
                        </w:rPr>
                        <m:t xml:space="preserve">q</m:t>
                      </m:r>
                    </m:e>
                    <m:sub>
                      <m:r>
                        <m:rPr>
                          <m:sty m:val="i"/>
                        </m:rPr>
                        <w:rPr>
                          <w:rFonts w:ascii="Cambria Math" w:hAnsi="Cambria Math"/>
                        </w:rPr>
                        <m:t xml:space="preserve">y</m:t>
                      </m:r>
                    </m:sub>
                    <m:sup>
                      <m:r>
                        <m:rPr>
                          <m:sty m:val="p"/>
                          <m:nor/>
                        </m:rPr>
                        <w:rPr>
                          <w:rFonts w:ascii="Cambria Math" w:hAnsi="Cambria Math"/>
                        </w:rPr>
                        <m:t xml:space="preserve">2</m:t>
                      </m:r>
                    </m:sup>
                  </m:sSubSup>
                  <m:r>
                    <m:rPr>
                      <m:sty m:val="p"/>
                      <m:nor/>
                    </m:rPr>
                    <w:rPr>
                      <w:rFonts w:ascii="Cambria Math" w:hAnsi="Cambria Math"/>
                    </w:rPr>
                    <m:t xml:space="preserve">)</m:t>
                  </m:r>
                </m:e>
              </m:mr>
            </m:m>
          </m:e>
        </m:d>
      </m:oMath>
    </w:p>
    <w:p>
      <w:pPr>
        <w:keepNext/>
        <w:spacing w:before="200" w:after="240"/>
        <w:jc w:val="center"/>
      </w:pPr>
      <w:r>
        <w:rPr>
          <w:color w:val="454545"/>
          <w:sz w:val="18"/>
        </w:rPr>
        <w:t xml:space="preserve">(9.3)   </w:t>
      </w:r>
      <m:oMath>
        <m:sSub>
          <m:e>
            <m:acc>
              <m:accPr>
                <m:chr m:val="̇"/>
              </m:accPr>
              <m:e>
                <m:r>
                  <m:rPr>
                    <m:sty m:val="i"/>
                  </m:rPr>
                  <w:rPr>
                    <w:rFonts w:ascii="Cambria Math" w:hAnsi="Cambria Math"/>
                  </w:rPr>
                  <m:t xml:space="preserve">q</m:t>
                </m:r>
              </m:e>
            </m:acc>
          </m:e>
          <m:sub>
            <m:r>
              <m:rPr>
                <m:sty m:val="i"/>
              </m:rPr>
              <w:rPr>
                <w:rFonts w:ascii="Cambria Math" w:hAnsi="Cambria Math"/>
              </w:rPr>
              <m:t xml:space="preserve">w</m:t>
            </m:r>
          </m:sub>
        </m:sSub>
        <m:r>
          <m:rPr>
            <m:sty m:val="p"/>
            <m:nor/>
          </m:rPr>
          <w:rPr>
            <w:rFonts w:ascii="Cambria Math" w:hAnsi="Cambria Math"/>
          </w:rPr>
          <m:t xml:space="preserve">=</m:t>
        </m:r>
        <m:r>
          <m:rPr>
            <m:sty m:val="p"/>
            <m:nor/>
          </m:rPr>
          <w:rPr>
            <w:rFonts w:ascii="Cambria Math" w:hAnsi="Cambria Math"/>
          </w:rPr>
          <m:t xml:space="preserve">-</m:t>
        </m:r>
        <m:f>
          <m:num>
            <m:r>
              <m:rPr>
                <m:sty m:val="p"/>
                <m:nor/>
              </m:rPr>
              <w:rPr>
                <w:rFonts w:ascii="Cambria Math" w:hAnsi="Cambria Math"/>
              </w:rPr>
              <m:t xml:space="preserve">1</m:t>
            </m:r>
          </m:num>
          <m:den>
            <m:r>
              <m:rPr>
                <m:sty m:val="p"/>
                <m:nor/>
              </m:rPr>
              <w:rPr>
                <w:rFonts w:ascii="Cambria Math" w:hAnsi="Cambria Math"/>
              </w:rPr>
              <m:t xml:space="preserve">2</m:t>
            </m:r>
          </m:den>
        </m:f>
        <m:sSub>
          <m:e>
            <m:box>
              <m:e>
                <m:r>
                  <m:rPr>
                    <m:sty m:val="i"/>
                  </m:rPr>
                  <w:rPr>
                    <w:rFonts w:ascii="Cambria Math" w:hAnsi="Cambria Math"/>
                  </w:rPr>
                  <m:t xml:space="preserve">q</m:t>
                </m:r>
              </m:e>
            </m:box>
          </m:e>
          <m:sub>
            <m:r>
              <m:rPr>
                <m:sty m:val="i"/>
              </m:rPr>
              <w:rPr>
                <w:rFonts w:ascii="Cambria Math" w:hAnsi="Cambria Math"/>
              </w:rPr>
              <m:t xml:space="preserve">v</m:t>
            </m:r>
          </m:sub>
        </m:sSub>
        <m:r>
          <m:rPr>
            <m:sty m:val="p"/>
            <m:nor/>
          </m:rPr>
          <w:rPr>
            <w:rFonts w:ascii="Cambria Math" w:hAnsi="Cambria Math"/>
          </w:rPr>
          <m:t xml:space="preserve">·</m:t>
        </m:r>
        <m:box>
          <m:e>
            <m:r>
              <m:rPr>
                <m:sty m:val="i"/>
              </m:rPr>
              <w:rPr>
                <w:rFonts w:ascii="Cambria Math" w:hAnsi="Cambria Math"/>
              </w:rPr>
              <m:t xml:space="preserve">ω</m:t>
            </m:r>
          </m:e>
        </m:box>
        <m:r>
          <m:rPr>
            <m:sty m:val="p"/>
            <m:nor/>
          </m:rPr>
          <w:rPr>
            <w:rFonts w:ascii="Cambria Math" w:hAnsi="Cambria Math"/>
          </w:rPr>
          <m:t xml:space="preserve">,</m:t>
        </m:r>
        <m:r>
          <m:rPr>
            <m:sty m:val="p"/>
            <m:nor/>
          </m:rPr>
          <w:rPr>
            <w:rFonts w:ascii="Cambria Math" w:hAnsi="Cambria Math"/>
          </w:rPr>
          <m:t xml:space="preserve">   </m:t>
        </m:r>
        <m:sSub>
          <m:e>
            <m:acc>
              <m:accPr>
                <m:chr m:val="̇"/>
              </m:accPr>
              <m:e>
                <m:box>
                  <m:e>
                    <m:r>
                      <m:rPr>
                        <m:sty m:val="i"/>
                      </m:rPr>
                      <w:rPr>
                        <w:rFonts w:ascii="Cambria Math" w:hAnsi="Cambria Math"/>
                      </w:rPr>
                      <m:t xml:space="preserve">q</m:t>
                    </m:r>
                  </m:e>
                </m:box>
              </m:e>
            </m:acc>
          </m:e>
          <m:sub>
            <m:r>
              <m:rPr>
                <m:sty m:val="i"/>
              </m:rPr>
              <w:rPr>
                <w:rFonts w:ascii="Cambria Math" w:hAnsi="Cambria Math"/>
              </w:rPr>
              <m:t xml:space="preserve">v</m:t>
            </m:r>
          </m:sub>
        </m:sSub>
        <m:r>
          <m:rPr>
            <m:sty m:val="p"/>
            <m:nor/>
          </m:rPr>
          <w:rPr>
            <w:rFonts w:ascii="Cambria Math" w:hAnsi="Cambria Math"/>
          </w:rPr>
          <m:t xml:space="preserve">=</m:t>
        </m:r>
        <m:f>
          <m:num>
            <m:r>
              <m:rPr>
                <m:sty m:val="p"/>
                <m:nor/>
              </m:rPr>
              <w:rPr>
                <w:rFonts w:ascii="Cambria Math" w:hAnsi="Cambria Math"/>
              </w:rPr>
              <m:t xml:space="preserve">1</m:t>
            </m:r>
          </m:num>
          <m:den>
            <m:r>
              <m:rPr>
                <m:sty m:val="p"/>
                <m:nor/>
              </m:rPr>
              <w:rPr>
                <w:rFonts w:ascii="Cambria Math" w:hAnsi="Cambria Math"/>
              </w:rPr>
              <m:t xml:space="preserve">2</m:t>
            </m:r>
          </m:den>
        </m:f>
        <m:r>
          <m:rPr>
            <m:sty m:val="p"/>
            <m:nor/>
          </m:rPr>
          <w:rPr>
            <w:rFonts w:ascii="Cambria Math" w:hAnsi="Cambria Math"/>
          </w:rPr>
          <m:t xml:space="preserve">(</m:t>
        </m:r>
        <m:sSub>
          <m:e>
            <m:r>
              <m:rPr>
                <m:sty m:val="i"/>
              </m:rPr>
              <w:rPr>
                <w:rFonts w:ascii="Cambria Math" w:hAnsi="Cambria Math"/>
              </w:rPr>
              <m:t xml:space="preserve">q</m:t>
            </m:r>
          </m:e>
          <m:sub>
            <m:r>
              <m:rPr>
                <m:sty m:val="i"/>
              </m:rPr>
              <w:rPr>
                <w:rFonts w:ascii="Cambria Math" w:hAnsi="Cambria Math"/>
              </w:rPr>
              <m:t xml:space="preserve">w</m:t>
            </m:r>
          </m:sub>
        </m:sSub>
        <m:box>
          <m:e>
            <m:r>
              <m:rPr>
                <m:sty m:val="i"/>
              </m:rPr>
              <w:rPr>
                <w:rFonts w:ascii="Cambria Math" w:hAnsi="Cambria Math"/>
              </w:rPr>
              <m:t xml:space="preserve">ω</m:t>
            </m:r>
          </m:e>
        </m:box>
        <m:r>
          <m:rPr>
            <m:sty m:val="p"/>
            <m:nor/>
          </m:rPr>
          <w:rPr>
            <w:rFonts w:ascii="Cambria Math" w:hAnsi="Cambria Math"/>
          </w:rPr>
          <m:t xml:space="preserve">+</m:t>
        </m:r>
        <m:sSub>
          <m:e>
            <m:box>
              <m:e>
                <m:r>
                  <m:rPr>
                    <m:sty m:val="i"/>
                  </m:rPr>
                  <w:rPr>
                    <w:rFonts w:ascii="Cambria Math" w:hAnsi="Cambria Math"/>
                  </w:rPr>
                  <m:t xml:space="preserve">q</m:t>
                </m:r>
              </m:e>
            </m:box>
          </m:e>
          <m:sub>
            <m:r>
              <m:rPr>
                <m:sty m:val="i"/>
              </m:rPr>
              <w:rPr>
                <w:rFonts w:ascii="Cambria Math" w:hAnsi="Cambria Math"/>
              </w:rPr>
              <m:t xml:space="preserve">v</m:t>
            </m:r>
          </m:sub>
        </m:sSub>
        <m:r>
          <m:rPr>
            <m:sty m:val="p"/>
            <m:nor/>
          </m:rPr>
          <w:rPr>
            <w:rFonts w:ascii="Cambria Math" w:hAnsi="Cambria Math"/>
          </w:rPr>
          <m:t xml:space="preserve">×</m:t>
        </m:r>
        <m:box>
          <m:e>
            <m:r>
              <m:rPr>
                <m:sty m:val="i"/>
              </m:rPr>
              <w:rPr>
                <w:rFonts w:ascii="Cambria Math" w:hAnsi="Cambria Math"/>
              </w:rPr>
              <m:t xml:space="preserve">ω</m:t>
            </m:r>
          </m:e>
        </m:box>
        <m:r>
          <m:rPr>
            <m:sty m:val="p"/>
            <m:nor/>
          </m:rPr>
          <w:rPr>
            <w:rFonts w:ascii="Cambria Math" w:hAnsi="Cambria Math"/>
          </w:rPr>
          <m:t xml:space="preserve">)</m:t>
        </m:r>
      </m:oMath>
    </w:p>
    <w:p>
      <w:r>
        <w:t>The quaternion rate uses body angular velocity. Multiplying the wrong way or using world angular velocity with this expression would produce a different rotation. A valid rotation matrix satisfies RᵀR = identity and has determinant +1.</w:t>
      </w:r>
    </w:p>
    <w:p>
      <w:pPr>
        <w:pStyle w:val="Heading2"/>
      </w:pPr>
      <w:r>
        <w:t>Angles used in plots and metrics</w:t>
      </w:r>
    </w:p>
    <w:p>
      <w:pPr>
        <w:keepNext/>
        <w:spacing w:before="200" w:after="240"/>
        <w:jc w:val="center"/>
      </w:pPr>
      <w:r>
        <w:rPr>
          <w:color w:val="454545"/>
          <w:sz w:val="18"/>
        </w:rPr>
        <w:t xml:space="preserve">(9.4)   </w:t>
      </w:r>
      <m:oMath>
        <m:r>
          <m:rPr>
            <m:sty m:val="i"/>
          </m:rPr>
          <w:rPr>
            <w:rFonts w:ascii="Cambria Math" w:hAnsi="Cambria Math"/>
          </w:rPr>
          <m:t xml:space="preserve">φ</m:t>
        </m:r>
        <m:r>
          <m:rPr>
            <m:sty m:val="p"/>
            <m:nor/>
          </m:rPr>
          <w:rPr>
            <w:rFonts w:ascii="Cambria Math" w:hAnsi="Cambria Math"/>
          </w:rPr>
          <m:t xml:space="preserve">=</m:t>
        </m:r>
        <m:r>
          <m:rPr>
            <m:sty m:val="p"/>
            <m:nor/>
          </m:rPr>
          <w:rPr>
            <w:rFonts w:ascii="Cambria Math" w:hAnsi="Cambria Math"/>
          </w:rPr>
          <m:t xml:space="preserve">atan2</m:t>
        </m:r>
        <m:r>
          <m:rPr>
            <m:sty m:val="p"/>
            <m:nor/>
          </m:rPr>
          <w:rPr>
            <w:rFonts w:ascii="Cambria Math" w:hAnsi="Cambria Math"/>
          </w:rPr>
          <m:t xml:space="preserve">(</m:t>
        </m:r>
        <m:sSub>
          <m:e>
            <m:r>
              <m:rPr>
                <m:sty m:val="i"/>
              </m:rPr>
              <w:rPr>
                <w:rFonts w:ascii="Cambria Math" w:hAnsi="Cambria Math"/>
              </w:rPr>
              <m:t xml:space="preserve">R</m:t>
            </m:r>
          </m:e>
          <m:sub>
            <m:r>
              <m:rPr>
                <m:sty m:val="p"/>
                <m:nor/>
              </m:rPr>
              <w:rPr>
                <w:rFonts w:ascii="Cambria Math" w:hAnsi="Cambria Math"/>
              </w:rPr>
              <m:t xml:space="preserve">32</m:t>
            </m:r>
          </m:sub>
        </m:sSub>
        <m:r>
          <m:rPr>
            <m:sty m:val="p"/>
            <m:nor/>
          </m:rPr>
          <w:rPr>
            <w:rFonts w:ascii="Cambria Math" w:hAnsi="Cambria Math"/>
          </w:rPr>
          <m:t xml:space="preserve">,</m:t>
        </m:r>
        <m:sSub>
          <m:e>
            <m:r>
              <m:rPr>
                <m:sty m:val="i"/>
              </m:rPr>
              <w:rPr>
                <w:rFonts w:ascii="Cambria Math" w:hAnsi="Cambria Math"/>
              </w:rPr>
              <m:t xml:space="preserve">R</m:t>
            </m:r>
          </m:e>
          <m:sub>
            <m:r>
              <m:rPr>
                <m:sty m:val="p"/>
                <m:nor/>
              </m:rPr>
              <w:rPr>
                <w:rFonts w:ascii="Cambria Math" w:hAnsi="Cambria Math"/>
              </w:rPr>
              <m:t xml:space="preserve">33</m:t>
            </m:r>
          </m:sub>
        </m:sSub>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   </m:t>
        </m:r>
        <m:r>
          <m:rPr>
            <m:sty m:val="i"/>
          </m:rPr>
          <w:rPr>
            <w:rFonts w:ascii="Cambria Math" w:hAnsi="Cambria Math"/>
          </w:rPr>
          <m:t xml:space="preserve">θ</m:t>
        </m:r>
        <m:r>
          <m:rPr>
            <m:sty m:val="p"/>
            <m:nor/>
          </m:rPr>
          <w:rPr>
            <w:rFonts w:ascii="Cambria Math" w:hAnsi="Cambria Math"/>
          </w:rPr>
          <m:t xml:space="preserve">=</m:t>
        </m:r>
        <m:r>
          <m:rPr>
            <m:sty m:val="p"/>
            <m:nor/>
          </m:rPr>
          <w:rPr>
            <w:rFonts w:ascii="Cambria Math" w:hAnsi="Cambria Math"/>
          </w:rPr>
          <m:t xml:space="preserve">arcsin</m:t>
        </m:r>
        <m:r>
          <m:rPr>
            <m:sty m:val="p"/>
            <m:nor/>
          </m:rPr>
          <w:rPr>
            <w:rFonts w:ascii="Cambria Math" w:hAnsi="Cambria Math"/>
          </w:rPr>
          <m:t xml:space="preserve">(</m:t>
        </m:r>
        <m:r>
          <m:rPr>
            <m:sty m:val="p"/>
            <m:nor/>
          </m:rPr>
          <w:rPr>
            <w:rFonts w:ascii="Cambria Math" w:hAnsi="Cambria Math"/>
          </w:rPr>
          <m:t xml:space="preserve">clip</m:t>
        </m:r>
        <m:r>
          <m:rPr>
            <m:sty m:val="p"/>
            <m:nor/>
          </m:rPr>
          <w:rPr>
            <w:rFonts w:ascii="Cambria Math" w:hAnsi="Cambria Math"/>
          </w:rPr>
          <m:t xml:space="preserve">(</m:t>
        </m:r>
        <m:r>
          <m:rPr>
            <m:sty m:val="p"/>
            <m:nor/>
          </m:rPr>
          <w:rPr>
            <w:rFonts w:ascii="Cambria Math" w:hAnsi="Cambria Math"/>
          </w:rPr>
          <m:t xml:space="preserve">-</m:t>
        </m:r>
        <m:sSub>
          <m:e>
            <m:r>
              <m:rPr>
                <m:sty m:val="i"/>
              </m:rPr>
              <w:rPr>
                <w:rFonts w:ascii="Cambria Math" w:hAnsi="Cambria Math"/>
              </w:rPr>
              <m:t xml:space="preserve">R</m:t>
            </m:r>
          </m:e>
          <m:sub>
            <m:r>
              <m:rPr>
                <m:sty m:val="p"/>
                <m:nor/>
              </m:rPr>
              <w:rPr>
                <w:rFonts w:ascii="Cambria Math" w:hAnsi="Cambria Math"/>
              </w:rPr>
              <m:t xml:space="preserve">31</m:t>
            </m:r>
          </m:sub>
        </m:sSub>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1</m:t>
        </m:r>
        <m:r>
          <m:rPr>
            <m:sty m:val="p"/>
            <m:nor/>
          </m:rPr>
          <w:rPr>
            <w:rFonts w:ascii="Cambria Math" w:hAnsi="Cambria Math"/>
          </w:rPr>
          <m:t xml:space="preserve">,</m:t>
        </m:r>
        <m:r>
          <m:rPr>
            <m:sty m:val="p"/>
            <m:nor/>
          </m:rPr>
          <w:rPr>
            <w:rFonts w:ascii="Cambria Math" w:hAnsi="Cambria Math"/>
          </w:rPr>
          <m:t xml:space="preserve">1</m:t>
        </m:r>
        <m:r>
          <m:rPr>
            <m:sty m:val="p"/>
            <m:nor/>
          </m:rPr>
          <w:rPr>
            <w:rFonts w:ascii="Cambria Math" w:hAnsi="Cambria Math"/>
          </w:rPr>
          <m:t xml:space="preserve">)</m:t>
        </m:r>
        <m:r>
          <m:rPr>
            <m:sty m:val="p"/>
            <m:nor/>
          </m:rPr>
          <w:rPr>
            <w:rFonts w:ascii="Cambria Math" w:hAnsi="Cambria Math"/>
          </w:rPr>
          <m:t xml:space="preserve">)</m:t>
        </m:r>
      </m:oMath>
    </w:p>
    <w:p>
      <w:pPr>
        <w:keepNext/>
        <w:spacing w:before="200" w:after="240"/>
        <w:jc w:val="center"/>
      </w:pPr>
      <w:r>
        <w:rPr>
          <w:color w:val="454545"/>
          <w:sz w:val="18"/>
        </w:rPr>
        <w:t xml:space="preserve">(9.5)   </w:t>
      </w:r>
      <m:oMath>
        <m:r>
          <m:rPr>
            <m:sty m:val="i"/>
          </m:rPr>
          <w:rPr>
            <w:rFonts w:ascii="Cambria Math" w:hAnsi="Cambria Math"/>
          </w:rPr>
          <m:t xml:space="preserve">ψ</m:t>
        </m:r>
        <m:r>
          <m:rPr>
            <m:sty m:val="p"/>
            <m:nor/>
          </m:rPr>
          <w:rPr>
            <w:rFonts w:ascii="Cambria Math" w:hAnsi="Cambria Math"/>
          </w:rPr>
          <m:t xml:space="preserve">=</m:t>
        </m:r>
        <m:r>
          <m:rPr>
            <m:sty m:val="p"/>
            <m:nor/>
          </m:rPr>
          <w:rPr>
            <w:rFonts w:ascii="Cambria Math" w:hAnsi="Cambria Math"/>
          </w:rPr>
          <m:t xml:space="preserve">atan2</m:t>
        </m:r>
        <m:r>
          <m:rPr>
            <m:sty m:val="p"/>
            <m:nor/>
          </m:rPr>
          <w:rPr>
            <w:rFonts w:ascii="Cambria Math" w:hAnsi="Cambria Math"/>
          </w:rPr>
          <m:t xml:space="preserve">(</m:t>
        </m:r>
        <m:sSub>
          <m:e>
            <m:r>
              <m:rPr>
                <m:sty m:val="i"/>
              </m:rPr>
              <w:rPr>
                <w:rFonts w:ascii="Cambria Math" w:hAnsi="Cambria Math"/>
              </w:rPr>
              <m:t xml:space="preserve">R</m:t>
            </m:r>
          </m:e>
          <m:sub>
            <m:r>
              <m:rPr>
                <m:sty m:val="p"/>
                <m:nor/>
              </m:rPr>
              <w:rPr>
                <w:rFonts w:ascii="Cambria Math" w:hAnsi="Cambria Math"/>
              </w:rPr>
              <m:t xml:space="preserve">21</m:t>
            </m:r>
          </m:sub>
        </m:sSub>
        <m:r>
          <m:rPr>
            <m:sty m:val="p"/>
            <m:nor/>
          </m:rPr>
          <w:rPr>
            <w:rFonts w:ascii="Cambria Math" w:hAnsi="Cambria Math"/>
          </w:rPr>
          <m:t xml:space="preserve">,</m:t>
        </m:r>
        <m:sSub>
          <m:e>
            <m:r>
              <m:rPr>
                <m:sty m:val="i"/>
              </m:rPr>
              <w:rPr>
                <w:rFonts w:ascii="Cambria Math" w:hAnsi="Cambria Math"/>
              </w:rPr>
              <m:t xml:space="preserve">R</m:t>
            </m:r>
          </m:e>
          <m:sub>
            <m:r>
              <m:rPr>
                <m:sty m:val="p"/>
                <m:nor/>
              </m:rPr>
              <w:rPr>
                <w:rFonts w:ascii="Cambria Math" w:hAnsi="Cambria Math"/>
              </w:rPr>
              <m:t xml:space="preserve">11</m:t>
            </m:r>
          </m:sub>
        </m:sSub>
        <m:r>
          <m:rPr>
            <m:sty m:val="p"/>
            <m:nor/>
          </m:rPr>
          <w:rPr>
            <w:rFonts w:ascii="Cambria Math" w:hAnsi="Cambria Math"/>
          </w:rPr>
          <m:t xml:space="preserve">)</m:t>
        </m:r>
      </m:oMath>
    </w:p>
    <w:p>
      <w:r>
        <w:t>Matrix subscripts here start at 1; Python indices start at 0. φ is roll, θ pitch and ψ yaw. Clipping protects arcsine against tiny numerical excursions outside its valid range. Angles are converted to degrees for graphs and results.</w:t>
      </w:r>
    </w:p>
    <w:p>
      <w:r>
        <w:t>The comparison plot unwraps the roll sequence by adding or subtracting multiples of 360° when needed to avoid artificial jumps at ±180°. Metrics still use the wrapped angles returned by angles(). For the small controlled motions these representations agree; the uncontrolled tumble can differ.</w:t>
      </w:r>
    </w:p>
    <w:p>
      <w:r>
        <w:br w:type="page"/>
      </w:r>
    </w:p>
    <w:p>
      <w:pPr>
        <w:pStyle w:val="Heading1"/>
      </w:pPr>
      <w:r>
        <w:t>Motor response and numerical integration</w:t>
      </w:r>
    </w:p>
    <w:p>
      <w:pPr>
        <w:keepNext/>
        <w:spacing w:after="200"/>
      </w:pPr>
      <w:r>
        <w:rPr>
          <w:b/>
          <w:sz w:val="20"/>
        </w:rPr>
        <w:t xml:space="preserve">Code references [R3, R6]  </w:t>
      </w:r>
      <w:r>
        <w:rPr>
          <w:sz w:val="20"/>
        </w:rPr>
        <w:t>flight_dynamics.py Quad.derivative and Quad.step; test_flight_dynamics.py</w:t>
      </w:r>
    </w:p>
    <w:p>
      <w:pPr>
        <w:keepNext/>
        <w:spacing w:before="200" w:after="240"/>
        <w:jc w:val="center"/>
      </w:pPr>
      <w:r>
        <w:rPr>
          <w:color w:val="454545"/>
          <w:sz w:val="18"/>
        </w:rPr>
        <w:t xml:space="preserve">(10.1)   </w:t>
      </w:r>
      <m:oMath>
        <m:sSub>
          <m:e>
            <m:acc>
              <m:accPr>
                <m:chr m:val="̇"/>
              </m:accPr>
              <m:e>
                <m:r>
                  <m:rPr>
                    <m:sty m:val="i"/>
                  </m:rPr>
                  <w:rPr>
                    <w:rFonts w:ascii="Cambria Math" w:hAnsi="Cambria Math"/>
                  </w:rPr>
                  <m:t xml:space="preserve">T</m:t>
                </m:r>
              </m:e>
            </m:acc>
          </m:e>
          <m:sub>
            <m:r>
              <m:rPr>
                <m:sty m:val="i"/>
              </m:rPr>
              <w:rPr>
                <w:rFonts w:ascii="Cambria Math" w:hAnsi="Cambria Math"/>
              </w:rPr>
              <m:t xml:space="preserve">i</m:t>
            </m:r>
          </m:sub>
        </m:sSub>
        <m:r>
          <m:rPr>
            <m:sty m:val="p"/>
            <m:nor/>
          </m:rPr>
          <w:rPr>
            <w:rFonts w:ascii="Cambria Math" w:hAnsi="Cambria Math"/>
          </w:rPr>
          <m:t xml:space="preserve">=</m:t>
        </m:r>
        <m:f>
          <m:num>
            <m:sSub>
              <m:e>
                <m:r>
                  <m:rPr>
                    <m:sty m:val="i"/>
                  </m:rPr>
                  <w:rPr>
                    <w:rFonts w:ascii="Cambria Math" w:hAnsi="Cambria Math"/>
                  </w:rPr>
                  <m:t xml:space="preserve">T</m:t>
                </m:r>
              </m:e>
              <m:sub>
                <m:r>
                  <m:rPr>
                    <m:sty m:val="p"/>
                    <m:nor/>
                  </m:rPr>
                  <w:rPr>
                    <w:rFonts w:ascii="Cambria Math" w:hAnsi="Cambria Math"/>
                  </w:rPr>
                  <m:t xml:space="preserve">max</m:t>
                </m:r>
              </m:sub>
            </m:sSub>
            <m:sSubSup>
              <m:e>
                <m:r>
                  <m:rPr>
                    <m:sty m:val="i"/>
                  </m:rPr>
                  <w:rPr>
                    <w:rFonts w:ascii="Cambria Math" w:hAnsi="Cambria Math"/>
                  </w:rPr>
                  <m:t xml:space="preserve">s</m:t>
                </m:r>
              </m:e>
              <m:sub>
                <m:r>
                  <m:rPr>
                    <m:sty m:val="i"/>
                  </m:rPr>
                  <w:rPr>
                    <w:rFonts w:ascii="Cambria Math" w:hAnsi="Cambria Math"/>
                  </w:rPr>
                  <m:t xml:space="preserve">i</m:t>
                </m:r>
              </m:sub>
              <m:sup>
                <m:r>
                  <m:rPr>
                    <m:sty m:val="p"/>
                    <m:nor/>
                  </m:rPr>
                  <w:rPr>
                    <w:rFonts w:ascii="Cambria Math" w:hAnsi="Cambria Math"/>
                  </w:rPr>
                  <m:t xml:space="preserve">2</m:t>
                </m:r>
              </m:sup>
            </m:sSubSup>
            <m:r>
              <m:rPr>
                <m:sty m:val="p"/>
                <m:nor/>
              </m:rPr>
              <w:rPr>
                <w:rFonts w:ascii="Cambria Math" w:hAnsi="Cambria Math"/>
              </w:rPr>
              <m:t xml:space="preserve">-</m:t>
            </m:r>
            <m:sSub>
              <m:e>
                <m:r>
                  <m:rPr>
                    <m:sty m:val="i"/>
                  </m:rPr>
                  <w:rPr>
                    <w:rFonts w:ascii="Cambria Math" w:hAnsi="Cambria Math"/>
                  </w:rPr>
                  <m:t xml:space="preserve">T</m:t>
                </m:r>
              </m:e>
              <m:sub>
                <m:r>
                  <m:rPr>
                    <m:sty m:val="i"/>
                  </m:rPr>
                  <w:rPr>
                    <w:rFonts w:ascii="Cambria Math" w:hAnsi="Cambria Math"/>
                  </w:rPr>
                  <m:t xml:space="preserve">i</m:t>
                </m:r>
              </m:sub>
            </m:sSub>
          </m:num>
          <m:den>
            <m:sSub>
              <m:e>
                <m:r>
                  <m:rPr>
                    <m:sty m:val="i"/>
                  </m:rPr>
                  <w:rPr>
                    <w:rFonts w:ascii="Cambria Math" w:hAnsi="Cambria Math"/>
                  </w:rPr>
                  <m:t xml:space="preserve">τ</m:t>
                </m:r>
              </m:e>
              <m:sub>
                <m:r>
                  <m:rPr>
                    <m:sty m:val="i"/>
                  </m:rPr>
                  <w:rPr>
                    <w:rFonts w:ascii="Cambria Math" w:hAnsi="Cambria Math"/>
                  </w:rPr>
                  <m:t xml:space="preserve">m</m:t>
                </m:r>
              </m:sub>
            </m:sSub>
          </m:den>
        </m:f>
        <m:r>
          <m:rPr>
            <m:sty m:val="p"/>
            <m:nor/>
          </m:rPr>
          <w:rPr>
            <w:rFonts w:ascii="Cambria Math" w:hAnsi="Cambria Math"/>
          </w:rPr>
          <m:t xml:space="preserve">,</m:t>
        </m:r>
        <m:r>
          <m:rPr>
            <m:sty m:val="p"/>
            <m:nor/>
          </m:rPr>
          <w:rPr>
            <w:rFonts w:ascii="Cambria Math" w:hAnsi="Cambria Math"/>
          </w:rPr>
          <m:t xml:space="preserve">   </m:t>
        </m:r>
        <m:r>
          <m:rPr>
            <m:sty m:val="p"/>
            <m:nor/>
          </m:rPr>
          <w:rPr>
            <w:rFonts w:ascii="Cambria Math" w:hAnsi="Cambria Math"/>
          </w:rPr>
          <m:t xml:space="preserve">0</m:t>
        </m:r>
        <m:r>
          <m:rPr>
            <m:sty m:val="p"/>
            <m:nor/>
          </m:rPr>
          <w:rPr>
            <w:rFonts w:ascii="Cambria Math" w:hAnsi="Cambria Math"/>
          </w:rPr>
          <m:t xml:space="preserve">≤</m:t>
        </m:r>
        <m:sSub>
          <m:e>
            <m:r>
              <m:rPr>
                <m:sty m:val="i"/>
              </m:rPr>
              <w:rPr>
                <w:rFonts w:ascii="Cambria Math" w:hAnsi="Cambria Math"/>
              </w:rPr>
              <m:t xml:space="preserve">s</m:t>
            </m:r>
          </m:e>
          <m:sub>
            <m:r>
              <m:rPr>
                <m:sty m:val="i"/>
              </m:rPr>
              <w:rPr>
                <w:rFonts w:ascii="Cambria Math" w:hAnsi="Cambria Math"/>
              </w:rPr>
              <m:t xml:space="preserve">i</m:t>
            </m:r>
          </m:sub>
        </m:sSub>
        <m:r>
          <m:rPr>
            <m:sty m:val="p"/>
            <m:nor/>
          </m:rPr>
          <w:rPr>
            <w:rFonts w:ascii="Cambria Math" w:hAnsi="Cambria Math"/>
          </w:rPr>
          <m:t xml:space="preserve">≤</m:t>
        </m:r>
        <m:r>
          <m:rPr>
            <m:sty m:val="p"/>
            <m:nor/>
          </m:rPr>
          <w:rPr>
            <w:rFonts w:ascii="Cambria Math" w:hAnsi="Cambria Math"/>
          </w:rPr>
          <m:t xml:space="preserve">1</m:t>
        </m:r>
      </m:oMath>
    </w:p>
    <w:p>
      <w:r>
        <w:t>Throttle requests an eventual thrust, but actual thrust approaches it with time constant τ_m. This first-order response models a finite motor response; it is not an electrical ESC or motor-current model.</w:t>
      </w:r>
    </w:p>
    <w:p>
      <w:pPr>
        <w:keepNext/>
        <w:spacing w:before="200" w:after="240"/>
        <w:jc w:val="center"/>
      </w:pPr>
      <w:r>
        <w:rPr>
          <w:color w:val="454545"/>
          <w:sz w:val="18"/>
        </w:rPr>
        <w:t xml:space="preserve">(10.2)   </w:t>
      </w:r>
      <m:oMath>
        <m:sSub>
          <m:e>
            <m:r>
              <m:rPr>
                <m:sty m:val="i"/>
              </m:rPr>
              <w:rPr>
                <w:rFonts w:ascii="Cambria Math" w:hAnsi="Cambria Math"/>
              </w:rPr>
              <m:t xml:space="preserve">T</m:t>
            </m:r>
          </m:e>
          <m:sub>
            <m:r>
              <m:rPr>
                <m:sty m:val="i"/>
              </m:rPr>
              <w:rPr>
                <w:rFonts w:ascii="Cambria Math" w:hAnsi="Cambria Math"/>
              </w:rPr>
              <m:t xml:space="preserve">i</m:t>
            </m:r>
          </m:sub>
        </m:sSub>
        <m:r>
          <m:rPr>
            <m:sty m:val="p"/>
            <m:nor/>
          </m:rPr>
          <w:rPr>
            <w:rFonts w:ascii="Cambria Math" w:hAnsi="Cambria Math"/>
          </w:rPr>
          <m:t xml:space="preserve">(</m:t>
        </m:r>
        <m:r>
          <m:rPr>
            <m:sty m:val="i"/>
          </m:rPr>
          <w:rPr>
            <w:rFonts w:ascii="Cambria Math" w:hAnsi="Cambria Math"/>
          </w:rPr>
          <m:t xml:space="preserve">t</m:t>
        </m:r>
        <m:r>
          <m:rPr>
            <m:sty m:val="p"/>
            <m:nor/>
          </m:rPr>
          <w:rPr>
            <w:rFonts w:ascii="Cambria Math" w:hAnsi="Cambria Math"/>
          </w:rPr>
          <m:t xml:space="preserve">)</m:t>
        </m:r>
        <m:r>
          <m:rPr>
            <m:sty m:val="p"/>
            <m:nor/>
          </m:rPr>
          <w:rPr>
            <w:rFonts w:ascii="Cambria Math" w:hAnsi="Cambria Math"/>
          </w:rPr>
          <m:t xml:space="preserve">=</m:t>
        </m:r>
        <m:sSub>
          <m:e>
            <m:r>
              <m:rPr>
                <m:sty m:val="i"/>
              </m:rPr>
              <w:rPr>
                <w:rFonts w:ascii="Cambria Math" w:hAnsi="Cambria Math"/>
              </w:rPr>
              <m:t xml:space="preserve">T</m:t>
            </m:r>
          </m:e>
          <m:sub>
            <m:r>
              <m:rPr>
                <m:sty m:val="p"/>
                <m:nor/>
              </m:rPr>
              <w:rPr>
                <w:rFonts w:ascii="Cambria Math" w:hAnsi="Cambria Math"/>
              </w:rPr>
              <m:t xml:space="preserve">target</m:t>
            </m:r>
          </m:sub>
        </m:sSub>
        <m:r>
          <m:rPr>
            <m:sty m:val="p"/>
            <m:nor/>
          </m:rPr>
          <w:rPr>
            <w:rFonts w:ascii="Cambria Math" w:hAnsi="Cambria Math"/>
          </w:rPr>
          <m:t xml:space="preserve">+</m:t>
        </m:r>
        <m:r>
          <m:rPr>
            <m:sty m:val="p"/>
            <m:nor/>
          </m:rPr>
          <w:rPr>
            <w:rFonts w:ascii="Cambria Math" w:hAnsi="Cambria Math"/>
          </w:rPr>
          <m:t xml:space="preserve">[</m:t>
        </m:r>
        <m:sSub>
          <m:e>
            <m:r>
              <m:rPr>
                <m:sty m:val="i"/>
              </m:rPr>
              <w:rPr>
                <w:rFonts w:ascii="Cambria Math" w:hAnsi="Cambria Math"/>
              </w:rPr>
              <m:t xml:space="preserve">T</m:t>
            </m:r>
          </m:e>
          <m:sub>
            <m:r>
              <m:rPr>
                <m:sty m:val="i"/>
              </m:rPr>
              <w:rPr>
                <w:rFonts w:ascii="Cambria Math" w:hAnsi="Cambria Math"/>
              </w:rPr>
              <m:t xml:space="preserve">i</m:t>
            </m:r>
          </m:sub>
        </m:sSub>
        <m:r>
          <m:rPr>
            <m:sty m:val="p"/>
            <m:nor/>
          </m:rPr>
          <w:rPr>
            <w:rFonts w:ascii="Cambria Math" w:hAnsi="Cambria Math"/>
          </w:rPr>
          <m:t xml:space="preserve">(</m:t>
        </m:r>
        <m:r>
          <m:rPr>
            <m:sty m:val="p"/>
            <m:nor/>
          </m:rPr>
          <w:rPr>
            <w:rFonts w:ascii="Cambria Math" w:hAnsi="Cambria Math"/>
          </w:rPr>
          <m:t xml:space="preserve">0</m:t>
        </m:r>
        <m:r>
          <m:rPr>
            <m:sty m:val="p"/>
            <m:nor/>
          </m:rPr>
          <w:rPr>
            <w:rFonts w:ascii="Cambria Math" w:hAnsi="Cambria Math"/>
          </w:rPr>
          <m:t xml:space="preserve">)</m:t>
        </m:r>
        <m:r>
          <m:rPr>
            <m:sty m:val="p"/>
            <m:nor/>
          </m:rPr>
          <w:rPr>
            <w:rFonts w:ascii="Cambria Math" w:hAnsi="Cambria Math"/>
          </w:rPr>
          <m:t xml:space="preserve">-</m:t>
        </m:r>
        <m:sSub>
          <m:e>
            <m:r>
              <m:rPr>
                <m:sty m:val="i"/>
              </m:rPr>
              <w:rPr>
                <w:rFonts w:ascii="Cambria Math" w:hAnsi="Cambria Math"/>
              </w:rPr>
              <m:t xml:space="preserve">T</m:t>
            </m:r>
          </m:e>
          <m:sub>
            <m:r>
              <m:rPr>
                <m:sty m:val="p"/>
                <m:nor/>
              </m:rPr>
              <w:rPr>
                <w:rFonts w:ascii="Cambria Math" w:hAnsi="Cambria Math"/>
              </w:rPr>
              <m:t xml:space="preserve">target</m:t>
            </m:r>
          </m:sub>
        </m:sSub>
        <m:r>
          <m:rPr>
            <m:sty m:val="p"/>
            <m:nor/>
          </m:rPr>
          <w:rPr>
            <w:rFonts w:ascii="Cambria Math" w:hAnsi="Cambria Math"/>
          </w:rPr>
          <m:t xml:space="preserve">]</m:t>
        </m:r>
        <m:sSup>
          <m:e>
            <m:r>
              <m:rPr>
                <m:sty m:val="i"/>
              </m:rPr>
              <w:rPr>
                <w:rFonts w:ascii="Cambria Math" w:hAnsi="Cambria Math"/>
              </w:rPr>
              <m:t xml:space="preserve">e</m:t>
            </m:r>
          </m:e>
          <m:sup>
            <m:r>
              <m:rPr>
                <m:sty m:val="p"/>
                <m:nor/>
              </m:rPr>
              <w:rPr>
                <w:rFonts w:ascii="Cambria Math" w:hAnsi="Cambria Math"/>
              </w:rPr>
              <m:t xml:space="preserve">-</m:t>
            </m:r>
            <m:r>
              <m:rPr>
                <m:sty m:val="i"/>
              </m:rPr>
              <w:rPr>
                <w:rFonts w:ascii="Cambria Math" w:hAnsi="Cambria Math"/>
              </w:rPr>
              <m:t xml:space="preserve">t</m:t>
            </m:r>
            <m:r>
              <m:rPr>
                <m:sty m:val="p"/>
                <m:nor/>
              </m:rPr>
              <w:rPr>
                <w:rFonts w:ascii="Cambria Math" w:hAnsi="Cambria Math"/>
              </w:rPr>
              <m:t xml:space="preserve">/</m:t>
            </m:r>
            <m:sSub>
              <m:e>
                <m:r>
                  <m:rPr>
                    <m:sty m:val="i"/>
                  </m:rPr>
                  <w:rPr>
                    <w:rFonts w:ascii="Cambria Math" w:hAnsi="Cambria Math"/>
                  </w:rPr>
                  <m:t xml:space="preserve">τ</m:t>
                </m:r>
              </m:e>
              <m:sub>
                <m:r>
                  <m:rPr>
                    <m:sty m:val="i"/>
                  </m:rPr>
                  <w:rPr>
                    <w:rFonts w:ascii="Cambria Math" w:hAnsi="Cambria Math"/>
                  </w:rPr>
                  <m:t xml:space="preserve">m</m:t>
                </m:r>
              </m:sub>
            </m:sSub>
          </m:sup>
        </m:sSup>
      </m:oMath>
    </w:p>
    <w:p>
      <w:r>
        <w:t>For constant throttle this exact solution is used to check the implemented motor lag. Starting from zero, it becomes T_target(1 − exp(−t/τ_m)).</w:t>
      </w:r>
    </w:p>
    <w:p>
      <w:pPr>
        <w:pStyle w:val="Heading2"/>
      </w:pPr>
      <w:r>
        <w:t>Fourth order Runge Kutta</w:t>
      </w:r>
    </w:p>
    <w:p>
      <w:pPr>
        <w:keepNext/>
        <w:spacing w:before="200" w:after="240"/>
        <w:jc w:val="center"/>
      </w:pPr>
      <w:r>
        <w:rPr>
          <w:color w:val="454545"/>
          <w:sz w:val="18"/>
        </w:rPr>
        <w:t xml:space="preserve">(10.3)   </w:t>
      </w:r>
      <m:oMath>
        <m:sSub>
          <m:e>
            <m:r>
              <m:rPr>
                <m:sty m:val="i"/>
              </m:rPr>
              <w:rPr>
                <w:rFonts w:ascii="Cambria Math" w:hAnsi="Cambria Math"/>
              </w:rPr>
              <m:t xml:space="preserve">k</m:t>
            </m:r>
          </m:e>
          <m:sub>
            <m:r>
              <m:rPr>
                <m:sty m:val="p"/>
                <m:nor/>
              </m:rPr>
              <w:rPr>
                <w:rFonts w:ascii="Cambria Math" w:hAnsi="Cambria Math"/>
              </w:rPr>
              <m:t xml:space="preserve">1</m:t>
            </m:r>
          </m:sub>
        </m:sSub>
        <m:r>
          <m:rPr>
            <m:sty m:val="p"/>
            <m:nor/>
          </m:rPr>
          <w:rPr>
            <w:rFonts w:ascii="Cambria Math" w:hAnsi="Cambria Math"/>
          </w:rPr>
          <m:t xml:space="preserve">=</m:t>
        </m:r>
        <m:r>
          <m:rPr>
            <m:sty m:val="i"/>
          </m:rPr>
          <w:rPr>
            <w:rFonts w:ascii="Cambria Math" w:hAnsi="Cambria Math"/>
          </w:rPr>
          <m:t xml:space="preserve">f</m:t>
        </m:r>
        <m:r>
          <m:rPr>
            <m:sty m:val="p"/>
            <m:nor/>
          </m:rPr>
          <w:rPr>
            <w:rFonts w:ascii="Cambria Math" w:hAnsi="Cambria Math"/>
          </w:rPr>
          <m:t xml:space="preserve">(</m:t>
        </m:r>
        <m:sSub>
          <m:e>
            <m:r>
              <m:rPr>
                <m:sty m:val="i"/>
              </m:rPr>
              <w:rPr>
                <w:rFonts w:ascii="Cambria Math" w:hAnsi="Cambria Math"/>
              </w:rPr>
              <m:t xml:space="preserve">X</m:t>
            </m:r>
          </m:e>
          <m:sub>
            <m:r>
              <m:rPr>
                <m:sty m:val="i"/>
              </m:rPr>
              <w:rPr>
                <w:rFonts w:ascii="Cambria Math" w:hAnsi="Cambria Math"/>
              </w:rPr>
              <m:t xml:space="preserve">n</m:t>
            </m:r>
          </m:sub>
        </m:sSub>
        <m:r>
          <m:rPr>
            <m:sty m:val="p"/>
            <m:nor/>
          </m:rPr>
          <w:rPr>
            <w:rFonts w:ascii="Cambria Math" w:hAnsi="Cambria Math"/>
          </w:rPr>
          <m:t xml:space="preserve">,</m:t>
        </m:r>
        <m:r>
          <m:rPr>
            <m:sty m:val="i"/>
          </m:rPr>
          <w:rPr>
            <w:rFonts w:ascii="Cambria Math" w:hAnsi="Cambria Math"/>
          </w:rPr>
          <m:t xml:space="preserve">s</m:t>
        </m:r>
        <m:r>
          <m:rPr>
            <m:sty m:val="p"/>
            <m:nor/>
          </m:rPr>
          <w:rPr>
            <w:rFonts w:ascii="Cambria Math" w:hAnsi="Cambria Math"/>
          </w:rPr>
          <m:t xml:space="preserve">,</m:t>
        </m:r>
        <m:sSub>
          <m:e>
            <m:r>
              <m:rPr>
                <m:sty m:val="i"/>
              </m:rPr>
              <w:rPr>
                <w:rFonts w:ascii="Cambria Math" w:hAnsi="Cambria Math"/>
              </w:rPr>
              <m:t xml:space="preserve">τ</m:t>
            </m:r>
          </m:e>
          <m:sub>
            <m:r>
              <m:rPr>
                <m:sty m:val="i"/>
              </m:rPr>
              <w:rPr>
                <w:rFonts w:ascii="Cambria Math" w:hAnsi="Cambria Math"/>
              </w:rPr>
              <m:t xml:space="preserve">d</m:t>
            </m:r>
          </m:sub>
        </m:sSub>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k</m:t>
            </m:r>
          </m:e>
          <m:sub>
            <m:r>
              <m:rPr>
                <m:sty m:val="p"/>
                <m:nor/>
              </m:rPr>
              <w:rPr>
                <w:rFonts w:ascii="Cambria Math" w:hAnsi="Cambria Math"/>
              </w:rPr>
              <m:t xml:space="preserve">2</m:t>
            </m:r>
          </m:sub>
        </m:sSub>
        <m:r>
          <m:rPr>
            <m:sty m:val="p"/>
            <m:nor/>
          </m:rPr>
          <w:rPr>
            <w:rFonts w:ascii="Cambria Math" w:hAnsi="Cambria Math"/>
          </w:rPr>
          <m:t xml:space="preserve">=</m:t>
        </m:r>
        <m:r>
          <m:rPr>
            <m:sty m:val="i"/>
          </m:rPr>
          <w:rPr>
            <w:rFonts w:ascii="Cambria Math" w:hAnsi="Cambria Math"/>
          </w:rPr>
          <m:t xml:space="preserve">f</m:t>
        </m:r>
        <m:r>
          <m:rPr>
            <m:sty m:val="p"/>
            <m:nor/>
          </m:rPr>
          <w:rPr>
            <w:rFonts w:ascii="Cambria Math" w:hAnsi="Cambria Math"/>
          </w:rPr>
          <m:t xml:space="preserve">(</m:t>
        </m:r>
        <m:sSub>
          <m:e>
            <m:r>
              <m:rPr>
                <m:sty m:val="i"/>
              </m:rPr>
              <w:rPr>
                <w:rFonts w:ascii="Cambria Math" w:hAnsi="Cambria Math"/>
              </w:rPr>
              <m:t xml:space="preserve">X</m:t>
            </m:r>
          </m:e>
          <m:sub>
            <m:r>
              <m:rPr>
                <m:sty m:val="i"/>
              </m:rPr>
              <w:rPr>
                <w:rFonts w:ascii="Cambria Math" w:hAnsi="Cambria Math"/>
              </w:rPr>
              <m:t xml:space="preserve">n</m:t>
            </m:r>
          </m:sub>
        </m:sSub>
        <m:r>
          <m:rPr>
            <m:sty m:val="p"/>
            <m:nor/>
          </m:rPr>
          <w:rPr>
            <w:rFonts w:ascii="Cambria Math" w:hAnsi="Cambria Math"/>
          </w:rPr>
          <m:t xml:space="preserve">+</m:t>
        </m:r>
        <m:f>
          <m:num>
            <m:r>
              <m:rPr>
                <m:sty m:val="p"/>
                <m:nor/>
              </m:rPr>
              <w:rPr>
                <w:rFonts w:ascii="Cambria Math" w:hAnsi="Cambria Math"/>
              </w:rPr>
              <m:t xml:space="preserve">1</m:t>
            </m:r>
          </m:num>
          <m:den>
            <m:r>
              <m:rPr>
                <m:sty m:val="p"/>
                <m:nor/>
              </m:rPr>
              <w:rPr>
                <w:rFonts w:ascii="Cambria Math" w:hAnsi="Cambria Math"/>
              </w:rPr>
              <m:t xml:space="preserve">2</m:t>
            </m:r>
          </m:den>
        </m:f>
        <m:r>
          <m:rPr>
            <m:sty m:val="i"/>
          </m:rPr>
          <w:rPr>
            <w:rFonts w:ascii="Cambria Math" w:hAnsi="Cambria Math"/>
          </w:rPr>
          <m:t xml:space="preserve">Δ</m:t>
        </m:r>
        <m:r>
          <m:rPr>
            <m:sty m:val="i"/>
          </m:rPr>
          <w:rPr>
            <w:rFonts w:ascii="Cambria Math" w:hAnsi="Cambria Math"/>
          </w:rPr>
          <m:t xml:space="preserve">t</m:t>
        </m:r>
        <m:sSub>
          <m:e>
            <m:r>
              <m:rPr>
                <m:sty m:val="i"/>
              </m:rPr>
              <w:rPr>
                <w:rFonts w:ascii="Cambria Math" w:hAnsi="Cambria Math"/>
              </w:rPr>
              <m:t xml:space="preserve">k</m:t>
            </m:r>
          </m:e>
          <m:sub>
            <m:r>
              <m:rPr>
                <m:sty m:val="p"/>
                <m:nor/>
              </m:rPr>
              <w:rPr>
                <w:rFonts w:ascii="Cambria Math" w:hAnsi="Cambria Math"/>
              </w:rPr>
              <m:t xml:space="preserve">1</m:t>
            </m:r>
          </m:sub>
        </m:sSub>
        <m:r>
          <m:rPr>
            <m:sty m:val="p"/>
            <m:nor/>
          </m:rPr>
          <w:rPr>
            <w:rFonts w:ascii="Cambria Math" w:hAnsi="Cambria Math"/>
          </w:rPr>
          <m:t xml:space="preserve">,</m:t>
        </m:r>
        <m:r>
          <m:rPr>
            <m:sty m:val="i"/>
          </m:rPr>
          <w:rPr>
            <w:rFonts w:ascii="Cambria Math" w:hAnsi="Cambria Math"/>
          </w:rPr>
          <m:t xml:space="preserve">s</m:t>
        </m:r>
        <m:r>
          <m:rPr>
            <m:sty m:val="p"/>
            <m:nor/>
          </m:rPr>
          <w:rPr>
            <w:rFonts w:ascii="Cambria Math" w:hAnsi="Cambria Math"/>
          </w:rPr>
          <m:t xml:space="preserve">,</m:t>
        </m:r>
        <m:sSub>
          <m:e>
            <m:r>
              <m:rPr>
                <m:sty m:val="i"/>
              </m:rPr>
              <w:rPr>
                <w:rFonts w:ascii="Cambria Math" w:hAnsi="Cambria Math"/>
              </w:rPr>
              <m:t xml:space="preserve">τ</m:t>
            </m:r>
          </m:e>
          <m:sub>
            <m:r>
              <m:rPr>
                <m:sty m:val="i"/>
              </m:rPr>
              <w:rPr>
                <w:rFonts w:ascii="Cambria Math" w:hAnsi="Cambria Math"/>
              </w:rPr>
              <m:t xml:space="preserve">d</m:t>
            </m:r>
          </m:sub>
        </m:sSub>
        <m:r>
          <m:rPr>
            <m:sty m:val="p"/>
            <m:nor/>
          </m:rPr>
          <w:rPr>
            <w:rFonts w:ascii="Cambria Math" w:hAnsi="Cambria Math"/>
          </w:rPr>
          <m:t xml:space="preserve">)</m:t>
        </m:r>
      </m:oMath>
    </w:p>
    <w:p>
      <w:pPr>
        <w:keepNext/>
        <w:spacing w:before="200" w:after="240"/>
        <w:jc w:val="center"/>
      </w:pPr>
      <w:r>
        <w:rPr>
          <w:color w:val="454545"/>
          <w:sz w:val="18"/>
        </w:rPr>
        <w:t xml:space="preserve">(10.4)   </w:t>
      </w:r>
      <m:oMath>
        <m:sSub>
          <m:e>
            <m:r>
              <m:rPr>
                <m:sty m:val="i"/>
              </m:rPr>
              <w:rPr>
                <w:rFonts w:ascii="Cambria Math" w:hAnsi="Cambria Math"/>
              </w:rPr>
              <m:t xml:space="preserve">k</m:t>
            </m:r>
          </m:e>
          <m:sub>
            <m:r>
              <m:rPr>
                <m:sty m:val="p"/>
                <m:nor/>
              </m:rPr>
              <w:rPr>
                <w:rFonts w:ascii="Cambria Math" w:hAnsi="Cambria Math"/>
              </w:rPr>
              <m:t xml:space="preserve">3</m:t>
            </m:r>
          </m:sub>
        </m:sSub>
        <m:r>
          <m:rPr>
            <m:sty m:val="p"/>
            <m:nor/>
          </m:rPr>
          <w:rPr>
            <w:rFonts w:ascii="Cambria Math" w:hAnsi="Cambria Math"/>
          </w:rPr>
          <m:t xml:space="preserve">=</m:t>
        </m:r>
        <m:r>
          <m:rPr>
            <m:sty m:val="i"/>
          </m:rPr>
          <w:rPr>
            <w:rFonts w:ascii="Cambria Math" w:hAnsi="Cambria Math"/>
          </w:rPr>
          <m:t xml:space="preserve">f</m:t>
        </m:r>
        <m:r>
          <m:rPr>
            <m:sty m:val="p"/>
            <m:nor/>
          </m:rPr>
          <w:rPr>
            <w:rFonts w:ascii="Cambria Math" w:hAnsi="Cambria Math"/>
          </w:rPr>
          <m:t xml:space="preserve">(</m:t>
        </m:r>
        <m:sSub>
          <m:e>
            <m:r>
              <m:rPr>
                <m:sty m:val="i"/>
              </m:rPr>
              <w:rPr>
                <w:rFonts w:ascii="Cambria Math" w:hAnsi="Cambria Math"/>
              </w:rPr>
              <m:t xml:space="preserve">X</m:t>
            </m:r>
          </m:e>
          <m:sub>
            <m:r>
              <m:rPr>
                <m:sty m:val="i"/>
              </m:rPr>
              <w:rPr>
                <w:rFonts w:ascii="Cambria Math" w:hAnsi="Cambria Math"/>
              </w:rPr>
              <m:t xml:space="preserve">n</m:t>
            </m:r>
          </m:sub>
        </m:sSub>
        <m:r>
          <m:rPr>
            <m:sty m:val="p"/>
            <m:nor/>
          </m:rPr>
          <w:rPr>
            <w:rFonts w:ascii="Cambria Math" w:hAnsi="Cambria Math"/>
          </w:rPr>
          <m:t xml:space="preserve">+</m:t>
        </m:r>
        <m:f>
          <m:num>
            <m:r>
              <m:rPr>
                <m:sty m:val="p"/>
                <m:nor/>
              </m:rPr>
              <w:rPr>
                <w:rFonts w:ascii="Cambria Math" w:hAnsi="Cambria Math"/>
              </w:rPr>
              <m:t xml:space="preserve">1</m:t>
            </m:r>
          </m:num>
          <m:den>
            <m:r>
              <m:rPr>
                <m:sty m:val="p"/>
                <m:nor/>
              </m:rPr>
              <w:rPr>
                <w:rFonts w:ascii="Cambria Math" w:hAnsi="Cambria Math"/>
              </w:rPr>
              <m:t xml:space="preserve">2</m:t>
            </m:r>
          </m:den>
        </m:f>
        <m:r>
          <m:rPr>
            <m:sty m:val="i"/>
          </m:rPr>
          <w:rPr>
            <w:rFonts w:ascii="Cambria Math" w:hAnsi="Cambria Math"/>
          </w:rPr>
          <m:t xml:space="preserve">Δ</m:t>
        </m:r>
        <m:r>
          <m:rPr>
            <m:sty m:val="i"/>
          </m:rPr>
          <w:rPr>
            <w:rFonts w:ascii="Cambria Math" w:hAnsi="Cambria Math"/>
          </w:rPr>
          <m:t xml:space="preserve">t</m:t>
        </m:r>
        <m:sSub>
          <m:e>
            <m:r>
              <m:rPr>
                <m:sty m:val="i"/>
              </m:rPr>
              <w:rPr>
                <w:rFonts w:ascii="Cambria Math" w:hAnsi="Cambria Math"/>
              </w:rPr>
              <m:t xml:space="preserve">k</m:t>
            </m:r>
          </m:e>
          <m:sub>
            <m:r>
              <m:rPr>
                <m:sty m:val="p"/>
                <m:nor/>
              </m:rPr>
              <w:rPr>
                <w:rFonts w:ascii="Cambria Math" w:hAnsi="Cambria Math"/>
              </w:rPr>
              <m:t xml:space="preserve">2</m:t>
            </m:r>
          </m:sub>
        </m:sSub>
        <m:r>
          <m:rPr>
            <m:sty m:val="p"/>
            <m:nor/>
          </m:rPr>
          <w:rPr>
            <w:rFonts w:ascii="Cambria Math" w:hAnsi="Cambria Math"/>
          </w:rPr>
          <m:t xml:space="preserve">,</m:t>
        </m:r>
        <m:r>
          <m:rPr>
            <m:sty m:val="i"/>
          </m:rPr>
          <w:rPr>
            <w:rFonts w:ascii="Cambria Math" w:hAnsi="Cambria Math"/>
          </w:rPr>
          <m:t xml:space="preserve">s</m:t>
        </m:r>
        <m:r>
          <m:rPr>
            <m:sty m:val="p"/>
            <m:nor/>
          </m:rPr>
          <w:rPr>
            <w:rFonts w:ascii="Cambria Math" w:hAnsi="Cambria Math"/>
          </w:rPr>
          <m:t xml:space="preserve">,</m:t>
        </m:r>
        <m:sSub>
          <m:e>
            <m:r>
              <m:rPr>
                <m:sty m:val="i"/>
              </m:rPr>
              <w:rPr>
                <w:rFonts w:ascii="Cambria Math" w:hAnsi="Cambria Math"/>
              </w:rPr>
              <m:t xml:space="preserve">τ</m:t>
            </m:r>
          </m:e>
          <m:sub>
            <m:r>
              <m:rPr>
                <m:sty m:val="i"/>
              </m:rPr>
              <w:rPr>
                <w:rFonts w:ascii="Cambria Math" w:hAnsi="Cambria Math"/>
              </w:rPr>
              <m:t xml:space="preserve">d</m:t>
            </m:r>
          </m:sub>
        </m:sSub>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k</m:t>
            </m:r>
          </m:e>
          <m:sub>
            <m:r>
              <m:rPr>
                <m:sty m:val="p"/>
                <m:nor/>
              </m:rPr>
              <w:rPr>
                <w:rFonts w:ascii="Cambria Math" w:hAnsi="Cambria Math"/>
              </w:rPr>
              <m:t xml:space="preserve">4</m:t>
            </m:r>
          </m:sub>
        </m:sSub>
        <m:r>
          <m:rPr>
            <m:sty m:val="p"/>
            <m:nor/>
          </m:rPr>
          <w:rPr>
            <w:rFonts w:ascii="Cambria Math" w:hAnsi="Cambria Math"/>
          </w:rPr>
          <m:t xml:space="preserve">=</m:t>
        </m:r>
        <m:r>
          <m:rPr>
            <m:sty m:val="i"/>
          </m:rPr>
          <w:rPr>
            <w:rFonts w:ascii="Cambria Math" w:hAnsi="Cambria Math"/>
          </w:rPr>
          <m:t xml:space="preserve">f</m:t>
        </m:r>
        <m:r>
          <m:rPr>
            <m:sty m:val="p"/>
            <m:nor/>
          </m:rPr>
          <w:rPr>
            <w:rFonts w:ascii="Cambria Math" w:hAnsi="Cambria Math"/>
          </w:rPr>
          <m:t xml:space="preserve">(</m:t>
        </m:r>
        <m:sSub>
          <m:e>
            <m:r>
              <m:rPr>
                <m:sty m:val="i"/>
              </m:rPr>
              <w:rPr>
                <w:rFonts w:ascii="Cambria Math" w:hAnsi="Cambria Math"/>
              </w:rPr>
              <m:t xml:space="preserve">X</m:t>
            </m:r>
          </m:e>
          <m:sub>
            <m:r>
              <m:rPr>
                <m:sty m:val="i"/>
              </m:rPr>
              <w:rPr>
                <w:rFonts w:ascii="Cambria Math" w:hAnsi="Cambria Math"/>
              </w:rPr>
              <m:t xml:space="preserve">n</m:t>
            </m:r>
          </m:sub>
        </m:sSub>
        <m:r>
          <m:rPr>
            <m:sty m:val="p"/>
            <m:nor/>
          </m:rPr>
          <w:rPr>
            <w:rFonts w:ascii="Cambria Math" w:hAnsi="Cambria Math"/>
          </w:rPr>
          <m:t xml:space="preserve">+</m:t>
        </m:r>
        <m:r>
          <m:rPr>
            <m:sty m:val="i"/>
          </m:rPr>
          <w:rPr>
            <w:rFonts w:ascii="Cambria Math" w:hAnsi="Cambria Math"/>
          </w:rPr>
          <m:t xml:space="preserve">Δ</m:t>
        </m:r>
        <m:r>
          <m:rPr>
            <m:sty m:val="i"/>
          </m:rPr>
          <w:rPr>
            <w:rFonts w:ascii="Cambria Math" w:hAnsi="Cambria Math"/>
          </w:rPr>
          <m:t xml:space="preserve">t</m:t>
        </m:r>
        <m:sSub>
          <m:e>
            <m:r>
              <m:rPr>
                <m:sty m:val="i"/>
              </m:rPr>
              <w:rPr>
                <w:rFonts w:ascii="Cambria Math" w:hAnsi="Cambria Math"/>
              </w:rPr>
              <m:t xml:space="preserve">k</m:t>
            </m:r>
          </m:e>
          <m:sub>
            <m:r>
              <m:rPr>
                <m:sty m:val="p"/>
                <m:nor/>
              </m:rPr>
              <w:rPr>
                <w:rFonts w:ascii="Cambria Math" w:hAnsi="Cambria Math"/>
              </w:rPr>
              <m:t xml:space="preserve">3</m:t>
            </m:r>
          </m:sub>
        </m:sSub>
        <m:r>
          <m:rPr>
            <m:sty m:val="p"/>
            <m:nor/>
          </m:rPr>
          <w:rPr>
            <w:rFonts w:ascii="Cambria Math" w:hAnsi="Cambria Math"/>
          </w:rPr>
          <m:t xml:space="preserve">,</m:t>
        </m:r>
        <m:r>
          <m:rPr>
            <m:sty m:val="i"/>
          </m:rPr>
          <w:rPr>
            <w:rFonts w:ascii="Cambria Math" w:hAnsi="Cambria Math"/>
          </w:rPr>
          <m:t xml:space="preserve">s</m:t>
        </m:r>
        <m:r>
          <m:rPr>
            <m:sty m:val="p"/>
            <m:nor/>
          </m:rPr>
          <w:rPr>
            <w:rFonts w:ascii="Cambria Math" w:hAnsi="Cambria Math"/>
          </w:rPr>
          <m:t xml:space="preserve">,</m:t>
        </m:r>
        <m:sSub>
          <m:e>
            <m:r>
              <m:rPr>
                <m:sty m:val="i"/>
              </m:rPr>
              <w:rPr>
                <w:rFonts w:ascii="Cambria Math" w:hAnsi="Cambria Math"/>
              </w:rPr>
              <m:t xml:space="preserve">τ</m:t>
            </m:r>
          </m:e>
          <m:sub>
            <m:r>
              <m:rPr>
                <m:sty m:val="i"/>
              </m:rPr>
              <w:rPr>
                <w:rFonts w:ascii="Cambria Math" w:hAnsi="Cambria Math"/>
              </w:rPr>
              <m:t xml:space="preserve">d</m:t>
            </m:r>
          </m:sub>
        </m:sSub>
        <m:r>
          <m:rPr>
            <m:sty m:val="p"/>
            <m:nor/>
          </m:rPr>
          <w:rPr>
            <w:rFonts w:ascii="Cambria Math" w:hAnsi="Cambria Math"/>
          </w:rPr>
          <m:t xml:space="preserve">)</m:t>
        </m:r>
      </m:oMath>
    </w:p>
    <w:p>
      <w:pPr>
        <w:keepNext/>
        <w:spacing w:before="200" w:after="240"/>
        <w:jc w:val="center"/>
      </w:pPr>
      <w:r>
        <w:rPr>
          <w:color w:val="454545"/>
          <w:sz w:val="18"/>
        </w:rPr>
        <w:t xml:space="preserve">(10.5)   </w:t>
      </w:r>
      <m:oMath>
        <m:sSub>
          <m:e>
            <m:r>
              <m:rPr>
                <m:sty m:val="i"/>
              </m:rPr>
              <w:rPr>
                <w:rFonts w:ascii="Cambria Math" w:hAnsi="Cambria Math"/>
              </w:rPr>
              <m:t xml:space="preserve">X</m:t>
            </m:r>
          </m:e>
          <m:sub>
            <m:r>
              <m:rPr>
                <m:sty m:val="i"/>
              </m:rPr>
              <w:rPr>
                <w:rFonts w:ascii="Cambria Math" w:hAnsi="Cambria Math"/>
              </w:rPr>
              <m:t xml:space="preserve">n</m:t>
            </m:r>
            <m:r>
              <m:rPr>
                <m:sty m:val="p"/>
                <m:nor/>
              </m:rPr>
              <w:rPr>
                <w:rFonts w:ascii="Cambria Math" w:hAnsi="Cambria Math"/>
              </w:rPr>
              <m:t xml:space="preserve">+</m:t>
            </m:r>
            <m:r>
              <m:rPr>
                <m:sty m:val="p"/>
                <m:nor/>
              </m:rPr>
              <w:rPr>
                <w:rFonts w:ascii="Cambria Math" w:hAnsi="Cambria Math"/>
              </w:rPr>
              <m:t xml:space="preserve">1</m:t>
            </m:r>
          </m:sub>
        </m:sSub>
        <m:r>
          <m:rPr>
            <m:sty m:val="p"/>
            <m:nor/>
          </m:rPr>
          <w:rPr>
            <w:rFonts w:ascii="Cambria Math" w:hAnsi="Cambria Math"/>
          </w:rPr>
          <m:t xml:space="preserve">=</m:t>
        </m:r>
        <m:sSub>
          <m:e>
            <m:r>
              <m:rPr>
                <m:sty m:val="i"/>
              </m:rPr>
              <w:rPr>
                <w:rFonts w:ascii="Cambria Math" w:hAnsi="Cambria Math"/>
              </w:rPr>
              <m:t xml:space="preserve">X</m:t>
            </m:r>
          </m:e>
          <m:sub>
            <m:r>
              <m:rPr>
                <m:sty m:val="i"/>
              </m:rPr>
              <w:rPr>
                <w:rFonts w:ascii="Cambria Math" w:hAnsi="Cambria Math"/>
              </w:rPr>
              <m:t xml:space="preserve">n</m:t>
            </m:r>
          </m:sub>
        </m:sSub>
        <m:r>
          <m:rPr>
            <m:sty m:val="p"/>
            <m:nor/>
          </m:rPr>
          <w:rPr>
            <w:rFonts w:ascii="Cambria Math" w:hAnsi="Cambria Math"/>
          </w:rPr>
          <m:t xml:space="preserve">+</m:t>
        </m:r>
        <m:f>
          <m:num>
            <m:r>
              <m:rPr>
                <m:sty m:val="i"/>
              </m:rPr>
              <w:rPr>
                <w:rFonts w:ascii="Cambria Math" w:hAnsi="Cambria Math"/>
              </w:rPr>
              <m:t xml:space="preserve">Δ</m:t>
            </m:r>
            <m:r>
              <m:rPr>
                <m:sty m:val="i"/>
              </m:rPr>
              <w:rPr>
                <w:rFonts w:ascii="Cambria Math" w:hAnsi="Cambria Math"/>
              </w:rPr>
              <m:t xml:space="preserve">t</m:t>
            </m:r>
          </m:num>
          <m:den>
            <m:r>
              <m:rPr>
                <m:sty m:val="p"/>
                <m:nor/>
              </m:rPr>
              <w:rPr>
                <w:rFonts w:ascii="Cambria Math" w:hAnsi="Cambria Math"/>
              </w:rPr>
              <m:t xml:space="preserve">6</m:t>
            </m:r>
          </m:den>
        </m:f>
        <m:r>
          <m:rPr>
            <m:sty m:val="p"/>
            <m:nor/>
          </m:rPr>
          <w:rPr>
            <w:rFonts w:ascii="Cambria Math" w:hAnsi="Cambria Math"/>
          </w:rPr>
          <m:t xml:space="preserve">(</m:t>
        </m:r>
        <m:sSub>
          <m:e>
            <m:r>
              <m:rPr>
                <m:sty m:val="i"/>
              </m:rPr>
              <w:rPr>
                <w:rFonts w:ascii="Cambria Math" w:hAnsi="Cambria Math"/>
              </w:rPr>
              <m:t xml:space="preserve">k</m:t>
            </m:r>
          </m:e>
          <m:sub>
            <m:r>
              <m:rPr>
                <m:sty m:val="p"/>
                <m:nor/>
              </m:rPr>
              <w:rPr>
                <w:rFonts w:ascii="Cambria Math" w:hAnsi="Cambria Math"/>
              </w:rPr>
              <m:t xml:space="preserve">1</m:t>
            </m:r>
          </m:sub>
        </m:sSub>
        <m:r>
          <m:rPr>
            <m:sty m:val="p"/>
            <m:nor/>
          </m:rPr>
          <w:rPr>
            <w:rFonts w:ascii="Cambria Math" w:hAnsi="Cambria Math"/>
          </w:rPr>
          <m:t xml:space="preserve">+</m:t>
        </m:r>
        <m:r>
          <m:rPr>
            <m:sty m:val="p"/>
            <m:nor/>
          </m:rPr>
          <w:rPr>
            <w:rFonts w:ascii="Cambria Math" w:hAnsi="Cambria Math"/>
          </w:rPr>
          <m:t xml:space="preserve">2</m:t>
        </m:r>
        <m:sSub>
          <m:e>
            <m:r>
              <m:rPr>
                <m:sty m:val="i"/>
              </m:rPr>
              <w:rPr>
                <w:rFonts w:ascii="Cambria Math" w:hAnsi="Cambria Math"/>
              </w:rPr>
              <m:t xml:space="preserve">k</m:t>
            </m:r>
          </m:e>
          <m:sub>
            <m:r>
              <m:rPr>
                <m:sty m:val="p"/>
                <m:nor/>
              </m:rPr>
              <w:rPr>
                <w:rFonts w:ascii="Cambria Math" w:hAnsi="Cambria Math"/>
              </w:rPr>
              <m:t xml:space="preserve">2</m:t>
            </m:r>
          </m:sub>
        </m:sSub>
        <m:r>
          <m:rPr>
            <m:sty m:val="p"/>
            <m:nor/>
          </m:rPr>
          <w:rPr>
            <w:rFonts w:ascii="Cambria Math" w:hAnsi="Cambria Math"/>
          </w:rPr>
          <m:t xml:space="preserve">+</m:t>
        </m:r>
        <m:r>
          <m:rPr>
            <m:sty m:val="p"/>
            <m:nor/>
          </m:rPr>
          <w:rPr>
            <w:rFonts w:ascii="Cambria Math" w:hAnsi="Cambria Math"/>
          </w:rPr>
          <m:t xml:space="preserve">2</m:t>
        </m:r>
        <m:sSub>
          <m:e>
            <m:r>
              <m:rPr>
                <m:sty m:val="i"/>
              </m:rPr>
              <w:rPr>
                <w:rFonts w:ascii="Cambria Math" w:hAnsi="Cambria Math"/>
              </w:rPr>
              <m:t xml:space="preserve">k</m:t>
            </m:r>
          </m:e>
          <m:sub>
            <m:r>
              <m:rPr>
                <m:sty m:val="p"/>
                <m:nor/>
              </m:rPr>
              <w:rPr>
                <w:rFonts w:ascii="Cambria Math" w:hAnsi="Cambria Math"/>
              </w:rPr>
              <m:t xml:space="preserve">3</m:t>
            </m:r>
          </m:sub>
        </m:sSub>
        <m:r>
          <m:rPr>
            <m:sty m:val="p"/>
            <m:nor/>
          </m:rPr>
          <w:rPr>
            <w:rFonts w:ascii="Cambria Math" w:hAnsi="Cambria Math"/>
          </w:rPr>
          <m:t xml:space="preserve">+</m:t>
        </m:r>
        <m:sSub>
          <m:e>
            <m:r>
              <m:rPr>
                <m:sty m:val="i"/>
              </m:rPr>
              <w:rPr>
                <w:rFonts w:ascii="Cambria Math" w:hAnsi="Cambria Math"/>
              </w:rPr>
              <m:t xml:space="preserve">k</m:t>
            </m:r>
          </m:e>
          <m:sub>
            <m:r>
              <m:rPr>
                <m:sty m:val="p"/>
                <m:nor/>
              </m:rPr>
              <w:rPr>
                <w:rFonts w:ascii="Cambria Math" w:hAnsi="Cambria Math"/>
              </w:rPr>
              <m:t xml:space="preserve">4</m:t>
            </m:r>
          </m:sub>
        </m:sSub>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   </m:t>
        </m:r>
        <m:r>
          <m:rPr>
            <m:sty m:val="i"/>
          </m:rPr>
          <w:rPr>
            <w:rFonts w:ascii="Cambria Math" w:hAnsi="Cambria Math"/>
          </w:rPr>
          <m:t xml:space="preserve">q</m:t>
        </m:r>
        <m:r>
          <m:rPr>
            <m:sty m:val="p"/>
            <m:nor/>
          </m:rPr>
          <w:rPr>
            <w:rFonts w:ascii="Cambria Math" w:hAnsi="Cambria Math"/>
          </w:rPr>
          <m:t xml:space="preserve">←</m:t>
        </m:r>
        <m:r>
          <m:rPr>
            <m:sty m:val="i"/>
          </m:rPr>
          <w:rPr>
            <w:rFonts w:ascii="Cambria Math" w:hAnsi="Cambria Math"/>
          </w:rPr>
          <m:t xml:space="preserve">q</m:t>
        </m:r>
        <m:r>
          <m:rPr>
            <m:sty m:val="p"/>
            <m:nor/>
          </m:rPr>
          <w:rPr>
            <w:rFonts w:ascii="Cambria Math" w:hAnsi="Cambria Math"/>
          </w:rPr>
          <m:t xml:space="preserve">/</m:t>
        </m:r>
        <m:r>
          <m:rPr>
            <m:sty m:val="p"/>
            <m:nor/>
          </m:rPr>
          <w:rPr>
            <w:rFonts w:ascii="Cambria Math" w:hAnsi="Cambria Math"/>
          </w:rPr>
          <m:t xml:space="preserve">‖</m:t>
        </m:r>
        <m:r>
          <m:rPr>
            <m:sty m:val="i"/>
          </m:rPr>
          <w:rPr>
            <w:rFonts w:ascii="Cambria Math" w:hAnsi="Cambria Math"/>
          </w:rPr>
          <m:t xml:space="preserve">q</m:t>
        </m:r>
        <m:sSub>
          <m:e>
            <m:r>
              <m:rPr>
                <m:sty m:val="p"/>
                <m:nor/>
              </m:rPr>
              <w:rPr>
                <w:rFonts w:ascii="Cambria Math" w:hAnsi="Cambria Math"/>
              </w:rPr>
              <m:t xml:space="preserve">‖</m:t>
            </m:r>
          </m:e>
          <m:sub>
            <m:r>
              <m:rPr>
                <m:sty m:val="p"/>
                <m:nor/>
              </m:rPr>
              <w:rPr>
                <w:rFonts w:ascii="Cambria Math" w:hAnsi="Cambria Math"/>
              </w:rPr>
              <m:t xml:space="preserve">2</m:t>
            </m:r>
          </m:sub>
        </m:sSub>
      </m:oMath>
    </w:p>
    <w:p>
      <w:r>
        <w:t>All 17 states advance together. Control input and disturbance torque are held constant within each step; the derivative is evaluated four times at intermediate states. The default control experiment uses Δt = 0.005 s. The model restricts Δt to at most τ_m/2; this is a guard, not a universal accuracy proof.</w:t>
      </w:r>
    </w:p>
    <w:p>
      <w:pPr>
        <w:pStyle w:val="Heading2"/>
      </w:pPr>
      <w:r>
        <w:t>Independent motion references</w:t>
      </w:r>
    </w:p>
    <w:p>
      <w:pPr>
        <w:keepNext/>
        <w:spacing w:before="200" w:after="240"/>
        <w:jc w:val="center"/>
      </w:pPr>
      <w:r>
        <w:rPr>
          <w:color w:val="454545"/>
          <w:sz w:val="18"/>
        </w:rPr>
        <w:t xml:space="preserve">(10.6)   </w:t>
      </w:r>
      <m:oMath>
        <m:r>
          <m:rPr>
            <m:sty m:val="i"/>
          </m:rPr>
          <w:rPr>
            <w:rFonts w:ascii="Cambria Math" w:hAnsi="Cambria Math"/>
          </w:rPr>
          <m:t xml:space="preserve">z</m:t>
        </m:r>
        <m:r>
          <m:rPr>
            <m:sty m:val="p"/>
            <m:nor/>
          </m:rPr>
          <w:rPr>
            <w:rFonts w:ascii="Cambria Math" w:hAnsi="Cambria Math"/>
          </w:rPr>
          <m:t xml:space="preserve">(</m:t>
        </m:r>
        <m:r>
          <m:rPr>
            <m:sty m:val="i"/>
          </m:rPr>
          <w:rPr>
            <w:rFonts w:ascii="Cambria Math" w:hAnsi="Cambria Math"/>
          </w:rPr>
          <m:t xml:space="preserve">t</m:t>
        </m:r>
        <m:r>
          <m:rPr>
            <m:sty m:val="p"/>
            <m:nor/>
          </m:rPr>
          <w:rPr>
            <w:rFonts w:ascii="Cambria Math" w:hAnsi="Cambria Math"/>
          </w:rPr>
          <m:t xml:space="preserve">)</m:t>
        </m:r>
        <m:r>
          <m:rPr>
            <m:sty m:val="p"/>
            <m:nor/>
          </m:rPr>
          <w:rPr>
            <w:rFonts w:ascii="Cambria Math" w:hAnsi="Cambria Math"/>
          </w:rPr>
          <m:t xml:space="preserve">=</m:t>
        </m:r>
        <m:f>
          <m:num>
            <m:r>
              <m:rPr>
                <m:sty m:val="p"/>
                <m:nor/>
              </m:rPr>
              <w:rPr>
                <w:rFonts w:ascii="Cambria Math" w:hAnsi="Cambria Math"/>
              </w:rPr>
              <m:t xml:space="preserve">1</m:t>
            </m:r>
          </m:num>
          <m:den>
            <m:r>
              <m:rPr>
                <m:sty m:val="p"/>
                <m:nor/>
              </m:rPr>
              <w:rPr>
                <w:rFonts w:ascii="Cambria Math" w:hAnsi="Cambria Math"/>
              </w:rPr>
              <m:t xml:space="preserve">2</m:t>
            </m:r>
          </m:den>
        </m:f>
        <m:r>
          <m:rPr>
            <m:sty m:val="i"/>
          </m:rPr>
          <w:rPr>
            <w:rFonts w:ascii="Cambria Math" w:hAnsi="Cambria Math"/>
          </w:rPr>
          <m:t xml:space="preserve">g</m:t>
        </m:r>
        <m:sSup>
          <m:e>
            <m:r>
              <m:rPr>
                <m:sty m:val="i"/>
              </m:rPr>
              <w:rPr>
                <w:rFonts w:ascii="Cambria Math" w:hAnsi="Cambria Math"/>
              </w:rPr>
              <m:t xml:space="preserve">t</m:t>
            </m:r>
          </m:e>
          <m:sup>
            <m:r>
              <m:rPr>
                <m:sty m:val="p"/>
                <m:nor/>
              </m:rPr>
              <w:rPr>
                <w:rFonts w:ascii="Cambria Math" w:hAnsi="Cambria Math"/>
              </w:rPr>
              <m:t xml:space="preserve">2</m:t>
            </m:r>
          </m:sup>
        </m:sSup>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v</m:t>
            </m:r>
          </m:e>
          <m:sub>
            <m:r>
              <m:rPr>
                <m:sty m:val="i"/>
              </m:rPr>
              <w:rPr>
                <w:rFonts w:ascii="Cambria Math" w:hAnsi="Cambria Math"/>
              </w:rPr>
              <m:t xml:space="preserve">z</m:t>
            </m:r>
          </m:sub>
        </m:sSub>
        <m:r>
          <m:rPr>
            <m:sty m:val="p"/>
            <m:nor/>
          </m:rPr>
          <w:rPr>
            <w:rFonts w:ascii="Cambria Math" w:hAnsi="Cambria Math"/>
          </w:rPr>
          <m:t xml:space="preserve">(</m:t>
        </m:r>
        <m:r>
          <m:rPr>
            <m:sty m:val="i"/>
          </m:rPr>
          <w:rPr>
            <w:rFonts w:ascii="Cambria Math" w:hAnsi="Cambria Math"/>
          </w:rPr>
          <m:t xml:space="preserve">t</m:t>
        </m:r>
        <m:r>
          <m:rPr>
            <m:sty m:val="p"/>
            <m:nor/>
          </m:rPr>
          <w:rPr>
            <w:rFonts w:ascii="Cambria Math" w:hAnsi="Cambria Math"/>
          </w:rPr>
          <m:t xml:space="preserve">)</m:t>
        </m:r>
        <m:r>
          <m:rPr>
            <m:sty m:val="p"/>
            <m:nor/>
          </m:rPr>
          <w:rPr>
            <w:rFonts w:ascii="Cambria Math" w:hAnsi="Cambria Math"/>
          </w:rPr>
          <m:t xml:space="preserve">=</m:t>
        </m:r>
        <m:r>
          <m:rPr>
            <m:sty m:val="i"/>
          </m:rPr>
          <w:rPr>
            <w:rFonts w:ascii="Cambria Math" w:hAnsi="Cambria Math"/>
          </w:rPr>
          <m:t xml:space="preserve">g</m:t>
        </m:r>
        <m:r>
          <m:rPr>
            <m:sty m:val="i"/>
          </m:rPr>
          <w:rPr>
            <w:rFonts w:ascii="Cambria Math" w:hAnsi="Cambria Math"/>
          </w:rPr>
          <m:t xml:space="preserve">t</m:t>
        </m:r>
      </m:oMath>
    </w:p>
    <w:p>
      <w:pPr>
        <w:keepNext/>
        <w:spacing w:before="200" w:after="240"/>
        <w:jc w:val="center"/>
      </w:pPr>
      <w:r>
        <w:rPr>
          <w:color w:val="454545"/>
          <w:sz w:val="18"/>
        </w:rPr>
        <w:t xml:space="preserve">(10.7)   </w:t>
      </w:r>
      <m:oMath>
        <m:r>
          <m:rPr>
            <m:sty m:val="i"/>
          </m:rPr>
          <w:rPr>
            <w:rFonts w:ascii="Cambria Math" w:hAnsi="Cambria Math"/>
          </w:rPr>
          <m:t xml:space="preserve">q</m:t>
        </m:r>
        <m:r>
          <m:rPr>
            <m:sty m:val="p"/>
            <m:nor/>
          </m:rPr>
          <w:rPr>
            <w:rFonts w:ascii="Cambria Math" w:hAnsi="Cambria Math"/>
          </w:rPr>
          <m:t xml:space="preserve">(</m:t>
        </m:r>
        <m:r>
          <m:rPr>
            <m:sty m:val="i"/>
          </m:rPr>
          <w:rPr>
            <w:rFonts w:ascii="Cambria Math" w:hAnsi="Cambria Math"/>
          </w:rPr>
          <m:t xml:space="preserve">t</m:t>
        </m:r>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cos</m:t>
        </m:r>
        <m:r>
          <m:rPr>
            <m:sty m:val="p"/>
            <m:nor/>
          </m:rPr>
          <w:rPr>
            <w:rFonts w:ascii="Cambria Math" w:hAnsi="Cambria Math"/>
          </w:rPr>
          <m:t xml:space="preserve">(</m:t>
        </m:r>
        <m:r>
          <m:rPr>
            <m:sty m:val="i"/>
          </m:rPr>
          <w:rPr>
            <w:rFonts w:ascii="Cambria Math" w:hAnsi="Cambria Math"/>
          </w:rPr>
          <m:t xml:space="preserve">Ω</m:t>
        </m:r>
        <m:r>
          <m:rPr>
            <m:sty m:val="i"/>
          </m:rPr>
          <w:rPr>
            <w:rFonts w:ascii="Cambria Math" w:hAnsi="Cambria Math"/>
          </w:rPr>
          <m:t xml:space="preserve">t</m:t>
        </m:r>
        <m:r>
          <m:rPr>
            <m:sty m:val="p"/>
            <m:nor/>
          </m:rPr>
          <w:rPr>
            <w:rFonts w:ascii="Cambria Math" w:hAnsi="Cambria Math"/>
          </w:rPr>
          <m:t xml:space="preserve">/</m:t>
        </m:r>
        <m:r>
          <m:rPr>
            <m:sty m:val="p"/>
            <m:nor/>
          </m:rPr>
          <w:rPr>
            <w:rFonts w:ascii="Cambria Math" w:hAnsi="Cambria Math"/>
          </w:rPr>
          <m:t xml:space="preserve">2</m:t>
        </m:r>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0</m:t>
        </m:r>
        <m:r>
          <m:rPr>
            <m:sty m:val="p"/>
            <m:nor/>
          </m:rPr>
          <w:rPr>
            <w:rFonts w:ascii="Cambria Math" w:hAnsi="Cambria Math"/>
          </w:rPr>
          <m:t xml:space="preserve">,</m:t>
        </m:r>
        <m:r>
          <m:rPr>
            <m:sty m:val="p"/>
            <m:nor/>
          </m:rPr>
          <w:rPr>
            <w:rFonts w:ascii="Cambria Math" w:hAnsi="Cambria Math"/>
          </w:rPr>
          <m:t xml:space="preserve">0</m:t>
        </m:r>
        <m:r>
          <m:rPr>
            <m:sty m:val="p"/>
            <m:nor/>
          </m:rPr>
          <w:rPr>
            <w:rFonts w:ascii="Cambria Math" w:hAnsi="Cambria Math"/>
          </w:rPr>
          <m:t xml:space="preserve">,</m:t>
        </m:r>
        <m:r>
          <m:rPr>
            <m:sty m:val="p"/>
            <m:nor/>
          </m:rPr>
          <w:rPr>
            <w:rFonts w:ascii="Cambria Math" w:hAnsi="Cambria Math"/>
          </w:rPr>
          <m:t xml:space="preserve">sin</m:t>
        </m:r>
        <m:r>
          <m:rPr>
            <m:sty m:val="p"/>
            <m:nor/>
          </m:rPr>
          <w:rPr>
            <w:rFonts w:ascii="Cambria Math" w:hAnsi="Cambria Math"/>
          </w:rPr>
          <m:t xml:space="preserve">(</m:t>
        </m:r>
        <m:r>
          <m:rPr>
            <m:sty m:val="i"/>
          </m:rPr>
          <w:rPr>
            <w:rFonts w:ascii="Cambria Math" w:hAnsi="Cambria Math"/>
          </w:rPr>
          <m:t xml:space="preserve">Ω</m:t>
        </m:r>
        <m:r>
          <m:rPr>
            <m:sty m:val="i"/>
          </m:rPr>
          <w:rPr>
            <w:rFonts w:ascii="Cambria Math" w:hAnsi="Cambria Math"/>
          </w:rPr>
          <m:t xml:space="preserve">t</m:t>
        </m:r>
        <m:r>
          <m:rPr>
            <m:sty m:val="p"/>
            <m:nor/>
          </m:rPr>
          <w:rPr>
            <w:rFonts w:ascii="Cambria Math" w:hAnsi="Cambria Math"/>
          </w:rPr>
          <m:t xml:space="preserve">/</m:t>
        </m:r>
        <m:r>
          <m:rPr>
            <m:sty m:val="p"/>
            <m:nor/>
          </m:rPr>
          <w:rPr>
            <w:rFonts w:ascii="Cambria Math" w:hAnsi="Cambria Math"/>
          </w:rPr>
          <m:t xml:space="preserve">2</m:t>
        </m:r>
        <m:r>
          <m:rPr>
            <m:sty m:val="p"/>
            <m:nor/>
          </m:rPr>
          <w:rPr>
            <w:rFonts w:ascii="Cambria Math" w:hAnsi="Cambria Math"/>
          </w:rPr>
          <m:t xml:space="preserve">)</m:t>
        </m:r>
        <m:r>
          <m:rPr>
            <m:sty m:val="p"/>
            <m:nor/>
          </m:rPr>
          <w:rPr>
            <w:rFonts w:ascii="Cambria Math" w:hAnsi="Cambria Math"/>
          </w:rPr>
          <m:t xml:space="preserve">)</m:t>
        </m:r>
      </m:oMath>
    </w:p>
    <w:p>
      <w:r>
        <w:t>The first reference checks freefall from rest with no thrust: after 1 s, down position is 4.905 m and down speed is 9.81 m/s. The second checks torque-free rotation around the principal z axis at constant Ω. Another test tilts a hovering craft by pitch θ and checks acceleration [−g sin θ, 0, g(1 − cos θ)].</w:t>
      </w:r>
    </w:p>
    <w:p>
      <w:r>
        <w:br w:type="page"/>
      </w:r>
    </w:p>
    <w:p>
      <w:pPr>
        <w:pStyle w:val="Heading1"/>
      </w:pPr>
      <w:r>
        <w:t>Attitude and height feedback</w:t>
      </w:r>
    </w:p>
    <w:p>
      <w:pPr>
        <w:keepNext/>
        <w:spacing w:after="200"/>
      </w:pPr>
      <w:r>
        <w:rPr>
          <w:b/>
          <w:sz w:val="20"/>
        </w:rPr>
        <w:t xml:space="preserve">Code references [R4]  </w:t>
      </w:r>
      <w:r>
        <w:rPr>
          <w:sz w:val="20"/>
        </w:rPr>
        <w:t>flight_control.py Controller.command and Gains</w:t>
      </w:r>
    </w:p>
    <w:p>
      <w:pPr>
        <w:pStyle w:val="Heading2"/>
      </w:pPr>
      <w:r>
        <w:t>Requested orientation and orientation error</w:t>
      </w:r>
    </w:p>
    <w:p>
      <w:pPr>
        <w:keepNext/>
        <w:spacing w:before="200" w:after="240"/>
        <w:jc w:val="center"/>
      </w:pPr>
      <w:r>
        <w:rPr>
          <w:color w:val="454545"/>
          <w:sz w:val="18"/>
        </w:rPr>
        <w:t xml:space="preserve">(11.1)   </w:t>
      </w:r>
      <m:oMath>
        <m:sSub>
          <m:e>
            <m:r>
              <m:rPr>
                <m:sty m:val="i"/>
              </m:rPr>
              <w:rPr>
                <w:rFonts w:ascii="Cambria Math" w:hAnsi="Cambria Math"/>
              </w:rPr>
              <m:t xml:space="preserve">R</m:t>
            </m:r>
          </m:e>
          <m:sub>
            <m:r>
              <m:rPr>
                <m:sty m:val="i"/>
              </m:rPr>
              <w:rPr>
                <w:rFonts w:ascii="Cambria Math" w:hAnsi="Cambria Math"/>
              </w:rPr>
              <m:t xml:space="preserve">d</m:t>
            </m:r>
          </m:sub>
        </m:sSub>
        <m:r>
          <m:rPr>
            <m:sty m:val="p"/>
            <m:nor/>
          </m:rPr>
          <w:rPr>
            <w:rFonts w:ascii="Cambria Math" w:hAnsi="Cambria Math"/>
          </w:rPr>
          <m:t xml:space="preserve">=</m:t>
        </m:r>
        <m:d>
          <m:dPr>
            <m:begChr m:val="["/>
            <m:endChr m:val="]"/>
          </m:dPr>
          <m:e>
            <m:m>
              <m:mr>
                <m:e>
                  <m:r>
                    <m:rPr>
                      <m:sty m:val="p"/>
                      <m:nor/>
                    </m:rPr>
                    <w:rPr>
                      <w:rFonts w:ascii="Cambria Math" w:hAnsi="Cambria Math"/>
                    </w:rPr>
                    <m:t xml:space="preserve">1</m:t>
                  </m:r>
                </m:e>
                <m:e>
                  <m:r>
                    <m:rPr>
                      <m:sty m:val="p"/>
                      <m:nor/>
                    </m:rPr>
                    <w:rPr>
                      <w:rFonts w:ascii="Cambria Math" w:hAnsi="Cambria Math"/>
                    </w:rPr>
                    <m:t xml:space="preserve">0</m:t>
                  </m:r>
                </m:e>
                <m:e>
                  <m:r>
                    <m:rPr>
                      <m:sty m:val="p"/>
                      <m:nor/>
                    </m:rPr>
                    <w:rPr>
                      <w:rFonts w:ascii="Cambria Math" w:hAnsi="Cambria Math"/>
                    </w:rPr>
                    <m:t xml:space="preserve">0</m:t>
                  </m:r>
                </m:e>
              </m:mr>
              <m:mr>
                <m:e>
                  <m:r>
                    <m:rPr>
                      <m:sty m:val="p"/>
                      <m:nor/>
                    </m:rPr>
                    <w:rPr>
                      <w:rFonts w:ascii="Cambria Math" w:hAnsi="Cambria Math"/>
                    </w:rPr>
                    <m:t xml:space="preserve">0</m:t>
                  </m:r>
                </m:e>
                <m:e>
                  <m:r>
                    <m:rPr>
                      <m:sty m:val="p"/>
                      <m:nor/>
                    </m:rPr>
                    <w:rPr>
                      <w:rFonts w:ascii="Cambria Math" w:hAnsi="Cambria Math"/>
                    </w:rPr>
                    <m:t xml:space="preserve">cos</m:t>
                  </m:r>
                  <m:sSub>
                    <m:e>
                      <m:r>
                        <m:rPr>
                          <m:sty m:val="i"/>
                        </m:rPr>
                        <w:rPr>
                          <w:rFonts w:ascii="Cambria Math" w:hAnsi="Cambria Math"/>
                        </w:rPr>
                        <m:t xml:space="preserve">φ</m:t>
                      </m:r>
                    </m:e>
                    <m:sub>
                      <m:r>
                        <m:rPr>
                          <m:sty m:val="i"/>
                        </m:rPr>
                        <w:rPr>
                          <w:rFonts w:ascii="Cambria Math" w:hAnsi="Cambria Math"/>
                        </w:rPr>
                        <m:t xml:space="preserve">d</m:t>
                      </m:r>
                    </m:sub>
                  </m:sSub>
                </m:e>
                <m:e>
                  <m:r>
                    <m:rPr>
                      <m:sty m:val="p"/>
                      <m:nor/>
                    </m:rPr>
                    <w:rPr>
                      <w:rFonts w:ascii="Cambria Math" w:hAnsi="Cambria Math"/>
                    </w:rPr>
                    <m:t xml:space="preserve">-</m:t>
                  </m:r>
                  <m:r>
                    <m:rPr>
                      <m:sty m:val="p"/>
                      <m:nor/>
                    </m:rPr>
                    <w:rPr>
                      <w:rFonts w:ascii="Cambria Math" w:hAnsi="Cambria Math"/>
                    </w:rPr>
                    <m:t xml:space="preserve">sin</m:t>
                  </m:r>
                  <m:sSub>
                    <m:e>
                      <m:r>
                        <m:rPr>
                          <m:sty m:val="i"/>
                        </m:rPr>
                        <w:rPr>
                          <w:rFonts w:ascii="Cambria Math" w:hAnsi="Cambria Math"/>
                        </w:rPr>
                        <m:t xml:space="preserve">φ</m:t>
                      </m:r>
                    </m:e>
                    <m:sub>
                      <m:r>
                        <m:rPr>
                          <m:sty m:val="i"/>
                        </m:rPr>
                        <w:rPr>
                          <w:rFonts w:ascii="Cambria Math" w:hAnsi="Cambria Math"/>
                        </w:rPr>
                        <m:t xml:space="preserve">d</m:t>
                      </m:r>
                    </m:sub>
                  </m:sSub>
                </m:e>
              </m:mr>
              <m:mr>
                <m:e>
                  <m:r>
                    <m:rPr>
                      <m:sty m:val="p"/>
                      <m:nor/>
                    </m:rPr>
                    <w:rPr>
                      <w:rFonts w:ascii="Cambria Math" w:hAnsi="Cambria Math"/>
                    </w:rPr>
                    <m:t xml:space="preserve">0</m:t>
                  </m:r>
                </m:e>
                <m:e>
                  <m:r>
                    <m:rPr>
                      <m:sty m:val="p"/>
                      <m:nor/>
                    </m:rPr>
                    <w:rPr>
                      <w:rFonts w:ascii="Cambria Math" w:hAnsi="Cambria Math"/>
                    </w:rPr>
                    <m:t xml:space="preserve">sin</m:t>
                  </m:r>
                  <m:sSub>
                    <m:e>
                      <m:r>
                        <m:rPr>
                          <m:sty m:val="i"/>
                        </m:rPr>
                        <w:rPr>
                          <w:rFonts w:ascii="Cambria Math" w:hAnsi="Cambria Math"/>
                        </w:rPr>
                        <m:t xml:space="preserve">φ</m:t>
                      </m:r>
                    </m:e>
                    <m:sub>
                      <m:r>
                        <m:rPr>
                          <m:sty m:val="i"/>
                        </m:rPr>
                        <w:rPr>
                          <w:rFonts w:ascii="Cambria Math" w:hAnsi="Cambria Math"/>
                        </w:rPr>
                        <m:t xml:space="preserve">d</m:t>
                      </m:r>
                    </m:sub>
                  </m:sSub>
                </m:e>
                <m:e>
                  <m:r>
                    <m:rPr>
                      <m:sty m:val="p"/>
                      <m:nor/>
                    </m:rPr>
                    <w:rPr>
                      <w:rFonts w:ascii="Cambria Math" w:hAnsi="Cambria Math"/>
                    </w:rPr>
                    <m:t xml:space="preserve">cos</m:t>
                  </m:r>
                  <m:sSub>
                    <m:e>
                      <m:r>
                        <m:rPr>
                          <m:sty m:val="i"/>
                        </m:rPr>
                        <w:rPr>
                          <w:rFonts w:ascii="Cambria Math" w:hAnsi="Cambria Math"/>
                        </w:rPr>
                        <m:t xml:space="preserve">φ</m:t>
                      </m:r>
                    </m:e>
                    <m:sub>
                      <m:r>
                        <m:rPr>
                          <m:sty m:val="i"/>
                        </m:rPr>
                        <w:rPr>
                          <w:rFonts w:ascii="Cambria Math" w:hAnsi="Cambria Math"/>
                        </w:rPr>
                        <m:t xml:space="preserve">d</m:t>
                      </m:r>
                    </m:sub>
                  </m:sSub>
                </m:e>
              </m:mr>
            </m:m>
          </m:e>
        </m:d>
        <m:r>
          <m:rPr>
            <m:sty m:val="p"/>
            <m:nor/>
          </m:rPr>
          <w:rPr>
            <w:rFonts w:ascii="Cambria Math" w:hAnsi="Cambria Math"/>
          </w:rPr>
          <m:t xml:space="preserve">,</m:t>
        </m:r>
        <m:r>
          <m:rPr>
            <m:sty m:val="p"/>
            <m:nor/>
          </m:rPr>
          <w:rPr>
            <w:rFonts w:ascii="Cambria Math" w:hAnsi="Cambria Math"/>
          </w:rPr>
          <m:t xml:space="preserve">   </m:t>
        </m:r>
        <m:r>
          <m:rPr>
            <m:sty m:val="i"/>
          </m:rPr>
          <w:rPr>
            <w:rFonts w:ascii="Cambria Math" w:hAnsi="Cambria Math"/>
          </w:rPr>
          <m:t xml:space="preserve">E</m:t>
        </m:r>
        <m:r>
          <m:rPr>
            <m:sty m:val="p"/>
            <m:nor/>
          </m:rPr>
          <w:rPr>
            <w:rFonts w:ascii="Cambria Math" w:hAnsi="Cambria Math"/>
          </w:rPr>
          <m:t xml:space="preserve">=</m:t>
        </m:r>
        <m:f>
          <m:num>
            <m:r>
              <m:rPr>
                <m:sty m:val="p"/>
                <m:nor/>
              </m:rPr>
              <w:rPr>
                <w:rFonts w:ascii="Cambria Math" w:hAnsi="Cambria Math"/>
              </w:rPr>
              <m:t xml:space="preserve">1</m:t>
            </m:r>
          </m:num>
          <m:den>
            <m:r>
              <m:rPr>
                <m:sty m:val="p"/>
                <m:nor/>
              </m:rPr>
              <w:rPr>
                <w:rFonts w:ascii="Cambria Math" w:hAnsi="Cambria Math"/>
              </w:rPr>
              <m:t xml:space="preserve">2</m:t>
            </m:r>
          </m:den>
        </m:f>
        <m:r>
          <m:rPr>
            <m:sty m:val="p"/>
            <m:nor/>
          </m:rPr>
          <w:rPr>
            <w:rFonts w:ascii="Cambria Math" w:hAnsi="Cambria Math"/>
          </w:rPr>
          <m:t xml:space="preserve">(</m:t>
        </m:r>
        <m:sSubSup>
          <m:e>
            <m:r>
              <m:rPr>
                <m:sty m:val="i"/>
              </m:rPr>
              <w:rPr>
                <w:rFonts w:ascii="Cambria Math" w:hAnsi="Cambria Math"/>
              </w:rPr>
              <m:t xml:space="preserve">R</m:t>
            </m:r>
          </m:e>
          <m:sub>
            <m:r>
              <m:rPr>
                <m:sty m:val="i"/>
              </m:rPr>
              <w:rPr>
                <w:rFonts w:ascii="Cambria Math" w:hAnsi="Cambria Math"/>
              </w:rPr>
              <m:t xml:space="preserve">d</m:t>
            </m:r>
          </m:sub>
          <m:sup>
            <m:r>
              <m:rPr>
                <m:sty m:val="i"/>
              </m:rPr>
              <w:rPr>
                <w:rFonts w:ascii="Cambria Math" w:hAnsi="Cambria Math"/>
              </w:rPr>
              <m:t xml:space="preserve">T</m:t>
            </m:r>
          </m:sup>
        </m:sSubSup>
        <m:r>
          <m:rPr>
            <m:sty m:val="i"/>
          </m:rPr>
          <w:rPr>
            <w:rFonts w:ascii="Cambria Math" w:hAnsi="Cambria Math"/>
          </w:rPr>
          <m:t xml:space="preserve">R</m:t>
        </m:r>
        <m:r>
          <m:rPr>
            <m:sty m:val="p"/>
            <m:nor/>
          </m:rPr>
          <w:rPr>
            <w:rFonts w:ascii="Cambria Math" w:hAnsi="Cambria Math"/>
          </w:rPr>
          <m:t xml:space="preserve">-</m:t>
        </m:r>
        <m:sSup>
          <m:e>
            <m:r>
              <m:rPr>
                <m:sty m:val="i"/>
              </m:rPr>
              <w:rPr>
                <w:rFonts w:ascii="Cambria Math" w:hAnsi="Cambria Math"/>
              </w:rPr>
              <m:t xml:space="preserve">R</m:t>
            </m:r>
          </m:e>
          <m:sup>
            <m:r>
              <m:rPr>
                <m:sty m:val="i"/>
              </m:rPr>
              <w:rPr>
                <w:rFonts w:ascii="Cambria Math" w:hAnsi="Cambria Math"/>
              </w:rPr>
              <m:t xml:space="preserve">T</m:t>
            </m:r>
          </m:sup>
        </m:sSup>
        <m:sSub>
          <m:e>
            <m:r>
              <m:rPr>
                <m:sty m:val="i"/>
              </m:rPr>
              <w:rPr>
                <w:rFonts w:ascii="Cambria Math" w:hAnsi="Cambria Math"/>
              </w:rPr>
              <m:t xml:space="preserve">R</m:t>
            </m:r>
          </m:e>
          <m:sub>
            <m:r>
              <m:rPr>
                <m:sty m:val="i"/>
              </m:rPr>
              <w:rPr>
                <w:rFonts w:ascii="Cambria Math" w:hAnsi="Cambria Math"/>
              </w:rPr>
              <m:t xml:space="preserve">d</m:t>
            </m:r>
          </m:sub>
        </m:sSub>
        <m:r>
          <m:rPr>
            <m:sty m:val="p"/>
            <m:nor/>
          </m:rPr>
          <w:rPr>
            <w:rFonts w:ascii="Cambria Math" w:hAnsi="Cambria Math"/>
          </w:rPr>
          <m:t xml:space="preserve">)</m:t>
        </m:r>
      </m:oMath>
    </w:p>
    <w:p>
      <w:pPr>
        <w:keepNext/>
        <w:spacing w:before="200" w:after="240"/>
        <w:jc w:val="center"/>
      </w:pPr>
      <w:r>
        <w:rPr>
          <w:color w:val="454545"/>
          <w:sz w:val="18"/>
        </w:rPr>
        <w:t xml:space="preserve">(11.2)   </w:t>
      </w:r>
      <m:oMath>
        <m:sSub>
          <m:e>
            <m:box>
              <m:e>
                <m:r>
                  <m:rPr>
                    <m:sty m:val="i"/>
                  </m:rPr>
                  <w:rPr>
                    <w:rFonts w:ascii="Cambria Math" w:hAnsi="Cambria Math"/>
                  </w:rPr>
                  <m:t xml:space="preserve">e</m:t>
                </m:r>
              </m:e>
            </m:box>
          </m:e>
          <m:sub>
            <m:r>
              <m:rPr>
                <m:sty m:val="i"/>
              </m:rPr>
              <w:rPr>
                <w:rFonts w:ascii="Cambria Math" w:hAnsi="Cambria Math"/>
              </w:rPr>
              <m:t xml:space="preserve">R</m:t>
            </m:r>
          </m:sub>
        </m:sSub>
        <m:r>
          <m:rPr>
            <m:sty m:val="p"/>
            <m:nor/>
          </m:rPr>
          <w:rPr>
            <w:rFonts w:ascii="Cambria Math" w:hAnsi="Cambria Math"/>
          </w:rPr>
          <m:t xml:space="preserve">=</m:t>
        </m:r>
        <m:r>
          <m:rPr>
            <m:sty m:val="p"/>
            <m:nor/>
          </m:rPr>
          <w:rPr>
            <w:rFonts w:ascii="Cambria Math" w:hAnsi="Cambria Math"/>
          </w:rPr>
          <m:t xml:space="preserve">(</m:t>
        </m:r>
        <m:sSub>
          <m:e>
            <m:r>
              <m:rPr>
                <m:sty m:val="i"/>
              </m:rPr>
              <w:rPr>
                <w:rFonts w:ascii="Cambria Math" w:hAnsi="Cambria Math"/>
              </w:rPr>
              <m:t xml:space="preserve">E</m:t>
            </m:r>
          </m:e>
          <m:sub>
            <m:r>
              <m:rPr>
                <m:sty m:val="p"/>
                <m:nor/>
              </m:rPr>
              <w:rPr>
                <w:rFonts w:ascii="Cambria Math" w:hAnsi="Cambria Math"/>
              </w:rPr>
              <m:t xml:space="preserve">32</m:t>
            </m:r>
          </m:sub>
        </m:sSub>
        <m:r>
          <m:rPr>
            <m:sty m:val="p"/>
            <m:nor/>
          </m:rPr>
          <w:rPr>
            <w:rFonts w:ascii="Cambria Math" w:hAnsi="Cambria Math"/>
          </w:rPr>
          <m:t xml:space="preserve">,</m:t>
        </m:r>
        <m:sSub>
          <m:e>
            <m:r>
              <m:rPr>
                <m:sty m:val="i"/>
              </m:rPr>
              <w:rPr>
                <w:rFonts w:ascii="Cambria Math" w:hAnsi="Cambria Math"/>
              </w:rPr>
              <m:t xml:space="preserve">E</m:t>
            </m:r>
          </m:e>
          <m:sub>
            <m:r>
              <m:rPr>
                <m:sty m:val="p"/>
                <m:nor/>
              </m:rPr>
              <w:rPr>
                <w:rFonts w:ascii="Cambria Math" w:hAnsi="Cambria Math"/>
              </w:rPr>
              <m:t xml:space="preserve">13</m:t>
            </m:r>
          </m:sub>
        </m:sSub>
        <m:r>
          <m:rPr>
            <m:sty m:val="p"/>
            <m:nor/>
          </m:rPr>
          <w:rPr>
            <w:rFonts w:ascii="Cambria Math" w:hAnsi="Cambria Math"/>
          </w:rPr>
          <m:t xml:space="preserve">,</m:t>
        </m:r>
        <m:sSub>
          <m:e>
            <m:r>
              <m:rPr>
                <m:sty m:val="i"/>
              </m:rPr>
              <w:rPr>
                <w:rFonts w:ascii="Cambria Math" w:hAnsi="Cambria Math"/>
              </w:rPr>
              <m:t xml:space="preserve">E</m:t>
            </m:r>
          </m:e>
          <m:sub>
            <m:r>
              <m:rPr>
                <m:sty m:val="p"/>
                <m:nor/>
              </m:rPr>
              <w:rPr>
                <w:rFonts w:ascii="Cambria Math" w:hAnsi="Cambria Math"/>
              </w:rPr>
              <m:t xml:space="preserve">21</m:t>
            </m:r>
          </m:sub>
        </m:sSub>
        <m:r>
          <m:rPr>
            <m:sty m:val="p"/>
            <m:nor/>
          </m:rPr>
          <w:rPr>
            <w:rFonts w:ascii="Cambria Math" w:hAnsi="Cambria Math"/>
          </w:rPr>
          <m:t xml:space="preserve">)</m:t>
        </m:r>
      </m:oMath>
    </w:p>
    <w:p>
      <w:r>
        <w:t>The demo commands roll φ_d while requesting zero pitch and yaw. The skew-symmetric matrix E compares desired and actual orientation; extracting its three independent entries produces the attitude error vector. For small errors its components behave like angle errors in radians.</w:t>
      </w:r>
    </w:p>
    <w:p>
      <w:pPr>
        <w:keepNext/>
        <w:spacing w:before="200" w:after="240"/>
        <w:jc w:val="center"/>
      </w:pPr>
      <w:r>
        <w:rPr>
          <w:color w:val="454545"/>
          <w:sz w:val="18"/>
        </w:rPr>
        <w:t xml:space="preserve">(11.3)   </w:t>
      </w:r>
      <m:oMath>
        <m:sSub>
          <m:e>
            <m:box>
              <m:e>
                <m:r>
                  <m:rPr>
                    <m:sty m:val="i"/>
                  </m:rPr>
                  <w:rPr>
                    <w:rFonts w:ascii="Cambria Math" w:hAnsi="Cambria Math"/>
                  </w:rPr>
                  <m:t xml:space="preserve">τ</m:t>
                </m:r>
              </m:e>
            </m:box>
          </m:e>
          <m:sub>
            <m:r>
              <m:rPr>
                <m:sty m:val="p"/>
                <m:nor/>
              </m:rPr>
              <w:rPr>
                <w:rFonts w:ascii="Cambria Math" w:hAnsi="Cambria Math"/>
              </w:rPr>
              <m:t xml:space="preserve">cmd</m:t>
            </m:r>
          </m:sub>
        </m:sSub>
        <m:r>
          <m:rPr>
            <m:sty m:val="p"/>
            <m:nor/>
          </m:rPr>
          <w:rPr>
            <w:rFonts w:ascii="Cambria Math" w:hAnsi="Cambria Math"/>
          </w:rPr>
          <m:t xml:space="preserve">=</m:t>
        </m:r>
        <m:r>
          <m:rPr>
            <m:sty m:val="i"/>
          </m:rPr>
          <w:rPr>
            <w:rFonts w:ascii="Cambria Math" w:hAnsi="Cambria Math"/>
          </w:rPr>
          <m:t xml:space="preserve">I</m:t>
        </m:r>
        <m:r>
          <m:rPr>
            <m:sty m:val="p"/>
            <m:nor/>
          </m:rPr>
          <w:rPr>
            <w:rFonts w:ascii="Cambria Math" w:hAnsi="Cambria Math"/>
          </w:rPr>
          <m:t xml:space="preserve">[</m:t>
        </m:r>
        <m:r>
          <m:rPr>
            <m:sty m:val="p"/>
            <m:nor/>
          </m:rPr>
          <w:rPr>
            <w:rFonts w:ascii="Cambria Math" w:hAnsi="Cambria Math"/>
          </w:rPr>
          <m:t xml:space="preserve">-</m:t>
        </m:r>
        <m:sSubSup>
          <m:e>
            <m:r>
              <m:rPr>
                <m:sty m:val="i"/>
              </m:rPr>
              <w:rPr>
                <w:rFonts w:ascii="Cambria Math" w:hAnsi="Cambria Math"/>
              </w:rPr>
              <m:t xml:space="preserve">ω</m:t>
            </m:r>
          </m:e>
          <m:sub>
            <m:r>
              <m:rPr>
                <m:sty m:val="i"/>
              </m:rPr>
              <w:rPr>
                <w:rFonts w:ascii="Cambria Math" w:hAnsi="Cambria Math"/>
              </w:rPr>
              <m:t xml:space="preserve">n</m:t>
            </m:r>
          </m:sub>
          <m:sup>
            <m:r>
              <m:rPr>
                <m:sty m:val="p"/>
                <m:nor/>
              </m:rPr>
              <w:rPr>
                <w:rFonts w:ascii="Cambria Math" w:hAnsi="Cambria Math"/>
              </w:rPr>
              <m:t xml:space="preserve">2</m:t>
            </m:r>
          </m:sup>
        </m:sSubSup>
        <m:sSub>
          <m:e>
            <m:box>
              <m:e>
                <m:r>
                  <m:rPr>
                    <m:sty m:val="i"/>
                  </m:rPr>
                  <w:rPr>
                    <w:rFonts w:ascii="Cambria Math" w:hAnsi="Cambria Math"/>
                  </w:rPr>
                  <m:t xml:space="preserve">e</m:t>
                </m:r>
              </m:e>
            </m:box>
          </m:e>
          <m:sub>
            <m:r>
              <m:rPr>
                <m:sty m:val="i"/>
              </m:rPr>
              <w:rPr>
                <w:rFonts w:ascii="Cambria Math" w:hAnsi="Cambria Math"/>
              </w:rPr>
              <m:t xml:space="preserve">R</m:t>
            </m:r>
          </m:sub>
        </m:sSub>
        <m:r>
          <m:rPr>
            <m:sty m:val="p"/>
            <m:nor/>
          </m:rPr>
          <w:rPr>
            <w:rFonts w:ascii="Cambria Math" w:hAnsi="Cambria Math"/>
          </w:rPr>
          <m:t xml:space="preserve">-</m:t>
        </m:r>
        <m:r>
          <m:rPr>
            <m:sty m:val="p"/>
            <m:nor/>
          </m:rPr>
          <w:rPr>
            <w:rFonts w:ascii="Cambria Math" w:hAnsi="Cambria Math"/>
          </w:rPr>
          <m:t xml:space="preserve">2</m:t>
        </m:r>
        <m:r>
          <m:rPr>
            <m:sty m:val="i"/>
          </m:rPr>
          <w:rPr>
            <w:rFonts w:ascii="Cambria Math" w:hAnsi="Cambria Math"/>
          </w:rPr>
          <m:t xml:space="preserve">ζ</m:t>
        </m:r>
        <m:sSub>
          <m:e>
            <m:r>
              <m:rPr>
                <m:sty m:val="i"/>
              </m:rPr>
              <w:rPr>
                <w:rFonts w:ascii="Cambria Math" w:hAnsi="Cambria Math"/>
              </w:rPr>
              <m:t xml:space="preserve">ω</m:t>
            </m:r>
          </m:e>
          <m:sub>
            <m:r>
              <m:rPr>
                <m:sty m:val="i"/>
              </m:rPr>
              <w:rPr>
                <w:rFonts w:ascii="Cambria Math" w:hAnsi="Cambria Math"/>
              </w:rPr>
              <m:t xml:space="preserve">n</m:t>
            </m:r>
          </m:sub>
        </m:sSub>
        <m:box>
          <m:e>
            <m:r>
              <m:rPr>
                <m:sty m:val="i"/>
              </m:rPr>
              <w:rPr>
                <w:rFonts w:ascii="Cambria Math" w:hAnsi="Cambria Math"/>
              </w:rPr>
              <m:t xml:space="preserve">ω</m:t>
            </m:r>
          </m:e>
        </m:box>
        <m:r>
          <m:rPr>
            <m:sty m:val="p"/>
            <m:nor/>
          </m:rPr>
          <w:rPr>
            <w:rFonts w:ascii="Cambria Math" w:hAnsi="Cambria Math"/>
          </w:rPr>
          <m:t xml:space="preserve">]</m:t>
        </m:r>
        <m:r>
          <m:rPr>
            <m:sty m:val="p"/>
            <m:nor/>
          </m:rPr>
          <w:rPr>
            <w:rFonts w:ascii="Cambria Math" w:hAnsi="Cambria Math"/>
          </w:rPr>
          <m:t xml:space="preserve">+</m:t>
        </m:r>
        <m:box>
          <m:e>
            <m:r>
              <m:rPr>
                <m:sty m:val="i"/>
              </m:rPr>
              <w:rPr>
                <w:rFonts w:ascii="Cambria Math" w:hAnsi="Cambria Math"/>
              </w:rPr>
              <m:t xml:space="preserve">ω</m:t>
            </m:r>
          </m:e>
        </m:box>
        <m:r>
          <m:rPr>
            <m:sty m:val="p"/>
            <m:nor/>
          </m:rPr>
          <w:rPr>
            <w:rFonts w:ascii="Cambria Math" w:hAnsi="Cambria Math"/>
          </w:rPr>
          <m:t xml:space="preserve">×</m:t>
        </m:r>
        <m:r>
          <m:rPr>
            <m:sty m:val="p"/>
            <m:nor/>
          </m:rPr>
          <w:rPr>
            <w:rFonts w:ascii="Cambria Math" w:hAnsi="Cambria Math"/>
          </w:rPr>
          <m:t xml:space="preserve">(</m:t>
        </m:r>
        <m:r>
          <m:rPr>
            <m:sty m:val="i"/>
          </m:rPr>
          <w:rPr>
            <w:rFonts w:ascii="Cambria Math" w:hAnsi="Cambria Math"/>
          </w:rPr>
          <m:t xml:space="preserve">I</m:t>
        </m:r>
        <m:box>
          <m:e>
            <m:r>
              <m:rPr>
                <m:sty m:val="i"/>
              </m:rPr>
              <w:rPr>
                <w:rFonts w:ascii="Cambria Math" w:hAnsi="Cambria Math"/>
              </w:rPr>
              <m:t xml:space="preserve">ω</m:t>
            </m:r>
          </m:e>
        </m:box>
        <m:r>
          <m:rPr>
            <m:sty m:val="p"/>
            <m:nor/>
          </m:rPr>
          <w:rPr>
            <w:rFonts w:ascii="Cambria Math" w:hAnsi="Cambria Math"/>
          </w:rPr>
          <m:t xml:space="preserve">)</m:t>
        </m:r>
      </m:oMath>
    </w:p>
    <w:p>
      <w:r>
        <w:t>The proportional term pushes the aircraft toward its requested orientation. The angular-rate term damps rotation so it can stop at the target. The cross-product term compensates modeled rotational coupling. This is proportional attitude feedback with rate damping and model compensation, not a PID controller with an integral term. Desired angular rate is zero in this experiment.</w:t>
      </w:r>
    </w:p>
    <w:p>
      <w:pPr>
        <w:pStyle w:val="Heading2"/>
      </w:pPr>
      <w:r>
        <w:t>Maintaining height while tilted</w:t>
      </w:r>
    </w:p>
    <w:p>
      <w:pPr>
        <w:keepNext/>
        <w:spacing w:before="200" w:after="240"/>
        <w:jc w:val="center"/>
      </w:pPr>
      <w:r>
        <w:rPr>
          <w:color w:val="454545"/>
          <w:sz w:val="18"/>
        </w:rPr>
        <w:t xml:space="preserve">(11.4)   </w:t>
      </w:r>
      <m:oMath>
        <m:sSub>
          <m:e>
            <m:r>
              <m:rPr>
                <m:sty m:val="i"/>
              </m:rPr>
              <w:rPr>
                <w:rFonts w:ascii="Cambria Math" w:hAnsi="Cambria Math"/>
              </w:rPr>
              <m:t xml:space="preserve">T</m:t>
            </m:r>
          </m:e>
          <m:sub>
            <m:r>
              <m:rPr>
                <m:sty m:val="p"/>
                <m:nor/>
              </m:rPr>
              <w:rPr>
                <w:rFonts w:ascii="Cambria Math" w:hAnsi="Cambria Math"/>
              </w:rPr>
              <m:t xml:space="preserve">collective</m:t>
            </m:r>
          </m:sub>
        </m:sSub>
        <m:r>
          <m:rPr>
            <m:sty m:val="p"/>
            <m:nor/>
          </m:rPr>
          <w:rPr>
            <w:rFonts w:ascii="Cambria Math" w:hAnsi="Cambria Math"/>
          </w:rPr>
          <m:t xml:space="preserve">=</m:t>
        </m:r>
        <m:f>
          <m:num>
            <m:r>
              <m:rPr>
                <m:sty m:val="i"/>
              </m:rPr>
              <w:rPr>
                <w:rFonts w:ascii="Cambria Math" w:hAnsi="Cambria Math"/>
              </w:rPr>
              <m:t xml:space="preserve">m</m:t>
            </m:r>
            <m:r>
              <m:rPr>
                <m:sty m:val="p"/>
                <m:nor/>
              </m:rPr>
              <w:rPr>
                <w:rFonts w:ascii="Cambria Math" w:hAnsi="Cambria Math"/>
              </w:rPr>
              <m:t xml:space="preserve">(</m:t>
            </m:r>
            <m:r>
              <m:rPr>
                <m:sty m:val="i"/>
              </m:rPr>
              <w:rPr>
                <w:rFonts w:ascii="Cambria Math" w:hAnsi="Cambria Math"/>
              </w:rPr>
              <m:t xml:space="preserve">g</m:t>
            </m:r>
            <m:r>
              <m:rPr>
                <m:sty m:val="p"/>
                <m:nor/>
              </m:rPr>
              <w:rPr>
                <w:rFonts w:ascii="Cambria Math" w:hAnsi="Cambria Math"/>
              </w:rPr>
              <m:t xml:space="preserve">+</m:t>
            </m:r>
            <m:sSub>
              <m:e>
                <m:r>
                  <m:rPr>
                    <m:sty m:val="i"/>
                  </m:rPr>
                  <w:rPr>
                    <w:rFonts w:ascii="Cambria Math" w:hAnsi="Cambria Math"/>
                  </w:rPr>
                  <m:t xml:space="preserve">k</m:t>
                </m:r>
              </m:e>
              <m:sub>
                <m:r>
                  <m:rPr>
                    <m:sty m:val="i"/>
                  </m:rPr>
                  <w:rPr>
                    <w:rFonts w:ascii="Cambria Math" w:hAnsi="Cambria Math"/>
                  </w:rPr>
                  <m:t xml:space="preserve">p</m:t>
                </m:r>
              </m:sub>
            </m:sSub>
            <m:r>
              <m:rPr>
                <m:sty m:val="i"/>
              </m:rPr>
              <w:rPr>
                <w:rFonts w:ascii="Cambria Math" w:hAnsi="Cambria Math"/>
              </w:rPr>
              <m:t xml:space="preserve">z</m:t>
            </m:r>
            <m:r>
              <m:rPr>
                <m:sty m:val="p"/>
                <m:nor/>
              </m:rPr>
              <w:rPr>
                <w:rFonts w:ascii="Cambria Math" w:hAnsi="Cambria Math"/>
              </w:rPr>
              <m:t xml:space="preserve">+</m:t>
            </m:r>
            <m:sSub>
              <m:e>
                <m:r>
                  <m:rPr>
                    <m:sty m:val="i"/>
                  </m:rPr>
                  <w:rPr>
                    <w:rFonts w:ascii="Cambria Math" w:hAnsi="Cambria Math"/>
                  </w:rPr>
                  <m:t xml:space="preserve">k</m:t>
                </m:r>
              </m:e>
              <m:sub>
                <m:r>
                  <m:rPr>
                    <m:sty m:val="i"/>
                  </m:rPr>
                  <w:rPr>
                    <w:rFonts w:ascii="Cambria Math" w:hAnsi="Cambria Math"/>
                  </w:rPr>
                  <m:t xml:space="preserve">v</m:t>
                </m:r>
              </m:sub>
            </m:sSub>
            <m:sSub>
              <m:e>
                <m:r>
                  <m:rPr>
                    <m:sty m:val="i"/>
                  </m:rPr>
                  <w:rPr>
                    <w:rFonts w:ascii="Cambria Math" w:hAnsi="Cambria Math"/>
                  </w:rPr>
                  <m:t xml:space="preserve">v</m:t>
                </m:r>
              </m:e>
              <m:sub>
                <m:r>
                  <m:rPr>
                    <m:sty m:val="i"/>
                  </m:rPr>
                  <w:rPr>
                    <w:rFonts w:ascii="Cambria Math" w:hAnsi="Cambria Math"/>
                  </w:rPr>
                  <m:t xml:space="preserve">z</m:t>
                </m:r>
              </m:sub>
            </m:sSub>
            <m:r>
              <m:rPr>
                <m:sty m:val="p"/>
                <m:nor/>
              </m:rPr>
              <w:rPr>
                <w:rFonts w:ascii="Cambria Math" w:hAnsi="Cambria Math"/>
              </w:rPr>
              <m:t xml:space="preserve">)</m:t>
            </m:r>
          </m:num>
          <m:den>
            <m:r>
              <m:rPr>
                <m:sty m:val="p"/>
                <m:nor/>
              </m:rPr>
              <w:rPr>
                <w:rFonts w:ascii="Cambria Math" w:hAnsi="Cambria Math"/>
              </w:rPr>
              <m:t xml:space="preserve">max</m:t>
            </m:r>
            <m:r>
              <m:rPr>
                <m:sty m:val="p"/>
                <m:nor/>
              </m:rPr>
              <w:rPr>
                <w:rFonts w:ascii="Cambria Math" w:hAnsi="Cambria Math"/>
              </w:rPr>
              <m:t xml:space="preserve">(</m:t>
            </m:r>
            <m:sSub>
              <m:e>
                <m:r>
                  <m:rPr>
                    <m:sty m:val="i"/>
                  </m:rPr>
                  <w:rPr>
                    <w:rFonts w:ascii="Cambria Math" w:hAnsi="Cambria Math"/>
                  </w:rPr>
                  <m:t xml:space="preserve">R</m:t>
                </m:r>
              </m:e>
              <m:sub>
                <m:r>
                  <m:rPr>
                    <m:sty m:val="p"/>
                    <m:nor/>
                  </m:rPr>
                  <w:rPr>
                    <w:rFonts w:ascii="Cambria Math" w:hAnsi="Cambria Math"/>
                  </w:rPr>
                  <m:t xml:space="preserve">33</m:t>
                </m:r>
              </m:sub>
            </m:sSub>
            <m:r>
              <m:rPr>
                <m:sty m:val="p"/>
                <m:nor/>
              </m:rPr>
              <w:rPr>
                <w:rFonts w:ascii="Cambria Math" w:hAnsi="Cambria Math"/>
              </w:rPr>
              <m:t xml:space="preserve">,</m:t>
            </m:r>
            <m:r>
              <m:rPr>
                <m:sty m:val="p"/>
                <m:nor/>
              </m:rPr>
              <w:rPr>
                <w:rFonts w:ascii="Cambria Math" w:hAnsi="Cambria Math"/>
              </w:rPr>
              <m:t xml:space="preserve">0.5</m:t>
            </m:r>
            <m:r>
              <m:rPr>
                <m:sty m:val="p"/>
                <m:nor/>
              </m:rPr>
              <w:rPr>
                <w:rFonts w:ascii="Cambria Math" w:hAnsi="Cambria Math"/>
              </w:rPr>
              <m:t xml:space="preserve">)</m:t>
            </m:r>
          </m:den>
        </m:f>
      </m:oMath>
    </w:p>
    <w:p>
      <w:r>
        <w:t>Down position z and down velocity v_z are positive in NED. Falling below the starting height or descending therefore increases requested thrust. R₃₃ measures how much body-up thrust acts vertically. Dividing by it compensates for tilt. The 0.5 denominator floor limits the expression at large tilt, so this is not an inverted-flight recovery controller.</w:t>
      </w:r>
    </w:p>
    <w:p>
      <w:r>
        <w:t>At level hover, z = v_z = 0 and R₃₃ = 1, giving T_collective = mg. At steady 10° roll, the ideal total thrust is mg/cos(10°), about 21.915 N. This is slightly above level-hover thrust because some thrust acts sideways.</w:t>
      </w:r>
    </w:p>
    <w:p>
      <w:r>
        <w:t>The controller uses the exact simulated state and the same parameter values as the aircraft model. Real estimation noise, delay, bias and parameter mismatch are not included in these nominal results.</w:t>
      </w:r>
    </w:p>
    <w:p>
      <w:r>
        <w:br w:type="page"/>
      </w:r>
    </w:p>
    <w:p>
      <w:pPr>
        <w:pStyle w:val="Heading1"/>
      </w:pPr>
      <w:r>
        <w:t>Motor allocation and sideways motion</w:t>
      </w:r>
    </w:p>
    <w:p>
      <w:pPr>
        <w:keepNext/>
        <w:spacing w:after="200"/>
      </w:pPr>
      <w:r>
        <w:rPr>
          <w:b/>
          <w:sz w:val="20"/>
        </w:rPr>
        <w:t xml:space="preserve">Code references [R3–R5]  </w:t>
      </w:r>
      <w:r>
        <w:rPr>
          <w:sz w:val="20"/>
        </w:rPr>
        <w:t>flight_control.py Controller.__init__ and command; flight_dynamics.py Quad.wrench</w:t>
      </w:r>
    </w:p>
    <w:p>
      <w:pPr>
        <w:pStyle w:val="Heading2"/>
      </w:pPr>
      <w:r>
        <w:t>Converting requested forces into four motor commands</w:t>
      </w:r>
    </w:p>
    <w:p>
      <w:pPr>
        <w:keepNext/>
        <w:spacing w:before="200" w:after="240"/>
        <w:jc w:val="center"/>
      </w:pPr>
      <w:r>
        <w:rPr>
          <w:color w:val="454545"/>
          <w:sz w:val="18"/>
        </w:rPr>
        <w:t xml:space="preserve">(12.1)   </w:t>
      </w:r>
      <m:oMath>
        <m:d>
          <m:dPr>
            <m:begChr m:val="["/>
            <m:endChr m:val="]"/>
          </m:dPr>
          <m:e>
            <m:m>
              <m:mr>
                <m:e>
                  <m:sSub>
                    <m:e>
                      <m:r>
                        <m:rPr>
                          <m:sty m:val="i"/>
                        </m:rPr>
                        <w:rPr>
                          <w:rFonts w:ascii="Cambria Math" w:hAnsi="Cambria Math"/>
                        </w:rPr>
                        <m:t xml:space="preserve">T</m:t>
                      </m:r>
                    </m:e>
                    <m:sub>
                      <m:r>
                        <m:rPr>
                          <m:sty m:val="i"/>
                        </m:rPr>
                        <w:rPr>
                          <w:rFonts w:ascii="Cambria Math" w:hAnsi="Cambria Math"/>
                        </w:rPr>
                        <m:t xml:space="preserve">c</m:t>
                      </m:r>
                    </m:sub>
                  </m:sSub>
                </m:e>
              </m:mr>
              <m:mr>
                <m:e>
                  <m:sSub>
                    <m:e>
                      <m:r>
                        <m:rPr>
                          <m:sty m:val="i"/>
                        </m:rPr>
                        <w:rPr>
                          <w:rFonts w:ascii="Cambria Math" w:hAnsi="Cambria Math"/>
                        </w:rPr>
                        <m:t xml:space="preserve">τ</m:t>
                      </m:r>
                    </m:e>
                    <m:sub>
                      <m:r>
                        <m:rPr>
                          <m:sty m:val="i"/>
                        </m:rPr>
                        <w:rPr>
                          <w:rFonts w:ascii="Cambria Math" w:hAnsi="Cambria Math"/>
                        </w:rPr>
                        <m:t xml:space="preserve">x</m:t>
                      </m:r>
                    </m:sub>
                  </m:sSub>
                </m:e>
              </m:mr>
              <m:mr>
                <m:e>
                  <m:sSub>
                    <m:e>
                      <m:r>
                        <m:rPr>
                          <m:sty m:val="i"/>
                        </m:rPr>
                        <w:rPr>
                          <w:rFonts w:ascii="Cambria Math" w:hAnsi="Cambria Math"/>
                        </w:rPr>
                        <m:t xml:space="preserve">τ</m:t>
                      </m:r>
                    </m:e>
                    <m:sub>
                      <m:r>
                        <m:rPr>
                          <m:sty m:val="i"/>
                        </m:rPr>
                        <w:rPr>
                          <w:rFonts w:ascii="Cambria Math" w:hAnsi="Cambria Math"/>
                        </w:rPr>
                        <m:t xml:space="preserve">y</m:t>
                      </m:r>
                    </m:sub>
                  </m:sSub>
                </m:e>
              </m:mr>
              <m:mr>
                <m:e>
                  <m:sSub>
                    <m:e>
                      <m:r>
                        <m:rPr>
                          <m:sty m:val="i"/>
                        </m:rPr>
                        <w:rPr>
                          <w:rFonts w:ascii="Cambria Math" w:hAnsi="Cambria Math"/>
                        </w:rPr>
                        <m:t xml:space="preserve">τ</m:t>
                      </m:r>
                    </m:e>
                    <m:sub>
                      <m:r>
                        <m:rPr>
                          <m:sty m:val="i"/>
                        </m:rPr>
                        <w:rPr>
                          <w:rFonts w:ascii="Cambria Math" w:hAnsi="Cambria Math"/>
                        </w:rPr>
                        <m:t xml:space="preserve">z</m:t>
                      </m:r>
                    </m:sub>
                  </m:sSub>
                </m:e>
              </m:mr>
            </m:m>
          </m:e>
        </m:d>
        <m:r>
          <m:rPr>
            <m:sty m:val="p"/>
            <m:nor/>
          </m:rPr>
          <w:rPr>
            <w:rFonts w:ascii="Cambria Math" w:hAnsi="Cambria Math"/>
          </w:rPr>
          <m:t xml:space="preserve">=</m:t>
        </m:r>
        <m:r>
          <m:rPr>
            <m:sty m:val="i"/>
          </m:rPr>
          <w:rPr>
            <w:rFonts w:ascii="Cambria Math" w:hAnsi="Cambria Math"/>
          </w:rPr>
          <m:t xml:space="preserve">B</m:t>
        </m:r>
        <m:d>
          <m:dPr>
            <m:begChr m:val="["/>
            <m:endChr m:val="]"/>
          </m:dPr>
          <m:e>
            <m:m>
              <m:mr>
                <m:e>
                  <m:sSub>
                    <m:e>
                      <m:r>
                        <m:rPr>
                          <m:sty m:val="i"/>
                        </m:rPr>
                        <w:rPr>
                          <w:rFonts w:ascii="Cambria Math" w:hAnsi="Cambria Math"/>
                        </w:rPr>
                        <m:t xml:space="preserve">T</m:t>
                      </m:r>
                    </m:e>
                    <m:sub>
                      <m:r>
                        <m:rPr>
                          <m:sty m:val="p"/>
                          <m:nor/>
                        </m:rPr>
                        <w:rPr>
                          <w:rFonts w:ascii="Cambria Math" w:hAnsi="Cambria Math"/>
                        </w:rPr>
                        <m:t xml:space="preserve">1</m:t>
                      </m:r>
                    </m:sub>
                  </m:sSub>
                </m:e>
              </m:mr>
              <m:mr>
                <m:e>
                  <m:sSub>
                    <m:e>
                      <m:r>
                        <m:rPr>
                          <m:sty m:val="i"/>
                        </m:rPr>
                        <w:rPr>
                          <w:rFonts w:ascii="Cambria Math" w:hAnsi="Cambria Math"/>
                        </w:rPr>
                        <m:t xml:space="preserve">T</m:t>
                      </m:r>
                    </m:e>
                    <m:sub>
                      <m:r>
                        <m:rPr>
                          <m:sty m:val="p"/>
                          <m:nor/>
                        </m:rPr>
                        <w:rPr>
                          <w:rFonts w:ascii="Cambria Math" w:hAnsi="Cambria Math"/>
                        </w:rPr>
                        <m:t xml:space="preserve">2</m:t>
                      </m:r>
                    </m:sub>
                  </m:sSub>
                </m:e>
              </m:mr>
              <m:mr>
                <m:e>
                  <m:sSub>
                    <m:e>
                      <m:r>
                        <m:rPr>
                          <m:sty m:val="i"/>
                        </m:rPr>
                        <w:rPr>
                          <w:rFonts w:ascii="Cambria Math" w:hAnsi="Cambria Math"/>
                        </w:rPr>
                        <m:t xml:space="preserve">T</m:t>
                      </m:r>
                    </m:e>
                    <m:sub>
                      <m:r>
                        <m:rPr>
                          <m:sty m:val="p"/>
                          <m:nor/>
                        </m:rPr>
                        <w:rPr>
                          <w:rFonts w:ascii="Cambria Math" w:hAnsi="Cambria Math"/>
                        </w:rPr>
                        <m:t xml:space="preserve">3</m:t>
                      </m:r>
                    </m:sub>
                  </m:sSub>
                </m:e>
              </m:mr>
              <m:mr>
                <m:e>
                  <m:sSub>
                    <m:e>
                      <m:r>
                        <m:rPr>
                          <m:sty m:val="i"/>
                        </m:rPr>
                        <w:rPr>
                          <w:rFonts w:ascii="Cambria Math" w:hAnsi="Cambria Math"/>
                        </w:rPr>
                        <m:t xml:space="preserve">T</m:t>
                      </m:r>
                    </m:e>
                    <m:sub>
                      <m:r>
                        <m:rPr>
                          <m:sty m:val="p"/>
                          <m:nor/>
                        </m:rPr>
                        <w:rPr>
                          <w:rFonts w:ascii="Cambria Math" w:hAnsi="Cambria Math"/>
                        </w:rPr>
                        <m:t xml:space="preserve">4</m:t>
                      </m:r>
                    </m:sub>
                  </m:sSub>
                </m:e>
              </m:mr>
            </m:m>
          </m:e>
        </m:d>
        <m:r>
          <m:rPr>
            <m:sty m:val="p"/>
            <m:nor/>
          </m:rPr>
          <w:rPr>
            <w:rFonts w:ascii="Cambria Math" w:hAnsi="Cambria Math"/>
          </w:rPr>
          <m:t xml:space="preserve">,</m:t>
        </m:r>
        <m:r>
          <m:rPr>
            <m:sty m:val="p"/>
            <m:nor/>
          </m:rPr>
          <w:rPr>
            <w:rFonts w:ascii="Cambria Math" w:hAnsi="Cambria Math"/>
          </w:rPr>
          <m:t xml:space="preserve">   </m:t>
        </m:r>
        <m:r>
          <m:rPr>
            <m:sty m:val="i"/>
          </m:rPr>
          <w:rPr>
            <w:rFonts w:ascii="Cambria Math" w:hAnsi="Cambria Math"/>
          </w:rPr>
          <m:t xml:space="preserve">B</m:t>
        </m:r>
        <m:r>
          <m:rPr>
            <m:sty m:val="p"/>
            <m:nor/>
          </m:rPr>
          <w:rPr>
            <w:rFonts w:ascii="Cambria Math" w:hAnsi="Cambria Math"/>
          </w:rPr>
          <m:t xml:space="preserve">=</m:t>
        </m:r>
        <m:d>
          <m:dPr>
            <m:begChr m:val="["/>
            <m:endChr m:val="]"/>
          </m:dPr>
          <m:e>
            <m:m>
              <m:mr>
                <m:e>
                  <m:r>
                    <m:rPr>
                      <m:sty m:val="p"/>
                      <m:nor/>
                    </m:rPr>
                    <w:rPr>
                      <w:rFonts w:ascii="Cambria Math" w:hAnsi="Cambria Math"/>
                    </w:rPr>
                    <m:t xml:space="preserve">1</m:t>
                  </m:r>
                </m:e>
                <m:e>
                  <m:r>
                    <m:rPr>
                      <m:sty m:val="p"/>
                      <m:nor/>
                    </m:rPr>
                    <w:rPr>
                      <w:rFonts w:ascii="Cambria Math" w:hAnsi="Cambria Math"/>
                    </w:rPr>
                    <m:t xml:space="preserve">1</m:t>
                  </m:r>
                </m:e>
                <m:e>
                  <m:r>
                    <m:rPr>
                      <m:sty m:val="p"/>
                      <m:nor/>
                    </m:rPr>
                    <w:rPr>
                      <w:rFonts w:ascii="Cambria Math" w:hAnsi="Cambria Math"/>
                    </w:rPr>
                    <m:t xml:space="preserve">1</m:t>
                  </m:r>
                </m:e>
                <m:e>
                  <m:r>
                    <m:rPr>
                      <m:sty m:val="p"/>
                      <m:nor/>
                    </m:rPr>
                    <w:rPr>
                      <w:rFonts w:ascii="Cambria Math" w:hAnsi="Cambria Math"/>
                    </w:rPr>
                    <m:t xml:space="preserve">1</m:t>
                  </m:r>
                </m:e>
              </m:mr>
              <m:mr>
                <m:e>
                  <m:r>
                    <m:rPr>
                      <m:sty m:val="p"/>
                      <m:nor/>
                    </m:rPr>
                    <w:rPr>
                      <w:rFonts w:ascii="Cambria Math" w:hAnsi="Cambria Math"/>
                    </w:rPr>
                    <m:t xml:space="preserve">-</m:t>
                  </m:r>
                  <m:r>
                    <m:rPr>
                      <m:sty m:val="i"/>
                    </m:rPr>
                    <w:rPr>
                      <w:rFonts w:ascii="Cambria Math" w:hAnsi="Cambria Math"/>
                    </w:rPr>
                    <m:t xml:space="preserve">a</m:t>
                  </m:r>
                </m:e>
                <m:e>
                  <m:r>
                    <m:rPr>
                      <m:sty m:val="p"/>
                      <m:nor/>
                    </m:rPr>
                    <w:rPr>
                      <w:rFonts w:ascii="Cambria Math" w:hAnsi="Cambria Math"/>
                    </w:rPr>
                    <m:t xml:space="preserve">-</m:t>
                  </m:r>
                  <m:r>
                    <m:rPr>
                      <m:sty m:val="i"/>
                    </m:rPr>
                    <w:rPr>
                      <w:rFonts w:ascii="Cambria Math" w:hAnsi="Cambria Math"/>
                    </w:rPr>
                    <m:t xml:space="preserve">a</m:t>
                  </m:r>
                </m:e>
                <m:e>
                  <m:r>
                    <m:rPr>
                      <m:sty m:val="i"/>
                    </m:rPr>
                    <w:rPr>
                      <w:rFonts w:ascii="Cambria Math" w:hAnsi="Cambria Math"/>
                    </w:rPr>
                    <m:t xml:space="preserve">a</m:t>
                  </m:r>
                </m:e>
                <m:e>
                  <m:r>
                    <m:rPr>
                      <m:sty m:val="i"/>
                    </m:rPr>
                    <w:rPr>
                      <w:rFonts w:ascii="Cambria Math" w:hAnsi="Cambria Math"/>
                    </w:rPr>
                    <m:t xml:space="preserve">a</m:t>
                  </m:r>
                </m:e>
              </m:mr>
              <m:mr>
                <m:e>
                  <m:r>
                    <m:rPr>
                      <m:sty m:val="i"/>
                    </m:rPr>
                    <w:rPr>
                      <w:rFonts w:ascii="Cambria Math" w:hAnsi="Cambria Math"/>
                    </w:rPr>
                    <m:t xml:space="preserve">a</m:t>
                  </m:r>
                </m:e>
                <m:e>
                  <m:r>
                    <m:rPr>
                      <m:sty m:val="p"/>
                      <m:nor/>
                    </m:rPr>
                    <w:rPr>
                      <w:rFonts w:ascii="Cambria Math" w:hAnsi="Cambria Math"/>
                    </w:rPr>
                    <m:t xml:space="preserve">-</m:t>
                  </m:r>
                  <m:r>
                    <m:rPr>
                      <m:sty m:val="i"/>
                    </m:rPr>
                    <w:rPr>
                      <w:rFonts w:ascii="Cambria Math" w:hAnsi="Cambria Math"/>
                    </w:rPr>
                    <m:t xml:space="preserve">a</m:t>
                  </m:r>
                </m:e>
                <m:e>
                  <m:r>
                    <m:rPr>
                      <m:sty m:val="p"/>
                      <m:nor/>
                    </m:rPr>
                    <w:rPr>
                      <w:rFonts w:ascii="Cambria Math" w:hAnsi="Cambria Math"/>
                    </w:rPr>
                    <m:t xml:space="preserve">-</m:t>
                  </m:r>
                  <m:r>
                    <m:rPr>
                      <m:sty m:val="i"/>
                    </m:rPr>
                    <w:rPr>
                      <w:rFonts w:ascii="Cambria Math" w:hAnsi="Cambria Math"/>
                    </w:rPr>
                    <m:t xml:space="preserve">a</m:t>
                  </m:r>
                </m:e>
                <m:e>
                  <m:r>
                    <m:rPr>
                      <m:sty m:val="i"/>
                    </m:rPr>
                    <w:rPr>
                      <w:rFonts w:ascii="Cambria Math" w:hAnsi="Cambria Math"/>
                    </w:rPr>
                    <m:t xml:space="preserve">a</m:t>
                  </m:r>
                </m:e>
              </m:mr>
              <m:mr>
                <m:e>
                  <m:r>
                    <m:rPr>
                      <m:sty m:val="i"/>
                    </m:rPr>
                    <w:rPr>
                      <w:rFonts w:ascii="Cambria Math" w:hAnsi="Cambria Math"/>
                    </w:rPr>
                    <m:t xml:space="preserve">κ</m:t>
                  </m:r>
                </m:e>
                <m:e>
                  <m:r>
                    <m:rPr>
                      <m:sty m:val="p"/>
                      <m:nor/>
                    </m:rPr>
                    <w:rPr>
                      <w:rFonts w:ascii="Cambria Math" w:hAnsi="Cambria Math"/>
                    </w:rPr>
                    <m:t xml:space="preserve">-</m:t>
                  </m:r>
                  <m:r>
                    <m:rPr>
                      <m:sty m:val="i"/>
                    </m:rPr>
                    <w:rPr>
                      <w:rFonts w:ascii="Cambria Math" w:hAnsi="Cambria Math"/>
                    </w:rPr>
                    <m:t xml:space="preserve">κ</m:t>
                  </m:r>
                </m:e>
                <m:e>
                  <m:r>
                    <m:rPr>
                      <m:sty m:val="i"/>
                    </m:rPr>
                    <w:rPr>
                      <w:rFonts w:ascii="Cambria Math" w:hAnsi="Cambria Math"/>
                    </w:rPr>
                    <m:t xml:space="preserve">κ</m:t>
                  </m:r>
                </m:e>
                <m:e>
                  <m:r>
                    <m:rPr>
                      <m:sty m:val="p"/>
                      <m:nor/>
                    </m:rPr>
                    <w:rPr>
                      <w:rFonts w:ascii="Cambria Math" w:hAnsi="Cambria Math"/>
                    </w:rPr>
                    <m:t xml:space="preserve">-</m:t>
                  </m:r>
                  <m:r>
                    <m:rPr>
                      <m:sty m:val="i"/>
                    </m:rPr>
                    <w:rPr>
                      <w:rFonts w:ascii="Cambria Math" w:hAnsi="Cambria Math"/>
                    </w:rPr>
                    <m:t xml:space="preserve">κ</m:t>
                  </m:r>
                </m:e>
              </m:mr>
            </m:m>
          </m:e>
        </m:d>
      </m:oMath>
    </w:p>
    <w:p>
      <w:pPr>
        <w:keepNext/>
        <w:spacing w:before="200" w:after="240"/>
        <w:jc w:val="center"/>
      </w:pPr>
      <w:r>
        <w:rPr>
          <w:color w:val="454545"/>
          <w:sz w:val="18"/>
        </w:rPr>
        <w:t xml:space="preserve">(12.2)   </w:t>
      </w:r>
      <m:oMath>
        <m:sSub>
          <m:e>
            <m:box>
              <m:e>
                <m:r>
                  <m:rPr>
                    <m:sty m:val="i"/>
                  </m:rPr>
                  <w:rPr>
                    <w:rFonts w:ascii="Cambria Math" w:hAnsi="Cambria Math"/>
                  </w:rPr>
                  <m:t xml:space="preserve">T</m:t>
                </m:r>
              </m:e>
            </m:box>
          </m:e>
          <m:sub>
            <m:r>
              <m:rPr>
                <m:sty m:val="p"/>
                <m:nor/>
              </m:rPr>
              <w:rPr>
                <w:rFonts w:ascii="Cambria Math" w:hAnsi="Cambria Math"/>
              </w:rPr>
              <m:t xml:space="preserve">requested</m:t>
            </m:r>
          </m:sub>
        </m:sSub>
        <m:r>
          <m:rPr>
            <m:sty m:val="p"/>
            <m:nor/>
          </m:rPr>
          <w:rPr>
            <w:rFonts w:ascii="Cambria Math" w:hAnsi="Cambria Math"/>
          </w:rPr>
          <m:t xml:space="preserve">=</m:t>
        </m:r>
        <m:sSup>
          <m:e>
            <m:r>
              <m:rPr>
                <m:sty m:val="i"/>
              </m:rPr>
              <w:rPr>
                <w:rFonts w:ascii="Cambria Math" w:hAnsi="Cambria Math"/>
              </w:rPr>
              <m:t xml:space="preserve">B</m:t>
            </m:r>
          </m:e>
          <m:sup>
            <m:r>
              <m:rPr>
                <m:sty m:val="p"/>
                <m:nor/>
              </m:rPr>
              <w:rPr>
                <w:rFonts w:ascii="Cambria Math" w:hAnsi="Cambria Math"/>
              </w:rPr>
              <m:t xml:space="preserve">-</m:t>
            </m:r>
            <m:r>
              <m:rPr>
                <m:sty m:val="p"/>
                <m:nor/>
              </m:rPr>
              <w:rPr>
                <w:rFonts w:ascii="Cambria Math" w:hAnsi="Cambria Math"/>
              </w:rPr>
              <m:t xml:space="preserve">1</m:t>
            </m:r>
          </m:sup>
        </m:sSup>
        <m:r>
          <m:rPr>
            <m:sty m:val="p"/>
            <m:nor/>
          </m:rPr>
          <w:rPr>
            <w:rFonts w:ascii="Cambria Math" w:hAnsi="Cambria Math"/>
          </w:rPr>
          <m:t xml:space="preserve">(</m:t>
        </m:r>
        <m:sSub>
          <m:e>
            <m:r>
              <m:rPr>
                <m:sty m:val="i"/>
              </m:rPr>
              <w:rPr>
                <w:rFonts w:ascii="Cambria Math" w:hAnsi="Cambria Math"/>
              </w:rPr>
              <m:t xml:space="preserve">T</m:t>
            </m:r>
          </m:e>
          <m:sub>
            <m:r>
              <m:rPr>
                <m:sty m:val="i"/>
              </m:rPr>
              <w:rPr>
                <w:rFonts w:ascii="Cambria Math" w:hAnsi="Cambria Math"/>
              </w:rPr>
              <m:t xml:space="preserve">c</m:t>
            </m:r>
          </m:sub>
        </m:sSub>
        <m:r>
          <m:rPr>
            <m:sty m:val="p"/>
            <m:nor/>
          </m:rPr>
          <w:rPr>
            <w:rFonts w:ascii="Cambria Math" w:hAnsi="Cambria Math"/>
          </w:rPr>
          <m:t xml:space="preserve">,</m:t>
        </m:r>
        <m:sSub>
          <m:e>
            <m:r>
              <m:rPr>
                <m:sty m:val="i"/>
              </m:rPr>
              <w:rPr>
                <w:rFonts w:ascii="Cambria Math" w:hAnsi="Cambria Math"/>
              </w:rPr>
              <m:t xml:space="preserve">τ</m:t>
            </m:r>
          </m:e>
          <m:sub>
            <m:r>
              <m:rPr>
                <m:sty m:val="i"/>
              </m:rPr>
              <w:rPr>
                <w:rFonts w:ascii="Cambria Math" w:hAnsi="Cambria Math"/>
              </w:rPr>
              <m:t xml:space="preserve">x</m:t>
            </m:r>
          </m:sub>
        </m:sSub>
        <m:r>
          <m:rPr>
            <m:sty m:val="p"/>
            <m:nor/>
          </m:rPr>
          <w:rPr>
            <w:rFonts w:ascii="Cambria Math" w:hAnsi="Cambria Math"/>
          </w:rPr>
          <m:t xml:space="preserve">,</m:t>
        </m:r>
        <m:sSub>
          <m:e>
            <m:r>
              <m:rPr>
                <m:sty m:val="i"/>
              </m:rPr>
              <w:rPr>
                <w:rFonts w:ascii="Cambria Math" w:hAnsi="Cambria Math"/>
              </w:rPr>
              <m:t xml:space="preserve">τ</m:t>
            </m:r>
          </m:e>
          <m:sub>
            <m:r>
              <m:rPr>
                <m:sty m:val="i"/>
              </m:rPr>
              <w:rPr>
                <w:rFonts w:ascii="Cambria Math" w:hAnsi="Cambria Math"/>
              </w:rPr>
              <m:t xml:space="preserve">y</m:t>
            </m:r>
          </m:sub>
        </m:sSub>
        <m:r>
          <m:rPr>
            <m:sty m:val="p"/>
            <m:nor/>
          </m:rPr>
          <w:rPr>
            <w:rFonts w:ascii="Cambria Math" w:hAnsi="Cambria Math"/>
          </w:rPr>
          <m:t xml:space="preserve">,</m:t>
        </m:r>
        <m:sSub>
          <m:e>
            <m:r>
              <m:rPr>
                <m:sty m:val="i"/>
              </m:rPr>
              <w:rPr>
                <w:rFonts w:ascii="Cambria Math" w:hAnsi="Cambria Math"/>
              </w:rPr>
              <m:t xml:space="preserve">τ</m:t>
            </m:r>
          </m:e>
          <m:sub>
            <m:r>
              <m:rPr>
                <m:sty m:val="i"/>
              </m:rPr>
              <w:rPr>
                <w:rFonts w:ascii="Cambria Math" w:hAnsi="Cambria Math"/>
              </w:rPr>
              <m:t xml:space="preserve">z</m:t>
            </m:r>
          </m:sub>
        </m:sSub>
        <m:sSup>
          <m:e>
            <m:r>
              <m:rPr>
                <m:sty m:val="p"/>
                <m:nor/>
              </m:rPr>
              <w:rPr>
                <w:rFonts w:ascii="Cambria Math" w:hAnsi="Cambria Math"/>
              </w:rPr>
              <m:t xml:space="preserve">)</m:t>
            </m:r>
          </m:e>
          <m:sup>
            <m:r>
              <m:rPr>
                <m:sty m:val="i"/>
              </m:rPr>
              <w:rPr>
                <w:rFonts w:ascii="Cambria Math" w:hAnsi="Cambria Math"/>
              </w:rPr>
              <m:t xml:space="preserve">T</m:t>
            </m:r>
          </m:sup>
        </m:sSup>
      </m:oMath>
    </w:p>
    <w:p>
      <w:pPr>
        <w:keepNext/>
        <w:spacing w:before="200" w:after="240"/>
        <w:jc w:val="center"/>
      </w:pPr>
      <w:r>
        <w:rPr>
          <w:color w:val="454545"/>
          <w:sz w:val="18"/>
        </w:rPr>
        <w:t xml:space="preserve">(12.3)   </w:t>
      </w:r>
      <m:oMath>
        <m:sSub>
          <m:e>
            <m:r>
              <m:rPr>
                <m:sty m:val="i"/>
              </m:rPr>
              <w:rPr>
                <w:rFonts w:ascii="Cambria Math" w:hAnsi="Cambria Math"/>
              </w:rPr>
              <m:t xml:space="preserve">T</m:t>
            </m:r>
          </m:e>
          <m:sub>
            <m:r>
              <m:rPr>
                <m:sty m:val="i"/>
              </m:rPr>
              <w:rPr>
                <w:rFonts w:ascii="Cambria Math" w:hAnsi="Cambria Math"/>
              </w:rPr>
              <m:t xml:space="preserve">i</m:t>
            </m:r>
            <m:r>
              <m:rPr>
                <m:sty m:val="p"/>
                <m:nor/>
              </m:rPr>
              <w:rPr>
                <w:rFonts w:ascii="Cambria Math" w:hAnsi="Cambria Math"/>
              </w:rPr>
              <m:t xml:space="preserve">,</m:t>
            </m:r>
            <m:r>
              <m:rPr>
                <m:sty m:val="p"/>
                <m:nor/>
              </m:rPr>
              <w:rPr>
                <w:rFonts w:ascii="Cambria Math" w:hAnsi="Cambria Math"/>
              </w:rPr>
              <m:t xml:space="preserve">limited</m:t>
            </m:r>
          </m:sub>
        </m:sSub>
        <m:r>
          <m:rPr>
            <m:sty m:val="p"/>
            <m:nor/>
          </m:rPr>
          <w:rPr>
            <w:rFonts w:ascii="Cambria Math" w:hAnsi="Cambria Math"/>
          </w:rPr>
          <m:t xml:space="preserve">=</m:t>
        </m:r>
        <m:r>
          <m:rPr>
            <m:sty m:val="p"/>
            <m:nor/>
          </m:rPr>
          <w:rPr>
            <w:rFonts w:ascii="Cambria Math" w:hAnsi="Cambria Math"/>
          </w:rPr>
          <m:t xml:space="preserve">clip</m:t>
        </m:r>
        <m:r>
          <m:rPr>
            <m:sty m:val="p"/>
            <m:nor/>
          </m:rPr>
          <w:rPr>
            <w:rFonts w:ascii="Cambria Math" w:hAnsi="Cambria Math"/>
          </w:rPr>
          <m:t xml:space="preserve">(</m:t>
        </m:r>
        <m:sSub>
          <m:e>
            <m:r>
              <m:rPr>
                <m:sty m:val="i"/>
              </m:rPr>
              <w:rPr>
                <w:rFonts w:ascii="Cambria Math" w:hAnsi="Cambria Math"/>
              </w:rPr>
              <m:t xml:space="preserve">T</m:t>
            </m:r>
          </m:e>
          <m:sub>
            <m:r>
              <m:rPr>
                <m:sty m:val="i"/>
              </m:rPr>
              <w:rPr>
                <w:rFonts w:ascii="Cambria Math" w:hAnsi="Cambria Math"/>
              </w:rPr>
              <m:t xml:space="preserve">i</m:t>
            </m:r>
            <m:r>
              <m:rPr>
                <m:sty m:val="p"/>
                <m:nor/>
              </m:rPr>
              <w:rPr>
                <w:rFonts w:ascii="Cambria Math" w:hAnsi="Cambria Math"/>
              </w:rPr>
              <m:t xml:space="preserve">,</m:t>
            </m:r>
            <m:r>
              <m:rPr>
                <m:sty m:val="p"/>
                <m:nor/>
              </m:rPr>
              <w:rPr>
                <w:rFonts w:ascii="Cambria Math" w:hAnsi="Cambria Math"/>
              </w:rPr>
              <m:t xml:space="preserve">requested</m:t>
            </m:r>
          </m:sub>
        </m:sSub>
        <m:r>
          <m:rPr>
            <m:sty m:val="p"/>
            <m:nor/>
          </m:rPr>
          <w:rPr>
            <w:rFonts w:ascii="Cambria Math" w:hAnsi="Cambria Math"/>
          </w:rPr>
          <m:t xml:space="preserve">,</m:t>
        </m:r>
        <m:r>
          <m:rPr>
            <m:sty m:val="p"/>
            <m:nor/>
          </m:rPr>
          <w:rPr>
            <w:rFonts w:ascii="Cambria Math" w:hAnsi="Cambria Math"/>
          </w:rPr>
          <m:t xml:space="preserve">0</m:t>
        </m:r>
        <m:r>
          <m:rPr>
            <m:sty m:val="p"/>
            <m:nor/>
          </m:rPr>
          <w:rPr>
            <w:rFonts w:ascii="Cambria Math" w:hAnsi="Cambria Math"/>
          </w:rPr>
          <m:t xml:space="preserve">,</m:t>
        </m:r>
        <m:sSub>
          <m:e>
            <m:r>
              <m:rPr>
                <m:sty m:val="i"/>
              </m:rPr>
              <w:rPr>
                <w:rFonts w:ascii="Cambria Math" w:hAnsi="Cambria Math"/>
              </w:rPr>
              <m:t xml:space="preserve">T</m:t>
            </m:r>
          </m:e>
          <m:sub>
            <m:r>
              <m:rPr>
                <m:sty m:val="p"/>
                <m:nor/>
              </m:rPr>
              <w:rPr>
                <w:rFonts w:ascii="Cambria Math" w:hAnsi="Cambria Math"/>
              </w:rPr>
              <m:t xml:space="preserve">max</m:t>
            </m:r>
          </m:sub>
        </m:sSub>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s</m:t>
            </m:r>
          </m:e>
          <m:sub>
            <m:r>
              <m:rPr>
                <m:sty m:val="i"/>
              </m:rPr>
              <w:rPr>
                <w:rFonts w:ascii="Cambria Math" w:hAnsi="Cambria Math"/>
              </w:rPr>
              <m:t xml:space="preserve">i</m:t>
            </m:r>
          </m:sub>
        </m:sSub>
        <m:r>
          <m:rPr>
            <m:sty m:val="p"/>
            <m:nor/>
          </m:rPr>
          <w:rPr>
            <w:rFonts w:ascii="Cambria Math" w:hAnsi="Cambria Math"/>
          </w:rPr>
          <m:t xml:space="preserve">=</m:t>
        </m:r>
        <m:rad>
          <m:radPr>
            <m:degHide m:val="1"/>
          </m:radPr>
          <m:deg/>
          <m:e>
            <m:sSub>
              <m:e>
                <m:r>
                  <m:rPr>
                    <m:sty m:val="i"/>
                  </m:rPr>
                  <w:rPr>
                    <w:rFonts w:ascii="Cambria Math" w:hAnsi="Cambria Math"/>
                  </w:rPr>
                  <m:t xml:space="preserve">T</m:t>
                </m:r>
              </m:e>
              <m:sub>
                <m:r>
                  <m:rPr>
                    <m:sty m:val="i"/>
                  </m:rPr>
                  <w:rPr>
                    <w:rFonts w:ascii="Cambria Math" w:hAnsi="Cambria Math"/>
                  </w:rPr>
                  <m:t xml:space="preserve">i</m:t>
                </m:r>
                <m:r>
                  <m:rPr>
                    <m:sty m:val="p"/>
                    <m:nor/>
                  </m:rPr>
                  <w:rPr>
                    <w:rFonts w:ascii="Cambria Math" w:hAnsi="Cambria Math"/>
                  </w:rPr>
                  <m:t xml:space="preserve">,</m:t>
                </m:r>
                <m:r>
                  <m:rPr>
                    <m:sty m:val="p"/>
                    <m:nor/>
                  </m:rPr>
                  <w:rPr>
                    <w:rFonts w:ascii="Cambria Math" w:hAnsi="Cambria Math"/>
                  </w:rPr>
                  <m:t xml:space="preserve">limited</m:t>
                </m:r>
              </m:sub>
            </m:sSub>
            <m:r>
              <m:rPr>
                <m:sty m:val="p"/>
                <m:nor/>
              </m:rPr>
              <w:rPr>
                <w:rFonts w:ascii="Cambria Math" w:hAnsi="Cambria Math"/>
              </w:rPr>
              <m:t xml:space="preserve">/</m:t>
            </m:r>
            <m:sSub>
              <m:e>
                <m:r>
                  <m:rPr>
                    <m:sty m:val="i"/>
                  </m:rPr>
                  <w:rPr>
                    <w:rFonts w:ascii="Cambria Math" w:hAnsi="Cambria Math"/>
                  </w:rPr>
                  <m:t xml:space="preserve">T</m:t>
                </m:r>
              </m:e>
              <m:sub>
                <m:r>
                  <m:rPr>
                    <m:sty m:val="p"/>
                    <m:nor/>
                  </m:rPr>
                  <w:rPr>
                    <w:rFonts w:ascii="Cambria Math" w:hAnsi="Cambria Math"/>
                  </w:rPr>
                  <m:t xml:space="preserve">max</m:t>
                </m:r>
              </m:sub>
            </m:sSub>
          </m:e>
        </m:rad>
      </m:oMath>
    </w:p>
    <w:p>
      <w:r>
        <w:t>B is built from the actual wrench function, rather than a separate hardcoded mixer. Its first row adds thrust; subsequent rows generate roll, pitch and yaw torque. The inverse requires nonzero arm distance and yaw authority. Although Parameters allows κ = 0, this controller’s full four-axis allocation would then be singular.</w:t>
      </w:r>
    </w:p>
    <w:p>
      <w:r>
        <w:t>Clipping prevents negative thrust and excessive motor commands. The saturation flag becomes true when any clipped thrust differs from its request by more than 10⁻¹⁰ N. Clipping can change the requested total force and torque; this is a basic limiter, not a prioritizing or optimal allocation strategy.</w:t>
      </w:r>
    </w:p>
    <w:p>
      <w:pPr>
        <w:pStyle w:val="Heading2"/>
      </w:pPr>
      <w:r>
        <w:t>Why level attitude does not stop sideways travel</w:t>
      </w:r>
    </w:p>
    <w:p>
      <w:pPr>
        <w:keepNext/>
        <w:spacing w:before="200" w:after="240"/>
        <w:jc w:val="center"/>
      </w:pPr>
      <w:r>
        <w:rPr>
          <w:color w:val="454545"/>
          <w:sz w:val="18"/>
        </w:rPr>
        <w:t xml:space="preserve">(12.4)   </w:t>
      </w:r>
      <m:oMath>
        <m:sSub>
          <m:e>
            <m:r>
              <m:rPr>
                <m:sty m:val="i"/>
              </m:rPr>
              <w:rPr>
                <w:rFonts w:ascii="Cambria Math" w:hAnsi="Cambria Math"/>
              </w:rPr>
              <m:t xml:space="preserve">a</m:t>
            </m:r>
          </m:e>
          <m:sub>
            <m:r>
              <m:rPr>
                <m:sty m:val="p"/>
                <m:nor/>
              </m:rPr>
              <w:rPr>
                <w:rFonts w:ascii="Cambria Math" w:hAnsi="Cambria Math"/>
              </w:rPr>
              <m:t xml:space="preserve">east</m:t>
            </m:r>
          </m:sub>
        </m:sSub>
        <m:r>
          <m:rPr>
            <m:sty m:val="p"/>
            <m:nor/>
          </m:rPr>
          <w:rPr>
            <w:rFonts w:ascii="Cambria Math" w:hAnsi="Cambria Math"/>
          </w:rPr>
          <m:t xml:space="preserve">=</m:t>
        </m:r>
        <m:f>
          <m:num>
            <m:sSub>
              <m:e>
                <m:r>
                  <m:rPr>
                    <m:sty m:val="i"/>
                  </m:rPr>
                  <w:rPr>
                    <w:rFonts w:ascii="Cambria Math" w:hAnsi="Cambria Math"/>
                  </w:rPr>
                  <m:t xml:space="preserve">T</m:t>
                </m:r>
              </m:e>
              <m:sub>
                <m:r>
                  <m:rPr>
                    <m:sty m:val="i"/>
                  </m:rPr>
                  <w:rPr>
                    <w:rFonts w:ascii="Cambria Math" w:hAnsi="Cambria Math"/>
                  </w:rPr>
                  <m:t xml:space="preserve">c</m:t>
                </m:r>
              </m:sub>
            </m:sSub>
            <m:r>
              <m:rPr>
                <m:sty m:val="p"/>
                <m:nor/>
              </m:rPr>
              <w:rPr>
                <w:rFonts w:ascii="Cambria Math" w:hAnsi="Cambria Math"/>
              </w:rPr>
              <m:t xml:space="preserve">sin</m:t>
            </m:r>
            <m:r>
              <m:rPr>
                <m:sty m:val="i"/>
              </m:rPr>
              <w:rPr>
                <w:rFonts w:ascii="Cambria Math" w:hAnsi="Cambria Math"/>
              </w:rPr>
              <m:t xml:space="preserve">φ</m:t>
            </m:r>
          </m:num>
          <m:den>
            <m:r>
              <m:rPr>
                <m:sty m:val="i"/>
              </m:rPr>
              <w:rPr>
                <w:rFonts w:ascii="Cambria Math" w:hAnsi="Cambria Math"/>
              </w:rPr>
              <m:t xml:space="preserve">m</m:t>
            </m:r>
          </m:den>
        </m:f>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T</m:t>
            </m:r>
          </m:e>
          <m:sub>
            <m:r>
              <m:rPr>
                <m:sty m:val="i"/>
              </m:rPr>
              <w:rPr>
                <w:rFonts w:ascii="Cambria Math" w:hAnsi="Cambria Math"/>
              </w:rPr>
              <m:t xml:space="preserve">c</m:t>
            </m:r>
          </m:sub>
        </m:sSub>
        <m:r>
          <m:rPr>
            <m:sty m:val="p"/>
            <m:nor/>
          </m:rPr>
          <w:rPr>
            <w:rFonts w:ascii="Cambria Math" w:hAnsi="Cambria Math"/>
          </w:rPr>
          <m:t xml:space="preserve">cos</m:t>
        </m:r>
        <m:r>
          <m:rPr>
            <m:sty m:val="i"/>
          </m:rPr>
          <w:rPr>
            <w:rFonts w:ascii="Cambria Math" w:hAnsi="Cambria Math"/>
          </w:rPr>
          <m:t xml:space="preserve">φ</m:t>
        </m:r>
        <m:r>
          <m:rPr>
            <m:sty m:val="p"/>
            <m:nor/>
          </m:rPr>
          <w:rPr>
            <w:rFonts w:ascii="Cambria Math" w:hAnsi="Cambria Math"/>
          </w:rPr>
          <m:t xml:space="preserve">=</m:t>
        </m:r>
        <m:r>
          <m:rPr>
            <m:sty m:val="i"/>
          </m:rPr>
          <w:rPr>
            <w:rFonts w:ascii="Cambria Math" w:hAnsi="Cambria Math"/>
          </w:rPr>
          <m:t xml:space="preserve">m</m:t>
        </m:r>
        <m:r>
          <m:rPr>
            <m:sty m:val="i"/>
          </m:rPr>
          <w:rPr>
            <w:rFonts w:ascii="Cambria Math" w:hAnsi="Cambria Math"/>
          </w:rPr>
          <m:t xml:space="preserve">g</m:t>
        </m:r>
        <m:r>
          <m:rPr>
            <m:sty m:val="p"/>
            <m:nor/>
          </m:rPr>
          <w:rPr>
            <w:rFonts w:ascii="Cambria Math" w:hAnsi="Cambria Math"/>
          </w:rPr>
          <m:t xml:space="preserve"> </m:t>
        </m:r>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a</m:t>
            </m:r>
          </m:e>
          <m:sub>
            <m:r>
              <m:rPr>
                <m:sty m:val="p"/>
                <m:nor/>
              </m:rPr>
              <w:rPr>
                <w:rFonts w:ascii="Cambria Math" w:hAnsi="Cambria Math"/>
              </w:rPr>
              <m:t xml:space="preserve">east</m:t>
            </m:r>
          </m:sub>
        </m:sSub>
        <m:r>
          <m:rPr>
            <m:sty m:val="p"/>
            <m:nor/>
          </m:rPr>
          <w:rPr>
            <w:rFonts w:ascii="Cambria Math" w:hAnsi="Cambria Math"/>
          </w:rPr>
          <m:t xml:space="preserve">=</m:t>
        </m:r>
        <m:r>
          <m:rPr>
            <m:sty m:val="i"/>
          </m:rPr>
          <w:rPr>
            <w:rFonts w:ascii="Cambria Math" w:hAnsi="Cambria Math"/>
          </w:rPr>
          <m:t xml:space="preserve">g</m:t>
        </m:r>
        <m:r>
          <m:rPr>
            <m:sty m:val="p"/>
            <m:nor/>
          </m:rPr>
          <w:rPr>
            <w:rFonts w:ascii="Cambria Math" w:hAnsi="Cambria Math"/>
          </w:rPr>
          <m:t xml:space="preserve">tan</m:t>
        </m:r>
        <m:r>
          <m:rPr>
            <m:sty m:val="i"/>
          </m:rPr>
          <w:rPr>
            <w:rFonts w:ascii="Cambria Math" w:hAnsi="Cambria Math"/>
          </w:rPr>
          <m:t xml:space="preserve">φ</m:t>
        </m:r>
      </m:oMath>
    </w:p>
    <w:p>
      <w:r>
        <w:t>These explanatory relations follow from the implemented force equation for pure roll with zero pitch/yaw and negligible drag. At 10° roll, horizontal acceleration is about 1.73 m/s². Returning to level removes that acceleration, but without horizontal feedback or drag the existing sideways velocity persists.</w:t>
      </w:r>
    </w:p>
    <w:p>
      <w:pPr>
        <w:keepNext/>
        <w:spacing w:before="200" w:after="240"/>
        <w:jc w:val="center"/>
      </w:pPr>
      <w:r>
        <w:rPr>
          <w:color w:val="454545"/>
          <w:sz w:val="18"/>
        </w:rPr>
        <w:t xml:space="preserve">(12.5)   </w:t>
      </w:r>
      <m:oMath>
        <m:sSub>
          <m:e>
            <m:r>
              <m:rPr>
                <m:sty m:val="i"/>
              </m:rPr>
              <w:rPr>
                <w:rFonts w:ascii="Cambria Math" w:hAnsi="Cambria Math"/>
              </w:rPr>
              <m:t xml:space="preserve">d</m:t>
            </m:r>
          </m:e>
          <m:sub>
            <m:r>
              <m:rPr>
                <m:sty m:val="p"/>
                <m:nor/>
              </m:rPr>
              <w:rPr>
                <w:rFonts w:ascii="Cambria Math" w:hAnsi="Cambria Math"/>
              </w:rPr>
              <m:t xml:space="preserve">horizontal</m:t>
            </m:r>
          </m:sub>
        </m:sSub>
        <m:r>
          <m:rPr>
            <m:sty m:val="p"/>
            <m:nor/>
          </m:rPr>
          <w:rPr>
            <w:rFonts w:ascii="Cambria Math" w:hAnsi="Cambria Math"/>
          </w:rPr>
          <m:t xml:space="preserve">=</m:t>
        </m:r>
        <m:rad>
          <m:radPr>
            <m:degHide m:val="1"/>
          </m:radPr>
          <m:deg/>
          <m:e>
            <m:sSubSup>
              <m:e>
                <m:r>
                  <m:rPr>
                    <m:sty m:val="i"/>
                  </m:rPr>
                  <w:rPr>
                    <w:rFonts w:ascii="Cambria Math" w:hAnsi="Cambria Math"/>
                  </w:rPr>
                  <m:t xml:space="preserve">r</m:t>
                </m:r>
              </m:e>
              <m:sub>
                <m:r>
                  <m:rPr>
                    <m:sty m:val="i"/>
                  </m:rPr>
                  <w:rPr>
                    <w:rFonts w:ascii="Cambria Math" w:hAnsi="Cambria Math"/>
                  </w:rPr>
                  <m:t xml:space="preserve">N</m:t>
                </m:r>
              </m:sub>
              <m:sup>
                <m:r>
                  <m:rPr>
                    <m:sty m:val="p"/>
                    <m:nor/>
                  </m:rPr>
                  <w:rPr>
                    <w:rFonts w:ascii="Cambria Math" w:hAnsi="Cambria Math"/>
                  </w:rPr>
                  <m:t xml:space="preserve">2</m:t>
                </m:r>
              </m:sup>
            </m:sSubSup>
            <m:r>
              <m:rPr>
                <m:sty m:val="p"/>
                <m:nor/>
              </m:rPr>
              <w:rPr>
                <w:rFonts w:ascii="Cambria Math" w:hAnsi="Cambria Math"/>
              </w:rPr>
              <m:t xml:space="preserve">+</m:t>
            </m:r>
            <m:sSubSup>
              <m:e>
                <m:r>
                  <m:rPr>
                    <m:sty m:val="i"/>
                  </m:rPr>
                  <w:rPr>
                    <w:rFonts w:ascii="Cambria Math" w:hAnsi="Cambria Math"/>
                  </w:rPr>
                  <m:t xml:space="preserve">r</m:t>
                </m:r>
              </m:e>
              <m:sub>
                <m:r>
                  <m:rPr>
                    <m:sty m:val="i"/>
                  </m:rPr>
                  <w:rPr>
                    <w:rFonts w:ascii="Cambria Math" w:hAnsi="Cambria Math"/>
                  </w:rPr>
                  <m:t xml:space="preserve">E</m:t>
                </m:r>
              </m:sub>
              <m:sup>
                <m:r>
                  <m:rPr>
                    <m:sty m:val="p"/>
                    <m:nor/>
                  </m:rPr>
                  <w:rPr>
                    <w:rFonts w:ascii="Cambria Math" w:hAnsi="Cambria Math"/>
                  </w:rPr>
                  <m:t xml:space="preserve">2</m:t>
                </m:r>
              </m:sup>
            </m:sSubSup>
          </m:e>
        </m:rad>
        <m:r>
          <m:rPr>
            <m:sty m:val="p"/>
            <m:nor/>
          </m:rPr>
          <w:rPr>
            <w:rFonts w:ascii="Cambria Math" w:hAnsi="Cambria Math"/>
          </w:rPr>
          <m:t xml:space="preserve">,</m:t>
        </m:r>
        <m:r>
          <m:rPr>
            <m:sty m:val="p"/>
            <m:nor/>
          </m:rPr>
          <w:rPr>
            <w:rFonts w:ascii="Cambria Math" w:hAnsi="Cambria Math"/>
          </w:rPr>
          <m:t xml:space="preserve">   </m:t>
        </m:r>
        <m:r>
          <m:rPr>
            <m:sty m:val="i"/>
          </m:rPr>
          <w:rPr>
            <w:rFonts w:ascii="Cambria Math" w:hAnsi="Cambria Math"/>
          </w:rPr>
          <m:t xml:space="preserve">h</m:t>
        </m:r>
        <m:r>
          <m:rPr>
            <m:sty m:val="p"/>
            <m:nor/>
          </m:rPr>
          <w:rPr>
            <w:rFonts w:ascii="Cambria Math" w:hAnsi="Cambria Math"/>
          </w:rPr>
          <m:t xml:space="preserve">=</m:t>
        </m:r>
        <m:r>
          <m:rPr>
            <m:sty m:val="p"/>
            <m:nor/>
          </m:rPr>
          <w:rPr>
            <w:rFonts w:ascii="Cambria Math" w:hAnsi="Cambria Math"/>
          </w:rPr>
          <m:t xml:space="preserve">-</m:t>
        </m:r>
        <m:sSub>
          <m:e>
            <m:r>
              <m:rPr>
                <m:sty m:val="i"/>
              </m:rPr>
              <w:rPr>
                <w:rFonts w:ascii="Cambria Math" w:hAnsi="Cambria Math"/>
              </w:rPr>
              <m:t xml:space="preserve">r</m:t>
            </m:r>
          </m:e>
          <m:sub>
            <m:r>
              <m:rPr>
                <m:sty m:val="i"/>
              </m:rPr>
              <w:rPr>
                <w:rFonts w:ascii="Cambria Math" w:hAnsi="Cambria Math"/>
              </w:rPr>
              <m:t xml:space="preserve">D</m:t>
            </m:r>
          </m:sub>
        </m:sSub>
        <m:r>
          <m:rPr>
            <m:sty m:val="p"/>
            <m:nor/>
          </m:rPr>
          <w:rPr>
            <w:rFonts w:ascii="Cambria Math" w:hAnsi="Cambria Math"/>
          </w:rPr>
          <m:t xml:space="preserve">,</m:t>
        </m:r>
        <m:r>
          <m:rPr>
            <m:sty m:val="p"/>
            <m:nor/>
          </m:rPr>
          <w:rPr>
            <w:rFonts w:ascii="Cambria Math" w:hAnsi="Cambria Math"/>
          </w:rPr>
          <m:t xml:space="preserve">   </m:t>
        </m:r>
        <m:r>
          <m:rPr>
            <m:sty m:val="i"/>
          </m:rPr>
          <w:rPr>
            <w:rFonts w:ascii="Cambria Math" w:hAnsi="Cambria Math"/>
          </w:rPr>
          <m:t xml:space="preserve">V</m:t>
        </m:r>
        <m:r>
          <m:rPr>
            <m:sty m:val="p"/>
            <m:nor/>
          </m:rPr>
          <w:rPr>
            <w:rFonts w:ascii="Cambria Math" w:hAnsi="Cambria Math"/>
          </w:rPr>
          <m:t xml:space="preserve">=</m:t>
        </m:r>
        <m:rad>
          <m:radPr>
            <m:degHide m:val="1"/>
          </m:radPr>
          <m:deg/>
          <m:e>
            <m:sSubSup>
              <m:e>
                <m:r>
                  <m:rPr>
                    <m:sty m:val="i"/>
                  </m:rPr>
                  <w:rPr>
                    <w:rFonts w:ascii="Cambria Math" w:hAnsi="Cambria Math"/>
                  </w:rPr>
                  <m:t xml:space="preserve">v</m:t>
                </m:r>
              </m:e>
              <m:sub>
                <m:r>
                  <m:rPr>
                    <m:sty m:val="i"/>
                  </m:rPr>
                  <w:rPr>
                    <w:rFonts w:ascii="Cambria Math" w:hAnsi="Cambria Math"/>
                  </w:rPr>
                  <m:t xml:space="preserve">N</m:t>
                </m:r>
              </m:sub>
              <m:sup>
                <m:r>
                  <m:rPr>
                    <m:sty m:val="p"/>
                    <m:nor/>
                  </m:rPr>
                  <w:rPr>
                    <w:rFonts w:ascii="Cambria Math" w:hAnsi="Cambria Math"/>
                  </w:rPr>
                  <m:t xml:space="preserve">2</m:t>
                </m:r>
              </m:sup>
            </m:sSubSup>
            <m:r>
              <m:rPr>
                <m:sty m:val="p"/>
                <m:nor/>
              </m:rPr>
              <w:rPr>
                <w:rFonts w:ascii="Cambria Math" w:hAnsi="Cambria Math"/>
              </w:rPr>
              <m:t xml:space="preserve">+</m:t>
            </m:r>
            <m:sSubSup>
              <m:e>
                <m:r>
                  <m:rPr>
                    <m:sty m:val="i"/>
                  </m:rPr>
                  <w:rPr>
                    <w:rFonts w:ascii="Cambria Math" w:hAnsi="Cambria Math"/>
                  </w:rPr>
                  <m:t xml:space="preserve">v</m:t>
                </m:r>
              </m:e>
              <m:sub>
                <m:r>
                  <m:rPr>
                    <m:sty m:val="i"/>
                  </m:rPr>
                  <w:rPr>
                    <w:rFonts w:ascii="Cambria Math" w:hAnsi="Cambria Math"/>
                  </w:rPr>
                  <m:t xml:space="preserve">E</m:t>
                </m:r>
              </m:sub>
              <m:sup>
                <m:r>
                  <m:rPr>
                    <m:sty m:val="p"/>
                    <m:nor/>
                  </m:rPr>
                  <w:rPr>
                    <w:rFonts w:ascii="Cambria Math" w:hAnsi="Cambria Math"/>
                  </w:rPr>
                  <m:t xml:space="preserve">2</m:t>
                </m:r>
              </m:sup>
            </m:sSubSup>
            <m:r>
              <m:rPr>
                <m:sty m:val="p"/>
                <m:nor/>
              </m:rPr>
              <w:rPr>
                <w:rFonts w:ascii="Cambria Math" w:hAnsi="Cambria Math"/>
              </w:rPr>
              <m:t xml:space="preserve">+</m:t>
            </m:r>
            <m:sSubSup>
              <m:e>
                <m:r>
                  <m:rPr>
                    <m:sty m:val="i"/>
                  </m:rPr>
                  <w:rPr>
                    <w:rFonts w:ascii="Cambria Math" w:hAnsi="Cambria Math"/>
                  </w:rPr>
                  <m:t xml:space="preserve">v</m:t>
                </m:r>
              </m:e>
              <m:sub>
                <m:r>
                  <m:rPr>
                    <m:sty m:val="i"/>
                  </m:rPr>
                  <w:rPr>
                    <w:rFonts w:ascii="Cambria Math" w:hAnsi="Cambria Math"/>
                  </w:rPr>
                  <m:t xml:space="preserve">D</m:t>
                </m:r>
              </m:sub>
              <m:sup>
                <m:r>
                  <m:rPr>
                    <m:sty m:val="p"/>
                    <m:nor/>
                  </m:rPr>
                  <w:rPr>
                    <w:rFonts w:ascii="Cambria Math" w:hAnsi="Cambria Math"/>
                  </w:rPr>
                  <m:t xml:space="preserve">2</m:t>
                </m:r>
              </m:sup>
            </m:sSubSup>
          </m:e>
        </m:rad>
      </m:oMath>
    </w:p>
    <w:p>
      <w:r>
        <w:t>The graphs use relative height h. The animation’s horizontal travel label computes displacement from the origin, not integrated path length. The pose is aircraft-centered, so the body does not visibly translate across the frame. Rotor display positions are Rrᵢ + r, followed by a down-to-up sign change; the comparison uses only the east/up projection of the rotated arm offsets.</w:t>
      </w:r>
    </w:p>
    <w:p>
      <w:r>
        <w:br w:type="page"/>
      </w:r>
    </w:p>
    <w:p>
      <w:pPr>
        <w:pStyle w:val="Heading1"/>
      </w:pPr>
      <w:r>
        <w:t>Experiment schedule and performance math</w:t>
      </w:r>
    </w:p>
    <w:p>
      <w:pPr>
        <w:keepNext/>
        <w:spacing w:after="200"/>
      </w:pPr>
      <w:r>
        <w:rPr>
          <w:b/>
          <w:sz w:val="20"/>
        </w:rPr>
        <w:t xml:space="preserve">Code references [R4, R5]  </w:t>
      </w:r>
      <w:r>
        <w:rPr>
          <w:sz w:val="20"/>
        </w:rPr>
        <w:t>flight_control.py schedule, run, settling_time and metrics; control_visuals.py</w:t>
      </w:r>
    </w:p>
    <w:p>
      <w:pPr>
        <w:keepNext/>
        <w:spacing w:before="200" w:after="240"/>
        <w:jc w:val="center"/>
      </w:pPr>
      <w:r>
        <w:rPr>
          <w:color w:val="454545"/>
          <w:sz w:val="18"/>
        </w:rPr>
        <w:t xml:space="preserve">(13.1)   </w:t>
      </w:r>
      <m:oMath>
        <m:sSub>
          <m:e>
            <m:r>
              <m:rPr>
                <m:sty m:val="i"/>
              </m:rPr>
              <w:rPr>
                <w:rFonts w:ascii="Cambria Math" w:hAnsi="Cambria Math"/>
              </w:rPr>
              <m:t xml:space="preserve">φ</m:t>
            </m:r>
          </m:e>
          <m:sub>
            <m:r>
              <m:rPr>
                <m:sty m:val="i"/>
              </m:rPr>
              <w:rPr>
                <w:rFonts w:ascii="Cambria Math" w:hAnsi="Cambria Math"/>
              </w:rPr>
              <m:t xml:space="preserve">d</m:t>
            </m:r>
          </m:sub>
        </m:sSub>
        <m:r>
          <m:rPr>
            <m:sty m:val="p"/>
            <m:nor/>
          </m:rPr>
          <w:rPr>
            <w:rFonts w:ascii="Cambria Math" w:hAnsi="Cambria Math"/>
          </w:rPr>
          <m:t xml:space="preserve">(</m:t>
        </m:r>
        <m:r>
          <m:rPr>
            <m:sty m:val="i"/>
          </m:rPr>
          <w:rPr>
            <w:rFonts w:ascii="Cambria Math" w:hAnsi="Cambria Math"/>
          </w:rPr>
          <m:t xml:space="preserve">t</m:t>
        </m:r>
        <m:r>
          <m:rPr>
            <m:sty m:val="p"/>
            <m:nor/>
          </m:rPr>
          <w:rPr>
            <w:rFonts w:ascii="Cambria Math" w:hAnsi="Cambria Math"/>
          </w:rPr>
          <m:t xml:space="preserve">)</m:t>
        </m:r>
        <m:r>
          <m:rPr>
            <m:sty m:val="p"/>
            <m:nor/>
          </m:rPr>
          <w:rPr>
            <w:rFonts w:ascii="Cambria Math" w:hAnsi="Cambria Math"/>
          </w:rPr>
          <m:t xml:space="preserve">=</m:t>
        </m:r>
        <m:d>
          <m:dPr>
            <m:begChr m:val="{"/>
            <m:endChr m:val=""/>
          </m:dPr>
          <m:e>
            <m:m>
              <m:mr>
                <m:e>
                  <m:sSup>
                    <m:e>
                      <m:r>
                        <m:rPr>
                          <m:sty m:val="p"/>
                          <m:nor/>
                        </m:rPr>
                        <w:rPr>
                          <w:rFonts w:ascii="Cambria Math" w:hAnsi="Cambria Math"/>
                        </w:rPr>
                        <m:t xml:space="preserve">10</m:t>
                      </m:r>
                    </m:e>
                    <m:sup>
                      <m:r>
                        <m:rPr>
                          <m:sty m:val="p"/>
                          <m:nor/>
                        </m:rPr>
                        <w:rPr>
                          <w:rFonts w:ascii="Cambria Math" w:hAnsi="Cambria Math"/>
                        </w:rPr>
                        <m:t xml:space="preserve">∘</m:t>
                      </m:r>
                    </m:sup>
                  </m:sSup>
                </m:e>
                <m:e>
                  <m:r>
                    <m:rPr>
                      <m:sty m:val="p"/>
                      <m:nor/>
                    </m:rPr>
                    <w:rPr>
                      <w:rFonts w:ascii="Cambria Math" w:hAnsi="Cambria Math"/>
                    </w:rPr>
                    <m:t xml:space="preserve">10</m:t>
                  </m:r>
                  <m:r>
                    <m:rPr>
                      <m:sty m:val="p"/>
                      <m:nor/>
                    </m:rPr>
                    <w:rPr>
                      <w:rFonts w:ascii="Cambria Math" w:hAnsi="Cambria Math"/>
                    </w:rPr>
                    <m:t xml:space="preserve">≤</m:t>
                  </m:r>
                  <m:r>
                    <m:rPr>
                      <m:sty m:val="i"/>
                    </m:rPr>
                    <w:rPr>
                      <w:rFonts w:ascii="Cambria Math" w:hAnsi="Cambria Math"/>
                    </w:rPr>
                    <m:t xml:space="preserve">t</m:t>
                  </m:r>
                  <m:r>
                    <m:rPr>
                      <m:sty m:val="p"/>
                      <m:nor/>
                    </m:rPr>
                    <w:rPr>
                      <w:rFonts w:ascii="Cambria Math" w:hAnsi="Cambria Math"/>
                    </w:rPr>
                    <m:t xml:space="preserve">&lt;</m:t>
                  </m:r>
                  <m:r>
                    <m:rPr>
                      <m:sty m:val="p"/>
                      <m:nor/>
                    </m:rPr>
                    <w:rPr>
                      <w:rFonts w:ascii="Cambria Math" w:hAnsi="Cambria Math"/>
                    </w:rPr>
                    <m:t xml:space="preserve">14</m:t>
                  </m:r>
                </m:e>
              </m:mr>
              <m:mr>
                <m:e>
                  <m:r>
                    <m:rPr>
                      <m:sty m:val="p"/>
                      <m:nor/>
                    </m:rPr>
                    <w:rPr>
                      <w:rFonts w:ascii="Cambria Math" w:hAnsi="Cambria Math"/>
                    </w:rPr>
                    <m:t xml:space="preserve">0</m:t>
                  </m:r>
                </m:e>
                <m:e>
                  <m:r>
                    <m:rPr>
                      <m:sty m:val="p"/>
                      <m:nor/>
                    </m:rPr>
                    <w:rPr>
                      <w:rFonts w:ascii="Cambria Math" w:hAnsi="Cambria Math"/>
                    </w:rPr>
                    <m:t xml:space="preserve">otherwise</m:t>
                  </m:r>
                </m:e>
              </m:mr>
            </m:m>
          </m:e>
        </m:d>
      </m:oMath>
    </w:p>
    <w:p>
      <w:pPr>
        <w:keepNext/>
        <w:spacing w:before="200" w:after="240"/>
        <w:jc w:val="center"/>
      </w:pPr>
      <w:r>
        <w:rPr>
          <w:color w:val="454545"/>
          <w:sz w:val="18"/>
        </w:rPr>
        <w:t xml:space="preserve">(13.2)   </w:t>
      </w:r>
      <m:oMath>
        <m:sSub>
          <m:e>
            <m:box>
              <m:e>
                <m:r>
                  <m:rPr>
                    <m:sty m:val="i"/>
                  </m:rPr>
                  <w:rPr>
                    <w:rFonts w:ascii="Cambria Math" w:hAnsi="Cambria Math"/>
                  </w:rPr>
                  <m:t xml:space="preserve">τ</m:t>
                </m:r>
              </m:e>
            </m:box>
          </m:e>
          <m:sub>
            <m:r>
              <m:rPr>
                <m:sty m:val="i"/>
              </m:rPr>
              <w:rPr>
                <w:rFonts w:ascii="Cambria Math" w:hAnsi="Cambria Math"/>
              </w:rPr>
              <m:t xml:space="preserve">d</m:t>
            </m:r>
          </m:sub>
        </m:sSub>
        <m:r>
          <m:rPr>
            <m:sty m:val="p"/>
            <m:nor/>
          </m:rPr>
          <w:rPr>
            <w:rFonts w:ascii="Cambria Math" w:hAnsi="Cambria Math"/>
          </w:rPr>
          <m:t xml:space="preserve">(</m:t>
        </m:r>
        <m:r>
          <m:rPr>
            <m:sty m:val="i"/>
          </m:rPr>
          <w:rPr>
            <w:rFonts w:ascii="Cambria Math" w:hAnsi="Cambria Math"/>
          </w:rPr>
          <m:t xml:space="preserve">t</m:t>
        </m:r>
        <m:r>
          <m:rPr>
            <m:sty m:val="p"/>
            <m:nor/>
          </m:rPr>
          <w:rPr>
            <w:rFonts w:ascii="Cambria Math" w:hAnsi="Cambria Math"/>
          </w:rPr>
          <m:t xml:space="preserve">)</m:t>
        </m:r>
        <m:r>
          <m:rPr>
            <m:sty m:val="p"/>
            <m:nor/>
          </m:rPr>
          <w:rPr>
            <w:rFonts w:ascii="Cambria Math" w:hAnsi="Cambria Math"/>
          </w:rPr>
          <m:t xml:space="preserve">=</m:t>
        </m:r>
        <m:d>
          <m:dPr>
            <m:begChr m:val="{"/>
            <m:endChr m:val=""/>
          </m:dPr>
          <m:e>
            <m:m>
              <m:mr>
                <m:e>
                  <m:r>
                    <m:rPr>
                      <m:sty m:val="p"/>
                      <m:nor/>
                    </m:rPr>
                    <w:rPr>
                      <w:rFonts w:ascii="Cambria Math" w:hAnsi="Cambria Math"/>
                    </w:rPr>
                    <m:t xml:space="preserve">(</m:t>
                  </m:r>
                  <m:r>
                    <m:rPr>
                      <m:sty m:val="p"/>
                      <m:nor/>
                    </m:rPr>
                    <w:rPr>
                      <w:rFonts w:ascii="Cambria Math" w:hAnsi="Cambria Math"/>
                    </w:rPr>
                    <m:t xml:space="preserve">0.12</m:t>
                  </m:r>
                  <m:r>
                    <m:rPr>
                      <m:sty m:val="p"/>
                      <m:nor/>
                    </m:rPr>
                    <w:rPr>
                      <w:rFonts w:ascii="Cambria Math" w:hAnsi="Cambria Math"/>
                    </w:rPr>
                    <m:t xml:space="preserve">,</m:t>
                  </m:r>
                  <m:r>
                    <m:rPr>
                      <m:sty m:val="p"/>
                      <m:nor/>
                    </m:rPr>
                    <w:rPr>
                      <w:rFonts w:ascii="Cambria Math" w:hAnsi="Cambria Math"/>
                    </w:rPr>
                    <m:t xml:space="preserve">0</m:t>
                  </m:r>
                  <m:r>
                    <m:rPr>
                      <m:sty m:val="p"/>
                      <m:nor/>
                    </m:rPr>
                    <w:rPr>
                      <w:rFonts w:ascii="Cambria Math" w:hAnsi="Cambria Math"/>
                    </w:rPr>
                    <m:t xml:space="preserve">,</m:t>
                  </m:r>
                  <m:r>
                    <m:rPr>
                      <m:sty m:val="p"/>
                      <m:nor/>
                    </m:rPr>
                    <w:rPr>
                      <w:rFonts w:ascii="Cambria Math" w:hAnsi="Cambria Math"/>
                    </w:rPr>
                    <m:t xml:space="preserve">0</m:t>
                  </m:r>
                  <m:r>
                    <m:rPr>
                      <m:sty m:val="p"/>
                      <m:nor/>
                    </m:rPr>
                    <w:rPr>
                      <w:rFonts w:ascii="Cambria Math" w:hAnsi="Cambria Math"/>
                    </w:rPr>
                    <m:t xml:space="preserve">)</m:t>
                  </m:r>
                  <m:r>
                    <m:rPr>
                      <m:sty m:val="p"/>
                      <m:nor/>
                    </m:rPr>
                    <w:rPr>
                      <w:rFonts w:ascii="Cambria Math" w:hAnsi="Cambria Math"/>
                    </w:rPr>
                    <m:t xml:space="preserve"> </m:t>
                  </m:r>
                  <m:box>
                    <m:e>
                      <m:r>
                        <m:rPr>
                          <m:sty m:val="p"/>
                          <m:nor/>
                        </m:rPr>
                        <w:rPr>
                          <w:rFonts w:ascii="Cambria Math" w:hAnsi="Cambria Math"/>
                        </w:rPr>
                        <m:t xml:space="preserve">N m</m:t>
                      </m:r>
                    </m:e>
                  </m:box>
                </m:e>
                <m:e>
                  <m:r>
                    <m:rPr>
                      <m:sty m:val="p"/>
                      <m:nor/>
                    </m:rPr>
                    <w:rPr>
                      <w:rFonts w:ascii="Cambria Math" w:hAnsi="Cambria Math"/>
                    </w:rPr>
                    <m:t xml:space="preserve">17</m:t>
                  </m:r>
                  <m:r>
                    <m:rPr>
                      <m:sty m:val="p"/>
                      <m:nor/>
                    </m:rPr>
                    <w:rPr>
                      <w:rFonts w:ascii="Cambria Math" w:hAnsi="Cambria Math"/>
                    </w:rPr>
                    <m:t xml:space="preserve">≤</m:t>
                  </m:r>
                  <m:r>
                    <m:rPr>
                      <m:sty m:val="i"/>
                    </m:rPr>
                    <w:rPr>
                      <w:rFonts w:ascii="Cambria Math" w:hAnsi="Cambria Math"/>
                    </w:rPr>
                    <m:t xml:space="preserve">t</m:t>
                  </m:r>
                  <m:r>
                    <m:rPr>
                      <m:sty m:val="p"/>
                      <m:nor/>
                    </m:rPr>
                    <w:rPr>
                      <w:rFonts w:ascii="Cambria Math" w:hAnsi="Cambria Math"/>
                    </w:rPr>
                    <m:t xml:space="preserve">&lt;</m:t>
                  </m:r>
                  <m:r>
                    <m:rPr>
                      <m:sty m:val="p"/>
                      <m:nor/>
                    </m:rPr>
                    <w:rPr>
                      <w:rFonts w:ascii="Cambria Math" w:hAnsi="Cambria Math"/>
                    </w:rPr>
                    <m:t xml:space="preserve">17.15</m:t>
                  </m:r>
                </m:e>
              </m:mr>
              <m:mr>
                <m:e>
                  <m:r>
                    <m:rPr>
                      <m:sty m:val="p"/>
                      <m:nor/>
                    </m:rPr>
                    <w:rPr>
                      <w:rFonts w:ascii="Cambria Math" w:hAnsi="Cambria Math"/>
                    </w:rPr>
                    <m:t xml:space="preserve">(</m:t>
                  </m:r>
                  <m:r>
                    <m:rPr>
                      <m:sty m:val="p"/>
                      <m:nor/>
                    </m:rPr>
                    <w:rPr>
                      <w:rFonts w:ascii="Cambria Math" w:hAnsi="Cambria Math"/>
                    </w:rPr>
                    <m:t xml:space="preserve">0</m:t>
                  </m:r>
                  <m:r>
                    <m:rPr>
                      <m:sty m:val="p"/>
                      <m:nor/>
                    </m:rPr>
                    <w:rPr>
                      <w:rFonts w:ascii="Cambria Math" w:hAnsi="Cambria Math"/>
                    </w:rPr>
                    <m:t xml:space="preserve">,</m:t>
                  </m:r>
                  <m:r>
                    <m:rPr>
                      <m:sty m:val="p"/>
                      <m:nor/>
                    </m:rPr>
                    <w:rPr>
                      <w:rFonts w:ascii="Cambria Math" w:hAnsi="Cambria Math"/>
                    </w:rPr>
                    <m:t xml:space="preserve">0</m:t>
                  </m:r>
                  <m:r>
                    <m:rPr>
                      <m:sty m:val="p"/>
                      <m:nor/>
                    </m:rPr>
                    <w:rPr>
                      <w:rFonts w:ascii="Cambria Math" w:hAnsi="Cambria Math"/>
                    </w:rPr>
                    <m:t xml:space="preserve">,</m:t>
                  </m:r>
                  <m:r>
                    <m:rPr>
                      <m:sty m:val="p"/>
                      <m:nor/>
                    </m:rPr>
                    <w:rPr>
                      <w:rFonts w:ascii="Cambria Math" w:hAnsi="Cambria Math"/>
                    </w:rPr>
                    <m:t xml:space="preserve">0</m:t>
                  </m:r>
                  <m:r>
                    <m:rPr>
                      <m:sty m:val="p"/>
                      <m:nor/>
                    </m:rPr>
                    <w:rPr>
                      <w:rFonts w:ascii="Cambria Math" w:hAnsi="Cambria Math"/>
                    </w:rPr>
                    <m:t xml:space="preserve">)</m:t>
                  </m:r>
                </m:e>
                <m:e>
                  <m:r>
                    <m:rPr>
                      <m:sty m:val="p"/>
                      <m:nor/>
                    </m:rPr>
                    <w:rPr>
                      <w:rFonts w:ascii="Cambria Math" w:hAnsi="Cambria Math"/>
                    </w:rPr>
                    <m:t xml:space="preserve">otherwise</m:t>
                  </m:r>
                </m:e>
              </m:mr>
            </m:m>
          </m:e>
        </m:d>
      </m:oMath>
    </w:p>
    <w:p>
      <w:r>
        <w:t>The run lasts 22 s. Both cases begin in ideal level hover. The fixed-throttle baseline ignores angle requests but receives the same disturbance. Event boundaries are inserted explicitly into the time grid so the 0.15 s pulse is not rounded to the wrong duration.</w:t>
      </w:r>
    </w:p>
    <w:p>
      <w:pPr>
        <w:keepNext/>
        <w:spacing w:before="200" w:after="240"/>
        <w:jc w:val="center"/>
      </w:pPr>
      <w:r>
        <w:rPr>
          <w:color w:val="454545"/>
          <w:sz w:val="18"/>
        </w:rPr>
        <w:t xml:space="preserve">(13.3)   </w:t>
      </w:r>
      <m:oMath>
        <m:sSub>
          <m:e>
            <m:r>
              <m:rPr>
                <m:sty m:val="i"/>
              </m:rPr>
              <w:rPr>
                <w:rFonts w:ascii="Cambria Math" w:hAnsi="Cambria Math"/>
              </w:rPr>
              <m:t xml:space="preserve">J</m:t>
            </m:r>
          </m:e>
          <m:sub>
            <m:r>
              <m:rPr>
                <m:sty m:val="i"/>
              </m:rPr>
              <w:rPr>
                <w:rFonts w:ascii="Cambria Math" w:hAnsi="Cambria Math"/>
              </w:rPr>
              <m:t xml:space="preserve">τ</m:t>
            </m:r>
          </m:sub>
        </m:sSub>
        <m:r>
          <m:rPr>
            <m:sty m:val="p"/>
            <m:nor/>
          </m:rPr>
          <w:rPr>
            <w:rFonts w:ascii="Cambria Math" w:hAnsi="Cambria Math"/>
          </w:rPr>
          <m:t xml:space="preserve">=</m:t>
        </m:r>
        <m:sSub>
          <m:e>
            <m:r>
              <m:rPr>
                <m:sty m:val="p"/>
                <m:nor/>
              </m:rPr>
              <w:rPr>
                <w:rFonts w:ascii="Cambria Math" w:hAnsi="Cambria Math"/>
              </w:rPr>
              <m:t xml:space="preserve">∑</m:t>
            </m:r>
          </m:e>
          <m:sub>
            <m:r>
              <m:rPr>
                <m:sty m:val="i"/>
              </m:rPr>
              <w:rPr>
                <w:rFonts w:ascii="Cambria Math" w:hAnsi="Cambria Math"/>
              </w:rPr>
              <m:t xml:space="preserve">k</m:t>
            </m:r>
          </m:sub>
        </m:sSub>
        <m:sSub>
          <m:e>
            <m:r>
              <m:rPr>
                <m:sty m:val="i"/>
              </m:rPr>
              <w:rPr>
                <w:rFonts w:ascii="Cambria Math" w:hAnsi="Cambria Math"/>
              </w:rPr>
              <m:t xml:space="preserve">τ</m:t>
            </m:r>
          </m:e>
          <m:sub>
            <m:r>
              <m:rPr>
                <m:sty m:val="i"/>
              </m:rPr>
              <w:rPr>
                <w:rFonts w:ascii="Cambria Math" w:hAnsi="Cambria Math"/>
              </w:rPr>
              <m:t xml:space="preserve">d</m:t>
            </m:r>
            <m:r>
              <m:rPr>
                <m:sty m:val="p"/>
                <m:nor/>
              </m:rPr>
              <w:rPr>
                <w:rFonts w:ascii="Cambria Math" w:hAnsi="Cambria Math"/>
              </w:rPr>
              <m:t xml:space="preserve">,</m:t>
            </m:r>
            <m:r>
              <m:rPr>
                <m:sty m:val="i"/>
              </m:rPr>
              <w:rPr>
                <w:rFonts w:ascii="Cambria Math" w:hAnsi="Cambria Math"/>
              </w:rPr>
              <m:t xml:space="preserve">x</m:t>
            </m:r>
            <m:r>
              <m:rPr>
                <m:sty m:val="p"/>
                <m:nor/>
              </m:rPr>
              <w:rPr>
                <w:rFonts w:ascii="Cambria Math" w:hAnsi="Cambria Math"/>
              </w:rPr>
              <m:t xml:space="preserve">,</m:t>
            </m:r>
            <m:r>
              <m:rPr>
                <m:sty m:val="i"/>
              </m:rPr>
              <w:rPr>
                <w:rFonts w:ascii="Cambria Math" w:hAnsi="Cambria Math"/>
              </w:rPr>
              <m:t xml:space="preserve">k</m:t>
            </m:r>
          </m:sub>
        </m:sSub>
        <m:r>
          <m:rPr>
            <m:sty m:val="i"/>
          </m:rPr>
          <w:rPr>
            <w:rFonts w:ascii="Cambria Math" w:hAnsi="Cambria Math"/>
          </w:rPr>
          <m:t xml:space="preserve">Δ</m:t>
        </m:r>
        <m:sSub>
          <m:e>
            <m:r>
              <m:rPr>
                <m:sty m:val="i"/>
              </m:rPr>
              <w:rPr>
                <w:rFonts w:ascii="Cambria Math" w:hAnsi="Cambria Math"/>
              </w:rPr>
              <m:t xml:space="preserve">t</m:t>
            </m:r>
          </m:e>
          <m:sub>
            <m:r>
              <m:rPr>
                <m:sty m:val="i"/>
              </m:rPr>
              <w:rPr>
                <w:rFonts w:ascii="Cambria Math" w:hAnsi="Cambria Math"/>
              </w:rPr>
              <m:t xml:space="preserve">k</m:t>
            </m:r>
          </m:sub>
        </m:sSub>
        <m:r>
          <m:rPr>
            <m:sty m:val="p"/>
            <m:nor/>
          </m:rPr>
          <w:rPr>
            <w:rFonts w:ascii="Cambria Math" w:hAnsi="Cambria Math"/>
          </w:rPr>
          <m:t xml:space="preserve">=</m:t>
        </m:r>
        <m:r>
          <m:rPr>
            <m:sty m:val="p"/>
            <m:nor/>
          </m:rPr>
          <w:rPr>
            <w:rFonts w:ascii="Cambria Math" w:hAnsi="Cambria Math"/>
          </w:rPr>
          <m:t xml:space="preserve">0.12</m:t>
        </m:r>
        <m:r>
          <m:rPr>
            <m:sty m:val="p"/>
            <m:nor/>
          </m:rPr>
          <w:rPr>
            <w:rFonts w:ascii="Cambria Math" w:hAnsi="Cambria Math"/>
          </w:rPr>
          <m:t xml:space="preserve">(</m:t>
        </m:r>
        <m:r>
          <m:rPr>
            <m:sty m:val="p"/>
            <m:nor/>
          </m:rPr>
          <w:rPr>
            <w:rFonts w:ascii="Cambria Math" w:hAnsi="Cambria Math"/>
          </w:rPr>
          <m:t xml:space="preserve">0.15</m:t>
        </m:r>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0.018</m:t>
        </m:r>
        <m:r>
          <m:rPr>
            <m:sty m:val="p"/>
            <m:nor/>
          </m:rPr>
          <w:rPr>
            <w:rFonts w:ascii="Cambria Math" w:hAnsi="Cambria Math"/>
          </w:rPr>
          <m:t xml:space="preserve"> </m:t>
        </m:r>
        <m:box>
          <m:e>
            <m:r>
              <m:rPr>
                <m:sty m:val="p"/>
                <m:nor/>
              </m:rPr>
              <w:rPr>
                <w:rFonts w:ascii="Cambria Math" w:hAnsi="Cambria Math"/>
              </w:rPr>
              <m:t xml:space="preserve">N m s</m:t>
            </m:r>
          </m:e>
        </m:box>
      </m:oMath>
    </w:p>
    <w:p>
      <w:r>
        <w:t>This torque impulse is tested against the scheduled samples. In the uncorrected pure-roll case, it produces angular-rate change Jτ/Iₓ = 0.72 rad/s.</w:t>
      </w:r>
    </w:p>
    <w:p>
      <w:pPr>
        <w:keepNext/>
        <w:spacing w:before="200" w:after="240"/>
        <w:jc w:val="center"/>
      </w:pPr>
      <w:r>
        <w:rPr>
          <w:color w:val="454545"/>
          <w:sz w:val="18"/>
        </w:rPr>
        <w:t xml:space="preserve">(13.4)   </w:t>
      </w:r>
      <m:oMath>
        <m:sSub>
          <m:e>
            <m:r>
              <m:rPr>
                <m:sty m:val="i"/>
              </m:rPr>
              <w:rPr>
                <w:rFonts w:ascii="Cambria Math" w:hAnsi="Cambria Math"/>
              </w:rPr>
              <m:t xml:space="preserve">t</m:t>
            </m:r>
          </m:e>
          <m:sub>
            <m:r>
              <m:rPr>
                <m:sty m:val="i"/>
              </m:rPr>
              <w:rPr>
                <w:rFonts w:ascii="Cambria Math" w:hAnsi="Cambria Math"/>
              </w:rPr>
              <m:t xml:space="preserve">s</m:t>
            </m:r>
          </m:sub>
        </m:sSub>
        <m:r>
          <m:rPr>
            <m:sty m:val="p"/>
            <m:nor/>
          </m:rPr>
          <w:rPr>
            <w:rFonts w:ascii="Cambria Math" w:hAnsi="Cambria Math"/>
          </w:rPr>
          <m:t xml:space="preserve">=</m:t>
        </m:r>
        <m:sSub>
          <m:e>
            <m:r>
              <m:rPr>
                <m:sty m:val="i"/>
              </m:rPr>
              <w:rPr>
                <w:rFonts w:ascii="Cambria Math" w:hAnsi="Cambria Math"/>
              </w:rPr>
              <m:t xml:space="preserve">t</m:t>
            </m:r>
          </m:e>
          <m:sub>
            <m:r>
              <m:rPr>
                <m:sty m:val="p"/>
                <m:nor/>
              </m:rPr>
              <w:rPr>
                <w:rFonts w:ascii="Cambria Math" w:hAnsi="Cambria Math"/>
              </w:rPr>
              <m:t xml:space="preserve">first sustained sample</m:t>
            </m:r>
          </m:sub>
        </m:sSub>
        <m:r>
          <m:rPr>
            <m:sty m:val="p"/>
            <m:nor/>
          </m:rPr>
          <w:rPr>
            <w:rFonts w:ascii="Cambria Math" w:hAnsi="Cambria Math"/>
          </w:rPr>
          <m:t xml:space="preserve">-</m:t>
        </m:r>
        <m:sSub>
          <m:e>
            <m:r>
              <m:rPr>
                <m:sty m:val="i"/>
              </m:rPr>
              <w:rPr>
                <w:rFonts w:ascii="Cambria Math" w:hAnsi="Cambria Math"/>
              </w:rPr>
              <m:t xml:space="preserve">t</m:t>
            </m:r>
          </m:e>
          <m:sub>
            <m:r>
              <m:rPr>
                <m:sty m:val="p"/>
                <m:nor/>
              </m:rPr>
              <w:rPr>
                <w:rFonts w:ascii="Cambria Math" w:hAnsi="Cambria Math"/>
              </w:rPr>
              <m:t xml:space="preserve">phase start</m:t>
            </m:r>
          </m:sub>
        </m:sSub>
        <m:r>
          <m:rPr>
            <m:sty m:val="p"/>
            <m:nor/>
          </m:rPr>
          <w:rPr>
            <w:rFonts w:ascii="Cambria Math" w:hAnsi="Cambria Math"/>
          </w:rPr>
          <m:t xml:space="preserve">,</m:t>
        </m:r>
        <m:r>
          <m:rPr>
            <m:sty m:val="p"/>
            <m:nor/>
          </m:rPr>
          <w:rPr>
            <w:rFonts w:ascii="Cambria Math" w:hAnsi="Cambria Math"/>
          </w:rPr>
          <m:t xml:space="preserve">   </m:t>
        </m:r>
        <m:r>
          <m:rPr>
            <m:sty m:val="p"/>
            <m:nor/>
          </m:rPr>
          <w:rPr>
            <w:rFonts w:ascii="Cambria Math" w:hAnsi="Cambria Math"/>
          </w:rPr>
          <m:t xml:space="preserve">|</m:t>
        </m:r>
        <m:sSub>
          <m:e>
            <m:r>
              <m:rPr>
                <m:sty m:val="i"/>
              </m:rPr>
              <w:rPr>
                <w:rFonts w:ascii="Cambria Math" w:hAnsi="Cambria Math"/>
              </w:rPr>
              <m:t xml:space="preserve">φ</m:t>
            </m:r>
          </m:e>
          <m:sub>
            <m:r>
              <m:rPr>
                <m:sty m:val="i"/>
              </m:rPr>
              <w:rPr>
                <w:rFonts w:ascii="Cambria Math" w:hAnsi="Cambria Math"/>
              </w:rPr>
              <m:t xml:space="preserve">k</m:t>
            </m:r>
          </m:sub>
        </m:sSub>
        <m:r>
          <m:rPr>
            <m:sty m:val="p"/>
            <m:nor/>
          </m:rPr>
          <w:rPr>
            <w:rFonts w:ascii="Cambria Math" w:hAnsi="Cambria Math"/>
          </w:rPr>
          <m:t xml:space="preserve">-</m:t>
        </m:r>
        <m:sSub>
          <m:e>
            <m:r>
              <m:rPr>
                <m:sty m:val="i"/>
              </m:rPr>
              <w:rPr>
                <w:rFonts w:ascii="Cambria Math" w:hAnsi="Cambria Math"/>
              </w:rPr>
              <m:t xml:space="preserve">φ</m:t>
            </m:r>
          </m:e>
          <m:sub>
            <m:r>
              <m:rPr>
                <m:sty m:val="p"/>
                <m:nor/>
              </m:rPr>
              <w:rPr>
                <w:rFonts w:ascii="Cambria Math" w:hAnsi="Cambria Math"/>
              </w:rPr>
              <m:t xml:space="preserve">target</m:t>
            </m:r>
          </m:sub>
        </m:sSub>
        <m:r>
          <m:rPr>
            <m:sty m:val="p"/>
            <m:nor/>
          </m:rPr>
          <w:rPr>
            <w:rFonts w:ascii="Cambria Math" w:hAnsi="Cambria Math"/>
          </w:rPr>
          <m:t xml:space="preserve">|</m:t>
        </m:r>
        <m:r>
          <m:rPr>
            <m:sty m:val="p"/>
            <m:nor/>
          </m:rPr>
          <w:rPr>
            <w:rFonts w:ascii="Cambria Math" w:hAnsi="Cambria Math"/>
          </w:rPr>
          <m:t xml:space="preserve">≤</m:t>
        </m:r>
        <m:sSup>
          <m:e>
            <m:r>
              <m:rPr>
                <m:sty m:val="p"/>
                <m:nor/>
              </m:rPr>
              <w:rPr>
                <w:rFonts w:ascii="Cambria Math" w:hAnsi="Cambria Math"/>
              </w:rPr>
              <m:t xml:space="preserve">0.5</m:t>
            </m:r>
          </m:e>
          <m:sup>
            <m:r>
              <m:rPr>
                <m:sty m:val="p"/>
                <m:nor/>
              </m:rPr>
              <w:rPr>
                <w:rFonts w:ascii="Cambria Math" w:hAnsi="Cambria Math"/>
              </w:rPr>
              <m:t xml:space="preserve">∘</m:t>
            </m:r>
          </m:sup>
        </m:sSup>
      </m:oMath>
    </w:p>
    <w:p>
      <w:r>
        <w:t>The band must hold through the phase end with at least 0.5 s of samples remaining. If not, settling time is null. Recovery starts counting at 17.15 s, after the pulse. Roll and return windows are [10,14) and [14,17).</w:t>
      </w:r>
    </w:p>
    <w:p>
      <w:pPr>
        <w:keepNext/>
        <w:spacing w:before="200" w:after="240"/>
        <w:jc w:val="center"/>
      </w:pPr>
      <w:r>
        <w:rPr>
          <w:color w:val="454545"/>
          <w:sz w:val="18"/>
        </w:rPr>
        <w:t xml:space="preserve">(13.5)   </w:t>
      </w:r>
      <m:oMath>
        <m:sSub>
          <m:e>
            <m:r>
              <m:rPr>
                <m:sty m:val="i"/>
              </m:rPr>
              <w:rPr>
                <w:rFonts w:ascii="Cambria Math" w:hAnsi="Cambria Math"/>
              </w:rPr>
              <m:t xml:space="preserve">O</m:t>
            </m:r>
          </m:e>
          <m:sub>
            <m:r>
              <m:rPr>
                <m:sty m:val="p"/>
                <m:nor/>
              </m:rPr>
              <w:rPr>
                <w:rFonts w:ascii="Cambria Math" w:hAnsi="Cambria Math"/>
              </w:rPr>
              <m:t xml:space="preserve">roll</m:t>
            </m:r>
          </m:sub>
        </m:sSub>
        <m:r>
          <m:rPr>
            <m:sty m:val="p"/>
            <m:nor/>
          </m:rPr>
          <w:rPr>
            <w:rFonts w:ascii="Cambria Math" w:hAnsi="Cambria Math"/>
          </w:rPr>
          <m:t xml:space="preserve">=</m:t>
        </m:r>
        <m:r>
          <m:rPr>
            <m:sty m:val="p"/>
            <m:nor/>
          </m:rPr>
          <w:rPr>
            <w:rFonts w:ascii="Cambria Math" w:hAnsi="Cambria Math"/>
          </w:rPr>
          <m:t xml:space="preserve">max</m:t>
        </m:r>
        <m:r>
          <m:rPr>
            <m:sty m:val="p"/>
            <m:nor/>
          </m:rPr>
          <w:rPr>
            <w:rFonts w:ascii="Cambria Math" w:hAnsi="Cambria Math"/>
          </w:rPr>
          <m:t xml:space="preserve">(</m:t>
        </m:r>
        <m:r>
          <m:rPr>
            <m:sty m:val="p"/>
            <m:nor/>
          </m:rPr>
          <w:rPr>
            <w:rFonts w:ascii="Cambria Math" w:hAnsi="Cambria Math"/>
          </w:rPr>
          <m:t xml:space="preserve">0</m:t>
        </m:r>
        <m:r>
          <m:rPr>
            <m:sty m:val="p"/>
            <m:nor/>
          </m:rPr>
          <w:rPr>
            <w:rFonts w:ascii="Cambria Math" w:hAnsi="Cambria Math"/>
          </w:rPr>
          <m:t xml:space="preserve">,</m:t>
        </m:r>
        <m:sSub>
          <m:e>
            <m:r>
              <m:rPr>
                <m:sty m:val="p"/>
                <m:nor/>
              </m:rPr>
              <w:rPr>
                <w:rFonts w:ascii="Cambria Math" w:hAnsi="Cambria Math"/>
              </w:rPr>
              <m:t xml:space="preserve">max</m:t>
            </m:r>
          </m:e>
          <m:sub>
            <m:r>
              <m:rPr>
                <m:sty m:val="p"/>
                <m:nor/>
              </m:rPr>
              <w:rPr>
                <w:rFonts w:ascii="Cambria Math" w:hAnsi="Cambria Math"/>
              </w:rPr>
              <m:t xml:space="preserve">10</m:t>
            </m:r>
            <m:r>
              <m:rPr>
                <m:sty m:val="p"/>
                <m:nor/>
              </m:rPr>
              <w:rPr>
                <w:rFonts w:ascii="Cambria Math" w:hAnsi="Cambria Math"/>
              </w:rPr>
              <m:t xml:space="preserve">≤</m:t>
            </m:r>
            <m:r>
              <m:rPr>
                <m:sty m:val="i"/>
              </m:rPr>
              <w:rPr>
                <w:rFonts w:ascii="Cambria Math" w:hAnsi="Cambria Math"/>
              </w:rPr>
              <m:t xml:space="preserve">t</m:t>
            </m:r>
            <m:r>
              <m:rPr>
                <m:sty m:val="p"/>
                <m:nor/>
              </m:rPr>
              <w:rPr>
                <w:rFonts w:ascii="Cambria Math" w:hAnsi="Cambria Math"/>
              </w:rPr>
              <m:t xml:space="preserve">&lt;</m:t>
            </m:r>
            <m:r>
              <m:rPr>
                <m:sty m:val="p"/>
                <m:nor/>
              </m:rPr>
              <w:rPr>
                <w:rFonts w:ascii="Cambria Math" w:hAnsi="Cambria Math"/>
              </w:rPr>
              <m:t xml:space="preserve">14</m:t>
            </m:r>
          </m:sub>
        </m:sSub>
        <m:r>
          <m:rPr>
            <m:sty m:val="i"/>
          </m:rPr>
          <w:rPr>
            <w:rFonts w:ascii="Cambria Math" w:hAnsi="Cambria Math"/>
          </w:rPr>
          <m:t xml:space="preserve">φ</m:t>
        </m:r>
        <m:r>
          <m:rPr>
            <m:sty m:val="p"/>
            <m:nor/>
          </m:rPr>
          <w:rPr>
            <w:rFonts w:ascii="Cambria Math" w:hAnsi="Cambria Math"/>
          </w:rPr>
          <m:t xml:space="preserve">-</m:t>
        </m:r>
        <m:sSup>
          <m:e>
            <m:r>
              <m:rPr>
                <m:sty m:val="p"/>
                <m:nor/>
              </m:rPr>
              <w:rPr>
                <w:rFonts w:ascii="Cambria Math" w:hAnsi="Cambria Math"/>
              </w:rPr>
              <m:t xml:space="preserve">10</m:t>
            </m:r>
          </m:e>
          <m:sup>
            <m:r>
              <m:rPr>
                <m:sty m:val="p"/>
                <m:nor/>
              </m:rPr>
              <w:rPr>
                <w:rFonts w:ascii="Cambria Math" w:hAnsi="Cambria Math"/>
              </w:rPr>
              <m:t xml:space="preserve">∘</m:t>
            </m:r>
          </m:sup>
        </m:sSup>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O</m:t>
            </m:r>
          </m:e>
          <m:sub>
            <m:r>
              <m:rPr>
                <m:sty m:val="p"/>
                <m:nor/>
              </m:rPr>
              <w:rPr>
                <w:rFonts w:ascii="Cambria Math" w:hAnsi="Cambria Math"/>
              </w:rPr>
              <m:t xml:space="preserve">return</m:t>
            </m:r>
          </m:sub>
        </m:sSub>
        <m:r>
          <m:rPr>
            <m:sty m:val="p"/>
            <m:nor/>
          </m:rPr>
          <w:rPr>
            <w:rFonts w:ascii="Cambria Math" w:hAnsi="Cambria Math"/>
          </w:rPr>
          <m:t xml:space="preserve">=</m:t>
        </m:r>
        <m:r>
          <m:rPr>
            <m:sty m:val="p"/>
            <m:nor/>
          </m:rPr>
          <w:rPr>
            <w:rFonts w:ascii="Cambria Math" w:hAnsi="Cambria Math"/>
          </w:rPr>
          <m:t xml:space="preserve">max</m:t>
        </m:r>
        <m:r>
          <m:rPr>
            <m:sty m:val="p"/>
            <m:nor/>
          </m:rPr>
          <w:rPr>
            <w:rFonts w:ascii="Cambria Math" w:hAnsi="Cambria Math"/>
          </w:rPr>
          <m:t xml:space="preserve">(</m:t>
        </m:r>
        <m:r>
          <m:rPr>
            <m:sty m:val="p"/>
            <m:nor/>
          </m:rPr>
          <w:rPr>
            <w:rFonts w:ascii="Cambria Math" w:hAnsi="Cambria Math"/>
          </w:rPr>
          <m:t xml:space="preserve">0</m:t>
        </m:r>
        <m:r>
          <m:rPr>
            <m:sty m:val="p"/>
            <m:nor/>
          </m:rPr>
          <w:rPr>
            <w:rFonts w:ascii="Cambria Math" w:hAnsi="Cambria Math"/>
          </w:rPr>
          <m:t xml:space="preserve">,</m:t>
        </m:r>
        <m:r>
          <m:rPr>
            <m:sty m:val="p"/>
            <m:nor/>
          </m:rPr>
          <w:rPr>
            <w:rFonts w:ascii="Cambria Math" w:hAnsi="Cambria Math"/>
          </w:rPr>
          <m:t xml:space="preserve">-</m:t>
        </m:r>
        <m:sSub>
          <m:e>
            <m:r>
              <m:rPr>
                <m:sty m:val="p"/>
                <m:nor/>
              </m:rPr>
              <w:rPr>
                <w:rFonts w:ascii="Cambria Math" w:hAnsi="Cambria Math"/>
              </w:rPr>
              <m:t xml:space="preserve">min</m:t>
            </m:r>
          </m:e>
          <m:sub>
            <m:r>
              <m:rPr>
                <m:sty m:val="p"/>
                <m:nor/>
              </m:rPr>
              <w:rPr>
                <w:rFonts w:ascii="Cambria Math" w:hAnsi="Cambria Math"/>
              </w:rPr>
              <m:t xml:space="preserve">14</m:t>
            </m:r>
            <m:r>
              <m:rPr>
                <m:sty m:val="p"/>
                <m:nor/>
              </m:rPr>
              <w:rPr>
                <w:rFonts w:ascii="Cambria Math" w:hAnsi="Cambria Math"/>
              </w:rPr>
              <m:t xml:space="preserve">≤</m:t>
            </m:r>
            <m:r>
              <m:rPr>
                <m:sty m:val="i"/>
              </m:rPr>
              <w:rPr>
                <w:rFonts w:ascii="Cambria Math" w:hAnsi="Cambria Math"/>
              </w:rPr>
              <m:t xml:space="preserve">t</m:t>
            </m:r>
            <m:r>
              <m:rPr>
                <m:sty m:val="p"/>
                <m:nor/>
              </m:rPr>
              <w:rPr>
                <w:rFonts w:ascii="Cambria Math" w:hAnsi="Cambria Math"/>
              </w:rPr>
              <m:t xml:space="preserve">&lt;</m:t>
            </m:r>
            <m:r>
              <m:rPr>
                <m:sty m:val="p"/>
                <m:nor/>
              </m:rPr>
              <w:rPr>
                <w:rFonts w:ascii="Cambria Math" w:hAnsi="Cambria Math"/>
              </w:rPr>
              <m:t xml:space="preserve">17</m:t>
            </m:r>
          </m:sub>
        </m:sSub>
        <m:r>
          <m:rPr>
            <m:sty m:val="i"/>
          </m:rPr>
          <w:rPr>
            <w:rFonts w:ascii="Cambria Math" w:hAnsi="Cambria Math"/>
          </w:rPr>
          <m:t xml:space="preserve">φ</m:t>
        </m:r>
        <m:r>
          <m:rPr>
            <m:sty m:val="p"/>
            <m:nor/>
          </m:rPr>
          <w:rPr>
            <w:rFonts w:ascii="Cambria Math" w:hAnsi="Cambria Math"/>
          </w:rPr>
          <m:t xml:space="preserve">)</m:t>
        </m:r>
      </m:oMath>
    </w:p>
    <w:p>
      <w:pPr>
        <w:keepNext/>
        <w:spacing w:before="200" w:after="240"/>
        <w:jc w:val="center"/>
      </w:pPr>
      <w:r>
        <w:rPr>
          <w:color w:val="454545"/>
          <w:sz w:val="18"/>
        </w:rPr>
        <w:t xml:space="preserve">(13.6)   </w:t>
      </w:r>
      <m:oMath>
        <m:sSub>
          <m:e>
            <m:r>
              <m:rPr>
                <m:sty m:val="i"/>
              </m:rPr>
              <w:rPr>
                <w:rFonts w:ascii="Cambria Math" w:hAnsi="Cambria Math"/>
              </w:rPr>
              <m:t xml:space="preserve">H</m:t>
            </m:r>
          </m:e>
          <m:sub>
            <m:r>
              <m:rPr>
                <m:sty m:val="p"/>
                <m:nor/>
              </m:rPr>
              <w:rPr>
                <w:rFonts w:ascii="Cambria Math" w:hAnsi="Cambria Math"/>
              </w:rPr>
              <m:t xml:space="preserve">max</m:t>
            </m:r>
          </m:sub>
        </m:sSub>
        <m:r>
          <m:rPr>
            <m:sty m:val="p"/>
            <m:nor/>
          </m:rPr>
          <w:rPr>
            <w:rFonts w:ascii="Cambria Math" w:hAnsi="Cambria Math"/>
          </w:rPr>
          <m:t xml:space="preserve">=</m:t>
        </m:r>
        <m:sSub>
          <m:e>
            <m:r>
              <m:rPr>
                <m:sty m:val="p"/>
                <m:nor/>
              </m:rPr>
              <w:rPr>
                <w:rFonts w:ascii="Cambria Math" w:hAnsi="Cambria Math"/>
              </w:rPr>
              <m:t xml:space="preserve">max</m:t>
            </m:r>
          </m:e>
          <m:sub>
            <m:r>
              <m:rPr>
                <m:sty m:val="i"/>
              </m:rPr>
              <w:rPr>
                <w:rFonts w:ascii="Cambria Math" w:hAnsi="Cambria Math"/>
              </w:rPr>
              <m:t xml:space="preserve">t</m:t>
            </m:r>
          </m:sub>
        </m:sSub>
        <m:r>
          <m:rPr>
            <m:sty m:val="p"/>
            <m:nor/>
          </m:rPr>
          <w:rPr>
            <w:rFonts w:ascii="Cambria Math" w:hAnsi="Cambria Math"/>
          </w:rPr>
          <m:t xml:space="preserve">|</m:t>
        </m:r>
        <m:r>
          <m:rPr>
            <m:sty m:val="i"/>
          </m:rPr>
          <w:rPr>
            <w:rFonts w:ascii="Cambria Math" w:hAnsi="Cambria Math"/>
          </w:rPr>
          <m:t xml:space="preserve">z</m:t>
        </m:r>
        <m:r>
          <m:rPr>
            <m:sty m:val="p"/>
            <m:nor/>
          </m:rPr>
          <w:rPr>
            <w:rFonts w:ascii="Cambria Math" w:hAnsi="Cambria Math"/>
          </w:rPr>
          <m:t xml:space="preserve">(</m:t>
        </m:r>
        <m:r>
          <m:rPr>
            <m:sty m:val="i"/>
          </m:rPr>
          <w:rPr>
            <w:rFonts w:ascii="Cambria Math" w:hAnsi="Cambria Math"/>
          </w:rPr>
          <m:t xml:space="preserve">t</m:t>
        </m:r>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   </m:t>
        </m:r>
        <m:r>
          <m:rPr>
            <m:sty m:val="i"/>
          </m:rPr>
          <w:rPr>
            <w:rFonts w:ascii="Cambria Math" w:hAnsi="Cambria Math"/>
          </w:rPr>
          <m:t xml:space="preserve">Δ</m:t>
        </m:r>
        <m:r>
          <m:rPr>
            <m:sty m:val="i"/>
          </m:rPr>
          <w:rPr>
            <w:rFonts w:ascii="Cambria Math" w:hAnsi="Cambria Math"/>
          </w:rPr>
          <m:t xml:space="preserve">h</m:t>
        </m:r>
        <m:r>
          <m:rPr>
            <m:sty m:val="p"/>
            <m:nor/>
          </m:rPr>
          <w:rPr>
            <w:rFonts w:ascii="Cambria Math" w:hAnsi="Cambria Math"/>
          </w:rPr>
          <m:t xml:space="preserve">=</m:t>
        </m:r>
        <m:r>
          <m:rPr>
            <m:sty m:val="p"/>
            <m:nor/>
          </m:rPr>
          <w:rPr>
            <w:rFonts w:ascii="Cambria Math" w:hAnsi="Cambria Math"/>
          </w:rPr>
          <m:t xml:space="preserve">-</m:t>
        </m:r>
        <m:r>
          <m:rPr>
            <m:sty m:val="i"/>
          </m:rPr>
          <w:rPr>
            <w:rFonts w:ascii="Cambria Math" w:hAnsi="Cambria Math"/>
          </w:rPr>
          <m:t xml:space="preserve">z</m:t>
        </m:r>
        <m:r>
          <m:rPr>
            <m:sty m:val="p"/>
            <m:nor/>
          </m:rPr>
          <w:rPr>
            <w:rFonts w:ascii="Cambria Math" w:hAnsi="Cambria Math"/>
          </w:rPr>
          <m:t xml:space="preserve">(</m:t>
        </m:r>
        <m:sSub>
          <m:e>
            <m:r>
              <m:rPr>
                <m:sty m:val="i"/>
              </m:rPr>
              <w:rPr>
                <w:rFonts w:ascii="Cambria Math" w:hAnsi="Cambria Math"/>
              </w:rPr>
              <m:t xml:space="preserve">t</m:t>
            </m:r>
          </m:e>
          <m:sub>
            <m:r>
              <m:rPr>
                <m:sty m:val="i"/>
              </m:rPr>
              <w:rPr>
                <w:rFonts w:ascii="Cambria Math" w:hAnsi="Cambria Math"/>
              </w:rPr>
              <m:t xml:space="preserve">f</m:t>
            </m:r>
          </m:sub>
        </m:sSub>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φ</m:t>
            </m:r>
          </m:e>
          <m:sub>
            <m:r>
              <m:rPr>
                <m:sty m:val="p"/>
                <m:nor/>
              </m:rPr>
              <w:rPr>
                <w:rFonts w:ascii="Cambria Math" w:hAnsi="Cambria Math"/>
              </w:rPr>
              <m:t xml:space="preserve">pulse,peak</m:t>
            </m:r>
          </m:sub>
        </m:sSub>
        <m:r>
          <m:rPr>
            <m:sty m:val="p"/>
            <m:nor/>
          </m:rPr>
          <w:rPr>
            <w:rFonts w:ascii="Cambria Math" w:hAnsi="Cambria Math"/>
          </w:rPr>
          <m:t xml:space="preserve">=</m:t>
        </m:r>
        <m:sSub>
          <m:e>
            <m:r>
              <m:rPr>
                <m:sty m:val="p"/>
                <m:nor/>
              </m:rPr>
              <w:rPr>
                <w:rFonts w:ascii="Cambria Math" w:hAnsi="Cambria Math"/>
              </w:rPr>
              <m:t xml:space="preserve">max</m:t>
            </m:r>
          </m:e>
          <m:sub>
            <m:r>
              <m:rPr>
                <m:sty m:val="i"/>
              </m:rPr>
              <w:rPr>
                <w:rFonts w:ascii="Cambria Math" w:hAnsi="Cambria Math"/>
              </w:rPr>
              <m:t xml:space="preserve">t</m:t>
            </m:r>
            <m:r>
              <m:rPr>
                <m:sty m:val="p"/>
                <m:nor/>
              </m:rPr>
              <w:rPr>
                <w:rFonts w:ascii="Cambria Math" w:hAnsi="Cambria Math"/>
              </w:rPr>
              <m:t xml:space="preserve">≥</m:t>
            </m:r>
            <m:r>
              <m:rPr>
                <m:sty m:val="p"/>
                <m:nor/>
              </m:rPr>
              <w:rPr>
                <w:rFonts w:ascii="Cambria Math" w:hAnsi="Cambria Math"/>
              </w:rPr>
              <m:t xml:space="preserve">17</m:t>
            </m:r>
          </m:sub>
        </m:sSub>
        <m:r>
          <m:rPr>
            <m:sty m:val="p"/>
            <m:nor/>
          </m:rPr>
          <w:rPr>
            <w:rFonts w:ascii="Cambria Math" w:hAnsi="Cambria Math"/>
          </w:rPr>
          <m:t xml:space="preserve">|</m:t>
        </m:r>
        <m:r>
          <m:rPr>
            <m:sty m:val="i"/>
          </m:rPr>
          <w:rPr>
            <w:rFonts w:ascii="Cambria Math" w:hAnsi="Cambria Math"/>
          </w:rPr>
          <m:t xml:space="preserve">φ</m:t>
        </m:r>
        <m:r>
          <m:rPr>
            <m:sty m:val="p"/>
            <m:nor/>
          </m:rPr>
          <w:rPr>
            <w:rFonts w:ascii="Cambria Math" w:hAnsi="Cambria Math"/>
          </w:rPr>
          <m:t xml:space="preserve">(</m:t>
        </m:r>
        <m:r>
          <m:rPr>
            <m:sty m:val="i"/>
          </m:rPr>
          <w:rPr>
            <w:rFonts w:ascii="Cambria Math" w:hAnsi="Cambria Math"/>
          </w:rPr>
          <m:t xml:space="preserve">t</m:t>
        </m:r>
        <m:r>
          <m:rPr>
            <m:sty m:val="p"/>
            <m:nor/>
          </m:rPr>
          <w:rPr>
            <w:rFonts w:ascii="Cambria Math" w:hAnsi="Cambria Math"/>
          </w:rPr>
          <m:t xml:space="preserve">)</m:t>
        </m:r>
        <m:r>
          <m:rPr>
            <m:sty m:val="p"/>
            <m:nor/>
          </m:rPr>
          <w:rPr>
            <w:rFonts w:ascii="Cambria Math" w:hAnsi="Cambria Math"/>
          </w:rPr>
          <m:t xml:space="preserve">|</m:t>
        </m:r>
      </m:oMath>
    </w:p>
    <w:p>
      <w:r>
        <w:t>Initial hover errors use samples through 10 s: maximum absolute height and maximum absolute roll/pitch/yaw. Saturation count sums the Boolean saturation flags. Final displacement is the horizontal norm on page 12. Zero overshoot alone does not mean the target was reached; settling must be checked too.</w:t>
      </w:r>
    </w:p>
    <w:p>
      <w:r>
        <w:t>The original roll GIF changes throttle by −0.01 on the right motors and +0.01 on the left. It is a separate open-loop experiment. Animations select existing simulation samples; they do not introduce extra physics. The comparison uses 111 frames at 0.1 s per frame, approximately twice real-time playback.</w:t>
      </w:r>
    </w:p>
    <w:p>
      <w:r>
        <w:br w:type="page"/>
      </w:r>
    </w:p>
    <w:p>
      <w:pPr>
        <w:pStyle w:val="Heading1"/>
      </w:pPr>
      <w:r>
        <w:t>Coordinate changes and uncertainty</w:t>
      </w:r>
    </w:p>
    <w:p>
      <w:pPr>
        <w:keepNext/>
        <w:spacing w:after="200"/>
      </w:pPr>
      <w:r>
        <w:rPr>
          <w:b/>
          <w:sz w:val="20"/>
        </w:rPr>
        <w:t xml:space="preserve">Code references [R7, R8]  </w:t>
      </w:r>
      <w:r>
        <w:rPr>
          <w:sz w:val="20"/>
        </w:rPr>
        <w:t>src/companion/frames.py; mavlink.py Encoder.odometry</w:t>
      </w:r>
    </w:p>
    <w:p>
      <w:pPr>
        <w:keepNext/>
        <w:spacing w:before="200" w:after="240"/>
        <w:jc w:val="center"/>
      </w:pPr>
      <w:r>
        <w:rPr>
          <w:color w:val="454545"/>
          <w:sz w:val="18"/>
        </w:rPr>
        <w:t xml:space="preserve">(14.1)   </w:t>
      </w:r>
      <m:oMath>
        <m:sSub>
          <m:e>
            <m:r>
              <m:rPr>
                <m:sty m:val="i"/>
              </m:rPr>
              <w:rPr>
                <w:rFonts w:ascii="Cambria Math" w:hAnsi="Cambria Math"/>
              </w:rPr>
              <m:t xml:space="preserve">C</m:t>
            </m:r>
          </m:e>
          <m:sub>
            <m:r>
              <m:rPr>
                <m:sty m:val="i"/>
              </m:rPr>
              <w:rPr>
                <w:rFonts w:ascii="Cambria Math" w:hAnsi="Cambria Math"/>
              </w:rPr>
              <m:t xml:space="preserve">N</m:t>
            </m:r>
            <m:r>
              <m:rPr>
                <m:sty m:val="p"/>
                <m:nor/>
              </m:rPr>
              <w:rPr>
                <w:rFonts w:ascii="Cambria Math" w:hAnsi="Cambria Math"/>
              </w:rPr>
              <m:t xml:space="preserve">←</m:t>
            </m:r>
            <m:r>
              <m:rPr>
                <m:sty m:val="i"/>
              </m:rPr>
              <w:rPr>
                <w:rFonts w:ascii="Cambria Math" w:hAnsi="Cambria Math"/>
              </w:rPr>
              <m:t xml:space="preserve">E</m:t>
            </m:r>
          </m:sub>
        </m:sSub>
        <m:r>
          <m:rPr>
            <m:sty m:val="p"/>
            <m:nor/>
          </m:rPr>
          <w:rPr>
            <w:rFonts w:ascii="Cambria Math" w:hAnsi="Cambria Math"/>
          </w:rPr>
          <m:t xml:space="preserve">=</m:t>
        </m:r>
        <m:d>
          <m:dPr>
            <m:begChr m:val="["/>
            <m:endChr m:val="]"/>
          </m:dPr>
          <m:e>
            <m:m>
              <m:mr>
                <m:e>
                  <m:r>
                    <m:rPr>
                      <m:sty m:val="p"/>
                      <m:nor/>
                    </m:rPr>
                    <w:rPr>
                      <w:rFonts w:ascii="Cambria Math" w:hAnsi="Cambria Math"/>
                    </w:rPr>
                    <m:t xml:space="preserve">0</m:t>
                  </m:r>
                </m:e>
                <m:e>
                  <m:r>
                    <m:rPr>
                      <m:sty m:val="p"/>
                      <m:nor/>
                    </m:rPr>
                    <w:rPr>
                      <w:rFonts w:ascii="Cambria Math" w:hAnsi="Cambria Math"/>
                    </w:rPr>
                    <m:t xml:space="preserve">1</m:t>
                  </m:r>
                </m:e>
                <m:e>
                  <m:r>
                    <m:rPr>
                      <m:sty m:val="p"/>
                      <m:nor/>
                    </m:rPr>
                    <w:rPr>
                      <w:rFonts w:ascii="Cambria Math" w:hAnsi="Cambria Math"/>
                    </w:rPr>
                    <m:t xml:space="preserve">0</m:t>
                  </m:r>
                </m:e>
              </m:mr>
              <m:mr>
                <m:e>
                  <m:r>
                    <m:rPr>
                      <m:sty m:val="p"/>
                      <m:nor/>
                    </m:rPr>
                    <w:rPr>
                      <w:rFonts w:ascii="Cambria Math" w:hAnsi="Cambria Math"/>
                    </w:rPr>
                    <m:t xml:space="preserve">1</m:t>
                  </m:r>
                </m:e>
                <m:e>
                  <m:r>
                    <m:rPr>
                      <m:sty m:val="p"/>
                      <m:nor/>
                    </m:rPr>
                    <w:rPr>
                      <w:rFonts w:ascii="Cambria Math" w:hAnsi="Cambria Math"/>
                    </w:rPr>
                    <m:t xml:space="preserve">0</m:t>
                  </m:r>
                </m:e>
                <m:e>
                  <m:r>
                    <m:rPr>
                      <m:sty m:val="p"/>
                      <m:nor/>
                    </m:rPr>
                    <w:rPr>
                      <w:rFonts w:ascii="Cambria Math" w:hAnsi="Cambria Math"/>
                    </w:rPr>
                    <m:t xml:space="preserve">0</m:t>
                  </m:r>
                </m:e>
              </m:mr>
              <m:mr>
                <m:e>
                  <m:r>
                    <m:rPr>
                      <m:sty m:val="p"/>
                      <m:nor/>
                    </m:rPr>
                    <w:rPr>
                      <w:rFonts w:ascii="Cambria Math" w:hAnsi="Cambria Math"/>
                    </w:rPr>
                    <m:t xml:space="preserve">0</m:t>
                  </m:r>
                </m:e>
                <m:e>
                  <m:r>
                    <m:rPr>
                      <m:sty m:val="p"/>
                      <m:nor/>
                    </m:rPr>
                    <w:rPr>
                      <w:rFonts w:ascii="Cambria Math" w:hAnsi="Cambria Math"/>
                    </w:rPr>
                    <m:t xml:space="preserve">0</m:t>
                  </m:r>
                </m:e>
                <m:e>
                  <m:r>
                    <m:rPr>
                      <m:sty m:val="p"/>
                      <m:nor/>
                    </m:rPr>
                    <w:rPr>
                      <w:rFonts w:ascii="Cambria Math" w:hAnsi="Cambria Math"/>
                    </w:rPr>
                    <m:t xml:space="preserve">-</m:t>
                  </m:r>
                  <m:r>
                    <m:rPr>
                      <m:sty m:val="p"/>
                      <m:nor/>
                    </m:rPr>
                    <w:rPr>
                      <w:rFonts w:ascii="Cambria Math" w:hAnsi="Cambria Math"/>
                    </w:rPr>
                    <m:t xml:space="preserve">1</m:t>
                  </m:r>
                </m:e>
              </m:mr>
            </m:m>
          </m:e>
        </m:d>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C</m:t>
            </m:r>
          </m:e>
          <m:sub>
            <m:r>
              <m:rPr>
                <m:sty m:val="i"/>
              </m:rPr>
              <w:rPr>
                <w:rFonts w:ascii="Cambria Math" w:hAnsi="Cambria Math"/>
              </w:rPr>
              <m:t xml:space="preserve">F</m:t>
            </m:r>
            <m:r>
              <m:rPr>
                <m:sty m:val="p"/>
                <m:nor/>
              </m:rPr>
              <w:rPr>
                <w:rFonts w:ascii="Cambria Math" w:hAnsi="Cambria Math"/>
              </w:rPr>
              <m:t xml:space="preserve">←</m:t>
            </m:r>
            <m:r>
              <m:rPr>
                <m:sty m:val="i"/>
              </m:rPr>
              <w:rPr>
                <w:rFonts w:ascii="Cambria Math" w:hAnsi="Cambria Math"/>
              </w:rPr>
              <m:t xml:space="preserve">L</m:t>
            </m:r>
          </m:sub>
        </m:sSub>
        <m:r>
          <m:rPr>
            <m:sty m:val="p"/>
            <m:nor/>
          </m:rPr>
          <w:rPr>
            <w:rFonts w:ascii="Cambria Math" w:hAnsi="Cambria Math"/>
          </w:rPr>
          <m:t xml:space="preserve">=</m:t>
        </m:r>
        <m:r>
          <m:rPr>
            <m:sty m:val="p"/>
            <m:nor/>
          </m:rPr>
          <w:rPr>
            <w:rFonts w:ascii="Cambria Math" w:hAnsi="Cambria Math"/>
          </w:rPr>
          <m:t xml:space="preserve">diag</m:t>
        </m:r>
        <m:r>
          <m:rPr>
            <m:sty m:val="p"/>
            <m:nor/>
          </m:rPr>
          <w:rPr>
            <w:rFonts w:ascii="Cambria Math" w:hAnsi="Cambria Math"/>
          </w:rPr>
          <m:t xml:space="preserve">(</m:t>
        </m:r>
        <m:r>
          <m:rPr>
            <m:sty m:val="p"/>
            <m:nor/>
          </m:rPr>
          <w:rPr>
            <w:rFonts w:ascii="Cambria Math" w:hAnsi="Cambria Math"/>
          </w:rPr>
          <m:t xml:space="preserve">1</m:t>
        </m:r>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1</m:t>
        </m:r>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1</m:t>
        </m:r>
        <m:r>
          <m:rPr>
            <m:sty m:val="p"/>
            <m:nor/>
          </m:rPr>
          <w:rPr>
            <w:rFonts w:ascii="Cambria Math" w:hAnsi="Cambria Math"/>
          </w:rPr>
          <m:t xml:space="preserve">)</m:t>
        </m:r>
      </m:oMath>
    </w:p>
    <w:p>
      <w:pPr>
        <w:keepNext/>
        <w:spacing w:before="200" w:after="240"/>
        <w:jc w:val="center"/>
      </w:pPr>
      <w:r>
        <w:rPr>
          <w:color w:val="454545"/>
          <w:sz w:val="18"/>
        </w:rPr>
        <w:t xml:space="preserve">(14.2)   </w:t>
      </w:r>
      <m:oMath>
        <m:sSub>
          <m:e>
            <m:box>
              <m:e>
                <m:r>
                  <m:rPr>
                    <m:sty m:val="i"/>
                  </m:rPr>
                  <w:rPr>
                    <w:rFonts w:ascii="Cambria Math" w:hAnsi="Cambria Math"/>
                  </w:rPr>
                  <m:t xml:space="preserve">v</m:t>
                </m:r>
              </m:e>
            </m:box>
          </m:e>
          <m:sub>
            <m:r>
              <m:rPr>
                <m:sty m:val="p"/>
                <m:nor/>
              </m:rPr>
              <w:rPr>
                <w:rFonts w:ascii="Cambria Math" w:hAnsi="Cambria Math"/>
              </w:rPr>
              <m:t xml:space="preserve">NED</m:t>
            </m:r>
          </m:sub>
        </m:sSub>
        <m:r>
          <m:rPr>
            <m:sty m:val="p"/>
            <m:nor/>
          </m:rPr>
          <w:rPr>
            <w:rFonts w:ascii="Cambria Math" w:hAnsi="Cambria Math"/>
          </w:rPr>
          <m:t xml:space="preserve">=</m:t>
        </m:r>
        <m:r>
          <m:rPr>
            <m:sty m:val="p"/>
            <m:nor/>
          </m:rPr>
          <w:rPr>
            <w:rFonts w:ascii="Cambria Math" w:hAnsi="Cambria Math"/>
          </w:rPr>
          <m:t xml:space="preserve">(</m:t>
        </m:r>
        <m:sSub>
          <m:e>
            <m:r>
              <m:rPr>
                <m:sty m:val="i"/>
              </m:rPr>
              <w:rPr>
                <w:rFonts w:ascii="Cambria Math" w:hAnsi="Cambria Math"/>
              </w:rPr>
              <m:t xml:space="preserve">v</m:t>
            </m:r>
          </m:e>
          <m:sub>
            <m:r>
              <m:rPr>
                <m:sty m:val="i"/>
              </m:rPr>
              <w:rPr>
                <w:rFonts w:ascii="Cambria Math" w:hAnsi="Cambria Math"/>
              </w:rPr>
              <m:t xml:space="preserve">y</m:t>
            </m:r>
          </m:sub>
        </m:sSub>
        <m:r>
          <m:rPr>
            <m:sty m:val="p"/>
            <m:nor/>
          </m:rPr>
          <w:rPr>
            <w:rFonts w:ascii="Cambria Math" w:hAnsi="Cambria Math"/>
          </w:rPr>
          <m:t xml:space="preserve">,</m:t>
        </m:r>
        <m:sSub>
          <m:e>
            <m:r>
              <m:rPr>
                <m:sty m:val="i"/>
              </m:rPr>
              <w:rPr>
                <w:rFonts w:ascii="Cambria Math" w:hAnsi="Cambria Math"/>
              </w:rPr>
              <m:t xml:space="preserve">v</m:t>
            </m:r>
          </m:e>
          <m:sub>
            <m:r>
              <m:rPr>
                <m:sty m:val="i"/>
              </m:rPr>
              <w:rPr>
                <w:rFonts w:ascii="Cambria Math" w:hAnsi="Cambria Math"/>
              </w:rPr>
              <m:t xml:space="preserve">x</m:t>
            </m:r>
          </m:sub>
        </m:sSub>
        <m:r>
          <m:rPr>
            <m:sty m:val="p"/>
            <m:nor/>
          </m:rPr>
          <w:rPr>
            <w:rFonts w:ascii="Cambria Math" w:hAnsi="Cambria Math"/>
          </w:rPr>
          <m:t xml:space="preserve">,</m:t>
        </m:r>
        <m:r>
          <m:rPr>
            <m:sty m:val="p"/>
            <m:nor/>
          </m:rPr>
          <w:rPr>
            <w:rFonts w:ascii="Cambria Math" w:hAnsi="Cambria Math"/>
          </w:rPr>
          <m:t xml:space="preserve">-</m:t>
        </m:r>
        <m:sSub>
          <m:e>
            <m:r>
              <m:rPr>
                <m:sty m:val="i"/>
              </m:rPr>
              <w:rPr>
                <w:rFonts w:ascii="Cambria Math" w:hAnsi="Cambria Math"/>
              </w:rPr>
              <m:t xml:space="preserve">v</m:t>
            </m:r>
          </m:e>
          <m:sub>
            <m:r>
              <m:rPr>
                <m:sty m:val="i"/>
              </m:rPr>
              <w:rPr>
                <w:rFonts w:ascii="Cambria Math" w:hAnsi="Cambria Math"/>
              </w:rPr>
              <m:t xml:space="preserve">z</m:t>
            </m:r>
          </m:sub>
        </m:sSub>
        <m:sSub>
          <m:e>
            <m:r>
              <m:rPr>
                <m:sty m:val="p"/>
                <m:nor/>
              </m:rPr>
              <w:rPr>
                <w:rFonts w:ascii="Cambria Math" w:hAnsi="Cambria Math"/>
              </w:rPr>
              <m:t xml:space="preserve">)</m:t>
            </m:r>
          </m:e>
          <m:sub>
            <m:r>
              <m:rPr>
                <m:sty m:val="p"/>
                <m:nor/>
              </m:rPr>
              <w:rPr>
                <w:rFonts w:ascii="Cambria Math" w:hAnsi="Cambria Math"/>
              </w:rPr>
              <m:t xml:space="preserve">ENU</m:t>
            </m:r>
          </m:sub>
        </m:sSub>
        <m:r>
          <m:rPr>
            <m:sty m:val="p"/>
            <m:nor/>
          </m:rPr>
          <w:rPr>
            <w:rFonts w:ascii="Cambria Math" w:hAnsi="Cambria Math"/>
          </w:rPr>
          <m:t xml:space="preserve">,</m:t>
        </m:r>
        <m:r>
          <m:rPr>
            <m:sty m:val="p"/>
            <m:nor/>
          </m:rPr>
          <w:rPr>
            <w:rFonts w:ascii="Cambria Math" w:hAnsi="Cambria Math"/>
          </w:rPr>
          <m:t xml:space="preserve">   </m:t>
        </m:r>
        <m:sSub>
          <m:e>
            <m:box>
              <m:e>
                <m:r>
                  <m:rPr>
                    <m:sty m:val="i"/>
                  </m:rPr>
                  <w:rPr>
                    <w:rFonts w:ascii="Cambria Math" w:hAnsi="Cambria Math"/>
                  </w:rPr>
                  <m:t xml:space="preserve">v</m:t>
                </m:r>
              </m:e>
            </m:box>
          </m:e>
          <m:sub>
            <m:r>
              <m:rPr>
                <m:sty m:val="p"/>
                <m:nor/>
              </m:rPr>
              <w:rPr>
                <w:rFonts w:ascii="Cambria Math" w:hAnsi="Cambria Math"/>
              </w:rPr>
              <m:t xml:space="preserve">FRD</m:t>
            </m:r>
          </m:sub>
        </m:sSub>
        <m:r>
          <m:rPr>
            <m:sty m:val="p"/>
            <m:nor/>
          </m:rPr>
          <w:rPr>
            <w:rFonts w:ascii="Cambria Math" w:hAnsi="Cambria Math"/>
          </w:rPr>
          <m:t xml:space="preserve">=</m:t>
        </m:r>
        <m:r>
          <m:rPr>
            <m:sty m:val="p"/>
            <m:nor/>
          </m:rPr>
          <w:rPr>
            <w:rFonts w:ascii="Cambria Math" w:hAnsi="Cambria Math"/>
          </w:rPr>
          <m:t xml:space="preserve">(</m:t>
        </m:r>
        <m:sSub>
          <m:e>
            <m:r>
              <m:rPr>
                <m:sty m:val="i"/>
              </m:rPr>
              <w:rPr>
                <w:rFonts w:ascii="Cambria Math" w:hAnsi="Cambria Math"/>
              </w:rPr>
              <m:t xml:space="preserve">v</m:t>
            </m:r>
          </m:e>
          <m:sub>
            <m:r>
              <m:rPr>
                <m:sty m:val="i"/>
              </m:rPr>
              <w:rPr>
                <w:rFonts w:ascii="Cambria Math" w:hAnsi="Cambria Math"/>
              </w:rPr>
              <m:t xml:space="preserve">x</m:t>
            </m:r>
          </m:sub>
        </m:sSub>
        <m:r>
          <m:rPr>
            <m:sty m:val="p"/>
            <m:nor/>
          </m:rPr>
          <w:rPr>
            <w:rFonts w:ascii="Cambria Math" w:hAnsi="Cambria Math"/>
          </w:rPr>
          <m:t xml:space="preserve">,</m:t>
        </m:r>
        <m:r>
          <m:rPr>
            <m:sty m:val="p"/>
            <m:nor/>
          </m:rPr>
          <w:rPr>
            <w:rFonts w:ascii="Cambria Math" w:hAnsi="Cambria Math"/>
          </w:rPr>
          <m:t xml:space="preserve">-</m:t>
        </m:r>
        <m:sSub>
          <m:e>
            <m:r>
              <m:rPr>
                <m:sty m:val="i"/>
              </m:rPr>
              <w:rPr>
                <w:rFonts w:ascii="Cambria Math" w:hAnsi="Cambria Math"/>
              </w:rPr>
              <m:t xml:space="preserve">v</m:t>
            </m:r>
          </m:e>
          <m:sub>
            <m:r>
              <m:rPr>
                <m:sty m:val="i"/>
              </m:rPr>
              <w:rPr>
                <w:rFonts w:ascii="Cambria Math" w:hAnsi="Cambria Math"/>
              </w:rPr>
              <m:t xml:space="preserve">y</m:t>
            </m:r>
          </m:sub>
        </m:sSub>
        <m:r>
          <m:rPr>
            <m:sty m:val="p"/>
            <m:nor/>
          </m:rPr>
          <w:rPr>
            <w:rFonts w:ascii="Cambria Math" w:hAnsi="Cambria Math"/>
          </w:rPr>
          <m:t xml:space="preserve">,</m:t>
        </m:r>
        <m:r>
          <m:rPr>
            <m:sty m:val="p"/>
            <m:nor/>
          </m:rPr>
          <w:rPr>
            <w:rFonts w:ascii="Cambria Math" w:hAnsi="Cambria Math"/>
          </w:rPr>
          <m:t xml:space="preserve">-</m:t>
        </m:r>
        <m:sSub>
          <m:e>
            <m:r>
              <m:rPr>
                <m:sty m:val="i"/>
              </m:rPr>
              <w:rPr>
                <w:rFonts w:ascii="Cambria Math" w:hAnsi="Cambria Math"/>
              </w:rPr>
              <m:t xml:space="preserve">v</m:t>
            </m:r>
          </m:e>
          <m:sub>
            <m:r>
              <m:rPr>
                <m:sty m:val="i"/>
              </m:rPr>
              <w:rPr>
                <w:rFonts w:ascii="Cambria Math" w:hAnsi="Cambria Math"/>
              </w:rPr>
              <m:t xml:space="preserve">z</m:t>
            </m:r>
          </m:sub>
        </m:sSub>
        <m:sSub>
          <m:e>
            <m:r>
              <m:rPr>
                <m:sty m:val="p"/>
                <m:nor/>
              </m:rPr>
              <w:rPr>
                <w:rFonts w:ascii="Cambria Math" w:hAnsi="Cambria Math"/>
              </w:rPr>
              <m:t xml:space="preserve">)</m:t>
            </m:r>
          </m:e>
          <m:sub>
            <m:r>
              <m:rPr>
                <m:sty m:val="p"/>
                <m:nor/>
              </m:rPr>
              <w:rPr>
                <w:rFonts w:ascii="Cambria Math" w:hAnsi="Cambria Math"/>
              </w:rPr>
              <m:t xml:space="preserve">FLU</m:t>
            </m:r>
          </m:sub>
        </m:sSub>
      </m:oMath>
    </w:p>
    <w:p>
      <w:r>
        <w:t>Robotics world coordinates often use east, north, up (ENU), while body coordinates use forward, left, up (FLU). These conversions exchange horizontal world axes or reverse body left/up signs. They must be applied to the correct kind of vector.</w:t>
      </w:r>
    </w:p>
    <w:p>
      <w:pPr>
        <w:keepNext/>
        <w:spacing w:before="200" w:after="240"/>
        <w:jc w:val="center"/>
      </w:pPr>
      <w:r>
        <w:rPr>
          <w:color w:val="454545"/>
          <w:sz w:val="18"/>
        </w:rPr>
        <w:t xml:space="preserve">(14.3)   </w:t>
      </w:r>
      <m:oMath>
        <m:sSub>
          <m:e>
            <m:r>
              <m:rPr>
                <m:sty m:val="i"/>
              </m:rPr>
              <w:rPr>
                <w:rFonts w:ascii="Cambria Math" w:hAnsi="Cambria Math"/>
              </w:rPr>
              <m:t xml:space="preserve">R</m:t>
            </m:r>
          </m:e>
          <m:sub>
            <m:r>
              <m:rPr>
                <m:sty m:val="p"/>
                <m:nor/>
              </m:rPr>
              <w:rPr>
                <w:rFonts w:ascii="Cambria Math" w:hAnsi="Cambria Math"/>
              </w:rPr>
              <m:t xml:space="preserve">NED← FRD</m:t>
            </m:r>
          </m:sub>
        </m:sSub>
        <m:r>
          <m:rPr>
            <m:sty m:val="p"/>
            <m:nor/>
          </m:rPr>
          <w:rPr>
            <w:rFonts w:ascii="Cambria Math" w:hAnsi="Cambria Math"/>
          </w:rPr>
          <m:t xml:space="preserve">=</m:t>
        </m:r>
        <m:sSub>
          <m:e>
            <m:r>
              <m:rPr>
                <m:sty m:val="i"/>
              </m:rPr>
              <w:rPr>
                <w:rFonts w:ascii="Cambria Math" w:hAnsi="Cambria Math"/>
              </w:rPr>
              <m:t xml:space="preserve">C</m:t>
            </m:r>
          </m:e>
          <m:sub>
            <m:r>
              <m:rPr>
                <m:sty m:val="i"/>
              </m:rPr>
              <w:rPr>
                <w:rFonts w:ascii="Cambria Math" w:hAnsi="Cambria Math"/>
              </w:rPr>
              <m:t xml:space="preserve">N</m:t>
            </m:r>
            <m:r>
              <m:rPr>
                <m:sty m:val="p"/>
                <m:nor/>
              </m:rPr>
              <w:rPr>
                <w:rFonts w:ascii="Cambria Math" w:hAnsi="Cambria Math"/>
              </w:rPr>
              <m:t xml:space="preserve">←</m:t>
            </m:r>
            <m:r>
              <m:rPr>
                <m:sty m:val="i"/>
              </m:rPr>
              <w:rPr>
                <w:rFonts w:ascii="Cambria Math" w:hAnsi="Cambria Math"/>
              </w:rPr>
              <m:t xml:space="preserve">E</m:t>
            </m:r>
          </m:sub>
        </m:sSub>
        <m:r>
          <m:rPr>
            <m:sty m:val="p"/>
            <m:nor/>
          </m:rPr>
          <w:rPr>
            <w:rFonts w:ascii="Cambria Math" w:hAnsi="Cambria Math"/>
          </w:rPr>
          <m:t xml:space="preserve"> </m:t>
        </m:r>
        <m:sSub>
          <m:e>
            <m:r>
              <m:rPr>
                <m:sty m:val="i"/>
              </m:rPr>
              <w:rPr>
                <w:rFonts w:ascii="Cambria Math" w:hAnsi="Cambria Math"/>
              </w:rPr>
              <m:t xml:space="preserve">R</m:t>
            </m:r>
          </m:e>
          <m:sub>
            <m:r>
              <m:rPr>
                <m:sty m:val="p"/>
                <m:nor/>
              </m:rPr>
              <w:rPr>
                <w:rFonts w:ascii="Cambria Math" w:hAnsi="Cambria Math"/>
              </w:rPr>
              <m:t xml:space="preserve">ENU← FLU</m:t>
            </m:r>
          </m:sub>
        </m:sSub>
        <m:r>
          <m:rPr>
            <m:sty m:val="p"/>
            <m:nor/>
          </m:rPr>
          <w:rPr>
            <w:rFonts w:ascii="Cambria Math" w:hAnsi="Cambria Math"/>
          </w:rPr>
          <m:t xml:space="preserve"> </m:t>
        </m:r>
        <m:sSub>
          <m:e>
            <m:r>
              <m:rPr>
                <m:sty m:val="i"/>
              </m:rPr>
              <w:rPr>
                <w:rFonts w:ascii="Cambria Math" w:hAnsi="Cambria Math"/>
              </w:rPr>
              <m:t xml:space="preserve">C</m:t>
            </m:r>
          </m:e>
          <m:sub>
            <m:r>
              <m:rPr>
                <m:sty m:val="i"/>
              </m:rPr>
              <w:rPr>
                <w:rFonts w:ascii="Cambria Math" w:hAnsi="Cambria Math"/>
              </w:rPr>
              <m:t xml:space="preserve">F</m:t>
            </m:r>
            <m:r>
              <m:rPr>
                <m:sty m:val="p"/>
                <m:nor/>
              </m:rPr>
              <w:rPr>
                <w:rFonts w:ascii="Cambria Math" w:hAnsi="Cambria Math"/>
              </w:rPr>
              <m:t xml:space="preserve">←</m:t>
            </m:r>
            <m:r>
              <m:rPr>
                <m:sty m:val="i"/>
              </m:rPr>
              <w:rPr>
                <w:rFonts w:ascii="Cambria Math" w:hAnsi="Cambria Math"/>
              </w:rPr>
              <m:t xml:space="preserve">L</m:t>
            </m:r>
          </m:sub>
        </m:sSub>
      </m:oMath>
    </w:p>
    <w:p>
      <w:r>
        <w:t>Both world and body bases change in an attitude conversion. The rightmost matrix also equals its inverse here. Simply swapping quaternion entries is not the implemented conversion. A locally initialized map still needs an origin and heading alignment; calling its axes ENU does not make them geographically aligned.</w:t>
      </w:r>
    </w:p>
    <w:p>
      <w:pPr>
        <w:keepNext/>
        <w:spacing w:before="200" w:after="240"/>
        <w:jc w:val="center"/>
      </w:pPr>
      <w:r>
        <w:rPr>
          <w:color w:val="454545"/>
          <w:sz w:val="18"/>
        </w:rPr>
        <w:t xml:space="preserve">(14.4)   </w:t>
      </w:r>
      <m:oMath>
        <m:sSub>
          <m:e>
            <m:r>
              <m:rPr>
                <m:sty m:val="i"/>
              </m:rPr>
              <w:rPr>
                <w:rFonts w:ascii="Cambria Math" w:hAnsi="Cambria Math"/>
              </w:rPr>
              <m:t xml:space="preserve">Σ</m:t>
            </m:r>
          </m:e>
          <m:sub>
            <m:r>
              <m:rPr>
                <m:sty m:val="p"/>
                <m:nor/>
              </m:rPr>
              <w:rPr>
                <w:rFonts w:ascii="Cambria Math" w:hAnsi="Cambria Math"/>
              </w:rPr>
              <m:t xml:space="preserve">NED</m:t>
            </m:r>
          </m:sub>
        </m:sSub>
        <m:r>
          <m:rPr>
            <m:sty m:val="p"/>
            <m:nor/>
          </m:rPr>
          <w:rPr>
            <w:rFonts w:ascii="Cambria Math" w:hAnsi="Cambria Math"/>
          </w:rPr>
          <m:t xml:space="preserve">=</m:t>
        </m:r>
        <m:sSub>
          <m:e>
            <m:r>
              <m:rPr>
                <m:sty m:val="i"/>
              </m:rPr>
              <w:rPr>
                <w:rFonts w:ascii="Cambria Math" w:hAnsi="Cambria Math"/>
              </w:rPr>
              <m:t xml:space="preserve">C</m:t>
            </m:r>
          </m:e>
          <m:sub>
            <m:r>
              <m:rPr>
                <m:sty m:val="i"/>
              </m:rPr>
              <w:rPr>
                <w:rFonts w:ascii="Cambria Math" w:hAnsi="Cambria Math"/>
              </w:rPr>
              <m:t xml:space="preserve">N</m:t>
            </m:r>
            <m:r>
              <m:rPr>
                <m:sty m:val="p"/>
                <m:nor/>
              </m:rPr>
              <w:rPr>
                <w:rFonts w:ascii="Cambria Math" w:hAnsi="Cambria Math"/>
              </w:rPr>
              <m:t xml:space="preserve">←</m:t>
            </m:r>
            <m:r>
              <m:rPr>
                <m:sty m:val="i"/>
              </m:rPr>
              <w:rPr>
                <w:rFonts w:ascii="Cambria Math" w:hAnsi="Cambria Math"/>
              </w:rPr>
              <m:t xml:space="preserve">E</m:t>
            </m:r>
          </m:sub>
        </m:sSub>
        <m:sSub>
          <m:e>
            <m:r>
              <m:rPr>
                <m:sty m:val="i"/>
              </m:rPr>
              <w:rPr>
                <w:rFonts w:ascii="Cambria Math" w:hAnsi="Cambria Math"/>
              </w:rPr>
              <m:t xml:space="preserve">Σ</m:t>
            </m:r>
          </m:e>
          <m:sub>
            <m:r>
              <m:rPr>
                <m:sty m:val="p"/>
                <m:nor/>
              </m:rPr>
              <w:rPr>
                <w:rFonts w:ascii="Cambria Math" w:hAnsi="Cambria Math"/>
              </w:rPr>
              <m:t xml:space="preserve">ENU</m:t>
            </m:r>
          </m:sub>
        </m:sSub>
        <m:sSubSup>
          <m:e>
            <m:r>
              <m:rPr>
                <m:sty m:val="i"/>
              </m:rPr>
              <w:rPr>
                <w:rFonts w:ascii="Cambria Math" w:hAnsi="Cambria Math"/>
              </w:rPr>
              <m:t xml:space="preserve">C</m:t>
            </m:r>
          </m:e>
          <m:sub>
            <m:r>
              <m:rPr>
                <m:sty m:val="i"/>
              </m:rPr>
              <w:rPr>
                <w:rFonts w:ascii="Cambria Math" w:hAnsi="Cambria Math"/>
              </w:rPr>
              <m:t xml:space="preserve">N</m:t>
            </m:r>
            <m:r>
              <m:rPr>
                <m:sty m:val="p"/>
                <m:nor/>
              </m:rPr>
              <w:rPr>
                <w:rFonts w:ascii="Cambria Math" w:hAnsi="Cambria Math"/>
              </w:rPr>
              <m:t xml:space="preserve">←</m:t>
            </m:r>
            <m:r>
              <m:rPr>
                <m:sty m:val="i"/>
              </m:rPr>
              <w:rPr>
                <w:rFonts w:ascii="Cambria Math" w:hAnsi="Cambria Math"/>
              </w:rPr>
              <m:t xml:space="preserve">E</m:t>
            </m:r>
          </m:sub>
          <m:sup>
            <m:r>
              <m:rPr>
                <m:sty m:val="i"/>
              </m:rPr>
              <w:rPr>
                <w:rFonts w:ascii="Cambria Math" w:hAnsi="Cambria Math"/>
              </w:rPr>
              <m:t xml:space="preserve">T</m:t>
            </m:r>
          </m:sup>
        </m:sSubSup>
        <m:r>
          <m:rPr>
            <m:sty m:val="p"/>
            <m:nor/>
          </m:rPr>
          <w:rPr>
            <w:rFonts w:ascii="Cambria Math" w:hAnsi="Cambria Math"/>
          </w:rPr>
          <m:t xml:space="preserve">,</m:t>
        </m:r>
        <m:r>
          <m:rPr>
            <m:sty m:val="p"/>
            <m:nor/>
          </m:rPr>
          <w:rPr>
            <w:rFonts w:ascii="Cambria Math" w:hAnsi="Cambria Math"/>
          </w:rPr>
          <m:t xml:space="preserve">   </m:t>
        </m:r>
        <m:r>
          <m:rPr>
            <m:sty m:val="i"/>
          </m:rPr>
          <w:rPr>
            <w:rFonts w:ascii="Cambria Math" w:hAnsi="Cambria Math"/>
          </w:rPr>
          <m:t xml:space="preserve">Σ</m:t>
        </m:r>
        <m:r>
          <m:rPr>
            <m:sty m:val="p"/>
            <m:nor/>
          </m:rPr>
          <w:rPr>
            <w:rFonts w:ascii="Cambria Math" w:hAnsi="Cambria Math"/>
          </w:rPr>
          <m:t xml:space="preserve">=</m:t>
        </m:r>
        <m:sSup>
          <m:e>
            <m:r>
              <m:rPr>
                <m:sty m:val="i"/>
              </m:rPr>
              <w:rPr>
                <w:rFonts w:ascii="Cambria Math" w:hAnsi="Cambria Math"/>
              </w:rPr>
              <m:t xml:space="preserve">Σ</m:t>
            </m:r>
          </m:e>
          <m:sup>
            <m:r>
              <m:rPr>
                <m:sty m:val="i"/>
              </m:rPr>
              <w:rPr>
                <w:rFonts w:ascii="Cambria Math" w:hAnsi="Cambria Math"/>
              </w:rPr>
              <m:t xml:space="preserve">T</m:t>
            </m:r>
          </m:sup>
        </m:sSup>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λ</m:t>
            </m:r>
          </m:e>
          <m:sub>
            <m:r>
              <m:rPr>
                <m:sty m:val="p"/>
                <m:nor/>
              </m:rPr>
              <w:rPr>
                <w:rFonts w:ascii="Cambria Math" w:hAnsi="Cambria Math"/>
              </w:rPr>
              <m:t xml:space="preserve">min</m:t>
            </m:r>
          </m:sub>
        </m:sSub>
        <m:r>
          <m:rPr>
            <m:sty m:val="p"/>
            <m:nor/>
          </m:rPr>
          <w:rPr>
            <w:rFonts w:ascii="Cambria Math" w:hAnsi="Cambria Math"/>
          </w:rPr>
          <m:t xml:space="preserve">(</m:t>
        </m:r>
        <m:r>
          <m:rPr>
            <m:sty m:val="i"/>
          </m:rPr>
          <w:rPr>
            <w:rFonts w:ascii="Cambria Math" w:hAnsi="Cambria Math"/>
          </w:rPr>
          <m:t xml:space="preserve">Σ</m:t>
        </m:r>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0</m:t>
        </m:r>
      </m:oMath>
    </w:p>
    <w:p>
      <w:r>
        <w:t>Covariance describes uncertainty and correlations. Rotating it preserves the physical uncertainty while changing coordinates. The vector helper accepts only finite 3×3 symmetric matrices, with symmetry tolerance 10⁻¹² and a small eigenvalue tolerance of −10⁻¹² for roundoff.</w:t>
      </w:r>
    </w:p>
    <w:p>
      <w:pPr>
        <w:keepNext/>
        <w:spacing w:before="200" w:after="240"/>
        <w:jc w:val="center"/>
      </w:pPr>
      <w:r>
        <w:rPr>
          <w:color w:val="454545"/>
          <w:sz w:val="18"/>
        </w:rPr>
        <w:t xml:space="preserve">(14.5)   </w:t>
      </w:r>
      <m:oMath>
        <m:sSub>
          <m:e>
            <m:r>
              <m:rPr>
                <m:sty m:val="i"/>
              </m:rPr>
              <w:rPr>
                <w:rFonts w:ascii="Cambria Math" w:hAnsi="Cambria Math"/>
              </w:rPr>
              <m:t xml:space="preserve">N</m:t>
            </m:r>
          </m:e>
          <m:sub>
            <m:r>
              <m:rPr>
                <m:sty m:val="p"/>
                <m:nor/>
              </m:rPr>
              <w:rPr>
                <w:rFonts w:ascii="Cambria Math" w:hAnsi="Cambria Math"/>
              </w:rPr>
              <m:t xml:space="preserve">upper</m:t>
            </m:r>
          </m:sub>
        </m:sSub>
        <m:r>
          <m:rPr>
            <m:sty m:val="p"/>
            <m:nor/>
          </m:rPr>
          <w:rPr>
            <w:rFonts w:ascii="Cambria Math" w:hAnsi="Cambria Math"/>
          </w:rPr>
          <m:t xml:space="preserve">=</m:t>
        </m:r>
        <m:r>
          <m:rPr>
            <m:sty m:val="p"/>
            <m:nor/>
          </m:rPr>
          <w:rPr>
            <w:rFonts w:ascii="Cambria Math" w:hAnsi="Cambria Math"/>
          </w:rPr>
          <m:t xml:space="preserve">6</m:t>
        </m:r>
        <m:r>
          <m:rPr>
            <m:sty m:val="p"/>
            <m:nor/>
          </m:rPr>
          <w:rPr>
            <w:rFonts w:ascii="Cambria Math" w:hAnsi="Cambria Math"/>
          </w:rPr>
          <m:t xml:space="preserve">(</m:t>
        </m:r>
        <m:r>
          <m:rPr>
            <m:sty m:val="p"/>
            <m:nor/>
          </m:rPr>
          <w:rPr>
            <w:rFonts w:ascii="Cambria Math" w:hAnsi="Cambria Math"/>
          </w:rPr>
          <m:t xml:space="preserve">6</m:t>
        </m:r>
        <m:r>
          <m:rPr>
            <m:sty m:val="p"/>
            <m:nor/>
          </m:rPr>
          <w:rPr>
            <w:rFonts w:ascii="Cambria Math" w:hAnsi="Cambria Math"/>
          </w:rPr>
          <m:t xml:space="preserve">+</m:t>
        </m:r>
        <m:r>
          <m:rPr>
            <m:sty m:val="p"/>
            <m:nor/>
          </m:rPr>
          <w:rPr>
            <w:rFonts w:ascii="Cambria Math" w:hAnsi="Cambria Math"/>
          </w:rPr>
          <m:t xml:space="preserve">1</m:t>
        </m:r>
        <m:r>
          <m:rPr>
            <m:sty m:val="p"/>
            <m:nor/>
          </m:rPr>
          <w:rPr>
            <w:rFonts w:ascii="Cambria Math" w:hAnsi="Cambria Math"/>
          </w:rPr>
          <m:t xml:space="preserve">)</m:t>
        </m:r>
        <m:r>
          <m:rPr>
            <m:sty m:val="p"/>
            <m:nor/>
          </m:rPr>
          <w:rPr>
            <w:rFonts w:ascii="Cambria Math" w:hAnsi="Cambria Math"/>
          </w:rPr>
          <m:t xml:space="preserve">/</m:t>
        </m:r>
        <m:r>
          <m:rPr>
            <m:sty m:val="p"/>
            <m:nor/>
          </m:rPr>
          <w:rPr>
            <w:rFonts w:ascii="Cambria Math" w:hAnsi="Cambria Math"/>
          </w:rPr>
          <m:t xml:space="preserve">2</m:t>
        </m:r>
        <m:r>
          <m:rPr>
            <m:sty m:val="p"/>
            <m:nor/>
          </m:rPr>
          <w:rPr>
            <w:rFonts w:ascii="Cambria Math" w:hAnsi="Cambria Math"/>
          </w:rPr>
          <m:t xml:space="preserve">=</m:t>
        </m:r>
        <m:r>
          <m:rPr>
            <m:sty m:val="p"/>
            <m:nor/>
          </m:rPr>
          <w:rPr>
            <w:rFonts w:ascii="Cambria Math" w:hAnsi="Cambria Math"/>
          </w:rPr>
          <m:t xml:space="preserve">21</m:t>
        </m:r>
        <m:r>
          <m:rPr>
            <m:sty m:val="p"/>
            <m:nor/>
          </m:rPr>
          <w:rPr>
            <w:rFonts w:ascii="Cambria Math" w:hAnsi="Cambria Math"/>
          </w:rPr>
          <m:t xml:space="preserve">,</m:t>
        </m:r>
        <m:r>
          <m:rPr>
            <m:sty m:val="p"/>
            <m:nor/>
          </m:rPr>
          <w:rPr>
            <w:rFonts w:ascii="Cambria Math" w:hAnsi="Cambria Math"/>
          </w:rPr>
          <m:t xml:space="preserve">   </m:t>
        </m:r>
        <m:r>
          <m:rPr>
            <m:sty m:val="p"/>
            <m:nor/>
          </m:rPr>
          <w:rPr>
            <w:rFonts w:ascii="Cambria Math" w:hAnsi="Cambria Math"/>
          </w:rPr>
          <m:t xml:space="preserve">|</m:t>
        </m:r>
        <m:r>
          <m:rPr>
            <m:sty m:val="p"/>
            <m:nor/>
          </m:rPr>
          <w:rPr>
            <w:rFonts w:ascii="Cambria Math" w:hAnsi="Cambria Math"/>
          </w:rPr>
          <m:t xml:space="preserve">‖</m:t>
        </m:r>
        <m:r>
          <m:rPr>
            <m:sty m:val="i"/>
          </m:rPr>
          <w:rPr>
            <w:rFonts w:ascii="Cambria Math" w:hAnsi="Cambria Math"/>
          </w:rPr>
          <m:t xml:space="preserve">q</m:t>
        </m:r>
        <m:sSub>
          <m:e>
            <m:r>
              <m:rPr>
                <m:sty m:val="p"/>
                <m:nor/>
              </m:rPr>
              <w:rPr>
                <w:rFonts w:ascii="Cambria Math" w:hAnsi="Cambria Math"/>
              </w:rPr>
              <m:t xml:space="preserve">‖</m:t>
            </m:r>
          </m:e>
          <m:sub>
            <m:r>
              <m:rPr>
                <m:sty m:val="p"/>
                <m:nor/>
              </m:rPr>
              <w:rPr>
                <w:rFonts w:ascii="Cambria Math" w:hAnsi="Cambria Math"/>
              </w:rPr>
              <m:t xml:space="preserve">2</m:t>
            </m:r>
          </m:sub>
        </m:sSub>
        <m:r>
          <m:rPr>
            <m:sty m:val="p"/>
            <m:nor/>
          </m:rPr>
          <w:rPr>
            <w:rFonts w:ascii="Cambria Math" w:hAnsi="Cambria Math"/>
          </w:rPr>
          <m:t xml:space="preserve">-</m:t>
        </m:r>
        <m:r>
          <m:rPr>
            <m:sty m:val="p"/>
            <m:nor/>
          </m:rPr>
          <w:rPr>
            <w:rFonts w:ascii="Cambria Math" w:hAnsi="Cambria Math"/>
          </w:rPr>
          <m:t xml:space="preserve">1</m:t>
        </m:r>
        <m:r>
          <m:rPr>
            <m:sty m:val="p"/>
            <m:nor/>
          </m:rPr>
          <w:rPr>
            <w:rFonts w:ascii="Cambria Math" w:hAnsi="Cambria Math"/>
          </w:rPr>
          <m:t xml:space="preserve">|</m:t>
        </m:r>
        <m:r>
          <m:rPr>
            <m:sty m:val="p"/>
            <m:nor/>
          </m:rPr>
          <w:rPr>
            <w:rFonts w:ascii="Cambria Math" w:hAnsi="Cambria Math"/>
          </w:rPr>
          <m:t xml:space="preserve">≤</m:t>
        </m:r>
        <m:sSup>
          <m:e>
            <m:r>
              <m:rPr>
                <m:sty m:val="p"/>
                <m:nor/>
              </m:rPr>
              <w:rPr>
                <w:rFonts w:ascii="Cambria Math" w:hAnsi="Cambria Math"/>
              </w:rPr>
              <m:t xml:space="preserve">10</m:t>
            </m:r>
          </m:e>
          <m:sup>
            <m:r>
              <m:rPr>
                <m:sty m:val="p"/>
                <m:nor/>
              </m:rPr>
              <w:rPr>
                <w:rFonts w:ascii="Cambria Math" w:hAnsi="Cambria Math"/>
              </w:rPr>
              <m:t xml:space="preserve">-</m:t>
            </m:r>
            <m:r>
              <m:rPr>
                <m:sty m:val="p"/>
                <m:nor/>
              </m:rPr>
              <w:rPr>
                <w:rFonts w:ascii="Cambria Math" w:hAnsi="Cambria Math"/>
              </w:rPr>
              <m:t xml:space="preserve">5</m:t>
            </m:r>
          </m:sup>
        </m:sSup>
      </m:oMath>
    </w:p>
    <w:p>
      <w:r>
        <w:t>MAVLink pose covariance is supplied as the 21 upper-triangle entries of a symmetric 6×6 matrix. The encoder reconstructs that matrix and rejects a minimum eigenvalue below −10⁻¹⁰. It checks the quaternion’s unit norm rather than silently normalizing it. Unknown velocity covariance is encoded as NaN, not zero.</w:t>
      </w:r>
    </w:p>
    <w:p>
      <w:r>
        <w:t>The existing covariance conversion handles vector uncertainty only. A complete six-dimensional pose covariance conversion with a documented attitude-error convention is not yet implemented. Odometry input must already use the intended local FRD and body FRD frames.</w:t>
      </w:r>
    </w:p>
    <w:p>
      <w:r>
        <w:br w:type="page"/>
      </w:r>
    </w:p>
    <w:p>
      <w:pPr>
        <w:pStyle w:val="Heading1"/>
      </w:pPr>
      <w:r>
        <w:t>Timing command checks and packet arithmetic</w:t>
      </w:r>
    </w:p>
    <w:p>
      <w:pPr>
        <w:keepNext/>
        <w:spacing w:after="200"/>
      </w:pPr>
      <w:r>
        <w:rPr>
          <w:b/>
          <w:sz w:val="20"/>
        </w:rPr>
        <w:t xml:space="preserve">Code references [R8–R10]  </w:t>
      </w:r>
      <w:r>
        <w:rPr>
          <w:sz w:val="20"/>
        </w:rPr>
        <w:t>src/companion/supervisor.py; telemetry.py; mavlink.py; replay.py and monitor.py</w:t>
      </w:r>
    </w:p>
    <w:p>
      <w:pPr>
        <w:keepNext/>
        <w:spacing w:before="200" w:after="240"/>
        <w:jc w:val="center"/>
      </w:pPr>
      <w:r>
        <w:rPr>
          <w:color w:val="454545"/>
          <w:sz w:val="18"/>
        </w:rPr>
        <w:t xml:space="preserve">(15.1)   </w:t>
      </w:r>
      <m:oMath>
        <m:box>
          <m:e>
            <m:r>
              <m:rPr>
                <m:sty m:val="p"/>
                <m:nor/>
              </m:rPr>
              <w:rPr>
                <w:rFonts w:ascii="Cambria Math" w:hAnsi="Cambria Math"/>
              </w:rPr>
              <m:t xml:space="preserve">age</m:t>
            </m:r>
          </m:e>
        </m:box>
        <m:r>
          <m:rPr>
            <m:sty m:val="p"/>
            <m:nor/>
          </m:rPr>
          <w:rPr>
            <w:rFonts w:ascii="Cambria Math" w:hAnsi="Cambria Math"/>
          </w:rPr>
          <m:t xml:space="preserve">=</m:t>
        </m:r>
        <m:sSub>
          <m:e>
            <m:r>
              <m:rPr>
                <m:sty m:val="i"/>
              </m:rPr>
              <w:rPr>
                <w:rFonts w:ascii="Cambria Math" w:hAnsi="Cambria Math"/>
              </w:rPr>
              <m:t xml:space="preserve">t</m:t>
            </m:r>
          </m:e>
          <m:sub>
            <m:r>
              <m:rPr>
                <m:sty m:val="p"/>
                <m:nor/>
              </m:rPr>
              <w:rPr>
                <w:rFonts w:ascii="Cambria Math" w:hAnsi="Cambria Math"/>
              </w:rPr>
              <m:t xml:space="preserve">now</m:t>
            </m:r>
          </m:sub>
        </m:sSub>
        <m:r>
          <m:rPr>
            <m:sty m:val="p"/>
            <m:nor/>
          </m:rPr>
          <w:rPr>
            <w:rFonts w:ascii="Cambria Math" w:hAnsi="Cambria Math"/>
          </w:rPr>
          <m:t xml:space="preserve">-</m:t>
        </m:r>
        <m:sSub>
          <m:e>
            <m:r>
              <m:rPr>
                <m:sty m:val="i"/>
              </m:rPr>
              <w:rPr>
                <w:rFonts w:ascii="Cambria Math" w:hAnsi="Cambria Math"/>
              </w:rPr>
              <m:t xml:space="preserve">t</m:t>
            </m:r>
          </m:e>
          <m:sub>
            <m:r>
              <m:rPr>
                <m:sty m:val="p"/>
                <m:nor/>
              </m:rPr>
              <w:rPr>
                <w:rFonts w:ascii="Cambria Math" w:hAnsi="Cambria Math"/>
              </w:rPr>
              <m:t xml:space="preserve">stamp</m:t>
            </m:r>
          </m:sub>
        </m:sSub>
        <m:r>
          <m:rPr>
            <m:sty m:val="p"/>
            <m:nor/>
          </m:rPr>
          <w:rPr>
            <w:rFonts w:ascii="Cambria Math" w:hAnsi="Cambria Math"/>
          </w:rPr>
          <m:t xml:space="preserve">,</m:t>
        </m:r>
        <m:r>
          <m:rPr>
            <m:sty m:val="p"/>
            <m:nor/>
          </m:rPr>
          <w:rPr>
            <w:rFonts w:ascii="Cambria Math" w:hAnsi="Cambria Math"/>
          </w:rPr>
          <m:t xml:space="preserve">   </m:t>
        </m:r>
        <m:r>
          <m:rPr>
            <m:sty m:val="p"/>
            <m:nor/>
          </m:rPr>
          <w:rPr>
            <w:rFonts w:ascii="Cambria Math" w:hAnsi="Cambria Math"/>
          </w:rPr>
          <m:t xml:space="preserve">0</m:t>
        </m:r>
        <m:r>
          <m:rPr>
            <m:sty m:val="p"/>
            <m:nor/>
          </m:rPr>
          <w:rPr>
            <w:rFonts w:ascii="Cambria Math" w:hAnsi="Cambria Math"/>
          </w:rPr>
          <m:t xml:space="preserve">≤</m:t>
        </m:r>
        <m:box>
          <m:e>
            <m:r>
              <m:rPr>
                <m:sty m:val="p"/>
                <m:nor/>
              </m:rPr>
              <w:rPr>
                <w:rFonts w:ascii="Cambria Math" w:hAnsi="Cambria Math"/>
              </w:rPr>
              <m:t xml:space="preserve">age</m:t>
            </m:r>
          </m:e>
        </m:box>
        <m:r>
          <m:rPr>
            <m:sty m:val="p"/>
            <m:nor/>
          </m:rPr>
          <w:rPr>
            <w:rFonts w:ascii="Cambria Math" w:hAnsi="Cambria Math"/>
          </w:rPr>
          <m:t xml:space="preserve">≤</m:t>
        </m:r>
        <m:sSub>
          <m:e>
            <m:r>
              <m:rPr>
                <m:sty m:val="i"/>
              </m:rPr>
              <w:rPr>
                <w:rFonts w:ascii="Cambria Math" w:hAnsi="Cambria Math"/>
              </w:rPr>
              <m:t xml:space="preserve">t</m:t>
            </m:r>
          </m:e>
          <m:sub>
            <m:r>
              <m:rPr>
                <m:sty m:val="p"/>
                <m:nor/>
              </m:rPr>
              <w:rPr>
                <w:rFonts w:ascii="Cambria Math" w:hAnsi="Cambria Math"/>
              </w:rPr>
              <m:t xml:space="preserve">limit</m:t>
            </m:r>
          </m:sub>
        </m:sSub>
      </m:oMath>
    </w:p>
    <w:p>
      <w:r>
        <w:t>Freshness requires a timestamp that exists and is finite. Negative age rejects future timestamps. Limits are 1.5 s for heartbeat, 0.2 s for odometry and 0.3 s for a plan; a plan also expires when now ≥ expires_at. Odometry timestamps must account for capture and processing age; restamping old data on receipt would hide delay.</w:t>
      </w:r>
    </w:p>
    <w:p>
      <w:pPr>
        <w:keepNext/>
        <w:spacing w:before="200" w:after="240"/>
        <w:jc w:val="center"/>
      </w:pPr>
      <w:r>
        <w:rPr>
          <w:color w:val="454545"/>
          <w:sz w:val="18"/>
        </w:rPr>
        <w:t xml:space="preserve">(15.2)   </w:t>
      </w:r>
      <m:oMath>
        <m:rad>
          <m:radPr>
            <m:degHide m:val="1"/>
          </m:radPr>
          <m:deg/>
          <m:e>
            <m:sSubSup>
              <m:e>
                <m:r>
                  <m:rPr>
                    <m:sty m:val="i"/>
                  </m:rPr>
                  <w:rPr>
                    <w:rFonts w:ascii="Cambria Math" w:hAnsi="Cambria Math"/>
                  </w:rPr>
                  <m:t xml:space="preserve">v</m:t>
                </m:r>
              </m:e>
              <m:sub>
                <m:r>
                  <m:rPr>
                    <m:sty m:val="i"/>
                  </m:rPr>
                  <w:rPr>
                    <w:rFonts w:ascii="Cambria Math" w:hAnsi="Cambria Math"/>
                  </w:rPr>
                  <m:t xml:space="preserve">N</m:t>
                </m:r>
              </m:sub>
              <m:sup>
                <m:r>
                  <m:rPr>
                    <m:sty m:val="p"/>
                    <m:nor/>
                  </m:rPr>
                  <w:rPr>
                    <w:rFonts w:ascii="Cambria Math" w:hAnsi="Cambria Math"/>
                  </w:rPr>
                  <m:t xml:space="preserve">2</m:t>
                </m:r>
              </m:sup>
            </m:sSubSup>
            <m:r>
              <m:rPr>
                <m:sty m:val="p"/>
                <m:nor/>
              </m:rPr>
              <w:rPr>
                <w:rFonts w:ascii="Cambria Math" w:hAnsi="Cambria Math"/>
              </w:rPr>
              <m:t xml:space="preserve">+</m:t>
            </m:r>
            <m:sSubSup>
              <m:e>
                <m:r>
                  <m:rPr>
                    <m:sty m:val="i"/>
                  </m:rPr>
                  <w:rPr>
                    <w:rFonts w:ascii="Cambria Math" w:hAnsi="Cambria Math"/>
                  </w:rPr>
                  <m:t xml:space="preserve">v</m:t>
                </m:r>
              </m:e>
              <m:sub>
                <m:r>
                  <m:rPr>
                    <m:sty m:val="i"/>
                  </m:rPr>
                  <w:rPr>
                    <w:rFonts w:ascii="Cambria Math" w:hAnsi="Cambria Math"/>
                  </w:rPr>
                  <m:t xml:space="preserve">E</m:t>
                </m:r>
              </m:sub>
              <m:sup>
                <m:r>
                  <m:rPr>
                    <m:sty m:val="p"/>
                    <m:nor/>
                  </m:rPr>
                  <w:rPr>
                    <w:rFonts w:ascii="Cambria Math" w:hAnsi="Cambria Math"/>
                  </w:rPr>
                  <m:t xml:space="preserve">2</m:t>
                </m:r>
              </m:sup>
            </m:sSubSup>
            <m:r>
              <m:rPr>
                <m:sty m:val="p"/>
                <m:nor/>
              </m:rPr>
              <w:rPr>
                <w:rFonts w:ascii="Cambria Math" w:hAnsi="Cambria Math"/>
              </w:rPr>
              <m:t xml:space="preserve">+</m:t>
            </m:r>
            <m:sSubSup>
              <m:e>
                <m:r>
                  <m:rPr>
                    <m:sty m:val="i"/>
                  </m:rPr>
                  <w:rPr>
                    <w:rFonts w:ascii="Cambria Math" w:hAnsi="Cambria Math"/>
                  </w:rPr>
                  <m:t xml:space="preserve">v</m:t>
                </m:r>
              </m:e>
              <m:sub>
                <m:r>
                  <m:rPr>
                    <m:sty m:val="i"/>
                  </m:rPr>
                  <w:rPr>
                    <w:rFonts w:ascii="Cambria Math" w:hAnsi="Cambria Math"/>
                  </w:rPr>
                  <m:t xml:space="preserve">D</m:t>
                </m:r>
              </m:sub>
              <m:sup>
                <m:r>
                  <m:rPr>
                    <m:sty m:val="p"/>
                    <m:nor/>
                  </m:rPr>
                  <w:rPr>
                    <w:rFonts w:ascii="Cambria Math" w:hAnsi="Cambria Math"/>
                  </w:rPr>
                  <m:t xml:space="preserve">2</m:t>
                </m:r>
              </m:sup>
            </m:sSubSup>
          </m:e>
        </m:rad>
        <m:r>
          <m:rPr>
            <m:sty m:val="p"/>
            <m:nor/>
          </m:rPr>
          <w:rPr>
            <w:rFonts w:ascii="Cambria Math" w:hAnsi="Cambria Math"/>
          </w:rPr>
          <m:t xml:space="preserve">≤</m:t>
        </m:r>
        <m:r>
          <m:rPr>
            <m:sty m:val="p"/>
            <m:nor/>
          </m:rPr>
          <w:rPr>
            <w:rFonts w:ascii="Cambria Math" w:hAnsi="Cambria Math"/>
          </w:rPr>
          <m:t xml:space="preserve">1.0</m:t>
        </m:r>
        <m:r>
          <m:rPr>
            <m:sty m:val="p"/>
            <m:nor/>
          </m:rPr>
          <w:rPr>
            <w:rFonts w:ascii="Cambria Math" w:hAnsi="Cambria Math"/>
          </w:rPr>
          <m:t xml:space="preserve"> </m:t>
        </m:r>
        <m:box>
          <m:e>
            <m:r>
              <m:rPr>
                <m:sty m:val="p"/>
                <m:nor/>
              </m:rPr>
              <w:rPr>
                <w:rFonts w:ascii="Cambria Math" w:hAnsi="Cambria Math"/>
              </w:rPr>
              <m:t xml:space="preserve">m/s</m:t>
            </m:r>
          </m:e>
        </m:box>
      </m:oMath>
    </w:p>
    <w:p>
      <w:r>
        <w:t>This speed limit applies to the full vector, not each axis separately. For example, 0.8 m/s north and 0.8 m/s east combine to 1.13 m/s and are rejected. The supervisor also requires the correct frame, matching estimator epoch, upstream collision-check flag, and an armed Guided controller. These are input contracts, not an implemented obstacle detector.</w:t>
      </w:r>
    </w:p>
    <w:p>
      <w:pPr>
        <w:keepNext/>
        <w:spacing w:before="200" w:after="240"/>
        <w:jc w:val="center"/>
      </w:pPr>
      <w:r>
        <w:rPr>
          <w:color w:val="454545"/>
          <w:sz w:val="18"/>
        </w:rPr>
        <w:t xml:space="preserve">(15.3)   </w:t>
      </w:r>
      <m:oMath>
        <m:r>
          <m:rPr>
            <m:sty m:val="i"/>
          </m:rPr>
          <w:rPr>
            <w:rFonts w:ascii="Cambria Math" w:hAnsi="Cambria Math"/>
          </w:rPr>
          <m:t xml:space="preserve">δ</m:t>
        </m:r>
        <m:r>
          <m:rPr>
            <m:sty m:val="p"/>
            <m:nor/>
          </m:rPr>
          <w:rPr>
            <w:rFonts w:ascii="Cambria Math" w:hAnsi="Cambria Math"/>
          </w:rPr>
          <m:t xml:space="preserve">=</m:t>
        </m:r>
        <m:r>
          <m:rPr>
            <m:sty m:val="p"/>
            <m:nor/>
          </m:rPr>
          <w:rPr>
            <w:rFonts w:ascii="Cambria Math" w:hAnsi="Cambria Math"/>
          </w:rPr>
          <m:t xml:space="preserve">(</m:t>
        </m:r>
        <m:sSub>
          <m:e>
            <m:r>
              <m:rPr>
                <m:sty m:val="i"/>
              </m:rPr>
              <w:rPr>
                <w:rFonts w:ascii="Cambria Math" w:hAnsi="Cambria Math"/>
              </w:rPr>
              <m:t xml:space="preserve">b</m:t>
            </m:r>
          </m:e>
          <m:sub>
            <m:r>
              <m:rPr>
                <m:sty m:val="p"/>
                <m:nor/>
              </m:rPr>
              <w:rPr>
                <w:rFonts w:ascii="Cambria Math" w:hAnsi="Cambria Math"/>
              </w:rPr>
              <m:t xml:space="preserve">new</m:t>
            </m:r>
          </m:sub>
        </m:sSub>
        <m:r>
          <m:rPr>
            <m:sty m:val="p"/>
            <m:nor/>
          </m:rPr>
          <w:rPr>
            <w:rFonts w:ascii="Cambria Math" w:hAnsi="Cambria Math"/>
          </w:rPr>
          <m:t xml:space="preserve">-</m:t>
        </m:r>
        <m:sSub>
          <m:e>
            <m:r>
              <m:rPr>
                <m:sty m:val="i"/>
              </m:rPr>
              <w:rPr>
                <w:rFonts w:ascii="Cambria Math" w:hAnsi="Cambria Math"/>
              </w:rPr>
              <m:t xml:space="preserve">b</m:t>
            </m:r>
          </m:e>
          <m:sub>
            <m:r>
              <m:rPr>
                <m:sty m:val="p"/>
                <m:nor/>
              </m:rPr>
              <w:rPr>
                <w:rFonts w:ascii="Cambria Math" w:hAnsi="Cambria Math"/>
              </w:rPr>
              <m:t xml:space="preserve">old</m:t>
            </m:r>
          </m:sub>
        </m:sSub>
        <m:r>
          <m:rPr>
            <m:sty m:val="p"/>
            <m:nor/>
          </m:rPr>
          <w:rPr>
            <w:rFonts w:ascii="Cambria Math" w:hAnsi="Cambria Math"/>
          </w:rPr>
          <m:t xml:space="preserve">)</m:t>
        </m:r>
        <m:r>
          <m:rPr>
            <m:sty m:val="p"/>
            <m:nor/>
          </m:rPr>
          <w:rPr>
            <w:rFonts w:ascii="Cambria Math" w:hAnsi="Cambria Math"/>
          </w:rPr>
          <m:t xml:space="preserve">mod</m:t>
        </m:r>
        <m:sSup>
          <m:e>
            <m:r>
              <m:rPr>
                <m:sty m:val="p"/>
                <m:nor/>
              </m:rPr>
              <w:rPr>
                <w:rFonts w:ascii="Cambria Math" w:hAnsi="Cambria Math"/>
              </w:rPr>
              <m:t xml:space="preserve">2</m:t>
            </m:r>
          </m:e>
          <m:sup>
            <m:r>
              <m:rPr>
                <m:sty m:val="p"/>
                <m:nor/>
              </m:rPr>
              <w:rPr>
                <w:rFonts w:ascii="Cambria Math" w:hAnsi="Cambria Math"/>
              </w:rPr>
              <m:t xml:space="preserve">32</m:t>
            </m:r>
          </m:sup>
        </m:sSup>
      </m:oMath>
    </w:p>
    <w:p>
      <w:r>
        <w:t>For incoming position timestamps in milliseconds, δ = 0 is a duplicate; 0 &lt; δ &lt; 2³¹ is forward progress, including normal wraparound; δ ≥ 2³¹ latches a discontinuity. This conservative rule cannot distinguish a reboot from reordered data. Duplicate messages do not refresh position age. A fresh position packet does not by itself prove localization validity.</w:t>
      </w:r>
    </w:p>
    <w:p>
      <w:pPr>
        <w:keepNext/>
        <w:spacing w:before="200" w:after="240"/>
        <w:jc w:val="center"/>
      </w:pPr>
      <w:r>
        <w:rPr>
          <w:color w:val="454545"/>
          <w:sz w:val="18"/>
        </w:rPr>
        <w:t xml:space="preserve">(15.4)   </w:t>
      </w:r>
      <m:oMath>
        <m:r>
          <m:rPr>
            <m:sty m:val="p"/>
            <m:nor/>
          </m:rPr>
          <w:rPr>
            <w:rFonts w:ascii="Cambria Math" w:hAnsi="Cambria Math"/>
          </w:rPr>
          <m:t xml:space="preserve">0</m:t>
        </m:r>
        <m:r>
          <m:rPr>
            <m:sty m:val="p"/>
            <m:nor/>
          </m:rPr>
          <w:rPr>
            <w:rFonts w:ascii="Cambria Math" w:hAnsi="Cambria Math"/>
          </w:rPr>
          <m:t xml:space="preserve">≤</m:t>
        </m:r>
        <m:r>
          <m:rPr>
            <m:sty m:val="i"/>
          </m:rPr>
          <w:rPr>
            <w:rFonts w:ascii="Cambria Math" w:hAnsi="Cambria Math"/>
          </w:rPr>
          <m:t xml:space="preserve">n</m:t>
        </m:r>
        <m:r>
          <m:rPr>
            <m:sty m:val="p"/>
            <m:nor/>
          </m:rPr>
          <w:rPr>
            <w:rFonts w:ascii="Cambria Math" w:hAnsi="Cambria Math"/>
          </w:rPr>
          <m:t xml:space="preserve">&lt;</m:t>
        </m:r>
        <m:sSup>
          <m:e>
            <m:r>
              <m:rPr>
                <m:sty m:val="p"/>
                <m:nor/>
              </m:rPr>
              <w:rPr>
                <w:rFonts w:ascii="Cambria Math" w:hAnsi="Cambria Math"/>
              </w:rPr>
              <m:t xml:space="preserve">2</m:t>
            </m:r>
          </m:e>
          <m:sup>
            <m:r>
              <m:rPr>
                <m:sty m:val="i"/>
              </m:rPr>
              <w:rPr>
                <w:rFonts w:ascii="Cambria Math" w:hAnsi="Cambria Math"/>
              </w:rPr>
              <m:t xml:space="preserve">b</m:t>
            </m:r>
          </m:sup>
        </m:sSup>
        <m:r>
          <m:rPr>
            <m:sty m:val="p"/>
            <m:nor/>
          </m:rPr>
          <w:rPr>
            <w:rFonts w:ascii="Cambria Math" w:hAnsi="Cambria Math"/>
          </w:rPr>
          <m:t xml:space="preserve">,</m:t>
        </m:r>
        <m:r>
          <m:rPr>
            <m:sty m:val="p"/>
            <m:nor/>
          </m:rPr>
          <w:rPr>
            <w:rFonts w:ascii="Cambria Math" w:hAnsi="Cambria Math"/>
          </w:rPr>
          <m:t xml:space="preserve">   </m:t>
        </m:r>
        <m:sSub>
          <m:e>
            <m:r>
              <m:rPr>
                <m:sty m:val="i"/>
              </m:rPr>
              <w:rPr>
                <w:rFonts w:ascii="Cambria Math" w:hAnsi="Cambria Math"/>
              </w:rPr>
              <m:t xml:space="preserve">s</m:t>
            </m:r>
          </m:e>
          <m:sub>
            <m:r>
              <m:rPr>
                <m:sty m:val="p"/>
                <m:nor/>
              </m:rPr>
              <w:rPr>
                <w:rFonts w:ascii="Cambria Math" w:hAnsi="Cambria Math"/>
              </w:rPr>
              <m:t xml:space="preserve">packet,new</m:t>
            </m:r>
          </m:sub>
        </m:sSub>
        <m:r>
          <m:rPr>
            <m:sty m:val="p"/>
            <m:nor/>
          </m:rPr>
          <w:rPr>
            <w:rFonts w:ascii="Cambria Math" w:hAnsi="Cambria Math"/>
          </w:rPr>
          <m:t xml:space="preserve">=</m:t>
        </m:r>
        <m:r>
          <m:rPr>
            <m:sty m:val="p"/>
            <m:nor/>
          </m:rPr>
          <w:rPr>
            <w:rFonts w:ascii="Cambria Math" w:hAnsi="Cambria Math"/>
          </w:rPr>
          <m:t xml:space="preserve">(</m:t>
        </m:r>
        <m:sSub>
          <m:e>
            <m:r>
              <m:rPr>
                <m:sty m:val="i"/>
              </m:rPr>
              <w:rPr>
                <w:rFonts w:ascii="Cambria Math" w:hAnsi="Cambria Math"/>
              </w:rPr>
              <m:t xml:space="preserve">s</m:t>
            </m:r>
          </m:e>
          <m:sub>
            <m:r>
              <m:rPr>
                <m:sty m:val="p"/>
                <m:nor/>
              </m:rPr>
              <w:rPr>
                <w:rFonts w:ascii="Cambria Math" w:hAnsi="Cambria Math"/>
              </w:rPr>
              <m:t xml:space="preserve">packet,old</m:t>
            </m:r>
          </m:sub>
        </m:sSub>
        <m:r>
          <m:rPr>
            <m:sty m:val="p"/>
            <m:nor/>
          </m:rPr>
          <w:rPr>
            <w:rFonts w:ascii="Cambria Math" w:hAnsi="Cambria Math"/>
          </w:rPr>
          <m:t xml:space="preserve">+</m:t>
        </m:r>
        <m:r>
          <m:rPr>
            <m:sty m:val="p"/>
            <m:nor/>
          </m:rPr>
          <w:rPr>
            <w:rFonts w:ascii="Cambria Math" w:hAnsi="Cambria Math"/>
          </w:rPr>
          <m:t xml:space="preserve">1</m:t>
        </m:r>
        <m:r>
          <m:rPr>
            <m:sty m:val="p"/>
            <m:nor/>
          </m:rPr>
          <w:rPr>
            <w:rFonts w:ascii="Cambria Math" w:hAnsi="Cambria Math"/>
          </w:rPr>
          <m:t xml:space="preserve">)</m:t>
        </m:r>
        <m:r>
          <m:rPr>
            <m:sty m:val="p"/>
            <m:nor/>
          </m:rPr>
          <w:rPr>
            <w:rFonts w:ascii="Cambria Math" w:hAnsi="Cambria Math"/>
          </w:rPr>
          <m:t xml:space="preserve">mod</m:t>
        </m:r>
        <m:r>
          <m:rPr>
            <m:sty m:val="p"/>
            <m:nor/>
          </m:rPr>
          <w:rPr>
            <w:rFonts w:ascii="Cambria Math" w:hAnsi="Cambria Math"/>
          </w:rPr>
          <m:t xml:space="preserve">256</m:t>
        </m:r>
      </m:oMath>
    </w:p>
    <w:p>
      <w:pPr>
        <w:keepNext/>
        <w:spacing w:before="200" w:after="240"/>
        <w:jc w:val="center"/>
      </w:pPr>
      <w:r>
        <w:rPr>
          <w:color w:val="454545"/>
          <w:sz w:val="18"/>
        </w:rPr>
        <w:t xml:space="preserve">(15.5)   </w:t>
      </w:r>
      <m:oMath>
        <m:r>
          <m:rPr>
            <m:sty m:val="p"/>
            <m:nor/>
          </m:rPr>
          <w:rPr>
            <w:rFonts w:ascii="Cambria Math" w:hAnsi="Cambria Math"/>
          </w:rPr>
          <m:t xml:space="preserve">1</m:t>
        </m:r>
        <m:r>
          <m:rPr>
            <m:sty m:val="p"/>
            <m:nor/>
          </m:rPr>
          <w:rPr>
            <w:rFonts w:ascii="Cambria Math" w:hAnsi="Cambria Math"/>
          </w:rPr>
          <m:t xml:space="preserve">+</m:t>
        </m:r>
        <m:r>
          <m:rPr>
            <m:sty m:val="p"/>
            <m:nor/>
          </m:rPr>
          <w:rPr>
            <w:rFonts w:ascii="Cambria Math" w:hAnsi="Cambria Math"/>
          </w:rPr>
          <m:t xml:space="preserve">2</m:t>
        </m:r>
        <m:r>
          <m:rPr>
            <m:sty m:val="p"/>
            <m:nor/>
          </m:rPr>
          <w:rPr>
            <w:rFonts w:ascii="Cambria Math" w:hAnsi="Cambria Math"/>
          </w:rPr>
          <m:t xml:space="preserve">+</m:t>
        </m:r>
        <m:r>
          <m:rPr>
            <m:sty m:val="p"/>
            <m:nor/>
          </m:rPr>
          <w:rPr>
            <w:rFonts w:ascii="Cambria Math" w:hAnsi="Cambria Math"/>
          </w:rPr>
          <m:t xml:space="preserve">4</m:t>
        </m:r>
        <m:r>
          <m:rPr>
            <m:sty m:val="p"/>
            <m:nor/>
          </m:rPr>
          <w:rPr>
            <w:rFonts w:ascii="Cambria Math" w:hAnsi="Cambria Math"/>
          </w:rPr>
          <m:t xml:space="preserve">+</m:t>
        </m:r>
        <m:r>
          <m:rPr>
            <m:sty m:val="p"/>
            <m:nor/>
          </m:rPr>
          <w:rPr>
            <w:rFonts w:ascii="Cambria Math" w:hAnsi="Cambria Math"/>
          </w:rPr>
          <m:t xml:space="preserve">64</m:t>
        </m:r>
        <m:r>
          <m:rPr>
            <m:sty m:val="p"/>
            <m:nor/>
          </m:rPr>
          <w:rPr>
            <w:rFonts w:ascii="Cambria Math" w:hAnsi="Cambria Math"/>
          </w:rPr>
          <m:t xml:space="preserve">+</m:t>
        </m:r>
        <m:r>
          <m:rPr>
            <m:sty m:val="p"/>
            <m:nor/>
          </m:rPr>
          <w:rPr>
            <w:rFonts w:ascii="Cambria Math" w:hAnsi="Cambria Math"/>
          </w:rPr>
          <m:t xml:space="preserve">128</m:t>
        </m:r>
        <m:r>
          <m:rPr>
            <m:sty m:val="p"/>
            <m:nor/>
          </m:rPr>
          <w:rPr>
            <w:rFonts w:ascii="Cambria Math" w:hAnsi="Cambria Math"/>
          </w:rPr>
          <m:t xml:space="preserve">+</m:t>
        </m:r>
        <m:r>
          <m:rPr>
            <m:sty m:val="p"/>
            <m:nor/>
          </m:rPr>
          <w:rPr>
            <w:rFonts w:ascii="Cambria Math" w:hAnsi="Cambria Math"/>
          </w:rPr>
          <m:t xml:space="preserve">256</m:t>
        </m:r>
        <m:r>
          <m:rPr>
            <m:sty m:val="p"/>
            <m:nor/>
          </m:rPr>
          <w:rPr>
            <w:rFonts w:ascii="Cambria Math" w:hAnsi="Cambria Math"/>
          </w:rPr>
          <m:t xml:space="preserve">+</m:t>
        </m:r>
        <m:r>
          <m:rPr>
            <m:sty m:val="p"/>
            <m:nor/>
          </m:rPr>
          <w:rPr>
            <w:rFonts w:ascii="Cambria Math" w:hAnsi="Cambria Math"/>
          </w:rPr>
          <m:t xml:space="preserve">1024</m:t>
        </m:r>
        <m:r>
          <m:rPr>
            <m:sty m:val="p"/>
            <m:nor/>
          </m:rPr>
          <w:rPr>
            <w:rFonts w:ascii="Cambria Math" w:hAnsi="Cambria Math"/>
          </w:rPr>
          <m:t xml:space="preserve">+</m:t>
        </m:r>
        <m:r>
          <m:rPr>
            <m:sty m:val="p"/>
            <m:nor/>
          </m:rPr>
          <w:rPr>
            <w:rFonts w:ascii="Cambria Math" w:hAnsi="Cambria Math"/>
          </w:rPr>
          <m:t xml:space="preserve">2048</m:t>
        </m:r>
        <m:r>
          <m:rPr>
            <m:sty m:val="p"/>
            <m:nor/>
          </m:rPr>
          <w:rPr>
            <w:rFonts w:ascii="Cambria Math" w:hAnsi="Cambria Math"/>
          </w:rPr>
          <m:t xml:space="preserve">=</m:t>
        </m:r>
        <m:r>
          <m:rPr>
            <m:sty m:val="p"/>
            <m:nor/>
          </m:rPr>
          <w:rPr>
            <w:rFonts w:ascii="Cambria Math" w:hAnsi="Cambria Math"/>
          </w:rPr>
          <m:t xml:space="preserve">3527</m:t>
        </m:r>
      </m:oMath>
    </w:p>
    <w:p>
      <w:r>
        <w:t>Unsigned range checks protect packet fields. Explicit system/component IDs are 1–255. Sequence numbers wrap after 255. The velocity-only type mask 3527 combines ignore bits for position, acceleration, yaw and yaw rate; velocity components remain enabled. Base-mode flags are checked with bitwise AND to extract armed/custom-mode status.</w:t>
      </w:r>
    </w:p>
    <w:p>
      <w:r>
        <w:t>The encoder permits odometry quality −1 through 100 and an 8-bit reset counter. Replay converts seconds to milliseconds with rounding. The monitor logs local monotonic receipt time and reports freshness; its 0.5 s position timeout is a display check, distinct from the supervisor’s 0.2 s odometry limit. CRC packing/parsing is delegated to pymavlink. HOLD can request zero velocity; FAULT emits no velocity. Neither result proves the aircraft has stopped.</w:t>
      </w:r>
    </w:p>
    <w:p>
      <w:r>
        <w:br w:type="page"/>
      </w:r>
    </w:p>
    <w:p>
      <w:pPr>
        <w:pStyle w:val="Heading1"/>
      </w:pPr>
      <w:r>
        <w:t>Results validation and code reference</w:t>
      </w:r>
    </w:p>
    <w:p>
      <w:pPr>
        <w:keepNext/>
        <w:spacing w:after="200"/>
      </w:pPr>
      <w:r>
        <w:rPr>
          <w:b/>
          <w:sz w:val="20"/>
        </w:rPr>
        <w:t xml:space="preserve">Code references [R1–R12]  </w:t>
      </w:r>
      <w:r>
        <w:rPr>
          <w:sz w:val="20"/>
        </w:rPr>
        <w:t>Current source and saved outputs/control/metrics.json reviewed October 2 2026</w:t>
      </w:r>
    </w:p>
    <w:p>
      <w:pPr>
        <w:pStyle w:val="Heading2"/>
      </w:pPr>
      <w:r>
        <w:t>Saved nominal feedback results</w:t>
      </w:r>
    </w:p>
    <w:tbl>
      <w:tblPr>
        <w:tblW w:type="auto" w:w="0"/>
        <w:jc w:val="center"/>
        <w:tblLayout w:type="fixed"/>
        <w:tblLook w:firstColumn="1" w:firstRow="1" w:lastColumn="0" w:lastRow="0" w:noHBand="0" w:noVBand="1" w:val="04A0"/>
      </w:tblPr>
      <w:tblGrid>
        <w:gridCol w:w="2160"/>
        <w:gridCol w:w="7920"/>
      </w:tblGrid>
      <w:tr>
        <w:trPr>
          <w:tblHeader/>
          <w:cantSplit/>
        </w:trPr>
        <w:tc>
          <w:tcPr>
            <w:tcW w:type="dxa" w:w="2160"/>
            <w:vAlign w:val="center"/>
            <w:shd w:fill="E7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sz w:val="19"/>
              </w:rPr>
              <w:t>Measurement</w:t>
            </w:r>
          </w:p>
        </w:tc>
        <w:tc>
          <w:tcPr>
            <w:tcW w:type="dxa" w:w="7920"/>
            <w:vAlign w:val="center"/>
            <w:shd w:fill="E7EDF3"/>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sz w:val="19"/>
              </w:rPr>
              <w:t>Saved value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10 degree roll settling</w:t>
            </w:r>
          </w:p>
        </w:tc>
        <w:tc>
          <w:tcPr>
            <w:tcW w:type="dxa" w:w="792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0.655 s</w:t>
            </w:r>
          </w:p>
        </w:tc>
      </w:tr>
      <w:tr>
        <w:trPr>
          <w:cantSplit/>
        </w:trPr>
        <w:tc>
          <w:tcPr>
            <w:tcW w:type="dxa" w:w="216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Return to level settling</w:t>
            </w:r>
          </w:p>
        </w:tc>
        <w:tc>
          <w:tcPr>
            <w:tcW w:type="dxa" w:w="792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0.655 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Roll and return overshoot</w:t>
            </w:r>
          </w:p>
        </w:tc>
        <w:tc>
          <w:tcPr>
            <w:tcW w:type="dxa" w:w="792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0 degrees</w:t>
            </w:r>
          </w:p>
        </w:tc>
      </w:tr>
      <w:tr>
        <w:trPr>
          <w:cantSplit/>
        </w:trPr>
        <w:tc>
          <w:tcPr>
            <w:tcW w:type="dxa" w:w="216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Peak disturbed roll</w:t>
            </w:r>
          </w:p>
        </w:tc>
        <w:tc>
          <w:tcPr>
            <w:tcW w:type="dxa" w:w="792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3.2904 degrees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Recovery after pulse ends</w:t>
            </w:r>
          </w:p>
        </w:tc>
        <w:tc>
          <w:tcPr>
            <w:tcW w:type="dxa" w:w="792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0.460 s</w:t>
            </w:r>
          </w:p>
        </w:tc>
      </w:tr>
      <w:tr>
        <w:trPr>
          <w:cantSplit/>
        </w:trPr>
        <w:tc>
          <w:tcPr>
            <w:tcW w:type="dxa" w:w="216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Maximum height excursion</w:t>
            </w:r>
          </w:p>
        </w:tc>
        <w:tc>
          <w:tcPr>
            <w:tcW w:type="dxa" w:w="792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0.001328 m</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Final height change</w:t>
            </w:r>
          </w:p>
        </w:tc>
        <w:tc>
          <w:tcPr>
            <w:tcW w:type="dxa" w:w="792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−2.94 × 10⁻⁸ m</w:t>
            </w:r>
          </w:p>
        </w:tc>
      </w:tr>
      <w:tr>
        <w:trPr>
          <w:cantSplit/>
        </w:trPr>
        <w:tc>
          <w:tcPr>
            <w:tcW w:type="dxa" w:w="216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Final horizontal displacement</w:t>
            </w:r>
          </w:p>
        </w:tc>
        <w:tc>
          <w:tcPr>
            <w:tcW w:type="dxa" w:w="7920"/>
            <w:vAlign w:val="center"/>
            <w:shd w:fill="F6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67.998 m</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Saturated samples</w:t>
            </w:r>
          </w:p>
        </w:tc>
        <w:tc>
          <w:tcPr>
            <w:tcW w:type="dxa" w:w="792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b w:val="0"/>
                <w:sz w:val="19"/>
              </w:rPr>
              <w:t>0</w:t>
            </w:r>
          </w:p>
        </w:tc>
      </w:tr>
    </w:tbl>
    <w:p>
      <w:pPr>
        <w:spacing w:after="0"/>
      </w:pPr>
    </w:p>
    <w:p>
      <w:pPr>
        <w:spacing w:line="254" w:lineRule="auto" w:after="100"/>
      </w:pPr>
      <w:r>
        <w:rPr>
          <w:sz w:val="21"/>
        </w:rPr>
        <w:t>These are saved simulation results, not flight measurements. The exact initial hover has zero error because it begins at equilibrium. The baseline never tracks the 10° request; its return settling of zero means it was already level. Its later fall is unbounded by any ground model.</w:t>
      </w:r>
    </w:p>
    <w:p>
      <w:pPr>
        <w:pStyle w:val="Heading2"/>
      </w:pPr>
      <w:r>
        <w:t>What the tests verify</w:t>
      </w:r>
    </w:p>
    <w:p>
      <w:pPr>
        <w:spacing w:line="254" w:lineRule="auto" w:after="100"/>
      </w:pPr>
      <w:r>
        <w:rPr>
          <w:sz w:val="21"/>
        </w:rPr>
        <w:t>The physics tests compare freefall, hover, motor lag, torque directions, tilted-thrust acceleration and principal-axis rotation against independent equations. Control tests require settling below 2 s, overshoot below 1°, disturbance peak between 0.5° and 10°, height excursion below 5 cm, final height error below 5 mm, and no nominal clipping. Halving the step to 0.0025 s must keep final position/velocity within 0.02 in their respective SI units and settling within 0.03 s. These are numerical checks, not hardware validation.</w:t>
      </w:r>
    </w:p>
    <w:p>
      <w:pPr>
        <w:pStyle w:val="Heading2"/>
      </w:pPr>
      <w:r>
        <w:t>Where to find each calculation</w:t>
      </w:r>
    </w:p>
    <w:p>
      <w:pPr>
        <w:spacing w:line="254" w:lineRule="auto" w:after="100"/>
      </w:pPr>
      <w:r>
        <w:rPr>
          <w:sz w:val="21"/>
        </w:rPr>
        <w:t>simulation.py and compare_grids.py contain propeller and airflow math. flight_dynamics.py contains the rigid-body equations and RK4. flight_control.py contains feedback, allocation and metrics. flight_visuals.py and control_visuals.py turn those states into views. src/companion/frames.py, supervisor.py, mavlink.py and telemetry.py contain the coordinate, validation and communication calculations. test_simulation.py, test_flight_dynamics.py, test_flight_control.py, test_companion.py and test_telemetry.py encode the numerical and behavior checks.</w:t>
      </w:r>
    </w:p>
    <w:p>
      <w:pPr>
        <w:spacing w:line="254" w:lineRule="auto" w:after="100"/>
      </w:pPr>
      <w:r>
        <w:rPr>
          <w:sz w:val="21"/>
        </w:rPr>
        <w:t>LiDAR mapping, an AI model, real flight-controller tuning, battery endurance, flexible-frame dynamics and sensor-noise estimation have not been implemented in this model. Their mathematics must not be inferred from these simulation results. The H743 and Raspberry Pi integration plan is documented separately in the project.</w:t>
      </w:r>
    </w:p>
    <w:p>
      <w:r>
        <w:br w:type="page"/>
      </w:r>
    </w:p>
    <w:p>
      <w:pPr>
        <w:pStyle w:val="Heading1"/>
      </w:pPr>
      <w:r>
        <w:t>Code reference index</w:t>
      </w:r>
    </w:p>
    <w:p>
      <w:pPr>
        <w:keepNext/>
        <w:spacing w:after="200"/>
      </w:pPr>
      <w:r>
        <w:rPr>
          <w:sz w:val="20"/>
        </w:rPr>
        <w:t>Project files supporting the equations and explanations</w:t>
      </w:r>
    </w:p>
    <w:p>
      <w:pPr>
        <w:spacing w:after="60"/>
      </w:pPr>
      <w:r>
        <w:rPr>
          <w:sz w:val="20"/>
        </w:rPr>
        <w:t>References R1–R12 identify the implemented code and saved results. The bold reference identifiers at the start of each section point to this index. Equation numbers use the section page followed by the equation group, such as (8.1).</w:t>
      </w:r>
    </w:p>
    <w:p>
      <w:pPr>
        <w:spacing w:after="60"/>
      </w:pPr>
      <w:r>
        <w:rPr>
          <w:sz w:val="20"/>
        </w:rPr>
        <w:t>Paths are relative to the project folder 3D MAPPING UAV/3d-mapping-uav. Where two companion files are listed together, both are in src/companion/. These are implementation references, not a bibliography of external publications.</w:t>
      </w:r>
    </w:p>
    <w:p>
      <w:pPr>
        <w:pStyle w:val="Heading2"/>
        <w:spacing w:before="100" w:after="40"/>
      </w:pPr>
      <w:r>
        <w:rPr>
          <w:sz w:val="20"/>
        </w:rPr>
        <w:t>[R1] simulation.py</w:t>
      </w:r>
    </w:p>
    <w:p>
      <w:pPr>
        <w:spacing w:after="60"/>
      </w:pPr>
      <w:r>
        <w:rPr>
          <w:sz w:val="20"/>
        </w:rPr>
        <w:t>Propeller estimates, airflow equations, solver and diagnostics.</w:t>
      </w:r>
    </w:p>
    <w:p>
      <w:pPr>
        <w:pStyle w:val="Heading2"/>
        <w:spacing w:before="100" w:after="40"/>
      </w:pPr>
      <w:r>
        <w:rPr>
          <w:sz w:val="20"/>
        </w:rPr>
        <w:t>[R2] compare_grids.py and test_simulation.py</w:t>
      </w:r>
    </w:p>
    <w:p>
      <w:pPr>
        <w:spacing w:after="60"/>
      </w:pPr>
      <w:r>
        <w:rPr>
          <w:sz w:val="20"/>
        </w:rPr>
        <w:t>Grid refinement and analytical airflow checks.</w:t>
      </w:r>
    </w:p>
    <w:p>
      <w:pPr>
        <w:pStyle w:val="Heading2"/>
        <w:spacing w:before="100" w:after="40"/>
      </w:pPr>
      <w:r>
        <w:rPr>
          <w:sz w:val="20"/>
        </w:rPr>
        <w:t>[R3] flight_dynamics.py</w:t>
      </w:r>
    </w:p>
    <w:p>
      <w:pPr>
        <w:spacing w:after="60"/>
      </w:pPr>
      <w:r>
        <w:rPr>
          <w:sz w:val="20"/>
        </w:rPr>
        <w:t>Forces, moments, rotation, motor lag and integration.</w:t>
      </w:r>
    </w:p>
    <w:p>
      <w:pPr>
        <w:pStyle w:val="Heading2"/>
        <w:spacing w:before="100" w:after="40"/>
      </w:pPr>
      <w:r>
        <w:rPr>
          <w:sz w:val="20"/>
        </w:rPr>
        <w:t>[R4] flight_control.py</w:t>
      </w:r>
    </w:p>
    <w:p>
      <w:pPr>
        <w:spacing w:after="60"/>
      </w:pPr>
      <w:r>
        <w:rPr>
          <w:sz w:val="20"/>
        </w:rPr>
        <w:t>Feedback gains, motor allocation, schedule and metrics.</w:t>
      </w:r>
    </w:p>
    <w:p>
      <w:pPr>
        <w:pStyle w:val="Heading2"/>
        <w:spacing w:before="100" w:after="40"/>
      </w:pPr>
      <w:r>
        <w:rPr>
          <w:sz w:val="20"/>
        </w:rPr>
        <w:t>[R5] flight_visuals.py and control_visuals.py</w:t>
      </w:r>
    </w:p>
    <w:p>
      <w:pPr>
        <w:spacing w:after="60"/>
      </w:pPr>
      <w:r>
        <w:rPr>
          <w:sz w:val="20"/>
        </w:rPr>
        <w:t>Motion displays and comparison animation.</w:t>
      </w:r>
    </w:p>
    <w:p>
      <w:pPr>
        <w:pStyle w:val="Heading2"/>
        <w:spacing w:before="100" w:after="40"/>
      </w:pPr>
      <w:r>
        <w:rPr>
          <w:sz w:val="20"/>
        </w:rPr>
        <w:t>[R6] test_flight_dynamics.py and test_flight_control.py</w:t>
      </w:r>
    </w:p>
    <w:p>
      <w:pPr>
        <w:spacing w:after="60"/>
      </w:pPr>
      <w:r>
        <w:rPr>
          <w:sz w:val="20"/>
        </w:rPr>
        <w:t>Independent physics and controller checks.</w:t>
      </w:r>
    </w:p>
    <w:p>
      <w:pPr>
        <w:pStyle w:val="Heading2"/>
        <w:spacing w:before="100" w:after="40"/>
      </w:pPr>
      <w:r>
        <w:rPr>
          <w:sz w:val="20"/>
        </w:rPr>
        <w:t>[R7] src/companion/frames.py</w:t>
      </w:r>
    </w:p>
    <w:p>
      <w:pPr>
        <w:spacing w:after="60"/>
      </w:pPr>
      <w:r>
        <w:rPr>
          <w:sz w:val="20"/>
        </w:rPr>
        <w:t>Coordinate and covariance transformations.</w:t>
      </w:r>
    </w:p>
    <w:p>
      <w:pPr>
        <w:pStyle w:val="Heading2"/>
        <w:spacing w:before="100" w:after="40"/>
      </w:pPr>
      <w:r>
        <w:rPr>
          <w:sz w:val="20"/>
        </w:rPr>
        <w:t>[R8] src/companion/mavlink.py</w:t>
      </w:r>
    </w:p>
    <w:p>
      <w:pPr>
        <w:spacing w:after="60"/>
      </w:pPr>
      <w:r>
        <w:rPr>
          <w:sz w:val="20"/>
        </w:rPr>
        <w:t>Odometry encoding, field bounds and velocity packets.</w:t>
      </w:r>
    </w:p>
    <w:p>
      <w:pPr>
        <w:pStyle w:val="Heading2"/>
        <w:spacing w:before="100" w:after="40"/>
      </w:pPr>
      <w:r>
        <w:rPr>
          <w:sz w:val="20"/>
        </w:rPr>
        <w:t>[R9] src/companion/supervisor.py and telemetry.py</w:t>
      </w:r>
    </w:p>
    <w:p>
      <w:pPr>
        <w:spacing w:after="60"/>
      </w:pPr>
      <w:r>
        <w:rPr>
          <w:sz w:val="20"/>
        </w:rPr>
        <w:t>Command checks, freshness and timestamp arithmetic.</w:t>
      </w:r>
    </w:p>
    <w:p>
      <w:pPr>
        <w:pStyle w:val="Heading2"/>
        <w:spacing w:before="100" w:after="40"/>
      </w:pPr>
      <w:r>
        <w:rPr>
          <w:sz w:val="20"/>
        </w:rPr>
        <w:t>[R10] src/companion/replay.py and monitor.py</w:t>
      </w:r>
    </w:p>
    <w:p>
      <w:pPr>
        <w:spacing w:after="60"/>
      </w:pPr>
      <w:r>
        <w:rPr>
          <w:sz w:val="20"/>
        </w:rPr>
        <w:t>Replay timing and displayed telemetry freshness.</w:t>
      </w:r>
    </w:p>
    <w:p>
      <w:pPr>
        <w:pStyle w:val="Heading2"/>
        <w:spacing w:before="100" w:after="40"/>
      </w:pPr>
      <w:r>
        <w:rPr>
          <w:sz w:val="20"/>
        </w:rPr>
        <w:t>[R11] test_companion.py and test_telemetry.py</w:t>
      </w:r>
    </w:p>
    <w:p>
      <w:pPr>
        <w:spacing w:after="60"/>
      </w:pPr>
      <w:r>
        <w:rPr>
          <w:sz w:val="20"/>
        </w:rPr>
        <w:t>Companion and telemetry validation.</w:t>
      </w:r>
    </w:p>
    <w:p>
      <w:pPr>
        <w:pStyle w:val="Heading2"/>
        <w:spacing w:before="100" w:after="40"/>
      </w:pPr>
      <w:r>
        <w:rPr>
          <w:sz w:val="20"/>
        </w:rPr>
        <w:t>[R12] outputs/control/metrics.json</w:t>
      </w:r>
    </w:p>
    <w:p>
      <w:pPr>
        <w:spacing w:after="60"/>
      </w:pPr>
      <w:r>
        <w:rPr>
          <w:sz w:val="20"/>
        </w:rPr>
        <w:t>Saved numerical results of the feedback comparison.</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Drone software mathematics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Drone Software Mathematics Guide</dc:title>
  <dc:subject>Equations and explanations for the drone simulation and companion software</dc:subject>
  <dc:creator>Drone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