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5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2"/>
        </w:trPr>
        <w:tc>
          <w:tcPr>
            <w:tcW w:w="2260" w:type="dxa"/>
            <w:vAlign w:val="bottom"/>
          </w:tcPr>
          <w:p>
            <w:pPr>
              <w:jc w:val="right"/>
              <w:ind w:right="1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36"/>
                <w:szCs w:val="36"/>
                <w:b w:val="1"/>
                <w:bCs w:val="1"/>
                <w:color w:val="auto"/>
                <w:w w:val="89"/>
              </w:rPr>
              <w:t>08</w:t>
            </w:r>
          </w:p>
        </w:tc>
        <w:tc>
          <w:tcPr>
            <w:tcW w:w="7520" w:type="dxa"/>
            <w:vAlign w:val="bottom"/>
          </w:tcPr>
          <w:p>
            <w:pPr>
              <w:jc w:val="right"/>
              <w:ind w:right="3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36"/>
                <w:szCs w:val="36"/>
                <w:b w:val="1"/>
                <w:bCs w:val="1"/>
                <w:u w:val="single" w:color="auto"/>
                <w:color w:val="auto"/>
              </w:rPr>
              <w:t>– Tuple/Set</w:t>
            </w:r>
          </w:p>
        </w:tc>
      </w:tr>
      <w:tr>
        <w:trPr>
          <w:trHeight w:val="8047"/>
        </w:trPr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auto"/>
              </w:rPr>
              <w:t>.</w:t>
            </w:r>
            <w:r>
              <w:rPr>
                <w:rFonts w:ascii="Cambria" w:cs="Cambria" w:eastAsia="Cambria" w:hAnsi="Cambria"/>
                <w:sz w:val="18"/>
                <w:szCs w:val="18"/>
                <w:color w:val="auto"/>
              </w:rPr>
              <w:t xml:space="preserve"> 137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-194310</wp:posOffset>
            </wp:positionH>
            <wp:positionV relativeFrom="paragraph">
              <wp:posOffset>-217805</wp:posOffset>
            </wp:positionV>
            <wp:extent cx="6516370" cy="2787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-194310</wp:posOffset>
            </wp:positionH>
            <wp:positionV relativeFrom="paragraph">
              <wp:posOffset>-217805</wp:posOffset>
            </wp:positionV>
            <wp:extent cx="6516370" cy="2787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760"/>
          </w:cols>
          <w:pgMar w:left="1080" w:top="1440" w:right="1069" w:bottom="390" w:gutter="0" w:footer="0" w:header="0"/>
        </w:sectPr>
      </w:pPr>
    </w:p>
    <w:bookmarkStart w:id="1" w:name="page2"/>
    <w:bookmarkEnd w:id="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8.1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27/4/24</w:t>
            </w:r>
          </w:p>
        </w:tc>
      </w:tr>
      <w:tr>
        <w:trPr>
          <w:trHeight w:val="547"/>
        </w:trPr>
        <w:tc>
          <w:tcPr>
            <w:tcW w:w="38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377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jc w:val="center"/>
        <w:ind w:right="1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2"/>
          <w:szCs w:val="32"/>
          <w:b w:val="1"/>
          <w:bCs w:val="1"/>
          <w:u w:val="single" w:color="auto"/>
          <w:color w:val="auto"/>
        </w:rPr>
        <w:t>Binary String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right="480"/>
        <w:spacing w:after="0" w:line="247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Coders here is a simple task for you, Given string str. Your task is to check whether it is a binary string or not by using python</w:t>
      </w:r>
      <w:r>
        <w:rPr>
          <w:rFonts w:ascii="Cambria" w:cs="Cambria" w:eastAsia="Cambria" w:hAnsi="Cambria"/>
          <w:sz w:val="23"/>
          <w:szCs w:val="23"/>
          <w:color w:val="000000"/>
        </w:rPr>
        <w:t xml:space="preserve"> set</w:t>
      </w:r>
      <w:r>
        <w:rPr>
          <w:rFonts w:ascii="Cambria" w:cs="Cambria" w:eastAsia="Cambria" w:hAnsi="Cambria"/>
          <w:sz w:val="23"/>
          <w:szCs w:val="23"/>
          <w:color w:val="001A1E"/>
        </w:rPr>
        <w:t>.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Examples: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Input: str = "01010101010"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Output: Yes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Input: str = "REC101"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Output: No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113030</wp:posOffset>
            </wp:positionV>
            <wp:extent cx="1494155" cy="120396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113030</wp:posOffset>
            </wp:positionV>
            <wp:extent cx="1494155" cy="120396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480"/>
          </w:cols>
          <w:pgMar w:left="1440" w:top="1427" w:right="989" w:bottom="415" w:gutter="0" w:footer="0" w:header="0"/>
        </w:sect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</w:rPr>
        <w:t>Input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  <w:highlight w:val="white"/>
        </w:rPr>
        <w:t>Result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880" w:space="720"/>
            <w:col w:w="7880"/>
          </w:cols>
          <w:pgMar w:left="1440" w:top="1427" w:right="989" w:bottom="415" w:gutter="0" w:footer="0" w:header="0"/>
          <w:type w:val="continuous"/>
        </w:sectPr>
      </w:pP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1D2024"/>
          <w:highlight w:val="white"/>
        </w:rPr>
        <w:t>01010101010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1D2024"/>
        </w:rPr>
        <w:t>Yes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1340" w:space="260"/>
            <w:col w:w="7880"/>
          </w:cols>
          <w:pgMar w:left="1440" w:top="1427" w:right="989" w:bottom="415" w:gutter="0" w:footer="0" w:header="0"/>
          <w:type w:val="continuous"/>
        </w:sectPr>
      </w:pP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1D2024"/>
          <w:shd w:val="clear" w:color="auto" w:fill="E4E4E4"/>
        </w:rPr>
        <w:t>010101 10101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1D2024"/>
        </w:rPr>
        <w:t>No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1400" w:space="200"/>
            <w:col w:w="7880"/>
          </w:cols>
          <w:pgMar w:left="1440" w:top="1427" w:right="989" w:bottom="415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str=input()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str=[x for x in str]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str=set(str)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c=0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if '0' in str and '1' in str: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c+=2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if(c==len(str)):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print("Yes")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else: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print("No")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1531620</wp:posOffset>
            </wp:positionV>
            <wp:extent cx="6516370" cy="27876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1531620</wp:posOffset>
            </wp:positionV>
            <wp:extent cx="6516370" cy="2787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138</w:t>
      </w:r>
    </w:p>
    <w:p>
      <w:pPr>
        <w:sectPr>
          <w:pgSz w:w="11900" w:h="16838" w:orient="portrait"/>
          <w:cols w:equalWidth="0" w:num="1">
            <w:col w:w="9480"/>
          </w:cols>
          <w:pgMar w:left="1440" w:top="1427" w:right="989" w:bottom="415" w:gutter="0" w:footer="0" w:header="0"/>
          <w:type w:val="continuous"/>
        </w:sectPr>
      </w:pPr>
    </w:p>
    <w:bookmarkStart w:id="2" w:name="page3"/>
    <w:bookmarkEnd w:id="2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2"/>
          <w:szCs w:val="32"/>
          <w:b w:val="1"/>
          <w:bCs w:val="1"/>
          <w:u w:val="single" w:color="auto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8720455</wp:posOffset>
            </wp:positionV>
            <wp:extent cx="6510655" cy="27876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8720455</wp:posOffset>
            </wp:positionV>
            <wp:extent cx="6510655" cy="27876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436245</wp:posOffset>
            </wp:positionV>
            <wp:extent cx="5709285" cy="22161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21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436245</wp:posOffset>
            </wp:positionV>
            <wp:extent cx="5709285" cy="22161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21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89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139</w:t>
      </w:r>
    </w:p>
    <w:p>
      <w:pPr>
        <w:sectPr>
          <w:pgSz w:w="11900" w:h="16838" w:orient="portrait"/>
          <w:cols w:equalWidth="0" w:num="1">
            <w:col w:w="9400"/>
          </w:cols>
          <w:pgMar w:left="1440" w:top="1432" w:right="1069" w:bottom="415" w:gutter="0" w:footer="0" w:header="0"/>
        </w:sectPr>
      </w:pPr>
    </w:p>
    <w:bookmarkStart w:id="3" w:name="page4"/>
    <w:bookmarkEnd w:id="3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8.2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27/4/24</w:t>
            </w:r>
          </w:p>
        </w:tc>
      </w:tr>
      <w:tr>
        <w:trPr>
          <w:trHeight w:val="547"/>
        </w:trPr>
        <w:tc>
          <w:tcPr>
            <w:tcW w:w="38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377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jc w:val="center"/>
        <w:ind w:right="-27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6"/>
          <w:szCs w:val="36"/>
          <w:b w:val="1"/>
          <w:bCs w:val="1"/>
          <w:u w:val="single" w:color="auto"/>
          <w:color w:val="auto"/>
        </w:rPr>
        <w:t>Check Pair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right="480"/>
        <w:spacing w:after="0" w:line="243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 xml:space="preserve">Given a tuple and a positive integer k, the task is to find the count of distinct pairs in the tuple whose sum is equal to </w:t>
      </w: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K</w:t>
      </w:r>
      <w:r>
        <w:rPr>
          <w:rFonts w:ascii="Cambria" w:cs="Cambria" w:eastAsia="Cambria" w:hAnsi="Cambria"/>
          <w:sz w:val="23"/>
          <w:szCs w:val="23"/>
          <w:color w:val="001A1E"/>
        </w:rPr>
        <w:t>.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Examples</w:t>
      </w: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: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Input</w:t>
      </w:r>
      <w:r>
        <w:rPr>
          <w:rFonts w:ascii="Cambria" w:cs="Cambria" w:eastAsia="Cambria" w:hAnsi="Cambria"/>
          <w:sz w:val="22"/>
          <w:szCs w:val="22"/>
          <w:color w:val="auto"/>
        </w:rPr>
        <w:t>: t = (5, 6, 5, 7, 7, 8 ), K = 13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Output</w:t>
      </w:r>
      <w:r>
        <w:rPr>
          <w:rFonts w:ascii="Cambria" w:cs="Cambria" w:eastAsia="Cambria" w:hAnsi="Cambria"/>
          <w:sz w:val="22"/>
          <w:szCs w:val="22"/>
          <w:color w:val="auto"/>
        </w:rPr>
        <w:t>: 2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Explanation: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Pairs with sum K( = 13) are {(5, 8), (6, 7), (6, 7)}.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Therefore, distinct pairs with sum K( = 13) are { (5, 8), (6, 7) }.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Therefore, the required output is 2.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619125</wp:posOffset>
            </wp:positionH>
            <wp:positionV relativeFrom="paragraph">
              <wp:posOffset>113030</wp:posOffset>
            </wp:positionV>
            <wp:extent cx="1069975" cy="163703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619125</wp:posOffset>
            </wp:positionH>
            <wp:positionV relativeFrom="paragraph">
              <wp:posOffset>113030</wp:posOffset>
            </wp:positionV>
            <wp:extent cx="1069975" cy="163703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9" w:lineRule="exact"/>
        <w:rPr>
          <w:sz w:val="20"/>
          <w:szCs w:val="20"/>
          <w:color w:val="auto"/>
        </w:rPr>
      </w:pPr>
    </w:p>
    <w:tbl>
      <w:tblPr>
        <w:tblLayout w:type="fixed"/>
        <w:tblInd w:w="10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Input</w:t>
            </w:r>
          </w:p>
        </w:tc>
        <w:tc>
          <w:tcPr>
            <w:tcW w:w="7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  <w:highlight w:val="white"/>
              </w:rPr>
              <w:t>Result</w:t>
            </w:r>
          </w:p>
        </w:tc>
      </w:tr>
      <w:tr>
        <w:trPr>
          <w:trHeight w:val="653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color w:val="auto"/>
                <w:highlight w:val="white"/>
              </w:rPr>
              <w:t>1,2,1,2,5</w:t>
            </w:r>
          </w:p>
        </w:tc>
        <w:tc>
          <w:tcPr>
            <w:tcW w:w="7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1</w:t>
            </w:r>
          </w:p>
        </w:tc>
      </w:tr>
      <w:tr>
        <w:trPr>
          <w:trHeight w:val="293"/>
        </w:trPr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color w:val="auto"/>
              </w:rPr>
              <w:t>3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83" w:lineRule="exact"/>
        <w:rPr>
          <w:sz w:val="20"/>
          <w:szCs w:val="20"/>
          <w:color w:val="auto"/>
        </w:rPr>
      </w:pPr>
    </w:p>
    <w:tbl>
      <w:tblPr>
        <w:tblLayout w:type="fixed"/>
        <w:tblInd w:w="9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820" w:type="dxa"/>
            <w:vAlign w:val="bottom"/>
            <w:shd w:val="clear" w:color="auto" w:fill="E4E4E4"/>
          </w:tcPr>
          <w:p>
            <w:pPr>
              <w:jc w:val="right"/>
              <w:ind w:right="4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color w:val="auto"/>
              </w:rPr>
              <w:t>1,2</w:t>
            </w:r>
          </w:p>
        </w:tc>
        <w:tc>
          <w:tcPr>
            <w:tcW w:w="860" w:type="dxa"/>
            <w:vAlign w:val="bottom"/>
            <w:vMerge w:val="restart"/>
            <w:shd w:val="clear" w:color="auto" w:fill="E4E4E4"/>
          </w:tcPr>
          <w:p>
            <w:pPr>
              <w:jc w:val="right"/>
              <w:ind w:right="5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820" w:type="dxa"/>
            <w:vAlign w:val="bottom"/>
            <w:shd w:val="clear" w:color="auto" w:fill="E4E4E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  <w:shd w:val="clear" w:color="auto" w:fill="E4E4E4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1"/>
        </w:trPr>
        <w:tc>
          <w:tcPr>
            <w:tcW w:w="820" w:type="dxa"/>
            <w:vAlign w:val="bottom"/>
            <w:shd w:val="clear" w:color="auto" w:fill="E4E4E4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6"/>
          <w:szCs w:val="16"/>
          <w:color w:val="auto"/>
        </w:rPr>
        <w:t>0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s=input()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l1=s.split(',')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n=int(input())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l2=[]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for i in range(len(l1)):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j=i+1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for j in range(len(l1)):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if(int(l1[i])+int(l1[j])==n):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l2.append(list[l1[i],l1[j]])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s=set(l2)</w:t>
      </w: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print(len(s)//2)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1163955</wp:posOffset>
            </wp:positionV>
            <wp:extent cx="6516370" cy="27876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1163955</wp:posOffset>
            </wp:positionV>
            <wp:extent cx="6516370" cy="27876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40"/>
          <w:szCs w:val="40"/>
          <w:color w:val="auto"/>
          <w:vertAlign w:val="superscript"/>
        </w:rPr>
        <w:t>.</w:t>
      </w:r>
      <w:r>
        <w:rPr>
          <w:rFonts w:ascii="Cambria" w:cs="Cambria" w:eastAsia="Cambria" w:hAnsi="Cambria"/>
          <w:sz w:val="18"/>
          <w:szCs w:val="18"/>
          <w:color w:val="auto"/>
          <w:vertAlign w:val="superscript"/>
        </w:rPr>
        <w:t xml:space="preserve"> </w:t>
      </w:r>
      <w:r>
        <w:rPr>
          <w:rFonts w:ascii="Cambria" w:cs="Cambria" w:eastAsia="Cambria" w:hAnsi="Cambria"/>
          <w:sz w:val="18"/>
          <w:szCs w:val="18"/>
          <w:color w:val="auto"/>
        </w:rPr>
        <w:t>140</w:t>
      </w:r>
    </w:p>
    <w:p>
      <w:pPr>
        <w:sectPr>
          <w:pgSz w:w="11900" w:h="16838" w:orient="portrait"/>
          <w:cols w:equalWidth="0" w:num="1">
            <w:col w:w="9480"/>
          </w:cols>
          <w:pgMar w:left="1440" w:top="1427" w:right="989" w:bottom="210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8795385</wp:posOffset>
            </wp:positionV>
            <wp:extent cx="6510655" cy="27876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8795385</wp:posOffset>
            </wp:positionV>
            <wp:extent cx="6510655" cy="27876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436880</wp:posOffset>
            </wp:positionV>
            <wp:extent cx="5692775" cy="246380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246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436880</wp:posOffset>
            </wp:positionV>
            <wp:extent cx="5692775" cy="246380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246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89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141</w:t>
      </w:r>
    </w:p>
    <w:p>
      <w:pPr>
        <w:sectPr>
          <w:pgSz w:w="11900" w:h="16838" w:orient="portrait"/>
          <w:cols w:equalWidth="0" w:num="1">
            <w:col w:w="9400"/>
          </w:cols>
          <w:pgMar w:left="1440" w:top="1432" w:right="1069" w:bottom="415" w:gutter="0" w:footer="0" w:header="0"/>
        </w:sectPr>
      </w:pPr>
    </w:p>
    <w:bookmarkStart w:id="5" w:name="page6"/>
    <w:bookmarkEnd w:id="5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8.3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27/4/24</w:t>
            </w:r>
          </w:p>
        </w:tc>
      </w:tr>
      <w:tr>
        <w:trPr>
          <w:trHeight w:val="566"/>
        </w:trPr>
        <w:tc>
          <w:tcPr>
            <w:tcW w:w="38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379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center"/>
        <w:ind w:right="4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2"/>
          <w:szCs w:val="32"/>
          <w:b w:val="1"/>
          <w:bCs w:val="1"/>
          <w:u w:val="single" w:color="auto"/>
          <w:color w:val="auto"/>
        </w:rPr>
        <w:t>DNA Sequence</w:t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jc w:val="both"/>
        <w:ind w:right="440"/>
        <w:spacing w:after="0" w:line="243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 xml:space="preserve">The </w:t>
      </w: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DNA sequence</w:t>
      </w:r>
      <w:r>
        <w:rPr>
          <w:rFonts w:ascii="Cambria" w:cs="Cambria" w:eastAsia="Cambria" w:hAnsi="Cambria"/>
          <w:sz w:val="23"/>
          <w:szCs w:val="23"/>
          <w:color w:val="001A1E"/>
        </w:rPr>
        <w:t xml:space="preserve"> is composed of a series of nucleotides abbreviated as</w:t>
      </w:r>
      <w:r>
        <w:rPr>
          <w:rFonts w:ascii="Cambria" w:cs="Cambria" w:eastAsia="Cambria" w:hAnsi="Cambria"/>
          <w:sz w:val="20"/>
          <w:szCs w:val="20"/>
          <w:color w:val="E83D8B"/>
        </w:rPr>
        <w:t xml:space="preserve"> 'A'</w:t>
      </w:r>
      <w:r>
        <w:rPr>
          <w:rFonts w:ascii="Cambria" w:cs="Cambria" w:eastAsia="Cambria" w:hAnsi="Cambria"/>
          <w:sz w:val="23"/>
          <w:szCs w:val="23"/>
          <w:color w:val="001A1E"/>
        </w:rPr>
        <w:t>,</w:t>
      </w:r>
      <w:r>
        <w:rPr>
          <w:rFonts w:ascii="Cambria" w:cs="Cambria" w:eastAsia="Cambria" w:hAnsi="Cambria"/>
          <w:sz w:val="20"/>
          <w:szCs w:val="20"/>
          <w:color w:val="E83D8B"/>
        </w:rPr>
        <w:t xml:space="preserve"> 'C'</w:t>
      </w:r>
      <w:r>
        <w:rPr>
          <w:rFonts w:ascii="Cambria" w:cs="Cambria" w:eastAsia="Cambria" w:hAnsi="Cambria"/>
          <w:sz w:val="23"/>
          <w:szCs w:val="23"/>
          <w:color w:val="001A1E"/>
        </w:rPr>
        <w:t>,</w:t>
      </w:r>
      <w:r>
        <w:rPr>
          <w:rFonts w:ascii="Cambria" w:cs="Cambria" w:eastAsia="Cambria" w:hAnsi="Cambria"/>
          <w:sz w:val="20"/>
          <w:szCs w:val="20"/>
          <w:color w:val="E83D8B"/>
        </w:rPr>
        <w:t xml:space="preserve"> 'G'</w:t>
      </w:r>
      <w:r>
        <w:rPr>
          <w:rFonts w:ascii="Cambria" w:cs="Cambria" w:eastAsia="Cambria" w:hAnsi="Cambria"/>
          <w:sz w:val="23"/>
          <w:szCs w:val="23"/>
          <w:color w:val="001A1E"/>
        </w:rPr>
        <w:t>, and</w:t>
      </w:r>
      <w:r>
        <w:rPr>
          <w:rFonts w:ascii="Cambria" w:cs="Cambria" w:eastAsia="Cambria" w:hAnsi="Cambria"/>
          <w:sz w:val="20"/>
          <w:szCs w:val="20"/>
          <w:color w:val="E83D8B"/>
        </w:rPr>
        <w:t xml:space="preserve"> 'T'</w:t>
      </w:r>
      <w:r>
        <w:rPr>
          <w:rFonts w:ascii="Cambria" w:cs="Cambria" w:eastAsia="Cambria" w:hAnsi="Cambria"/>
          <w:sz w:val="23"/>
          <w:szCs w:val="23"/>
          <w:color w:val="001A1E"/>
        </w:rPr>
        <w:t>.</w:t>
      </w: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For example,</w:t>
      </w:r>
      <w:r>
        <w:rPr>
          <w:rFonts w:ascii="Cambria" w:cs="Cambria" w:eastAsia="Cambria" w:hAnsi="Cambria"/>
          <w:sz w:val="20"/>
          <w:szCs w:val="20"/>
          <w:color w:val="E83D8B"/>
        </w:rPr>
        <w:t xml:space="preserve"> "ACGAATTCCG"</w:t>
      </w:r>
      <w:r>
        <w:rPr>
          <w:rFonts w:ascii="Cambria" w:cs="Cambria" w:eastAsia="Cambria" w:hAnsi="Cambria"/>
          <w:sz w:val="23"/>
          <w:szCs w:val="23"/>
          <w:color w:val="001A1E"/>
        </w:rPr>
        <w:t xml:space="preserve"> is a </w:t>
      </w: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DNA sequence</w:t>
      </w:r>
      <w:r>
        <w:rPr>
          <w:rFonts w:ascii="Cambria" w:cs="Cambria" w:eastAsia="Cambria" w:hAnsi="Cambria"/>
          <w:sz w:val="23"/>
          <w:szCs w:val="23"/>
          <w:color w:val="001A1E"/>
        </w:rPr>
        <w:t>.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 xml:space="preserve">When studying </w:t>
      </w: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DNA</w:t>
      </w:r>
      <w:r>
        <w:rPr>
          <w:rFonts w:ascii="Cambria" w:cs="Cambria" w:eastAsia="Cambria" w:hAnsi="Cambria"/>
          <w:sz w:val="23"/>
          <w:szCs w:val="23"/>
          <w:color w:val="001A1E"/>
        </w:rPr>
        <w:t>, it is useful to identify repeated sequences within the DNA.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jc w:val="both"/>
        <w:ind w:right="440"/>
        <w:spacing w:after="0" w:line="247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Given a string</w:t>
      </w:r>
      <w:r>
        <w:rPr>
          <w:rFonts w:ascii="Cambria" w:cs="Cambria" w:eastAsia="Cambria" w:hAnsi="Cambria"/>
          <w:sz w:val="20"/>
          <w:szCs w:val="20"/>
          <w:color w:val="E83D8B"/>
        </w:rPr>
        <w:t xml:space="preserve"> s</w:t>
      </w:r>
      <w:r>
        <w:rPr>
          <w:rFonts w:ascii="Cambria" w:cs="Cambria" w:eastAsia="Cambria" w:hAnsi="Cambria"/>
          <w:sz w:val="23"/>
          <w:szCs w:val="23"/>
          <w:color w:val="001A1E"/>
        </w:rPr>
        <w:t xml:space="preserve"> that represents a </w:t>
      </w: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DNA sequence</w:t>
      </w:r>
      <w:r>
        <w:rPr>
          <w:rFonts w:ascii="Cambria" w:cs="Cambria" w:eastAsia="Cambria" w:hAnsi="Cambria"/>
          <w:sz w:val="23"/>
          <w:szCs w:val="23"/>
          <w:color w:val="001A1E"/>
        </w:rPr>
        <w:t>, return all the</w:t>
      </w:r>
      <w:r>
        <w:rPr>
          <w:rFonts w:ascii="Cambria" w:cs="Cambria" w:eastAsia="Cambria" w:hAnsi="Cambria"/>
          <w:sz w:val="20"/>
          <w:szCs w:val="20"/>
          <w:color w:val="E83D8B"/>
        </w:rPr>
        <w:t xml:space="preserve"> </w:t>
      </w:r>
      <w:r>
        <w:rPr>
          <w:rFonts w:ascii="Cambria" w:cs="Cambria" w:eastAsia="Cambria" w:hAnsi="Cambria"/>
          <w:sz w:val="20"/>
          <w:szCs w:val="20"/>
          <w:b w:val="1"/>
          <w:bCs w:val="1"/>
          <w:color w:val="E83D8B"/>
        </w:rPr>
        <w:t>10</w:t>
      </w: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-letter- long</w:t>
      </w:r>
      <w:r>
        <w:rPr>
          <w:rFonts w:ascii="Cambria" w:cs="Cambria" w:eastAsia="Cambria" w:hAnsi="Cambria"/>
          <w:sz w:val="23"/>
          <w:szCs w:val="23"/>
          <w:color w:val="001A1E"/>
        </w:rPr>
        <w:t xml:space="preserve"> sequences (substrings) that occur more than once in a DNA molecule. You may return the answer in </w:t>
      </w: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any order</w:t>
      </w:r>
      <w:r>
        <w:rPr>
          <w:rFonts w:ascii="Cambria" w:cs="Cambria" w:eastAsia="Cambria" w:hAnsi="Cambria"/>
          <w:sz w:val="23"/>
          <w:szCs w:val="23"/>
          <w:color w:val="001A1E"/>
        </w:rPr>
        <w:t>.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001A1E"/>
        </w:rPr>
        <w:t>Example 1: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6"/>
          <w:szCs w:val="16"/>
          <w:b w:val="1"/>
          <w:bCs w:val="1"/>
          <w:color w:val="1D2024"/>
        </w:rPr>
        <w:t>Input:</w:t>
      </w:r>
      <w:r>
        <w:rPr>
          <w:rFonts w:ascii="Cambria" w:cs="Cambria" w:eastAsia="Cambria" w:hAnsi="Cambria"/>
          <w:sz w:val="16"/>
          <w:szCs w:val="16"/>
          <w:color w:val="1D2024"/>
        </w:rPr>
        <w:t xml:space="preserve"> s = "AAAAACCCCCAAAAACCCCCCAAAAAGGGTTT"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6"/>
          <w:szCs w:val="16"/>
          <w:b w:val="1"/>
          <w:bCs w:val="1"/>
          <w:color w:val="1D2024"/>
        </w:rPr>
        <w:t>Output:</w:t>
      </w:r>
      <w:r>
        <w:rPr>
          <w:rFonts w:ascii="Cambria" w:cs="Cambria" w:eastAsia="Cambria" w:hAnsi="Cambria"/>
          <w:sz w:val="16"/>
          <w:szCs w:val="16"/>
          <w:color w:val="1D2024"/>
        </w:rPr>
        <w:t xml:space="preserve"> ["AAAAACCCCC","CCCCCAAAAA"]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001A1E"/>
        </w:rPr>
        <w:t>Example 2: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6"/>
          <w:szCs w:val="16"/>
          <w:b w:val="1"/>
          <w:bCs w:val="1"/>
          <w:color w:val="1D2024"/>
        </w:rPr>
        <w:t>Input:</w:t>
      </w:r>
      <w:r>
        <w:rPr>
          <w:rFonts w:ascii="Cambria" w:cs="Cambria" w:eastAsia="Cambria" w:hAnsi="Cambria"/>
          <w:sz w:val="16"/>
          <w:szCs w:val="16"/>
          <w:color w:val="1D2024"/>
        </w:rPr>
        <w:t xml:space="preserve"> s = "AAAAAAAAAAAAA"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6"/>
          <w:szCs w:val="16"/>
          <w:b w:val="1"/>
          <w:bCs w:val="1"/>
          <w:color w:val="1D2024"/>
        </w:rPr>
        <w:t>Output:</w:t>
      </w:r>
      <w:r>
        <w:rPr>
          <w:rFonts w:ascii="Cambria" w:cs="Cambria" w:eastAsia="Cambria" w:hAnsi="Cambria"/>
          <w:sz w:val="16"/>
          <w:szCs w:val="16"/>
          <w:color w:val="1D2024"/>
        </w:rPr>
        <w:t xml:space="preserve"> ["AAAAAAAAAA"]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80645</wp:posOffset>
                </wp:positionV>
                <wp:extent cx="2952115" cy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1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FAFA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7pt,6.35pt" to="233.15pt,6.35pt" o:allowincell="f" strokecolor="#AFAFAF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475615</wp:posOffset>
                </wp:positionV>
                <wp:extent cx="2171065" cy="33528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33528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" o:spid="_x0000_s1069" style="position:absolute;margin-left:1.45pt;margin-top:37.45pt;width:170.95pt;height:26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5F5F5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475615</wp:posOffset>
                </wp:positionV>
                <wp:extent cx="753110" cy="33528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3528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" o:spid="_x0000_s1070" style="position:absolute;margin-left:173.1pt;margin-top:37.45pt;width:59.3pt;height:26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5F5F5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470535</wp:posOffset>
                </wp:positionV>
                <wp:extent cx="2952115" cy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1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FAFA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7pt,37.05pt" to="233.15pt,37.05pt" o:allowincell="f" strokecolor="#AFAFAF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76200</wp:posOffset>
                </wp:positionV>
                <wp:extent cx="0" cy="743585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743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FAFA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.1pt,6pt" to="1.1pt,64.55pt" o:allowincell="f" strokecolor="#AFAFAF" strokeweight="0.7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76200</wp:posOffset>
                </wp:positionV>
                <wp:extent cx="0" cy="743585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743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FAFA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2.5pt,6pt" to="172.5pt,64.55pt" o:allowincell="f" strokecolor="#AFAFAF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76200</wp:posOffset>
                </wp:positionV>
                <wp:extent cx="0" cy="743585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743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FAFA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" o:spid="_x0000_s10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2.8pt,6pt" to="232.8pt,64.55pt" o:allowincell="f" strokecolor="#AFAFAF" strokeweight="0.72pt"/>
            </w:pict>
          </mc:Fallback>
        </mc:AlternateContent>
      </w:r>
    </w:p>
    <w:p>
      <w:pPr>
        <w:spacing w:after="0" w:line="115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3420" w:type="dxa"/>
            <w:vAlign w:val="bottom"/>
            <w:shd w:val="clear" w:color="auto" w:fill="F8F8F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b w:val="1"/>
                <w:bCs w:val="1"/>
                <w:color w:val="auto"/>
              </w:rPr>
              <w:t>Input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0" w:type="dxa"/>
            <w:vAlign w:val="bottom"/>
            <w:shd w:val="clear" w:color="auto" w:fill="F8F8F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b w:val="1"/>
                <w:bCs w:val="1"/>
                <w:color w:val="auto"/>
              </w:rPr>
              <w:t>Result</w:t>
            </w:r>
          </w:p>
        </w:tc>
      </w:tr>
      <w:tr>
        <w:trPr>
          <w:trHeight w:val="331"/>
        </w:trPr>
        <w:tc>
          <w:tcPr>
            <w:tcW w:w="3420" w:type="dxa"/>
            <w:vAlign w:val="bottom"/>
            <w:shd w:val="clear" w:color="auto" w:fill="F8F8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  <w:shd w:val="clear" w:color="auto" w:fill="F8F8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15" w:lineRule="exact"/>
        <w:rPr>
          <w:sz w:val="20"/>
          <w:szCs w:val="20"/>
          <w:color w:val="auto"/>
        </w:rPr>
      </w:pPr>
    </w:p>
    <w:p>
      <w:pPr>
        <w:jc w:val="both"/>
        <w:ind w:left="120"/>
        <w:spacing w:after="0"/>
        <w:tabs>
          <w:tab w:leader="none" w:pos="354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4"/>
          <w:szCs w:val="14"/>
          <w:color w:val="1D2024"/>
          <w:highlight w:val="white"/>
        </w:rPr>
        <w:t>AAAAACCCCCAAAAACCCCCCAAAAAGGGTTT</w:t>
        <w:tab/>
        <w:t>AAAAACCCCC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right"/>
        <w:ind w:right="49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4"/>
          <w:szCs w:val="14"/>
          <w:color w:val="1D2024"/>
          <w:highlight w:val="white"/>
        </w:rPr>
        <w:t>CCCCCAAAAA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64135</wp:posOffset>
                </wp:positionV>
                <wp:extent cx="2952115" cy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1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FAFA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7pt,5.05pt" to="233.15pt,5.05pt" o:allowincell="f" strokecolor="#AFAFAF" strokeweight="0.72pt"/>
            </w:pict>
          </mc:Fallback>
        </mc:AlternateConten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s = input()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sequence_length = 10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seen = {}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result = []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for i in range(len(s) - sequence_length + 1):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sequence = s[i:i + sequence_length]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if sequence in seen: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seen[sequence] += 1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else: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seen[sequence] = 1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for sequence, count in seen.items():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if count &gt; 1: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result.append(sequence)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for i in result: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print(i)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857885</wp:posOffset>
            </wp:positionV>
            <wp:extent cx="6516370" cy="27876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857885</wp:posOffset>
            </wp:positionV>
            <wp:extent cx="6516370" cy="27876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40"/>
          <w:szCs w:val="40"/>
          <w:color w:val="auto"/>
          <w:vertAlign w:val="superscript"/>
        </w:rPr>
        <w:t>.</w:t>
      </w:r>
      <w:r>
        <w:rPr>
          <w:rFonts w:ascii="Cambria" w:cs="Cambria" w:eastAsia="Cambria" w:hAnsi="Cambria"/>
          <w:sz w:val="18"/>
          <w:szCs w:val="18"/>
          <w:color w:val="auto"/>
          <w:vertAlign w:val="superscript"/>
        </w:rPr>
        <w:t xml:space="preserve"> </w:t>
      </w:r>
      <w:r>
        <w:rPr>
          <w:rFonts w:ascii="Cambria" w:cs="Cambria" w:eastAsia="Cambria" w:hAnsi="Cambria"/>
          <w:sz w:val="18"/>
          <w:szCs w:val="18"/>
          <w:color w:val="auto"/>
        </w:rPr>
        <w:t>142</w:t>
      </w:r>
    </w:p>
    <w:p>
      <w:pPr>
        <w:sectPr>
          <w:pgSz w:w="11900" w:h="16838" w:orient="portrait"/>
          <w:cols w:equalWidth="0" w:num="1">
            <w:col w:w="9480"/>
          </w:cols>
          <w:pgMar w:left="1440" w:top="1427" w:right="989" w:bottom="210" w:gutter="0" w:footer="0" w:header="0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7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7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8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8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8797925</wp:posOffset>
            </wp:positionV>
            <wp:extent cx="6510655" cy="27876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8797925</wp:posOffset>
            </wp:positionV>
            <wp:extent cx="6510655" cy="27876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524510</wp:posOffset>
            </wp:positionV>
            <wp:extent cx="5636895" cy="202311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202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524510</wp:posOffset>
            </wp:positionV>
            <wp:extent cx="5636895" cy="202311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202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89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143</w:t>
      </w:r>
    </w:p>
    <w:p>
      <w:pPr>
        <w:sectPr>
          <w:pgSz w:w="11900" w:h="16838" w:orient="portrait"/>
          <w:cols w:equalWidth="0" w:num="1">
            <w:col w:w="9400"/>
          </w:cols>
          <w:pgMar w:left="1440" w:top="1427" w:right="1069" w:bottom="415" w:gutter="0" w:footer="0" w:header="0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8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" o:spid="_x0000_s108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8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" o:spid="_x0000_s108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8.4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27/4/24</w:t>
            </w:r>
          </w:p>
        </w:tc>
      </w:tr>
      <w:tr>
        <w:trPr>
          <w:trHeight w:val="547"/>
        </w:trPr>
        <w:tc>
          <w:tcPr>
            <w:tcW w:w="38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376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jc w:val="center"/>
        <w:ind w:right="4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2"/>
          <w:szCs w:val="32"/>
          <w:b w:val="1"/>
          <w:bCs w:val="1"/>
          <w:u w:val="single" w:color="auto"/>
          <w:color w:val="auto"/>
        </w:rPr>
        <w:t>Print repeated no</w:t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jc w:val="both"/>
        <w:ind w:right="440"/>
        <w:spacing w:after="0" w:line="247" w:lineRule="auto"/>
        <w:rPr>
          <w:rFonts w:ascii="Cambria" w:cs="Cambria" w:eastAsia="Cambria" w:hAnsi="Cambria"/>
          <w:sz w:val="23"/>
          <w:szCs w:val="23"/>
          <w:i w:val="1"/>
          <w:iCs w:val="1"/>
          <w:color w:val="001A1E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Given an array of integers</w:t>
      </w:r>
      <w:r>
        <w:rPr>
          <w:rFonts w:ascii="Cambria" w:cs="Cambria" w:eastAsia="Cambria" w:hAnsi="Cambria"/>
          <w:sz w:val="20"/>
          <w:szCs w:val="20"/>
          <w:color w:val="E83D8B"/>
        </w:rPr>
        <w:t xml:space="preserve"> nums</w:t>
      </w:r>
      <w:r>
        <w:rPr>
          <w:rFonts w:ascii="Cambria" w:cs="Cambria" w:eastAsia="Cambria" w:hAnsi="Cambria"/>
          <w:sz w:val="23"/>
          <w:szCs w:val="23"/>
          <w:color w:val="001A1E"/>
        </w:rPr>
        <w:t xml:space="preserve"> containing</w:t>
      </w:r>
      <w:r>
        <w:rPr>
          <w:rFonts w:ascii="Cambria" w:cs="Cambria" w:eastAsia="Cambria" w:hAnsi="Cambria"/>
          <w:sz w:val="20"/>
          <w:szCs w:val="20"/>
          <w:color w:val="E83D8B"/>
        </w:rPr>
        <w:t xml:space="preserve"> n + 1</w:t>
      </w:r>
      <w:r>
        <w:rPr>
          <w:rFonts w:ascii="Cambria" w:cs="Cambria" w:eastAsia="Cambria" w:hAnsi="Cambria"/>
          <w:sz w:val="23"/>
          <w:szCs w:val="23"/>
          <w:color w:val="001A1E"/>
        </w:rPr>
        <w:t xml:space="preserve"> integers where each integer is in the range</w:t>
      </w:r>
      <w:r>
        <w:rPr>
          <w:rFonts w:ascii="Cambria" w:cs="Cambria" w:eastAsia="Cambria" w:hAnsi="Cambria"/>
          <w:sz w:val="20"/>
          <w:szCs w:val="20"/>
          <w:color w:val="E83D8B"/>
        </w:rPr>
        <w:t xml:space="preserve"> [1, n]</w:t>
      </w:r>
      <w:r>
        <w:rPr>
          <w:rFonts w:ascii="Cambria" w:cs="Cambria" w:eastAsia="Cambria" w:hAnsi="Cambria"/>
          <w:sz w:val="23"/>
          <w:szCs w:val="23"/>
          <w:color w:val="001A1E"/>
        </w:rPr>
        <w:t xml:space="preserve"> inclusive.There is only </w:t>
      </w: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one repeated number</w:t>
      </w:r>
      <w:r>
        <w:rPr>
          <w:rFonts w:ascii="Cambria" w:cs="Cambria" w:eastAsia="Cambria" w:hAnsi="Cambria"/>
          <w:sz w:val="23"/>
          <w:szCs w:val="23"/>
          <w:color w:val="001A1E"/>
        </w:rPr>
        <w:t xml:space="preserve"> in</w:t>
      </w:r>
      <w:r>
        <w:rPr>
          <w:rFonts w:ascii="Cambria" w:cs="Cambria" w:eastAsia="Cambria" w:hAnsi="Cambria"/>
          <w:sz w:val="20"/>
          <w:szCs w:val="20"/>
          <w:color w:val="E83D8B"/>
        </w:rPr>
        <w:t xml:space="preserve"> nums</w:t>
      </w:r>
      <w:r>
        <w:rPr>
          <w:rFonts w:ascii="Cambria" w:cs="Cambria" w:eastAsia="Cambria" w:hAnsi="Cambria"/>
          <w:sz w:val="23"/>
          <w:szCs w:val="23"/>
          <w:color w:val="001A1E"/>
        </w:rPr>
        <w:t xml:space="preserve">, return </w:t>
      </w:r>
      <w:r>
        <w:rPr>
          <w:rFonts w:ascii="Cambria" w:cs="Cambria" w:eastAsia="Cambria" w:hAnsi="Cambria"/>
          <w:sz w:val="23"/>
          <w:szCs w:val="23"/>
          <w:i w:val="1"/>
          <w:iCs w:val="1"/>
          <w:color w:val="001A1E"/>
        </w:rPr>
        <w:t>this repeated number</w:t>
      </w:r>
      <w:r>
        <w:rPr>
          <w:rFonts w:ascii="Cambria" w:cs="Cambria" w:eastAsia="Cambria" w:hAnsi="Cambria"/>
          <w:sz w:val="23"/>
          <w:szCs w:val="23"/>
          <w:color w:val="001A1E"/>
        </w:rPr>
        <w:t>. Solve the problem using</w:t>
      </w:r>
      <w:r>
        <w:rPr>
          <w:rFonts w:ascii="Cambria" w:cs="Cambria" w:eastAsia="Cambria" w:hAnsi="Cambria"/>
          <w:sz w:val="23"/>
          <w:szCs w:val="23"/>
          <w:color w:val="0E6CBE"/>
        </w:rPr>
        <w:t xml:space="preserve"> </w:t>
      </w:r>
      <w:hyperlink r:id="rId36">
        <w:r>
          <w:rPr>
            <w:rFonts w:ascii="Cambria" w:cs="Cambria" w:eastAsia="Cambria" w:hAnsi="Cambria"/>
            <w:sz w:val="23"/>
            <w:szCs w:val="23"/>
            <w:u w:val="single" w:color="auto"/>
            <w:color w:val="0E6CBE"/>
          </w:rPr>
          <w:t>set</w:t>
        </w:r>
        <w:r>
          <w:rPr>
            <w:rFonts w:ascii="Cambria" w:cs="Cambria" w:eastAsia="Cambria" w:hAnsi="Cambria"/>
            <w:sz w:val="23"/>
            <w:szCs w:val="23"/>
            <w:u w:val="single" w:color="auto"/>
            <w:color w:val="001A1E"/>
          </w:rPr>
          <w:t>.</w:t>
        </w:r>
      </w:hyperlink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Example 1: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1D2024"/>
        </w:rPr>
        <w:t>Input:</w:t>
      </w:r>
      <w:r>
        <w:rPr>
          <w:rFonts w:ascii="Cambria" w:cs="Cambria" w:eastAsia="Cambria" w:hAnsi="Cambria"/>
          <w:sz w:val="20"/>
          <w:szCs w:val="20"/>
          <w:color w:val="1D2024"/>
        </w:rPr>
        <w:t xml:space="preserve"> nums = [1,3,4,2,2]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1D2024"/>
        </w:rPr>
        <w:t>Output:</w:t>
      </w:r>
      <w:r>
        <w:rPr>
          <w:rFonts w:ascii="Cambria" w:cs="Cambria" w:eastAsia="Cambria" w:hAnsi="Cambria"/>
          <w:sz w:val="20"/>
          <w:szCs w:val="20"/>
          <w:color w:val="1D2024"/>
        </w:rPr>
        <w:t xml:space="preserve"> 2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Example 2: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1D2024"/>
        </w:rPr>
        <w:t>Input:</w:t>
      </w:r>
      <w:r>
        <w:rPr>
          <w:rFonts w:ascii="Cambria" w:cs="Cambria" w:eastAsia="Cambria" w:hAnsi="Cambria"/>
          <w:sz w:val="20"/>
          <w:szCs w:val="20"/>
          <w:color w:val="1D2024"/>
        </w:rPr>
        <w:t xml:space="preserve"> nums = [3,1,3,4,2]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1D2024"/>
        </w:rPr>
        <w:t>Output:</w:t>
      </w:r>
      <w:r>
        <w:rPr>
          <w:rFonts w:ascii="Cambria" w:cs="Cambria" w:eastAsia="Cambria" w:hAnsi="Cambria"/>
          <w:sz w:val="20"/>
          <w:szCs w:val="20"/>
          <w:color w:val="1D2024"/>
        </w:rPr>
        <w:t xml:space="preserve"> 3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78105</wp:posOffset>
            </wp:positionV>
            <wp:extent cx="1448435" cy="67945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67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78105</wp:posOffset>
            </wp:positionV>
            <wp:extent cx="1448435" cy="67945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67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480"/>
          </w:cols>
          <w:pgMar w:left="1440" w:top="1440" w:right="989" w:bottom="415" w:gutter="0" w:footer="0" w:header="0"/>
        </w:sect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6"/>
          <w:szCs w:val="16"/>
          <w:b w:val="1"/>
          <w:bCs w:val="1"/>
          <w:color w:val="auto"/>
        </w:rPr>
        <w:t>Input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6"/>
          <w:szCs w:val="16"/>
          <w:b w:val="1"/>
          <w:bCs w:val="1"/>
          <w:color w:val="auto"/>
        </w:rPr>
        <w:t>Result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940" w:space="720"/>
            <w:col w:w="7820"/>
          </w:cols>
          <w:pgMar w:left="1440" w:top="1440" w:right="989" w:bottom="415" w:gutter="0" w:footer="0" w:header="0"/>
          <w:type w:val="continuous"/>
        </w:sect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6"/>
          <w:szCs w:val="16"/>
          <w:color w:val="1D2024"/>
        </w:rPr>
        <w:t>13442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6"/>
          <w:szCs w:val="16"/>
          <w:color w:val="1D2024"/>
        </w:rPr>
        <w:t>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1100" w:space="560"/>
            <w:col w:w="7820"/>
          </w:cols>
          <w:pgMar w:left="1440" w:top="1440" w:right="989" w:bottom="415" w:gutter="0" w:footer="0" w:header="0"/>
          <w:type w:val="continuous"/>
        </w:sect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st=input()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nums=st.split()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for i in nums: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jc w:val="right"/>
        <w:ind w:right="70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if nums.count(i)==2: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jc w:val="right"/>
        <w:ind w:right="71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b=nums.index(i)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print(nums[b])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2513330</wp:posOffset>
            </wp:positionV>
            <wp:extent cx="6516370" cy="27876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2513330</wp:posOffset>
            </wp:positionV>
            <wp:extent cx="6516370" cy="27876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144</w:t>
      </w:r>
    </w:p>
    <w:p>
      <w:pPr>
        <w:sectPr>
          <w:pgSz w:w="11900" w:h="16838" w:orient="portrait"/>
          <w:cols w:equalWidth="0" w:num="1">
            <w:col w:w="9480"/>
          </w:cols>
          <w:pgMar w:left="1440" w:top="1440" w:right="989" w:bottom="415" w:gutter="0" w:footer="0" w:header="0"/>
          <w:type w:val="continuous"/>
        </w:sectPr>
      </w:pPr>
    </w:p>
    <w:bookmarkStart w:id="8" w:name="page9"/>
    <w:bookmarkEnd w:id="8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9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9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" o:spid="_x0000_s109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" o:spid="_x0000_s109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8839835</wp:posOffset>
            </wp:positionV>
            <wp:extent cx="6510655" cy="278765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8839835</wp:posOffset>
            </wp:positionV>
            <wp:extent cx="6510655" cy="27876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529590</wp:posOffset>
            </wp:positionV>
            <wp:extent cx="5700395" cy="192786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192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529590</wp:posOffset>
            </wp:positionV>
            <wp:extent cx="5700395" cy="192786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192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89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145</w:t>
      </w:r>
    </w:p>
    <w:p>
      <w:pPr>
        <w:sectPr>
          <w:pgSz w:w="11900" w:h="16838" w:orient="portrait"/>
          <w:cols w:equalWidth="0" w:num="1">
            <w:col w:w="9400"/>
          </w:cols>
          <w:pgMar w:left="1440" w:top="1350" w:right="1069" w:bottom="415" w:gutter="0" w:footer="0" w:header="0"/>
        </w:sectPr>
      </w:pPr>
    </w:p>
    <w:bookmarkStart w:id="9" w:name="page10"/>
    <w:bookmarkEnd w:id="9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8.5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27/4/24</w:t>
            </w:r>
          </w:p>
        </w:tc>
      </w:tr>
      <w:tr>
        <w:trPr>
          <w:trHeight w:val="547"/>
        </w:trPr>
        <w:tc>
          <w:tcPr>
            <w:tcW w:w="38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377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" o:spid="_x0000_s110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" o:spid="_x0000_s110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" o:spid="_x0000_s110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" o:spid="_x0000_s110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jc w:val="center"/>
        <w:ind w:right="4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2"/>
          <w:szCs w:val="32"/>
          <w:b w:val="1"/>
          <w:bCs w:val="1"/>
          <w:u w:val="single" w:color="auto"/>
          <w:color w:val="auto"/>
        </w:rPr>
        <w:t>Remove repeated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right="680"/>
        <w:spacing w:after="0" w:line="247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Write a program to eliminate the common elements in the given 2 arrays and print only the non-repeating elements and the total number of such non-repeating elements.</w:t>
      </w: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Input Format: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right="580"/>
        <w:spacing w:after="0" w:line="247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The first line contains space-separated values, denoting the size of the two arrays in integer format respectively.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The next two lines contain the space-separated integer arrays to be compared.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spacing w:after="0"/>
        <w:rPr>
          <w:rFonts w:ascii="Cambria" w:cs="Cambria" w:eastAsia="Cambria" w:hAnsi="Cambria"/>
          <w:sz w:val="18"/>
          <w:szCs w:val="18"/>
          <w:u w:val="single" w:color="auto"/>
          <w:color w:val="0E6CBE"/>
        </w:rPr>
      </w:pPr>
      <w:hyperlink r:id="rId45">
        <w:r>
          <w:rPr>
            <w:rFonts w:ascii="Cambria" w:cs="Cambria" w:eastAsia="Cambria" w:hAnsi="Cambria"/>
            <w:sz w:val="18"/>
            <w:szCs w:val="18"/>
            <w:u w:val="single" w:color="auto"/>
            <w:color w:val="0E6CBE"/>
          </w:rPr>
          <w:t>Sample</w:t>
        </w:r>
        <w:r>
          <w:rPr>
            <w:rFonts w:ascii="Cambria" w:cs="Cambria" w:eastAsia="Cambria" w:hAnsi="Cambria"/>
            <w:sz w:val="18"/>
            <w:szCs w:val="18"/>
            <w:color w:val="001A1E"/>
          </w:rPr>
          <w:t xml:space="preserve"> </w:t>
        </w:r>
      </w:hyperlink>
      <w:r>
        <w:rPr>
          <w:rFonts w:ascii="Cambria" w:cs="Cambria" w:eastAsia="Cambria" w:hAnsi="Cambria"/>
          <w:sz w:val="18"/>
          <w:szCs w:val="18"/>
          <w:color w:val="001A1E"/>
        </w:rPr>
        <w:t>Input:</w: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8"/>
          <w:szCs w:val="18"/>
          <w:color w:val="001A1E"/>
        </w:rPr>
        <w:t>5 4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8"/>
          <w:szCs w:val="18"/>
          <w:color w:val="001A1E"/>
        </w:rPr>
        <w:t>12865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8"/>
          <w:szCs w:val="18"/>
          <w:color w:val="001A1E"/>
        </w:rPr>
        <w:t>26810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spacing w:after="0"/>
        <w:rPr>
          <w:rFonts w:ascii="Cambria" w:cs="Cambria" w:eastAsia="Cambria" w:hAnsi="Cambria"/>
          <w:sz w:val="18"/>
          <w:szCs w:val="18"/>
          <w:u w:val="single" w:color="auto"/>
          <w:color w:val="0E6CBE"/>
        </w:rPr>
      </w:pPr>
      <w:hyperlink r:id="rId45">
        <w:r>
          <w:rPr>
            <w:rFonts w:ascii="Cambria" w:cs="Cambria" w:eastAsia="Cambria" w:hAnsi="Cambria"/>
            <w:sz w:val="18"/>
            <w:szCs w:val="18"/>
            <w:u w:val="single" w:color="auto"/>
            <w:color w:val="0E6CBE"/>
          </w:rPr>
          <w:t>Sample</w:t>
        </w:r>
        <w:r>
          <w:rPr>
            <w:rFonts w:ascii="Cambria" w:cs="Cambria" w:eastAsia="Cambria" w:hAnsi="Cambria"/>
            <w:sz w:val="18"/>
            <w:szCs w:val="18"/>
            <w:color w:val="001A1E"/>
          </w:rPr>
          <w:t xml:space="preserve"> </w:t>
        </w:r>
      </w:hyperlink>
      <w:r>
        <w:rPr>
          <w:rFonts w:ascii="Cambria" w:cs="Cambria" w:eastAsia="Cambria" w:hAnsi="Cambria"/>
          <w:sz w:val="18"/>
          <w:szCs w:val="18"/>
          <w:color w:val="001A1E"/>
        </w:rPr>
        <w:t>Output:</w: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8"/>
          <w:szCs w:val="18"/>
          <w:color w:val="001A1E"/>
        </w:rPr>
        <w:t>1510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8"/>
          <w:szCs w:val="18"/>
          <w:color w:val="001A1E"/>
        </w:rPr>
        <w:t>3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8"/>
          <w:szCs w:val="18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53340</wp:posOffset>
                </wp:positionV>
                <wp:extent cx="1397000" cy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FAFA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1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7pt,4.2pt" to="110.7pt,4.2pt" o:allowincell="f" strokecolor="#AFAFAF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48895</wp:posOffset>
                </wp:positionV>
                <wp:extent cx="0" cy="917575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175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AFAFA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1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.1pt,3.85pt" to="1.1pt,76.1pt" o:allowincell="f" strokecolor="#AFAFAF" strokeweight="0.7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48895</wp:posOffset>
                </wp:positionV>
                <wp:extent cx="0" cy="917575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175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FAFA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" o:spid="_x0000_s11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85pt,3.85pt" to="55.85pt,76.1pt" o:allowincell="f" strokecolor="#AFAFAF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1401445</wp:posOffset>
                </wp:positionH>
                <wp:positionV relativeFrom="paragraph">
                  <wp:posOffset>48895</wp:posOffset>
                </wp:positionV>
                <wp:extent cx="0" cy="917575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175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FAFA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" o:spid="_x0000_s11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0.35pt,3.85pt" to="110.35pt,76.1pt" o:allowincell="f" strokecolor="#AFAFAF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962025</wp:posOffset>
                </wp:positionV>
                <wp:extent cx="1397000" cy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AFAFA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" o:spid="_x0000_s11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7pt,75.75pt" to="110.7pt,75.75pt" o:allowincell="f" strokecolor="#AFAFAF" strokeweight="0.72pt"/>
            </w:pict>
          </mc:Fallback>
        </mc:AlternateContent>
      </w:r>
    </w:p>
    <w:p>
      <w:pPr>
        <w:spacing w:after="0" w:line="77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8"/>
        </w:trPr>
        <w:tc>
          <w:tcPr>
            <w:tcW w:w="1100" w:type="dxa"/>
            <w:vAlign w:val="bottom"/>
            <w:shd w:val="clear" w:color="auto" w:fill="F8F8FF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</w:rPr>
              <w:t>Input</w:t>
            </w:r>
          </w:p>
        </w:tc>
        <w:tc>
          <w:tcPr>
            <w:tcW w:w="1080" w:type="dxa"/>
            <w:vAlign w:val="bottom"/>
            <w:shd w:val="clear" w:color="auto" w:fill="F8F8FF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6"/>
                <w:szCs w:val="16"/>
                <w:b w:val="1"/>
                <w:bCs w:val="1"/>
                <w:color w:val="auto"/>
              </w:rPr>
              <w:t>Result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73"/>
        </w:trPr>
        <w:tc>
          <w:tcPr>
            <w:tcW w:w="1100" w:type="dxa"/>
            <w:vAlign w:val="bottom"/>
            <w:tcBorders>
              <w:bottom w:val="single" w:sz="8" w:color="AFAFAF"/>
            </w:tcBorders>
            <w:shd w:val="clear" w:color="auto" w:fill="F8F8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FAFAF"/>
            </w:tcBorders>
            <w:shd w:val="clear" w:color="auto" w:fill="F8F8FF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FAFA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263"/>
        </w:trPr>
        <w:tc>
          <w:tcPr>
            <w:tcW w:w="1100" w:type="dxa"/>
            <w:vAlign w:val="bottom"/>
            <w:shd w:val="clear" w:color="auto" w:fill="F5F5F5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1D2024"/>
              </w:rPr>
              <w:t>5 4</w:t>
            </w:r>
          </w:p>
        </w:tc>
        <w:tc>
          <w:tcPr>
            <w:tcW w:w="1080" w:type="dxa"/>
            <w:vAlign w:val="bottom"/>
            <w:shd w:val="clear" w:color="auto" w:fill="F5F5F5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1D2024"/>
              </w:rPr>
              <w:t>1510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45"/>
        </w:trPr>
        <w:tc>
          <w:tcPr>
            <w:tcW w:w="1100" w:type="dxa"/>
            <w:vAlign w:val="bottom"/>
            <w:shd w:val="clear" w:color="auto" w:fill="F5F5F5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1D2024"/>
              </w:rPr>
              <w:t>12865</w:t>
            </w:r>
          </w:p>
        </w:tc>
        <w:tc>
          <w:tcPr>
            <w:tcW w:w="1080" w:type="dxa"/>
            <w:vAlign w:val="bottom"/>
            <w:shd w:val="clear" w:color="auto" w:fill="F5F5F5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1D2024"/>
              </w:rPr>
              <w:t>3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50"/>
        </w:trPr>
        <w:tc>
          <w:tcPr>
            <w:tcW w:w="1100" w:type="dxa"/>
            <w:vAlign w:val="bottom"/>
            <w:shd w:val="clear" w:color="auto" w:fill="F5F5F5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4"/>
                <w:szCs w:val="14"/>
                <w:color w:val="1D2024"/>
              </w:rPr>
              <w:t>26810</w:t>
            </w:r>
          </w:p>
        </w:tc>
        <w:tc>
          <w:tcPr>
            <w:tcW w:w="1080" w:type="dxa"/>
            <w:vAlign w:val="bottom"/>
            <w:shd w:val="clear" w:color="auto" w:fill="F5F5F5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173"/>
        </w:trPr>
        <w:tc>
          <w:tcPr>
            <w:tcW w:w="110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80" w:type="dxa"/>
            <w:vAlign w:val="bottom"/>
            <w:shd w:val="clear" w:color="auto" w:fill="F5F5F5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</w:tbl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sizes = list(map(int, input().split()))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arr1 = list(map(int, input().split()))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arr2 = list(map(int, input().split()))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set1 = set(arr1)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set2 = set(arr2)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unique1 = set1 - set2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unique2 = set2 - set1</w:t>
      </w: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unique_elements = list(unique1) + list(unique2)</w:t>
      </w: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if unique_elements: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print(" ".join(map(str, unique_elements)))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print(len(unique_elements))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else: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print("NO SUCH ELEMENTS")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718185</wp:posOffset>
            </wp:positionV>
            <wp:extent cx="6516370" cy="278765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718185</wp:posOffset>
            </wp:positionV>
            <wp:extent cx="6516370" cy="278765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40"/>
          <w:szCs w:val="40"/>
          <w:color w:val="auto"/>
          <w:vertAlign w:val="superscript"/>
        </w:rPr>
        <w:t>.</w:t>
      </w:r>
      <w:r>
        <w:rPr>
          <w:rFonts w:ascii="Cambria" w:cs="Cambria" w:eastAsia="Cambria" w:hAnsi="Cambria"/>
          <w:sz w:val="18"/>
          <w:szCs w:val="18"/>
          <w:color w:val="auto"/>
          <w:vertAlign w:val="superscript"/>
        </w:rPr>
        <w:t xml:space="preserve"> </w:t>
      </w:r>
      <w:r>
        <w:rPr>
          <w:rFonts w:ascii="Cambria" w:cs="Cambria" w:eastAsia="Cambria" w:hAnsi="Cambria"/>
          <w:sz w:val="18"/>
          <w:szCs w:val="18"/>
          <w:color w:val="auto"/>
        </w:rPr>
        <w:t>146</w:t>
      </w:r>
    </w:p>
    <w:p>
      <w:pPr>
        <w:sectPr>
          <w:pgSz w:w="11900" w:h="16838" w:orient="portrait"/>
          <w:cols w:equalWidth="0" w:num="1">
            <w:col w:w="9480"/>
          </w:cols>
          <w:pgMar w:left="1440" w:top="1427" w:right="989" w:bottom="205" w:gutter="0" w:footer="0" w:header="0"/>
        </w:sectPr>
      </w:pPr>
    </w:p>
    <w:bookmarkStart w:id="10" w:name="page11"/>
    <w:bookmarkEnd w:id="10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" o:spid="_x0000_s111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" o:spid="_x0000_s111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" o:spid="_x0000_s111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" o:spid="_x0000_s111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8795385</wp:posOffset>
            </wp:positionV>
            <wp:extent cx="6510655" cy="278765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8795385</wp:posOffset>
            </wp:positionV>
            <wp:extent cx="6510655" cy="278765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452120</wp:posOffset>
            </wp:positionV>
            <wp:extent cx="5642610" cy="253619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253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452120</wp:posOffset>
            </wp:positionV>
            <wp:extent cx="5642610" cy="253619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253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89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147</w:t>
      </w:r>
    </w:p>
    <w:p>
      <w:pPr>
        <w:sectPr>
          <w:pgSz w:w="11900" w:h="16838" w:orient="portrait"/>
          <w:cols w:equalWidth="0" w:num="1">
            <w:col w:w="9400"/>
          </w:cols>
          <w:pgMar w:left="1440" w:top="1432" w:right="1069" w:bottom="415" w:gutter="0" w:footer="0" w:header="0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6" o:spid="_x0000_s112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7" o:spid="_x0000_s112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8" o:spid="_x0000_s112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9" o:spid="_x0000_s112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33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8.6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27/4/24</w:t>
            </w:r>
          </w:p>
        </w:tc>
      </w:tr>
      <w:tr>
        <w:trPr>
          <w:trHeight w:val="548"/>
        </w:trPr>
        <w:tc>
          <w:tcPr>
            <w:tcW w:w="38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379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23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2"/>
          <w:szCs w:val="32"/>
          <w:b w:val="1"/>
          <w:bCs w:val="1"/>
          <w:u w:val="single" w:color="auto"/>
          <w:color w:val="auto"/>
        </w:rPr>
        <w:t>Malfunctioning Keyboard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right="820"/>
        <w:spacing w:after="0" w:line="251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There is a malfunctioning keyboard where some letter keys do not work. All other keys on the keyboard work properly.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ind w:right="620"/>
        <w:spacing w:after="0" w:line="247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Example 1: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Input: text = "hello world", brokenLetters = "ad"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Output: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1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Explanation: We cannot type "world" because the 'd' key is broken.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auto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74930</wp:posOffset>
            </wp:positionV>
            <wp:extent cx="1414780" cy="91440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74930</wp:posOffset>
            </wp:positionV>
            <wp:extent cx="1414780" cy="91440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2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8"/>
        </w:trPr>
        <w:tc>
          <w:tcPr>
            <w:tcW w:w="1220" w:type="dxa"/>
            <w:vAlign w:val="bottom"/>
            <w:shd w:val="clear" w:color="auto" w:fill="F8F8F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Input</w:t>
            </w:r>
          </w:p>
        </w:tc>
        <w:tc>
          <w:tcPr>
            <w:tcW w:w="1020" w:type="dxa"/>
            <w:vAlign w:val="bottom"/>
            <w:shd w:val="clear" w:color="auto" w:fill="F8F8F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  <w:highlight w:val="white"/>
              </w:rPr>
              <w:t>Result</w:t>
            </w:r>
          </w:p>
        </w:tc>
      </w:tr>
      <w:tr>
        <w:trPr>
          <w:trHeight w:val="337"/>
        </w:trPr>
        <w:tc>
          <w:tcPr>
            <w:tcW w:w="1220" w:type="dxa"/>
            <w:vAlign w:val="bottom"/>
            <w:shd w:val="clear" w:color="auto" w:fill="F8F8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shd w:val="clear" w:color="auto" w:fill="F8F8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32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hello world</w:t>
        <w:tab/>
        <w:t>1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ad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s1=str(input())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s2=str(input())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l1=(s1.lower()).split(' ')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l2=list(s2)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for i in l2: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for word in l1: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if i in list(word):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l1.remove(word)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print(len(l1))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973455</wp:posOffset>
            </wp:positionV>
            <wp:extent cx="6516370" cy="278765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973455</wp:posOffset>
            </wp:positionV>
            <wp:extent cx="6516370" cy="278765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40"/>
          <w:szCs w:val="40"/>
          <w:color w:val="auto"/>
          <w:vertAlign w:val="superscript"/>
        </w:rPr>
        <w:t>.</w:t>
      </w:r>
      <w:r>
        <w:rPr>
          <w:rFonts w:ascii="Cambria" w:cs="Cambria" w:eastAsia="Cambria" w:hAnsi="Cambria"/>
          <w:sz w:val="18"/>
          <w:szCs w:val="18"/>
          <w:color w:val="auto"/>
          <w:vertAlign w:val="superscript"/>
        </w:rPr>
        <w:t xml:space="preserve"> </w:t>
      </w:r>
      <w:r>
        <w:rPr>
          <w:rFonts w:ascii="Cambria" w:cs="Cambria" w:eastAsia="Cambria" w:hAnsi="Cambria"/>
          <w:sz w:val="18"/>
          <w:szCs w:val="18"/>
          <w:color w:val="auto"/>
        </w:rPr>
        <w:t>148</w:t>
      </w:r>
    </w:p>
    <w:p>
      <w:pPr>
        <w:sectPr>
          <w:pgSz w:w="11900" w:h="16838" w:orient="portrait"/>
          <w:cols w:equalWidth="0" w:num="1">
            <w:col w:w="9480"/>
          </w:cols>
          <w:pgMar w:left="1440" w:top="1440" w:right="989" w:bottom="210" w:gutter="0" w:footer="0" w:header="0"/>
        </w:sectPr>
      </w:pPr>
    </w:p>
    <w:bookmarkStart w:id="12" w:name="page13"/>
    <w:bookmarkEnd w:id="12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4" o:spid="_x0000_s11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5" o:spid="_x0000_s113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6" o:spid="_x0000_s113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7" o:spid="_x0000_s113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8790940</wp:posOffset>
            </wp:positionV>
            <wp:extent cx="6510655" cy="278765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8790940</wp:posOffset>
            </wp:positionV>
            <wp:extent cx="6510655" cy="278765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356870</wp:posOffset>
            </wp:positionV>
            <wp:extent cx="5672455" cy="261620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261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356870</wp:posOffset>
            </wp:positionV>
            <wp:extent cx="5672455" cy="261620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261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89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149</w:t>
      </w:r>
    </w:p>
    <w:p>
      <w:pPr>
        <w:sectPr>
          <w:pgSz w:w="11900" w:h="16838" w:orient="portrait"/>
          <w:cols w:equalWidth="0" w:num="1">
            <w:col w:w="9400"/>
          </w:cols>
          <w:pgMar w:left="1440" w:top="1427" w:right="1069" w:bottom="415" w:gutter="0" w:footer="0" w:header="0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2" o:spid="_x0000_s113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3" o:spid="_x0000_s113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4" o:spid="_x0000_s11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5" o:spid="_x0000_s11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8.7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27/4/24</w:t>
            </w:r>
          </w:p>
        </w:tc>
      </w:tr>
      <w:tr>
        <w:trPr>
          <w:trHeight w:val="548"/>
        </w:trPr>
        <w:tc>
          <w:tcPr>
            <w:tcW w:w="38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377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29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2"/>
          <w:szCs w:val="32"/>
          <w:b w:val="1"/>
          <w:bCs w:val="1"/>
          <w:u w:val="single" w:color="auto"/>
          <w:color w:val="auto"/>
        </w:rPr>
        <w:t>American keyboard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ind w:right="840"/>
        <w:spacing w:after="0" w:line="247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Given an array of strings</w:t>
      </w:r>
      <w:r>
        <w:rPr>
          <w:rFonts w:ascii="Cambria" w:cs="Cambria" w:eastAsia="Cambria" w:hAnsi="Cambria"/>
          <w:sz w:val="20"/>
          <w:szCs w:val="20"/>
          <w:color w:val="auto"/>
        </w:rPr>
        <w:t xml:space="preserve"> words</w:t>
      </w:r>
      <w:r>
        <w:rPr>
          <w:rFonts w:ascii="Cambria" w:cs="Cambria" w:eastAsia="Cambria" w:hAnsi="Cambria"/>
          <w:sz w:val="23"/>
          <w:szCs w:val="23"/>
          <w:color w:val="auto"/>
        </w:rPr>
        <w:t xml:space="preserve">, return </w:t>
      </w:r>
      <w:r>
        <w:rPr>
          <w:rFonts w:ascii="Cambria" w:cs="Cambria" w:eastAsia="Cambria" w:hAnsi="Cambria"/>
          <w:sz w:val="23"/>
          <w:szCs w:val="23"/>
          <w:i w:val="1"/>
          <w:iCs w:val="1"/>
          <w:color w:val="auto"/>
        </w:rPr>
        <w:t>the words that can be typed using letters of the alphabet on only one row of American keyboard like the image below</w:t>
      </w:r>
      <w:r>
        <w:rPr>
          <w:rFonts w:ascii="Cambria" w:cs="Cambria" w:eastAsia="Cambria" w:hAnsi="Cambria"/>
          <w:sz w:val="23"/>
          <w:szCs w:val="23"/>
          <w:color w:val="auto"/>
        </w:rPr>
        <w:t>.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 xml:space="preserve">In the </w:t>
      </w:r>
      <w:r>
        <w:rPr>
          <w:rFonts w:ascii="Cambria" w:cs="Cambria" w:eastAsia="Cambria" w:hAnsi="Cambria"/>
          <w:sz w:val="23"/>
          <w:szCs w:val="23"/>
          <w:b w:val="1"/>
          <w:bCs w:val="1"/>
          <w:color w:val="auto"/>
        </w:rPr>
        <w:t>American keyboard</w:t>
      </w:r>
      <w:r>
        <w:rPr>
          <w:rFonts w:ascii="Cambria" w:cs="Cambria" w:eastAsia="Cambria" w:hAnsi="Cambria"/>
          <w:sz w:val="23"/>
          <w:szCs w:val="23"/>
          <w:color w:val="auto"/>
        </w:rPr>
        <w:t>:</w:t>
      </w: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the first row consists of the characters</w:t>
      </w:r>
      <w:r>
        <w:rPr>
          <w:rFonts w:ascii="Cambria" w:cs="Cambria" w:eastAsia="Cambria" w:hAnsi="Cambria"/>
          <w:sz w:val="20"/>
          <w:szCs w:val="20"/>
          <w:color w:val="auto"/>
        </w:rPr>
        <w:t xml:space="preserve"> "qwertyuiop"</w:t>
      </w:r>
      <w:r>
        <w:rPr>
          <w:rFonts w:ascii="Cambria" w:cs="Cambria" w:eastAsia="Cambria" w:hAnsi="Cambria"/>
          <w:sz w:val="23"/>
          <w:szCs w:val="23"/>
          <w:color w:val="auto"/>
        </w:rPr>
        <w:t>,</w:t>
      </w:r>
    </w:p>
    <w:p>
      <w:pPr>
        <w:spacing w:after="0" w:line="4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the second row consists of the characters</w:t>
      </w:r>
      <w:r>
        <w:rPr>
          <w:rFonts w:ascii="Cambria" w:cs="Cambria" w:eastAsia="Cambria" w:hAnsi="Cambria"/>
          <w:sz w:val="20"/>
          <w:szCs w:val="20"/>
          <w:color w:val="auto"/>
        </w:rPr>
        <w:t xml:space="preserve"> "asdfghjkl"</w:t>
      </w:r>
      <w:r>
        <w:rPr>
          <w:rFonts w:ascii="Cambria" w:cs="Cambria" w:eastAsia="Cambria" w:hAnsi="Cambria"/>
          <w:sz w:val="23"/>
          <w:szCs w:val="23"/>
          <w:color w:val="auto"/>
        </w:rPr>
        <w:t>, and</w:t>
      </w:r>
    </w:p>
    <w:p>
      <w:pPr>
        <w:spacing w:after="0" w:line="13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the third row consists of the characters</w:t>
      </w:r>
      <w:r>
        <w:rPr>
          <w:rFonts w:ascii="Cambria" w:cs="Cambria" w:eastAsia="Cambria" w:hAnsi="Cambria"/>
          <w:sz w:val="20"/>
          <w:szCs w:val="20"/>
          <w:color w:val="auto"/>
        </w:rPr>
        <w:t xml:space="preserve"> "zxcvbnm"</w:t>
      </w:r>
      <w:r>
        <w:rPr>
          <w:rFonts w:ascii="Cambria" w:cs="Cambria" w:eastAsia="Cambria" w:hAnsi="Cambria"/>
          <w:sz w:val="23"/>
          <w:szCs w:val="23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-160655</wp:posOffset>
            </wp:positionH>
            <wp:positionV relativeFrom="paragraph">
              <wp:posOffset>207645</wp:posOffset>
            </wp:positionV>
            <wp:extent cx="4653915" cy="1551305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155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-160655</wp:posOffset>
            </wp:positionH>
            <wp:positionV relativeFrom="paragraph">
              <wp:posOffset>207645</wp:posOffset>
            </wp:positionV>
            <wp:extent cx="4653915" cy="1551305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155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auto"/>
        </w:rPr>
        <w:t>Example 1: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</w:rPr>
        <w:t>Input:</w:t>
      </w:r>
      <w:r>
        <w:rPr>
          <w:rFonts w:ascii="Cambria" w:cs="Cambria" w:eastAsia="Cambria" w:hAnsi="Cambria"/>
          <w:sz w:val="20"/>
          <w:szCs w:val="20"/>
          <w:color w:val="auto"/>
        </w:rPr>
        <w:t xml:space="preserve"> words = ["Hello","Alaska","Dad","Peace"]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</w:rPr>
        <w:t>Output:</w:t>
      </w:r>
      <w:r>
        <w:rPr>
          <w:rFonts w:ascii="Cambria" w:cs="Cambria" w:eastAsia="Cambria" w:hAnsi="Cambria"/>
          <w:sz w:val="20"/>
          <w:szCs w:val="20"/>
          <w:color w:val="auto"/>
        </w:rPr>
        <w:t xml:space="preserve"> ["Alaska","Dad"]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auto"/>
        </w:rPr>
        <w:t>Example 2: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</w:rPr>
        <w:t>Input:</w:t>
      </w:r>
      <w:r>
        <w:rPr>
          <w:rFonts w:ascii="Cambria" w:cs="Cambria" w:eastAsia="Cambria" w:hAnsi="Cambria"/>
          <w:sz w:val="20"/>
          <w:szCs w:val="20"/>
          <w:color w:val="auto"/>
        </w:rPr>
        <w:t xml:space="preserve"> words = ["omk"]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</w:rPr>
        <w:t>Output:</w:t>
      </w:r>
      <w:r>
        <w:rPr>
          <w:rFonts w:ascii="Cambria" w:cs="Cambria" w:eastAsia="Cambria" w:hAnsi="Cambria"/>
          <w:sz w:val="20"/>
          <w:szCs w:val="20"/>
          <w:color w:val="auto"/>
        </w:rPr>
        <w:t xml:space="preserve"> []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auto"/>
        </w:rPr>
        <w:t>Example 3: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</w:rPr>
        <w:t>Input:</w:t>
      </w:r>
      <w:r>
        <w:rPr>
          <w:rFonts w:ascii="Cambria" w:cs="Cambria" w:eastAsia="Cambria" w:hAnsi="Cambria"/>
          <w:sz w:val="20"/>
          <w:szCs w:val="20"/>
          <w:color w:val="auto"/>
        </w:rPr>
        <w:t xml:space="preserve"> words = ["adsdf","sfd"]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b w:val="1"/>
          <w:bCs w:val="1"/>
          <w:color w:val="auto"/>
        </w:rPr>
        <w:t>Output:</w:t>
      </w:r>
      <w:r>
        <w:rPr>
          <w:rFonts w:ascii="Cambria" w:cs="Cambria" w:eastAsia="Cambria" w:hAnsi="Cambria"/>
          <w:sz w:val="20"/>
          <w:szCs w:val="20"/>
          <w:color w:val="auto"/>
        </w:rPr>
        <w:t xml:space="preserve"> ["adsdf","sfd"]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2319655</wp:posOffset>
            </wp:positionV>
            <wp:extent cx="6516370" cy="278765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2319655</wp:posOffset>
            </wp:positionV>
            <wp:extent cx="6516370" cy="278765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150</w:t>
      </w:r>
    </w:p>
    <w:p>
      <w:pPr>
        <w:sectPr>
          <w:pgSz w:w="11900" w:h="16838" w:orient="portrait"/>
          <w:cols w:equalWidth="0" w:num="1">
            <w:col w:w="9480"/>
          </w:cols>
          <w:pgMar w:left="1440" w:top="1440" w:right="989" w:bottom="415" w:gutter="0" w:footer="0" w:header="0"/>
        </w:sectPr>
      </w:pPr>
    </w:p>
    <w:bookmarkStart w:id="14" w:name="page15"/>
    <w:bookmarkEnd w:id="14"/>
    <w:p>
      <w:pPr>
        <w:spacing w:after="0" w:line="38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0" o:spid="_x0000_s114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1" o:spid="_x0000_s114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2" o:spid="_x0000_s114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3" o:spid="_x0000_s114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auto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74930</wp:posOffset>
            </wp:positionV>
            <wp:extent cx="1207770" cy="1372235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37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74930</wp:posOffset>
            </wp:positionV>
            <wp:extent cx="1207770" cy="1372235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37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auto"/>
          <w:highlight w:val="white"/>
        </w:rPr>
        <w:t>Input  Result</w:t>
      </w:r>
    </w:p>
    <w:p>
      <w:pPr>
        <w:sectPr>
          <w:pgSz w:w="11900" w:h="16838" w:orient="portrait"/>
          <w:cols w:equalWidth="0" w:num="1">
            <w:col w:w="9400"/>
          </w:cols>
          <w:pgMar w:left="1440" w:top="1440" w:right="1069" w:bottom="41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4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Hello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Alaska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Dad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Peace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Alaska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Dad</w:t>
      </w:r>
    </w:p>
    <w:p>
      <w:pPr>
        <w:spacing w:after="0" w:line="925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740" w:space="280"/>
            <w:col w:w="8380"/>
          </w:cols>
          <w:pgMar w:left="1440" w:top="1440" w:right="1069" w:bottom="415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n=int(input())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l=[]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for j in range(n):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l.append(str(input()))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row1 = set("qwertyuiop")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row2 = set("asdfghjkl")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row3 = set("zxcvbnm")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result = []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for word in l: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lower_word = set(word.lower())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if lower_word &lt;= row1 or lower_word &lt;= row2 or lower_word &lt;= row3:</w:t>
      </w: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result.append(word)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if(len(result)!=0):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for i in range(len(result)):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print(result[i])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else: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print("No words")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3400425</wp:posOffset>
            </wp:positionV>
            <wp:extent cx="6516370" cy="278765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3400425</wp:posOffset>
            </wp:positionV>
            <wp:extent cx="6516370" cy="278765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151</w:t>
      </w:r>
    </w:p>
    <w:p>
      <w:pPr>
        <w:sectPr>
          <w:pgSz w:w="11900" w:h="16838" w:orient="portrait"/>
          <w:cols w:equalWidth="0" w:num="1">
            <w:col w:w="9400"/>
          </w:cols>
          <w:pgMar w:left="1440" w:top="1440" w:right="1069" w:bottom="415" w:gutter="0" w:footer="0" w:header="0"/>
          <w:type w:val="continuous"/>
        </w:sectPr>
      </w:pPr>
    </w:p>
    <w:bookmarkStart w:id="15" w:name="page16"/>
    <w:bookmarkEnd w:id="15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8" o:spid="_x0000_s115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9" o:spid="_x0000_s115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0" o:spid="_x0000_s115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1" o:spid="_x0000_s115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8790940</wp:posOffset>
            </wp:positionV>
            <wp:extent cx="6510655" cy="278765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8790940</wp:posOffset>
            </wp:positionV>
            <wp:extent cx="6510655" cy="278765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5638800" cy="318008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8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5638800" cy="318008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8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89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152</w:t>
      </w:r>
    </w:p>
    <w:sectPr>
      <w:pgSz w:w="11900" w:h="16838" w:orient="portrait"/>
      <w:cols w:equalWidth="0" w:num="1">
        <w:col w:w="9400"/>
      </w:cols>
      <w:pgMar w:left="1440" w:top="1427" w:right="1069" w:bottom="41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  <w:font w:name="Symbol">
    <w:panose1 w:val="05050102010706020507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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jpeg"/><Relationship Id="rId35" Type="http://schemas.openxmlformats.org/officeDocument/2006/relationships/image" Target="media/image24.jpe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jpeg"/><Relationship Id="rId44" Type="http://schemas.openxmlformats.org/officeDocument/2006/relationships/image" Target="media/image32.jpe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jpeg"/><Relationship Id="rId51" Type="http://schemas.openxmlformats.org/officeDocument/2006/relationships/image" Target="media/image38.jpeg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image" Target="media/image41.png"/><Relationship Id="rId55" Type="http://schemas.openxmlformats.org/officeDocument/2006/relationships/image" Target="media/image42.png"/><Relationship Id="rId56" Type="http://schemas.openxmlformats.org/officeDocument/2006/relationships/image" Target="media/image43.png"/><Relationship Id="rId57" Type="http://schemas.openxmlformats.org/officeDocument/2006/relationships/image" Target="media/image44.png"/><Relationship Id="rId58" Type="http://schemas.openxmlformats.org/officeDocument/2006/relationships/image" Target="media/image45.jpeg"/><Relationship Id="rId59" Type="http://schemas.openxmlformats.org/officeDocument/2006/relationships/image" Target="media/image46.jpeg"/><Relationship Id="rId60" Type="http://schemas.openxmlformats.org/officeDocument/2006/relationships/image" Target="media/image47.jpeg"/><Relationship Id="rId61" Type="http://schemas.openxmlformats.org/officeDocument/2006/relationships/image" Target="media/image48.jpeg"/><Relationship Id="rId62" Type="http://schemas.openxmlformats.org/officeDocument/2006/relationships/image" Target="media/image49.png"/><Relationship Id="rId63" Type="http://schemas.openxmlformats.org/officeDocument/2006/relationships/image" Target="media/image50.png"/><Relationship Id="rId64" Type="http://schemas.openxmlformats.org/officeDocument/2006/relationships/image" Target="media/image51.png"/><Relationship Id="rId65" Type="http://schemas.openxmlformats.org/officeDocument/2006/relationships/image" Target="media/image52.png"/><Relationship Id="rId66" Type="http://schemas.openxmlformats.org/officeDocument/2006/relationships/image" Target="media/image53.png"/><Relationship Id="rId67" Type="http://schemas.openxmlformats.org/officeDocument/2006/relationships/image" Target="media/image54.png"/><Relationship Id="rId68" Type="http://schemas.openxmlformats.org/officeDocument/2006/relationships/image" Target="media/image55.png"/><Relationship Id="rId69" Type="http://schemas.openxmlformats.org/officeDocument/2006/relationships/image" Target="media/image56.png"/><Relationship Id="rId70" Type="http://schemas.openxmlformats.org/officeDocument/2006/relationships/image" Target="media/image57.jpeg"/><Relationship Id="rId71" Type="http://schemas.openxmlformats.org/officeDocument/2006/relationships/image" Target="media/image58.jpeg"/><Relationship Id="rId36" Type="http://schemas.openxmlformats.org/officeDocument/2006/relationships/hyperlink" Target="http://118.185.187.137/moodle/mod/resource/view.php?id=734" TargetMode="External"/><Relationship Id="rId45" Type="http://schemas.openxmlformats.org/officeDocument/2006/relationships/hyperlink" Target="https://www.rajalakshmicolleges.net/moodle/mod/quiz/view.php?id=5127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2024-06-15T20:52:51Z</dcterms:created>
  <dcterms:modified xsi:type="dcterms:W3CDTF">2024-06-15T20:52:51Z</dcterms:modified>
</cp:coreProperties>
</file>