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34B1E" w14:textId="2A7B4341" w:rsidR="00054135" w:rsidRDefault="001B5AB4">
      <w:r>
        <w:t xml:space="preserve">Three new features: Joystick, </w:t>
      </w:r>
    </w:p>
    <w:sectPr w:rsidR="00054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35"/>
    <w:rsid w:val="00054135"/>
    <w:rsid w:val="001B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A89B"/>
  <w15:chartTrackingRefBased/>
  <w15:docId w15:val="{3C506A59-B85B-477E-93C5-AB7F4231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Alan Z</dc:creator>
  <cp:keywords/>
  <dc:description/>
  <cp:lastModifiedBy>Alan Jiang</cp:lastModifiedBy>
  <cp:revision>2</cp:revision>
  <dcterms:created xsi:type="dcterms:W3CDTF">2023-01-05T16:35:00Z</dcterms:created>
  <dcterms:modified xsi:type="dcterms:W3CDTF">2023-01-05T16:41:00Z</dcterms:modified>
</cp:coreProperties>
</file>