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BA570" w14:textId="34273387" w:rsidR="00C91428" w:rsidRDefault="003A5C6C" w:rsidP="003A5C6C">
      <w:pPr>
        <w:pStyle w:val="3"/>
      </w:pPr>
      <w:proofErr w:type="gramStart"/>
      <w:r>
        <w:rPr>
          <w:rFonts w:hint="eastAsia"/>
        </w:rPr>
        <w:t>云计算</w:t>
      </w:r>
      <w:proofErr w:type="gramEnd"/>
      <w:r>
        <w:rPr>
          <w:rFonts w:hint="eastAsia"/>
        </w:rPr>
        <w:t>的推动力</w:t>
      </w:r>
    </w:p>
    <w:p w14:paraId="216B5D79" w14:textId="5564649C" w:rsidR="003A5C6C" w:rsidRDefault="003A5C6C" w:rsidP="003A5C6C">
      <w:r>
        <w:rPr>
          <w:rFonts w:hint="eastAsia"/>
        </w:rPr>
        <w:t>网络宽带的提升，技术成熟度，数据中心的演变，经济因素，大数据</w:t>
      </w:r>
    </w:p>
    <w:p w14:paraId="07748B4B" w14:textId="0B026D05" w:rsidR="003A5C6C" w:rsidRDefault="003A5C6C" w:rsidP="003A5C6C">
      <w:pPr>
        <w:pStyle w:val="3"/>
      </w:pPr>
      <w:proofErr w:type="gramStart"/>
      <w:r>
        <w:rPr>
          <w:rFonts w:hint="eastAsia"/>
        </w:rPr>
        <w:t>云计算</w:t>
      </w:r>
      <w:proofErr w:type="gramEnd"/>
      <w:r>
        <w:rPr>
          <w:rFonts w:hint="eastAsia"/>
        </w:rPr>
        <w:t>的公共特征</w:t>
      </w:r>
    </w:p>
    <w:p w14:paraId="771D016D" w14:textId="6BD1C902" w:rsidR="00B025BA" w:rsidRDefault="00B025BA" w:rsidP="00B025BA">
      <w:r>
        <w:rPr>
          <w:rFonts w:hint="eastAsia"/>
        </w:rPr>
        <w:t>弹性伸缩，快速部署，资源抽象，按用量收费，宽带访问</w:t>
      </w:r>
    </w:p>
    <w:p w14:paraId="18981FE4" w14:textId="20E51737" w:rsidR="00B025BA" w:rsidRDefault="00B025BA" w:rsidP="00B025BA">
      <w:pPr>
        <w:pStyle w:val="3"/>
      </w:pPr>
      <w:proofErr w:type="gramStart"/>
      <w:r>
        <w:rPr>
          <w:rFonts w:hint="eastAsia"/>
        </w:rPr>
        <w:t>云计算</w:t>
      </w:r>
      <w:proofErr w:type="gramEnd"/>
      <w:r>
        <w:rPr>
          <w:rFonts w:hint="eastAsia"/>
        </w:rPr>
        <w:t>的分类</w:t>
      </w:r>
    </w:p>
    <w:p w14:paraId="40D91504" w14:textId="77777777" w:rsidR="00B025BA" w:rsidRDefault="00B025BA" w:rsidP="00B025BA">
      <w:r>
        <w:rPr>
          <w:rFonts w:hint="eastAsia"/>
        </w:rPr>
        <w:t>根据云的部署模式和云的适用范围分类：</w:t>
      </w:r>
    </w:p>
    <w:p w14:paraId="0FB858C0" w14:textId="4E94E319" w:rsidR="00B025BA" w:rsidRDefault="00B025BA" w:rsidP="00B025BA">
      <w:r>
        <w:rPr>
          <w:rFonts w:hint="eastAsia"/>
        </w:rPr>
        <w:t>公共云，私有云，社区云，混合云，行业云，其他云类型</w:t>
      </w:r>
    </w:p>
    <w:p w14:paraId="6F33E100" w14:textId="6308199C" w:rsidR="00B025BA" w:rsidRDefault="00B025BA" w:rsidP="00B025BA">
      <w:r>
        <w:rPr>
          <w:rFonts w:hint="eastAsia"/>
        </w:rPr>
        <w:t>针对</w:t>
      </w:r>
      <w:proofErr w:type="gramStart"/>
      <w:r>
        <w:rPr>
          <w:rFonts w:hint="eastAsia"/>
        </w:rPr>
        <w:t>云计算</w:t>
      </w:r>
      <w:proofErr w:type="gramEnd"/>
      <w:r>
        <w:rPr>
          <w:rFonts w:hint="eastAsia"/>
        </w:rPr>
        <w:t>的服务层次和服务类型进行分类：</w:t>
      </w:r>
    </w:p>
    <w:p w14:paraId="48CB69BC" w14:textId="20976BFE" w:rsidR="00B025BA" w:rsidRDefault="00B025BA" w:rsidP="00B025BA">
      <w:r>
        <w:rPr>
          <w:rFonts w:hint="eastAsia"/>
        </w:rPr>
        <w:t>基础设施及服务（IaaS），平台即服务（PaaS），软件即服务（</w:t>
      </w:r>
      <w:r>
        <w:t>S</w:t>
      </w:r>
      <w:r>
        <w:rPr>
          <w:rFonts w:hint="eastAsia"/>
        </w:rPr>
        <w:t>aaS）</w:t>
      </w:r>
    </w:p>
    <w:p w14:paraId="6C16ACCA" w14:textId="18E46191" w:rsidR="00B025BA" w:rsidRDefault="00B025BA" w:rsidP="00B025BA">
      <w:pPr>
        <w:pStyle w:val="3"/>
      </w:pPr>
      <w:r>
        <w:rPr>
          <w:rFonts w:hint="eastAsia"/>
        </w:rPr>
        <w:t>与</w:t>
      </w:r>
      <w:proofErr w:type="gramStart"/>
      <w:r>
        <w:rPr>
          <w:rFonts w:hint="eastAsia"/>
        </w:rPr>
        <w:t>云计算</w:t>
      </w:r>
      <w:proofErr w:type="gramEnd"/>
      <w:r>
        <w:rPr>
          <w:rFonts w:hint="eastAsia"/>
        </w:rPr>
        <w:t>有关的技术</w:t>
      </w:r>
    </w:p>
    <w:p w14:paraId="0C7FB4BF" w14:textId="1AC3EFAA" w:rsidR="00B025BA" w:rsidRDefault="00B025BA" w:rsidP="00B025BA">
      <w:r>
        <w:rPr>
          <w:rFonts w:hint="eastAsia"/>
        </w:rPr>
        <w:t>并行计算，</w:t>
      </w:r>
      <w:r>
        <w:t>SOA</w:t>
      </w:r>
      <w:r>
        <w:rPr>
          <w:rFonts w:hint="eastAsia"/>
        </w:rPr>
        <w:t>（面向服务），虚拟化</w:t>
      </w:r>
    </w:p>
    <w:p w14:paraId="69CDFE35" w14:textId="6D2A4115" w:rsidR="00674F0E" w:rsidRDefault="00674F0E" w:rsidP="00674F0E">
      <w:pPr>
        <w:pStyle w:val="3"/>
      </w:pPr>
      <w:r>
        <w:rPr>
          <w:rFonts w:hint="eastAsia"/>
        </w:rPr>
        <w:t>开源软件Iaa</w:t>
      </w:r>
      <w:r>
        <w:t>S</w:t>
      </w:r>
      <w:r>
        <w:rPr>
          <w:rFonts w:hint="eastAsia"/>
        </w:rPr>
        <w:t>和Paa</w:t>
      </w:r>
      <w:r>
        <w:t>S</w:t>
      </w:r>
    </w:p>
    <w:p w14:paraId="7E21B781" w14:textId="6ED2D95F" w:rsidR="00674F0E" w:rsidRDefault="00674F0E" w:rsidP="00674F0E">
      <w:r>
        <w:rPr>
          <w:rFonts w:hint="eastAsia"/>
        </w:rPr>
        <w:t>Iaa</w:t>
      </w:r>
      <w:r>
        <w:t>S</w:t>
      </w:r>
      <w:r>
        <w:rPr>
          <w:rFonts w:hint="eastAsia"/>
        </w:rPr>
        <w:t>层面有OpenStack、</w:t>
      </w:r>
      <w:proofErr w:type="spellStart"/>
      <w:r>
        <w:rPr>
          <w:rFonts w:hint="eastAsia"/>
        </w:rPr>
        <w:t>C</w:t>
      </w:r>
      <w:r>
        <w:t>loudStack</w:t>
      </w:r>
      <w:proofErr w:type="spellEnd"/>
      <w:r>
        <w:rPr>
          <w:rFonts w:hint="eastAsia"/>
        </w:rPr>
        <w:t>、</w:t>
      </w:r>
      <w:proofErr w:type="spellStart"/>
      <w:r>
        <w:rPr>
          <w:rFonts w:hint="eastAsia"/>
        </w:rPr>
        <w:t>oVirt</w:t>
      </w:r>
      <w:proofErr w:type="spellEnd"/>
      <w:r>
        <w:rPr>
          <w:rFonts w:hint="eastAsia"/>
        </w:rPr>
        <w:t>、</w:t>
      </w:r>
      <w:proofErr w:type="spellStart"/>
      <w:r>
        <w:rPr>
          <w:rFonts w:hint="eastAsia"/>
        </w:rPr>
        <w:t>Z</w:t>
      </w:r>
      <w:r>
        <w:t>S</w:t>
      </w:r>
      <w:r>
        <w:rPr>
          <w:rFonts w:hint="eastAsia"/>
        </w:rPr>
        <w:t>tack</w:t>
      </w:r>
      <w:proofErr w:type="spellEnd"/>
      <w:r>
        <w:rPr>
          <w:rFonts w:hint="eastAsia"/>
        </w:rPr>
        <w:t>等</w:t>
      </w:r>
    </w:p>
    <w:p w14:paraId="24A1E4AB" w14:textId="5B62B89F" w:rsidR="00674F0E" w:rsidRDefault="00674F0E" w:rsidP="00674F0E">
      <w:r>
        <w:rPr>
          <w:rFonts w:hint="eastAsia"/>
        </w:rPr>
        <w:t>Paa</w:t>
      </w:r>
      <w:r>
        <w:t>S</w:t>
      </w:r>
      <w:r>
        <w:rPr>
          <w:rFonts w:hint="eastAsia"/>
        </w:rPr>
        <w:t>层面Open</w:t>
      </w:r>
      <w:r>
        <w:t>S</w:t>
      </w:r>
      <w:r>
        <w:rPr>
          <w:rFonts w:hint="eastAsia"/>
        </w:rPr>
        <w:t>hift、Rancher、Cloud</w:t>
      </w:r>
      <w:r>
        <w:t xml:space="preserve"> F</w:t>
      </w:r>
      <w:r>
        <w:rPr>
          <w:rFonts w:hint="eastAsia"/>
        </w:rPr>
        <w:t>oundry以及调度平台Kubernetes、Mesos等</w:t>
      </w:r>
    </w:p>
    <w:p w14:paraId="7551811A" w14:textId="33998A2D" w:rsidR="00674F0E" w:rsidRDefault="00674F0E" w:rsidP="00674F0E">
      <w:pPr>
        <w:pStyle w:val="3"/>
      </w:pPr>
      <w:r>
        <w:t>G</w:t>
      </w:r>
      <w:r>
        <w:rPr>
          <w:rFonts w:hint="eastAsia"/>
        </w:rPr>
        <w:t>it常用命令（略）</w:t>
      </w:r>
    </w:p>
    <w:p w14:paraId="2456B6AB" w14:textId="13DAD6D9" w:rsidR="00674F0E" w:rsidRDefault="00674F0E" w:rsidP="00674F0E">
      <w:pPr>
        <w:pStyle w:val="3"/>
      </w:pPr>
      <w:r>
        <w:rPr>
          <w:rFonts w:hint="eastAsia"/>
        </w:rPr>
        <w:t>A</w:t>
      </w:r>
      <w:r>
        <w:t>CID</w:t>
      </w:r>
      <w:r>
        <w:rPr>
          <w:rFonts w:hint="eastAsia"/>
        </w:rPr>
        <w:t>原则</w:t>
      </w:r>
    </w:p>
    <w:p w14:paraId="4D70EEF7" w14:textId="7B296F3A" w:rsidR="00674F0E" w:rsidRDefault="00674F0E" w:rsidP="00674F0E">
      <w:r>
        <w:rPr>
          <w:rFonts w:hint="eastAsia"/>
        </w:rPr>
        <w:t>原子性、一致性、独立性、持久性</w:t>
      </w:r>
    </w:p>
    <w:p w14:paraId="7F9CF476" w14:textId="476DBA3C" w:rsidR="00674F0E" w:rsidRDefault="00674F0E" w:rsidP="00674F0E">
      <w:pPr>
        <w:pStyle w:val="3"/>
      </w:pPr>
      <w:r>
        <w:rPr>
          <w:rFonts w:hint="eastAsia"/>
        </w:rPr>
        <w:t>B</w:t>
      </w:r>
      <w:r>
        <w:t>ASE</w:t>
      </w:r>
      <w:r>
        <w:rPr>
          <w:rFonts w:hint="eastAsia"/>
        </w:rPr>
        <w:t>理论</w:t>
      </w:r>
    </w:p>
    <w:p w14:paraId="578E5960" w14:textId="2CEE0EDC" w:rsidR="00674F0E" w:rsidRDefault="002517A2" w:rsidP="00674F0E">
      <w:r>
        <w:rPr>
          <w:rFonts w:hint="eastAsia"/>
        </w:rPr>
        <w:t>基本可用：基本可用是指分布式系统在出故障的时候，允许损失部分可用性，即保证核心可用。</w:t>
      </w:r>
    </w:p>
    <w:p w14:paraId="43BCEB48" w14:textId="4677A09F" w:rsidR="002517A2" w:rsidRDefault="002517A2" w:rsidP="00674F0E">
      <w:r>
        <w:rPr>
          <w:rFonts w:hint="eastAsia"/>
        </w:rPr>
        <w:t>软状态：软状态是指允许系统存在中间状态，而该中间状态不会影响系统整体可用性。</w:t>
      </w:r>
    </w:p>
    <w:p w14:paraId="7659BE16" w14:textId="6535E98E" w:rsidR="002517A2" w:rsidRDefault="002517A2" w:rsidP="00674F0E">
      <w:r>
        <w:rPr>
          <w:rFonts w:hint="eastAsia"/>
        </w:rPr>
        <w:t>最终一致性：最终一致性是指系统中的所有数据副本经过一定时间后，最终能够达到一致的状态。</w:t>
      </w:r>
    </w:p>
    <w:p w14:paraId="604DD6E8" w14:textId="2EADBCBE" w:rsidR="002517A2" w:rsidRDefault="002517A2" w:rsidP="002517A2">
      <w:pPr>
        <w:pStyle w:val="3"/>
      </w:pPr>
      <w:r>
        <w:rPr>
          <w:rFonts w:hint="eastAsia"/>
        </w:rPr>
        <w:lastRenderedPageBreak/>
        <w:t>区块链的核心特征</w:t>
      </w:r>
    </w:p>
    <w:p w14:paraId="5A2E8FCD" w14:textId="2C669F92" w:rsidR="001C5BCE" w:rsidRDefault="001C5BCE" w:rsidP="001C5BCE">
      <w:r>
        <w:rPr>
          <w:rFonts w:hint="eastAsia"/>
        </w:rPr>
        <w:t>块链结构、</w:t>
      </w:r>
      <w:proofErr w:type="gramStart"/>
      <w:r>
        <w:rPr>
          <w:rFonts w:hint="eastAsia"/>
        </w:rPr>
        <w:t>多独立</w:t>
      </w:r>
      <w:proofErr w:type="gramEnd"/>
      <w:r>
        <w:rPr>
          <w:rFonts w:hint="eastAsia"/>
        </w:rPr>
        <w:t>拷贝存储、拜占庭容错</w:t>
      </w:r>
    </w:p>
    <w:p w14:paraId="780471A9" w14:textId="6521E348" w:rsidR="001C5BCE" w:rsidRDefault="001C5BCE" w:rsidP="001C5BCE">
      <w:pPr>
        <w:pStyle w:val="3"/>
      </w:pPr>
      <w:r>
        <w:rPr>
          <w:rFonts w:hint="eastAsia"/>
        </w:rPr>
        <w:t>区块链的架构</w:t>
      </w:r>
    </w:p>
    <w:p w14:paraId="60193080" w14:textId="206886C6" w:rsidR="001C5BCE" w:rsidRDefault="001C5BCE" w:rsidP="001C5BCE">
      <w:r>
        <w:rPr>
          <w:rFonts w:hint="eastAsia"/>
        </w:rPr>
        <w:t>网络层、共识层、数据层、智能合约层</w:t>
      </w:r>
    </w:p>
    <w:p w14:paraId="650727C7" w14:textId="57F80DC5" w:rsidR="001C5BCE" w:rsidRDefault="001C5BCE" w:rsidP="001C5BCE">
      <w:pPr>
        <w:pStyle w:val="3"/>
      </w:pPr>
      <w:r>
        <w:rPr>
          <w:rFonts w:hint="eastAsia"/>
        </w:rPr>
        <w:t>B</w:t>
      </w:r>
      <w:r>
        <w:t>EST</w:t>
      </w:r>
      <w:r>
        <w:rPr>
          <w:rFonts w:hint="eastAsia"/>
        </w:rPr>
        <w:t>架构</w:t>
      </w:r>
    </w:p>
    <w:p w14:paraId="623523DE" w14:textId="4E942B52" w:rsidR="001C5BCE" w:rsidRDefault="001C5BCE" w:rsidP="001C5BCE">
      <w:r>
        <w:rPr>
          <w:rFonts w:hint="eastAsia"/>
        </w:rPr>
        <w:t>组织交互的伸缩性、界面的普遍性、组建发布的独立性、客户机/服务器模型、无状态链接</w:t>
      </w:r>
    </w:p>
    <w:p w14:paraId="254EB61E" w14:textId="2FA37C85" w:rsidR="001C5BCE" w:rsidRDefault="001C5BCE" w:rsidP="001C5BCE">
      <w:pPr>
        <w:pStyle w:val="3"/>
      </w:pPr>
      <w:proofErr w:type="gramStart"/>
      <w:r>
        <w:rPr>
          <w:rFonts w:hint="eastAsia"/>
        </w:rPr>
        <w:t>云体和</w:t>
      </w:r>
      <w:proofErr w:type="gramEnd"/>
      <w:r>
        <w:rPr>
          <w:rFonts w:hint="eastAsia"/>
        </w:rPr>
        <w:t>云</w:t>
      </w:r>
      <w:proofErr w:type="gramStart"/>
      <w:r>
        <w:rPr>
          <w:rFonts w:hint="eastAsia"/>
        </w:rPr>
        <w:t>栈</w:t>
      </w:r>
      <w:proofErr w:type="gramEnd"/>
    </w:p>
    <w:p w14:paraId="2DECBAAE" w14:textId="38D95BEA" w:rsidR="001C5BCE" w:rsidRDefault="001C5BCE" w:rsidP="001C5BCE">
      <w:proofErr w:type="gramStart"/>
      <w:r>
        <w:rPr>
          <w:rFonts w:hint="eastAsia"/>
        </w:rPr>
        <w:t>云体是云计算</w:t>
      </w:r>
      <w:proofErr w:type="gramEnd"/>
      <w:r>
        <w:rPr>
          <w:rFonts w:hint="eastAsia"/>
        </w:rPr>
        <w:t>的物质基础</w:t>
      </w:r>
    </w:p>
    <w:p w14:paraId="05A7FA27" w14:textId="556A2C17" w:rsidR="001C5BCE" w:rsidRDefault="001C5BCE" w:rsidP="001C5BCE">
      <w:r>
        <w:rPr>
          <w:rFonts w:hint="eastAsia"/>
        </w:rPr>
        <w:t>云</w:t>
      </w:r>
      <w:proofErr w:type="gramStart"/>
      <w:r>
        <w:rPr>
          <w:rFonts w:hint="eastAsia"/>
        </w:rPr>
        <w:t>栈</w:t>
      </w:r>
      <w:proofErr w:type="gramEnd"/>
      <w:r>
        <w:rPr>
          <w:rFonts w:hint="eastAsia"/>
        </w:rPr>
        <w:t>又称云平台，是在云上面建造的运行环境</w:t>
      </w:r>
    </w:p>
    <w:p w14:paraId="652A5B26" w14:textId="75BD76B8" w:rsidR="001C5BCE" w:rsidRDefault="001C5BCE" w:rsidP="001C5BCE">
      <w:pPr>
        <w:pStyle w:val="3"/>
      </w:pPr>
      <w:r>
        <w:rPr>
          <w:rFonts w:hint="eastAsia"/>
        </w:rPr>
        <w:t>Saa</w:t>
      </w:r>
      <w:r>
        <w:t>S</w:t>
      </w:r>
      <w:r>
        <w:rPr>
          <w:rFonts w:hint="eastAsia"/>
        </w:rPr>
        <w:t>的主要特点</w:t>
      </w:r>
    </w:p>
    <w:p w14:paraId="0080595F" w14:textId="01A927BD" w:rsidR="001C5BCE" w:rsidRDefault="001C5BCE" w:rsidP="001C5BCE">
      <w:r>
        <w:rPr>
          <w:rFonts w:hint="eastAsia"/>
        </w:rPr>
        <w:t>基于网络进行远程访问的商用软件；</w:t>
      </w:r>
    </w:p>
    <w:p w14:paraId="51662CB7" w14:textId="1CEE1500" w:rsidR="001C5BCE" w:rsidRDefault="001C5BCE" w:rsidP="001C5BCE">
      <w:r>
        <w:rPr>
          <w:rFonts w:hint="eastAsia"/>
        </w:rPr>
        <w:t>集中式管理，而非分散在每个用户站点；</w:t>
      </w:r>
    </w:p>
    <w:p w14:paraId="74A853F3" w14:textId="5700CF13" w:rsidR="001C5BCE" w:rsidRDefault="001C5BCE" w:rsidP="001C5BCE">
      <w:r>
        <w:rPr>
          <w:rFonts w:hint="eastAsia"/>
        </w:rPr>
        <w:t>应用交付一般接近一对多模型，即所谓的单个实例多个租户架构；</w:t>
      </w:r>
    </w:p>
    <w:p w14:paraId="5514EDE8" w14:textId="23974B23" w:rsidR="001C5BCE" w:rsidRDefault="001C5BCE" w:rsidP="001C5BCE">
      <w:r>
        <w:rPr>
          <w:rFonts w:hint="eastAsia"/>
        </w:rPr>
        <w:t>按照用量计费</w:t>
      </w:r>
    </w:p>
    <w:p w14:paraId="7E2A4E69" w14:textId="0A39489D" w:rsidR="001C5BCE" w:rsidRDefault="001C5BCE" w:rsidP="001C5BCE">
      <w:pPr>
        <w:pStyle w:val="3"/>
      </w:pPr>
      <w:r>
        <w:rPr>
          <w:rFonts w:hint="eastAsia"/>
        </w:rPr>
        <w:t>虚拟化的定义</w:t>
      </w:r>
    </w:p>
    <w:p w14:paraId="52A368E1" w14:textId="2DFB4A54" w:rsidR="001C5BCE" w:rsidRDefault="001C5BCE" w:rsidP="001C5BCE">
      <w:r>
        <w:rPr>
          <w:rFonts w:hint="eastAsia"/>
        </w:rPr>
        <w:t>虚拟化是一个广义的术语，在</w:t>
      </w:r>
      <w:r w:rsidR="00436532">
        <w:rPr>
          <w:rFonts w:hint="eastAsia"/>
        </w:rPr>
        <w:t>计算机科学领域中，虚拟</w:t>
      </w:r>
      <w:proofErr w:type="gramStart"/>
      <w:r w:rsidR="00436532">
        <w:rPr>
          <w:rFonts w:hint="eastAsia"/>
        </w:rPr>
        <w:t>化代表</w:t>
      </w:r>
      <w:proofErr w:type="gramEnd"/>
      <w:r w:rsidR="00436532">
        <w:rPr>
          <w:rFonts w:hint="eastAsia"/>
        </w:rPr>
        <w:t>着对计算机资源的抽象，而不仅仅局限于虚拟机的概念。</w:t>
      </w:r>
    </w:p>
    <w:p w14:paraId="1C5F4000" w14:textId="6D11FF2C" w:rsidR="00436532" w:rsidRDefault="00436532" w:rsidP="00436532">
      <w:pPr>
        <w:pStyle w:val="3"/>
      </w:pPr>
      <w:r>
        <w:rPr>
          <w:rFonts w:hint="eastAsia"/>
        </w:rPr>
        <w:t>虚拟化技术的分类</w:t>
      </w:r>
    </w:p>
    <w:p w14:paraId="66771D4A" w14:textId="111CDA8B" w:rsidR="00436532" w:rsidRDefault="00436532" w:rsidP="00436532">
      <w:r>
        <w:rPr>
          <w:rFonts w:hint="eastAsia"/>
        </w:rPr>
        <w:t>服务器虚拟化</w:t>
      </w:r>
      <w:r w:rsidR="000F3B8A">
        <w:rPr>
          <w:rFonts w:hint="eastAsia"/>
        </w:rPr>
        <w:t>，网络虚拟化，桌面虚拟化，软件定义虚拟化</w:t>
      </w:r>
    </w:p>
    <w:p w14:paraId="1AF8ADFC" w14:textId="029C68DA" w:rsidR="001772E2" w:rsidRDefault="001772E2" w:rsidP="001772E2">
      <w:pPr>
        <w:pStyle w:val="3"/>
      </w:pPr>
      <w:r>
        <w:rPr>
          <w:rFonts w:hint="eastAsia"/>
        </w:rPr>
        <w:t>分布式表系统</w:t>
      </w:r>
    </w:p>
    <w:p w14:paraId="456F3223" w14:textId="364E7CEC" w:rsidR="001772E2" w:rsidRDefault="001772E2" w:rsidP="001772E2">
      <w:r>
        <w:rPr>
          <w:rFonts w:hint="eastAsia"/>
        </w:rPr>
        <w:t>Google</w:t>
      </w:r>
      <w:r>
        <w:t xml:space="preserve"> B</w:t>
      </w:r>
      <w:r>
        <w:rPr>
          <w:rFonts w:hint="eastAsia"/>
        </w:rPr>
        <w:t>igtable、Microsoft</w:t>
      </w:r>
      <w:r>
        <w:t xml:space="preserve"> A</w:t>
      </w:r>
      <w:r>
        <w:rPr>
          <w:rFonts w:hint="eastAsia"/>
        </w:rPr>
        <w:t>zure</w:t>
      </w:r>
      <w:r>
        <w:t xml:space="preserve"> T</w:t>
      </w:r>
      <w:r>
        <w:rPr>
          <w:rFonts w:hint="eastAsia"/>
        </w:rPr>
        <w:t>able</w:t>
      </w:r>
      <w:r>
        <w:t xml:space="preserve"> S</w:t>
      </w:r>
      <w:r>
        <w:rPr>
          <w:rFonts w:hint="eastAsia"/>
        </w:rPr>
        <w:t>torage、Amazon</w:t>
      </w:r>
      <w:r>
        <w:t xml:space="preserve"> D</w:t>
      </w:r>
      <w:r>
        <w:rPr>
          <w:rFonts w:hint="eastAsia"/>
        </w:rPr>
        <w:t>ynamo</w:t>
      </w:r>
      <w:r>
        <w:t>DB</w:t>
      </w:r>
      <w:r>
        <w:rPr>
          <w:rFonts w:hint="eastAsia"/>
        </w:rPr>
        <w:t>等</w:t>
      </w:r>
    </w:p>
    <w:p w14:paraId="7C1B48E4" w14:textId="4754809B" w:rsidR="001772E2" w:rsidRDefault="001772E2" w:rsidP="001772E2">
      <w:pPr>
        <w:pStyle w:val="3"/>
      </w:pPr>
      <w:r>
        <w:rPr>
          <w:rFonts w:hint="eastAsia"/>
        </w:rPr>
        <w:lastRenderedPageBreak/>
        <w:t>覆盖网络</w:t>
      </w:r>
    </w:p>
    <w:p w14:paraId="0FD683BE" w14:textId="278C477E" w:rsidR="001772E2" w:rsidRDefault="001772E2" w:rsidP="001772E2">
      <w:r>
        <w:rPr>
          <w:rFonts w:hint="eastAsia"/>
        </w:rPr>
        <w:t>覆盖网络是一种在原有网络基础上构建的网络连接抽象及管理的技术</w:t>
      </w:r>
    </w:p>
    <w:p w14:paraId="4B9F78C0" w14:textId="1C9EBC9D" w:rsidR="001772E2" w:rsidRDefault="001772E2" w:rsidP="001772E2">
      <w:pPr>
        <w:pStyle w:val="3"/>
      </w:pPr>
      <w:r>
        <w:rPr>
          <w:rFonts w:hint="eastAsia"/>
        </w:rPr>
        <w:t>S</w:t>
      </w:r>
      <w:r>
        <w:t>AN</w:t>
      </w:r>
    </w:p>
    <w:p w14:paraId="10B686AA" w14:textId="166049C5" w:rsidR="001772E2" w:rsidRDefault="001772E2" w:rsidP="001772E2">
      <w:r>
        <w:rPr>
          <w:rFonts w:hint="eastAsia"/>
        </w:rPr>
        <w:t>通过将磁盘储存系统和服务器直接相连的方式提供储存环境</w:t>
      </w:r>
    </w:p>
    <w:p w14:paraId="06FAB80D" w14:textId="721C9528" w:rsidR="001772E2" w:rsidRDefault="001772E2" w:rsidP="000511A4">
      <w:pPr>
        <w:pStyle w:val="3"/>
      </w:pPr>
      <w:r>
        <w:rPr>
          <w:rFonts w:hint="eastAsia"/>
        </w:rPr>
        <w:t>N</w:t>
      </w:r>
      <w:r>
        <w:t>AS</w:t>
      </w:r>
    </w:p>
    <w:p w14:paraId="4D9310BF" w14:textId="2D835D48" w:rsidR="001772E2" w:rsidRDefault="001772E2" w:rsidP="001772E2">
      <w:r>
        <w:rPr>
          <w:rFonts w:hint="eastAsia"/>
        </w:rPr>
        <w:t>基于T</w:t>
      </w:r>
      <w:r>
        <w:t>CP/IP</w:t>
      </w:r>
      <w:r>
        <w:rPr>
          <w:rFonts w:hint="eastAsia"/>
        </w:rPr>
        <w:t>注重上层的文件服务实现</w:t>
      </w:r>
    </w:p>
    <w:p w14:paraId="239E70D2" w14:textId="4BF0CBB3" w:rsidR="001772E2" w:rsidRDefault="001772E2" w:rsidP="000511A4">
      <w:pPr>
        <w:pStyle w:val="3"/>
      </w:pPr>
      <w:r>
        <w:rPr>
          <w:rFonts w:hint="eastAsia"/>
        </w:rPr>
        <w:t>G</w:t>
      </w:r>
      <w:r>
        <w:t>FS</w:t>
      </w:r>
    </w:p>
    <w:p w14:paraId="6FC3754E" w14:textId="20FFF489" w:rsidR="001772E2" w:rsidRPr="001772E2" w:rsidRDefault="001772E2" w:rsidP="001772E2">
      <w:pPr>
        <w:rPr>
          <w:rFonts w:hint="eastAsia"/>
        </w:rPr>
      </w:pPr>
      <w:r>
        <w:rPr>
          <w:rFonts w:hint="eastAsia"/>
        </w:rPr>
        <w:t>采用单Master</w:t>
      </w:r>
      <w:r>
        <w:t xml:space="preserve"> S</w:t>
      </w:r>
      <w:r>
        <w:rPr>
          <w:rFonts w:hint="eastAsia"/>
        </w:rPr>
        <w:t>erver多Chunk</w:t>
      </w:r>
      <w:r>
        <w:t xml:space="preserve"> S</w:t>
      </w:r>
      <w:r>
        <w:rPr>
          <w:rFonts w:hint="eastAsia"/>
        </w:rPr>
        <w:t>erver来实现系统间的交互（G</w:t>
      </w:r>
      <w:r w:rsidR="00F11964">
        <w:rPr>
          <w:rFonts w:hint="eastAsia"/>
        </w:rPr>
        <w:t>oogle</w:t>
      </w:r>
      <w:r>
        <w:rPr>
          <w:rFonts w:hint="eastAsia"/>
        </w:rPr>
        <w:t>）</w:t>
      </w:r>
    </w:p>
    <w:sectPr w:rsidR="001772E2" w:rsidRPr="001772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756"/>
    <w:rsid w:val="000511A4"/>
    <w:rsid w:val="000F3B8A"/>
    <w:rsid w:val="001772E2"/>
    <w:rsid w:val="001C5BCE"/>
    <w:rsid w:val="002517A2"/>
    <w:rsid w:val="003A5C6C"/>
    <w:rsid w:val="00436532"/>
    <w:rsid w:val="00674F0E"/>
    <w:rsid w:val="00764756"/>
    <w:rsid w:val="00B025BA"/>
    <w:rsid w:val="00C91428"/>
    <w:rsid w:val="00F11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946E"/>
  <w15:chartTrackingRefBased/>
  <w15:docId w15:val="{ABDDE961-4ABB-4F07-9050-70DBDD769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A5C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5C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5C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5C6C"/>
    <w:rPr>
      <w:b/>
      <w:bCs/>
      <w:kern w:val="44"/>
      <w:sz w:val="44"/>
      <w:szCs w:val="44"/>
    </w:rPr>
  </w:style>
  <w:style w:type="paragraph" w:styleId="a3">
    <w:name w:val="Title"/>
    <w:basedOn w:val="a"/>
    <w:next w:val="a"/>
    <w:link w:val="a4"/>
    <w:uiPriority w:val="10"/>
    <w:qFormat/>
    <w:rsid w:val="003A5C6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A5C6C"/>
    <w:rPr>
      <w:rFonts w:asciiTheme="majorHAnsi" w:eastAsiaTheme="majorEastAsia" w:hAnsiTheme="majorHAnsi" w:cstheme="majorBidi"/>
      <w:b/>
      <w:bCs/>
      <w:sz w:val="32"/>
      <w:szCs w:val="32"/>
    </w:rPr>
  </w:style>
  <w:style w:type="character" w:customStyle="1" w:styleId="20">
    <w:name w:val="标题 2 字符"/>
    <w:basedOn w:val="a0"/>
    <w:link w:val="2"/>
    <w:uiPriority w:val="9"/>
    <w:rsid w:val="003A5C6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5C6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54213-8675-4241-97D5-42C87C3A1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SAkn Kokura</dc:creator>
  <cp:keywords/>
  <dc:description/>
  <cp:lastModifiedBy>SAkn Kokura</cp:lastModifiedBy>
  <cp:revision>3</cp:revision>
  <dcterms:created xsi:type="dcterms:W3CDTF">2022-05-24T10:13:00Z</dcterms:created>
  <dcterms:modified xsi:type="dcterms:W3CDTF">2022-05-24T11:21:00Z</dcterms:modified>
</cp:coreProperties>
</file>