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2B" w:rsidRDefault="00303A2B" w:rsidP="00303A2B">
      <w:pPr>
        <w:spacing w:after="120" w:line="375" w:lineRule="atLeast"/>
        <w:jc w:val="both"/>
        <w:rPr>
          <w:rFonts w:cstheme="minorHAnsi"/>
          <w:b/>
          <w:color w:val="0B59D7"/>
          <w:u w:val="single"/>
        </w:rPr>
      </w:pPr>
      <w:r>
        <w:rPr>
          <w:rFonts w:cstheme="minorHAnsi"/>
          <w:b/>
          <w:color w:val="0B59D7"/>
          <w:u w:val="single"/>
        </w:rPr>
        <w:t>SECURITY TESTING:</w:t>
      </w:r>
    </w:p>
    <w:p w:rsidR="00303A2B" w:rsidRPr="005F29F5" w:rsidRDefault="00303A2B" w:rsidP="00303A2B">
      <w:pPr>
        <w:pStyle w:val="ListParagraph"/>
        <w:numPr>
          <w:ilvl w:val="0"/>
          <w:numId w:val="3"/>
        </w:numPr>
        <w:spacing w:after="120" w:line="375" w:lineRule="atLeast"/>
        <w:jc w:val="both"/>
        <w:rPr>
          <w:rFonts w:cstheme="minorHAnsi"/>
          <w:b/>
          <w:color w:val="0B59D7"/>
          <w:u w:val="single"/>
        </w:rPr>
      </w:pPr>
      <w:r w:rsidRPr="005F29F5">
        <w:rPr>
          <w:rStyle w:val="Strong"/>
          <w:rFonts w:cstheme="minorHAnsi"/>
          <w:color w:val="222222"/>
        </w:rPr>
        <w:t>Security Testing</w:t>
      </w:r>
      <w:r w:rsidRPr="005F29F5">
        <w:rPr>
          <w:rFonts w:cstheme="minorHAnsi"/>
          <w:b/>
          <w:color w:val="222222"/>
        </w:rPr>
        <w:t xml:space="preserve"> is a type of Software Testing that uncovers vulnerabilities, threats, risks in a software application and prevents malicious attacks from intruders. </w:t>
      </w:r>
    </w:p>
    <w:p w:rsidR="00303A2B" w:rsidRPr="005F29F5" w:rsidRDefault="00303A2B" w:rsidP="00303A2B">
      <w:pPr>
        <w:pStyle w:val="ListParagraph"/>
        <w:numPr>
          <w:ilvl w:val="0"/>
          <w:numId w:val="3"/>
        </w:numPr>
        <w:spacing w:after="120" w:line="375" w:lineRule="atLeast"/>
        <w:jc w:val="both"/>
        <w:rPr>
          <w:rFonts w:cstheme="minorHAnsi"/>
          <w:b/>
          <w:color w:val="0B59D7"/>
          <w:u w:val="single"/>
        </w:rPr>
      </w:pPr>
      <w:r w:rsidRPr="005F29F5">
        <w:rPr>
          <w:rFonts w:cstheme="minorHAnsi"/>
          <w:b/>
          <w:color w:val="222222"/>
        </w:rPr>
        <w:t>The purpose of Security Tests is to identify all possible loopholes and weaknesses of the software system which might result in a loss of information, revenue, repute at the hands of the employees or outsiders of the Organization.</w:t>
      </w:r>
    </w:p>
    <w:p w:rsidR="00303A2B" w:rsidRPr="005F29F5" w:rsidRDefault="00303A2B" w:rsidP="00303A2B">
      <w:pPr>
        <w:pStyle w:val="NormalWeb"/>
        <w:shd w:val="clear" w:color="auto" w:fill="FFFFFF"/>
        <w:spacing w:before="0" w:beforeAutospacing="0"/>
        <w:jc w:val="center"/>
        <w:rPr>
          <w:rFonts w:asciiTheme="minorHAnsi" w:hAnsiTheme="minorHAnsi" w:cstheme="minorHAnsi"/>
          <w:b/>
          <w:color w:val="222222"/>
          <w:sz w:val="22"/>
          <w:szCs w:val="22"/>
        </w:rPr>
      </w:pPr>
      <w:r w:rsidRPr="005F29F5">
        <w:rPr>
          <w:rFonts w:asciiTheme="minorHAnsi" w:hAnsiTheme="minorHAnsi" w:cstheme="minorHAnsi"/>
          <w:b/>
          <w:noProof/>
          <w:color w:val="222222"/>
          <w:sz w:val="22"/>
          <w:szCs w:val="22"/>
        </w:rPr>
        <w:drawing>
          <wp:inline distT="0" distB="0" distL="0" distR="0" wp14:anchorId="248245BC" wp14:editId="34B9FA97">
            <wp:extent cx="1971675" cy="1900555"/>
            <wp:effectExtent l="0" t="0" r="9525" b="4445"/>
            <wp:docPr id="40" name="Picture 40" descr="Types of Security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curity Testing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900555"/>
                    </a:xfrm>
                    <a:prstGeom prst="rect">
                      <a:avLst/>
                    </a:prstGeom>
                    <a:noFill/>
                    <a:ln>
                      <a:noFill/>
                    </a:ln>
                  </pic:spPr>
                </pic:pic>
              </a:graphicData>
            </a:graphic>
          </wp:inline>
        </w:drawing>
      </w:r>
    </w:p>
    <w:p w:rsidR="00303A2B" w:rsidRPr="005F29F5" w:rsidRDefault="00303A2B" w:rsidP="00303A2B">
      <w:pPr>
        <w:pStyle w:val="Heading2"/>
        <w:shd w:val="clear" w:color="auto" w:fill="FFFFFF"/>
        <w:spacing w:after="120" w:line="600" w:lineRule="atLeast"/>
        <w:rPr>
          <w:rFonts w:asciiTheme="minorHAnsi" w:hAnsiTheme="minorHAnsi" w:cstheme="minorHAnsi"/>
          <w:color w:val="0B59D7"/>
          <w:sz w:val="22"/>
          <w:szCs w:val="22"/>
          <w:u w:val="single"/>
        </w:rPr>
      </w:pPr>
      <w:r>
        <w:rPr>
          <w:rFonts w:asciiTheme="minorHAnsi" w:hAnsiTheme="minorHAnsi" w:cstheme="minorHAnsi"/>
          <w:color w:val="0B59D7"/>
          <w:sz w:val="22"/>
          <w:szCs w:val="22"/>
          <w:u w:val="single"/>
        </w:rPr>
        <w:t>WHY SECURITY TESTING IS IMPORTANT</w:t>
      </w:r>
      <w:r w:rsidRPr="005F29F5">
        <w:rPr>
          <w:rFonts w:asciiTheme="minorHAnsi" w:hAnsiTheme="minorHAnsi" w:cstheme="minorHAnsi"/>
          <w:color w:val="0B59D7"/>
          <w:sz w:val="22"/>
          <w:szCs w:val="22"/>
          <w:u w:val="single"/>
        </w:rPr>
        <w:t>?</w:t>
      </w:r>
    </w:p>
    <w:p w:rsidR="00303A2B" w:rsidRDefault="00303A2B" w:rsidP="00303A2B">
      <w:pPr>
        <w:pStyle w:val="NormalWeb"/>
        <w:numPr>
          <w:ilvl w:val="0"/>
          <w:numId w:val="4"/>
        </w:numPr>
        <w:shd w:val="clear" w:color="auto" w:fill="FFFFFF"/>
        <w:spacing w:before="0" w:beforeAutospacing="0" w:after="0" w:afterAutospacing="0"/>
        <w:rPr>
          <w:rFonts w:asciiTheme="minorHAnsi" w:hAnsiTheme="minorHAnsi" w:cstheme="minorHAnsi"/>
          <w:b/>
          <w:color w:val="222222"/>
          <w:sz w:val="22"/>
          <w:szCs w:val="22"/>
        </w:rPr>
      </w:pPr>
      <w:r w:rsidRPr="005F29F5">
        <w:rPr>
          <w:rFonts w:asciiTheme="minorHAnsi" w:hAnsiTheme="minorHAnsi" w:cstheme="minorHAnsi"/>
          <w:b/>
          <w:color w:val="222222"/>
          <w:sz w:val="22"/>
          <w:szCs w:val="22"/>
        </w:rPr>
        <w:t>The main goal of </w:t>
      </w:r>
      <w:r w:rsidRPr="005F29F5">
        <w:rPr>
          <w:rStyle w:val="Strong"/>
          <w:rFonts w:asciiTheme="minorHAnsi" w:hAnsiTheme="minorHAnsi" w:cstheme="minorHAnsi"/>
          <w:color w:val="222222"/>
          <w:sz w:val="22"/>
          <w:szCs w:val="22"/>
        </w:rPr>
        <w:t>Security Testing</w:t>
      </w:r>
      <w:r w:rsidRPr="005F29F5">
        <w:rPr>
          <w:rFonts w:asciiTheme="minorHAnsi" w:hAnsiTheme="minorHAnsi" w:cstheme="minorHAnsi"/>
          <w:b/>
          <w:color w:val="222222"/>
          <w:sz w:val="22"/>
          <w:szCs w:val="22"/>
        </w:rPr>
        <w:t xml:space="preserve"> is to identify the threats in the system and measure its potential vulnerabilities, so the threats can be encountered and the system does not stop functioning or </w:t>
      </w:r>
      <w:proofErr w:type="spellStart"/>
      <w:r w:rsidRPr="005F29F5">
        <w:rPr>
          <w:rFonts w:asciiTheme="minorHAnsi" w:hAnsiTheme="minorHAnsi" w:cstheme="minorHAnsi"/>
          <w:b/>
          <w:color w:val="222222"/>
          <w:sz w:val="22"/>
          <w:szCs w:val="22"/>
        </w:rPr>
        <w:t>can not</w:t>
      </w:r>
      <w:proofErr w:type="spellEnd"/>
      <w:r w:rsidRPr="005F29F5">
        <w:rPr>
          <w:rFonts w:asciiTheme="minorHAnsi" w:hAnsiTheme="minorHAnsi" w:cstheme="minorHAnsi"/>
          <w:b/>
          <w:color w:val="222222"/>
          <w:sz w:val="22"/>
          <w:szCs w:val="22"/>
        </w:rPr>
        <w:t xml:space="preserve"> be exploited. </w:t>
      </w:r>
    </w:p>
    <w:p w:rsidR="00303A2B" w:rsidRPr="005F29F5" w:rsidRDefault="00303A2B" w:rsidP="00303A2B">
      <w:pPr>
        <w:pStyle w:val="NormalWeb"/>
        <w:numPr>
          <w:ilvl w:val="0"/>
          <w:numId w:val="4"/>
        </w:numPr>
        <w:shd w:val="clear" w:color="auto" w:fill="FFFFFF"/>
        <w:spacing w:before="0" w:beforeAutospacing="0" w:after="0" w:afterAutospacing="0"/>
        <w:rPr>
          <w:rFonts w:asciiTheme="minorHAnsi" w:hAnsiTheme="minorHAnsi" w:cstheme="minorHAnsi"/>
          <w:b/>
          <w:color w:val="222222"/>
          <w:sz w:val="22"/>
          <w:szCs w:val="22"/>
        </w:rPr>
      </w:pPr>
      <w:r w:rsidRPr="005F29F5">
        <w:rPr>
          <w:rFonts w:asciiTheme="minorHAnsi" w:hAnsiTheme="minorHAnsi" w:cstheme="minorHAnsi"/>
          <w:b/>
          <w:color w:val="222222"/>
          <w:sz w:val="22"/>
          <w:szCs w:val="22"/>
        </w:rPr>
        <w:t>It also helps in detecting all possible security risks in the system and helps developers to fix the problems through coding.</w:t>
      </w:r>
    </w:p>
    <w:p w:rsidR="00303A2B" w:rsidRPr="005F29F5" w:rsidRDefault="00303A2B" w:rsidP="00303A2B">
      <w:pPr>
        <w:pStyle w:val="Heading2"/>
        <w:shd w:val="clear" w:color="auto" w:fill="FFFFFF"/>
        <w:spacing w:after="120" w:line="600" w:lineRule="atLeast"/>
        <w:rPr>
          <w:rFonts w:asciiTheme="minorHAnsi" w:hAnsiTheme="minorHAnsi" w:cstheme="minorHAnsi"/>
          <w:color w:val="0B59D7"/>
          <w:sz w:val="22"/>
          <w:szCs w:val="22"/>
          <w:u w:val="single"/>
        </w:rPr>
      </w:pPr>
      <w:r w:rsidRPr="005F29F5">
        <w:rPr>
          <w:rFonts w:asciiTheme="minorHAnsi" w:hAnsiTheme="minorHAnsi" w:cstheme="minorHAnsi"/>
          <w:color w:val="0B59D7"/>
          <w:sz w:val="22"/>
          <w:szCs w:val="22"/>
          <w:u w:val="single"/>
        </w:rPr>
        <w:t>TYPES:</w:t>
      </w:r>
    </w:p>
    <w:p w:rsidR="00303A2B" w:rsidRPr="005F29F5" w:rsidRDefault="00303A2B" w:rsidP="00303A2B">
      <w:pPr>
        <w:pStyle w:val="NormalWeb"/>
        <w:shd w:val="clear" w:color="auto" w:fill="FFFFFF"/>
        <w:spacing w:before="0" w:beforeAutospacing="0"/>
        <w:jc w:val="center"/>
        <w:rPr>
          <w:rFonts w:asciiTheme="minorHAnsi" w:hAnsiTheme="minorHAnsi" w:cstheme="minorHAnsi"/>
          <w:b/>
          <w:color w:val="222222"/>
          <w:sz w:val="22"/>
          <w:szCs w:val="22"/>
        </w:rPr>
      </w:pPr>
      <w:r w:rsidRPr="005F29F5">
        <w:rPr>
          <w:rFonts w:asciiTheme="minorHAnsi" w:hAnsiTheme="minorHAnsi" w:cstheme="minorHAnsi"/>
          <w:b/>
          <w:noProof/>
          <w:color w:val="222222"/>
          <w:sz w:val="22"/>
          <w:szCs w:val="22"/>
        </w:rPr>
        <w:drawing>
          <wp:inline distT="0" distB="0" distL="0" distR="0" wp14:anchorId="2E5F29DB" wp14:editId="13D59486">
            <wp:extent cx="3061252" cy="1971923"/>
            <wp:effectExtent l="0" t="0" r="6350" b="0"/>
            <wp:docPr id="29" name="Picture 29" descr="What is Security Testing: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ecurity Testing: Complet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252" cy="1971923"/>
                    </a:xfrm>
                    <a:prstGeom prst="rect">
                      <a:avLst/>
                    </a:prstGeom>
                    <a:noFill/>
                    <a:ln>
                      <a:noFill/>
                    </a:ln>
                  </pic:spPr>
                </pic:pic>
              </a:graphicData>
            </a:graphic>
          </wp:inline>
        </w:drawing>
      </w:r>
    </w:p>
    <w:p w:rsidR="00303A2B" w:rsidRDefault="00303A2B" w:rsidP="00303A2B">
      <w:pPr>
        <w:shd w:val="clear" w:color="auto" w:fill="FFFFFF"/>
        <w:spacing w:before="100" w:beforeAutospacing="1" w:after="100" w:afterAutospacing="1" w:line="240" w:lineRule="auto"/>
        <w:ind w:firstLine="720"/>
        <w:rPr>
          <w:rFonts w:cstheme="minorHAnsi"/>
          <w:b/>
          <w:color w:val="222222"/>
        </w:rPr>
      </w:pPr>
      <w:r w:rsidRPr="00F45D44">
        <w:rPr>
          <w:rStyle w:val="Strong"/>
          <w:rFonts w:cstheme="minorHAnsi"/>
          <w:color w:val="0B59D7"/>
          <w:u w:val="single"/>
        </w:rPr>
        <w:t>1.</w:t>
      </w:r>
      <w:r>
        <w:rPr>
          <w:rStyle w:val="Strong"/>
          <w:rFonts w:cstheme="minorHAnsi"/>
          <w:color w:val="0B59D7"/>
          <w:u w:val="single"/>
        </w:rPr>
        <w:t xml:space="preserve"> </w:t>
      </w:r>
      <w:r w:rsidRPr="00F45D44">
        <w:rPr>
          <w:rStyle w:val="Strong"/>
          <w:rFonts w:cstheme="minorHAnsi"/>
          <w:color w:val="0B59D7"/>
          <w:u w:val="single"/>
        </w:rPr>
        <w:t>Vulnerability Scanning</w:t>
      </w:r>
      <w:r w:rsidRPr="00F45D44">
        <w:rPr>
          <w:rFonts w:cstheme="minorHAnsi"/>
          <w:b/>
          <w:color w:val="0B59D7"/>
          <w:u w:val="single"/>
        </w:rPr>
        <w:t>:</w:t>
      </w:r>
      <w:r w:rsidRPr="00F45D44">
        <w:rPr>
          <w:rFonts w:cstheme="minorHAnsi"/>
          <w:b/>
          <w:color w:val="0B59D7"/>
        </w:rPr>
        <w:t xml:space="preserve"> </w:t>
      </w:r>
    </w:p>
    <w:p w:rsidR="00303A2B" w:rsidRPr="00F45D44" w:rsidRDefault="00303A2B" w:rsidP="00303A2B">
      <w:pPr>
        <w:shd w:val="clear" w:color="auto" w:fill="FFFFFF"/>
        <w:spacing w:before="100" w:beforeAutospacing="1" w:after="100" w:afterAutospacing="1" w:line="240" w:lineRule="auto"/>
        <w:ind w:left="720"/>
        <w:rPr>
          <w:rFonts w:cstheme="minorHAnsi"/>
          <w:b/>
          <w:color w:val="222222"/>
        </w:rPr>
      </w:pPr>
      <w:r w:rsidRPr="00F45D44">
        <w:rPr>
          <w:rFonts w:cstheme="minorHAnsi"/>
          <w:b/>
          <w:color w:val="222222"/>
        </w:rPr>
        <w:t>This is done through automated software to scan a system against known vulnerability signatures.</w:t>
      </w:r>
    </w:p>
    <w:p w:rsidR="00303A2B" w:rsidRDefault="00303A2B" w:rsidP="00303A2B">
      <w:pPr>
        <w:shd w:val="clear" w:color="auto" w:fill="FFFFFF"/>
        <w:spacing w:before="100" w:beforeAutospacing="1" w:after="100" w:afterAutospacing="1" w:line="240" w:lineRule="auto"/>
        <w:ind w:firstLine="720"/>
        <w:rPr>
          <w:rFonts w:cstheme="minorHAnsi"/>
          <w:b/>
          <w:color w:val="222222"/>
        </w:rPr>
      </w:pPr>
      <w:proofErr w:type="gramStart"/>
      <w:r>
        <w:rPr>
          <w:rStyle w:val="Strong"/>
          <w:rFonts w:cstheme="minorHAnsi"/>
          <w:color w:val="0B59D7"/>
          <w:u w:val="single"/>
        </w:rPr>
        <w:t>2.</w:t>
      </w:r>
      <w:r w:rsidRPr="00F45D44">
        <w:rPr>
          <w:rStyle w:val="Strong"/>
          <w:rFonts w:cstheme="minorHAnsi"/>
          <w:color w:val="0B59D7"/>
          <w:u w:val="single"/>
        </w:rPr>
        <w:t>Security</w:t>
      </w:r>
      <w:proofErr w:type="gramEnd"/>
      <w:r w:rsidRPr="00F45D44">
        <w:rPr>
          <w:rStyle w:val="Strong"/>
          <w:rFonts w:cstheme="minorHAnsi"/>
          <w:color w:val="0B59D7"/>
          <w:u w:val="single"/>
        </w:rPr>
        <w:t xml:space="preserve"> Scanning:</w:t>
      </w:r>
      <w:r w:rsidRPr="00F45D44">
        <w:rPr>
          <w:rFonts w:cstheme="minorHAnsi"/>
          <w:b/>
          <w:color w:val="222222"/>
        </w:rPr>
        <w:t> </w:t>
      </w:r>
    </w:p>
    <w:p w:rsidR="00303A2B" w:rsidRPr="00F45D44" w:rsidRDefault="00303A2B" w:rsidP="00303A2B">
      <w:pPr>
        <w:shd w:val="clear" w:color="auto" w:fill="FFFFFF"/>
        <w:spacing w:before="100" w:beforeAutospacing="1" w:after="100" w:afterAutospacing="1" w:line="240" w:lineRule="auto"/>
        <w:ind w:left="720"/>
        <w:rPr>
          <w:rFonts w:cstheme="minorHAnsi"/>
          <w:b/>
          <w:color w:val="222222"/>
        </w:rPr>
      </w:pPr>
      <w:r w:rsidRPr="00F45D44">
        <w:rPr>
          <w:rFonts w:cstheme="minorHAnsi"/>
          <w:b/>
          <w:color w:val="222222"/>
        </w:rPr>
        <w:lastRenderedPageBreak/>
        <w:t>It involves identifying network and system weaknesses, and later provides solutions for reducing these risks. This scanning can be performed for both Manual and Automated scanning.</w:t>
      </w:r>
    </w:p>
    <w:p w:rsidR="00303A2B" w:rsidRDefault="00303A2B" w:rsidP="00303A2B">
      <w:pPr>
        <w:shd w:val="clear" w:color="auto" w:fill="FFFFFF"/>
        <w:spacing w:before="100" w:beforeAutospacing="1" w:after="100" w:afterAutospacing="1" w:line="240" w:lineRule="auto"/>
        <w:ind w:left="720"/>
        <w:rPr>
          <w:rFonts w:cstheme="minorHAnsi"/>
          <w:b/>
          <w:color w:val="0B59D7"/>
        </w:rPr>
      </w:pPr>
      <w:proofErr w:type="gramStart"/>
      <w:r>
        <w:rPr>
          <w:rStyle w:val="Strong"/>
          <w:rFonts w:cstheme="minorHAnsi"/>
          <w:color w:val="0B59D7"/>
          <w:u w:val="single"/>
        </w:rPr>
        <w:t>3.</w:t>
      </w:r>
      <w:r w:rsidRPr="00F45D44">
        <w:rPr>
          <w:rStyle w:val="Strong"/>
          <w:rFonts w:cstheme="minorHAnsi"/>
          <w:color w:val="0B59D7"/>
          <w:u w:val="single"/>
        </w:rPr>
        <w:t>Penetration</w:t>
      </w:r>
      <w:proofErr w:type="gramEnd"/>
      <w:r w:rsidRPr="00F45D44">
        <w:rPr>
          <w:rStyle w:val="Strong"/>
          <w:rFonts w:cstheme="minorHAnsi"/>
          <w:color w:val="0B59D7"/>
          <w:u w:val="single"/>
        </w:rPr>
        <w:t xml:space="preserve"> testing</w:t>
      </w:r>
      <w:r w:rsidRPr="00F45D44">
        <w:rPr>
          <w:rFonts w:cstheme="minorHAnsi"/>
          <w:b/>
          <w:color w:val="0B59D7"/>
          <w:u w:val="single"/>
        </w:rPr>
        <w:t>:</w:t>
      </w:r>
      <w:r w:rsidRPr="00F45D44">
        <w:rPr>
          <w:rFonts w:cstheme="minorHAnsi"/>
          <w:b/>
          <w:color w:val="0B59D7"/>
        </w:rPr>
        <w:t xml:space="preserve"> </w:t>
      </w:r>
    </w:p>
    <w:p w:rsidR="00303A2B" w:rsidRPr="005F29F5" w:rsidRDefault="00303A2B" w:rsidP="00303A2B">
      <w:pPr>
        <w:shd w:val="clear" w:color="auto" w:fill="FFFFFF"/>
        <w:spacing w:before="100" w:beforeAutospacing="1" w:after="100" w:afterAutospacing="1" w:line="240" w:lineRule="auto"/>
        <w:ind w:left="720"/>
        <w:rPr>
          <w:rFonts w:cstheme="minorHAnsi"/>
          <w:b/>
          <w:color w:val="222222"/>
        </w:rPr>
      </w:pPr>
      <w:r w:rsidRPr="005F29F5">
        <w:rPr>
          <w:rFonts w:cstheme="minorHAnsi"/>
          <w:b/>
          <w:color w:val="222222"/>
        </w:rPr>
        <w:t>This kind of testing simulates an attack from a malicious hacker. This testing involves analysis of a particular system to check for potential vulnerabilities to an external hacking attempt.</w:t>
      </w:r>
    </w:p>
    <w:p w:rsidR="00303A2B" w:rsidRDefault="00303A2B" w:rsidP="00303A2B">
      <w:pPr>
        <w:shd w:val="clear" w:color="auto" w:fill="FFFFFF"/>
        <w:spacing w:before="100" w:beforeAutospacing="1" w:after="100" w:afterAutospacing="1" w:line="240" w:lineRule="auto"/>
        <w:ind w:left="720"/>
        <w:rPr>
          <w:rFonts w:cstheme="minorHAnsi"/>
          <w:b/>
          <w:color w:val="0B59D7"/>
        </w:rPr>
      </w:pPr>
      <w:proofErr w:type="gramStart"/>
      <w:r>
        <w:rPr>
          <w:rStyle w:val="Strong"/>
          <w:rFonts w:cstheme="minorHAnsi"/>
          <w:color w:val="0B59D7"/>
          <w:u w:val="single"/>
        </w:rPr>
        <w:t>4.</w:t>
      </w:r>
      <w:r w:rsidRPr="00F45D44">
        <w:rPr>
          <w:rStyle w:val="Strong"/>
          <w:rFonts w:cstheme="minorHAnsi"/>
          <w:color w:val="0B59D7"/>
          <w:u w:val="single"/>
        </w:rPr>
        <w:t>Risk</w:t>
      </w:r>
      <w:proofErr w:type="gramEnd"/>
      <w:r w:rsidRPr="00F45D44">
        <w:rPr>
          <w:rStyle w:val="Strong"/>
          <w:rFonts w:cstheme="minorHAnsi"/>
          <w:color w:val="0B59D7"/>
          <w:u w:val="single"/>
        </w:rPr>
        <w:t xml:space="preserve"> Assessment:</w:t>
      </w:r>
      <w:r w:rsidRPr="00F45D44">
        <w:rPr>
          <w:rFonts w:cstheme="minorHAnsi"/>
          <w:b/>
          <w:color w:val="0B59D7"/>
        </w:rPr>
        <w:t> </w:t>
      </w:r>
    </w:p>
    <w:p w:rsidR="00303A2B" w:rsidRPr="00F45D44" w:rsidRDefault="00303A2B" w:rsidP="00303A2B">
      <w:pPr>
        <w:shd w:val="clear" w:color="auto" w:fill="FFFFFF"/>
        <w:spacing w:before="100" w:beforeAutospacing="1" w:after="100" w:afterAutospacing="1" w:line="240" w:lineRule="auto"/>
        <w:ind w:left="720"/>
        <w:rPr>
          <w:rFonts w:cstheme="minorHAnsi"/>
          <w:b/>
          <w:color w:val="222222"/>
        </w:rPr>
      </w:pPr>
      <w:r w:rsidRPr="00F45D44">
        <w:rPr>
          <w:rFonts w:cstheme="minorHAnsi"/>
          <w:b/>
          <w:color w:val="222222"/>
        </w:rPr>
        <w:t xml:space="preserve">This testing involves analysis of security risks observed in the organization. Risks are classified </w:t>
      </w:r>
      <w:proofErr w:type="gramStart"/>
      <w:r w:rsidRPr="00F45D44">
        <w:rPr>
          <w:rFonts w:cstheme="minorHAnsi"/>
          <w:b/>
          <w:color w:val="222222"/>
        </w:rPr>
        <w:t>as  Low</w:t>
      </w:r>
      <w:proofErr w:type="gramEnd"/>
      <w:r w:rsidRPr="00F45D44">
        <w:rPr>
          <w:rFonts w:cstheme="minorHAnsi"/>
          <w:b/>
          <w:color w:val="222222"/>
        </w:rPr>
        <w:t>, Medium and High. This testing recommends controls and measures to reduce the risk.</w:t>
      </w:r>
    </w:p>
    <w:p w:rsidR="00303A2B" w:rsidRDefault="00303A2B" w:rsidP="00303A2B">
      <w:pPr>
        <w:shd w:val="clear" w:color="auto" w:fill="FFFFFF"/>
        <w:spacing w:before="100" w:beforeAutospacing="1" w:after="100" w:afterAutospacing="1" w:line="240" w:lineRule="auto"/>
        <w:ind w:left="720"/>
        <w:rPr>
          <w:rFonts w:cstheme="minorHAnsi"/>
          <w:b/>
          <w:color w:val="0B59D7"/>
        </w:rPr>
      </w:pPr>
      <w:proofErr w:type="gramStart"/>
      <w:r>
        <w:rPr>
          <w:rStyle w:val="Strong"/>
          <w:rFonts w:cstheme="minorHAnsi"/>
          <w:color w:val="0B59D7"/>
          <w:u w:val="single"/>
        </w:rPr>
        <w:t>5.</w:t>
      </w:r>
      <w:r w:rsidRPr="00F45D44">
        <w:rPr>
          <w:rStyle w:val="Strong"/>
          <w:rFonts w:cstheme="minorHAnsi"/>
          <w:color w:val="0B59D7"/>
          <w:u w:val="single"/>
        </w:rPr>
        <w:t>Security</w:t>
      </w:r>
      <w:proofErr w:type="gramEnd"/>
      <w:r w:rsidRPr="00F45D44">
        <w:rPr>
          <w:rStyle w:val="Strong"/>
          <w:rFonts w:cstheme="minorHAnsi"/>
          <w:color w:val="0B59D7"/>
          <w:u w:val="single"/>
        </w:rPr>
        <w:t xml:space="preserve"> Auditing:</w:t>
      </w:r>
      <w:r w:rsidRPr="00F45D44">
        <w:rPr>
          <w:rFonts w:cstheme="minorHAnsi"/>
          <w:b/>
          <w:color w:val="0B59D7"/>
        </w:rPr>
        <w:t> </w:t>
      </w:r>
    </w:p>
    <w:p w:rsidR="00303A2B" w:rsidRPr="005F29F5" w:rsidRDefault="00303A2B" w:rsidP="00303A2B">
      <w:pPr>
        <w:shd w:val="clear" w:color="auto" w:fill="FFFFFF"/>
        <w:spacing w:before="100" w:beforeAutospacing="1" w:after="100" w:afterAutospacing="1" w:line="240" w:lineRule="auto"/>
        <w:ind w:left="720"/>
        <w:rPr>
          <w:rFonts w:cstheme="minorHAnsi"/>
          <w:b/>
          <w:color w:val="222222"/>
        </w:rPr>
      </w:pPr>
      <w:r w:rsidRPr="005F29F5">
        <w:rPr>
          <w:rFonts w:cstheme="minorHAnsi"/>
          <w:b/>
          <w:color w:val="222222"/>
        </w:rPr>
        <w:t>This is an internal inspection of Applications and Operating systems for security flaws. An audit can also be done via line by line inspection of code</w:t>
      </w:r>
    </w:p>
    <w:p w:rsidR="00303A2B" w:rsidRDefault="00303A2B" w:rsidP="00303A2B">
      <w:pPr>
        <w:shd w:val="clear" w:color="auto" w:fill="FFFFFF"/>
        <w:spacing w:before="100" w:beforeAutospacing="1" w:after="100" w:afterAutospacing="1" w:line="240" w:lineRule="auto"/>
        <w:ind w:left="720"/>
        <w:rPr>
          <w:rStyle w:val="Strong"/>
          <w:rFonts w:cstheme="minorHAnsi"/>
          <w:color w:val="0B59D7"/>
          <w:u w:val="single"/>
        </w:rPr>
      </w:pPr>
      <w:proofErr w:type="gramStart"/>
      <w:r>
        <w:rPr>
          <w:rStyle w:val="Strong"/>
          <w:rFonts w:cstheme="minorHAnsi"/>
          <w:color w:val="0B59D7"/>
          <w:u w:val="single"/>
        </w:rPr>
        <w:t>6.</w:t>
      </w:r>
      <w:r w:rsidRPr="00F45D44">
        <w:rPr>
          <w:rStyle w:val="Strong"/>
          <w:rFonts w:cstheme="minorHAnsi"/>
          <w:color w:val="0B59D7"/>
          <w:u w:val="single"/>
        </w:rPr>
        <w:t>Ethical</w:t>
      </w:r>
      <w:proofErr w:type="gramEnd"/>
      <w:r w:rsidRPr="00F45D44">
        <w:rPr>
          <w:rStyle w:val="Strong"/>
          <w:rFonts w:cstheme="minorHAnsi"/>
          <w:color w:val="0B59D7"/>
          <w:u w:val="single"/>
        </w:rPr>
        <w:t xml:space="preserve"> hacking:</w:t>
      </w:r>
    </w:p>
    <w:p w:rsidR="00303A2B" w:rsidRPr="005F29F5" w:rsidRDefault="00303A2B" w:rsidP="00303A2B">
      <w:pPr>
        <w:shd w:val="clear" w:color="auto" w:fill="FFFFFF"/>
        <w:spacing w:before="100" w:beforeAutospacing="1" w:after="100" w:afterAutospacing="1" w:line="240" w:lineRule="auto"/>
        <w:ind w:left="720"/>
        <w:rPr>
          <w:rFonts w:cstheme="minorHAnsi"/>
          <w:b/>
          <w:color w:val="222222"/>
        </w:rPr>
      </w:pPr>
      <w:r w:rsidRPr="005F29F5">
        <w:rPr>
          <w:rFonts w:cstheme="minorHAnsi"/>
          <w:b/>
          <w:color w:val="222222"/>
        </w:rPr>
        <w:t xml:space="preserve"> It’s hacking </w:t>
      </w:r>
      <w:proofErr w:type="gramStart"/>
      <w:r w:rsidRPr="005F29F5">
        <w:rPr>
          <w:rFonts w:cstheme="minorHAnsi"/>
          <w:b/>
          <w:color w:val="222222"/>
        </w:rPr>
        <w:t>an Organization Software systems</w:t>
      </w:r>
      <w:proofErr w:type="gramEnd"/>
      <w:r w:rsidRPr="005F29F5">
        <w:rPr>
          <w:rFonts w:cstheme="minorHAnsi"/>
          <w:b/>
          <w:color w:val="222222"/>
        </w:rPr>
        <w:t>. Unlike malicious hackers, who steal for their own gains, the intent is to expose security flaws in the system.</w:t>
      </w:r>
    </w:p>
    <w:p w:rsidR="00303A2B" w:rsidRDefault="00303A2B" w:rsidP="00303A2B">
      <w:pPr>
        <w:shd w:val="clear" w:color="auto" w:fill="FFFFFF"/>
        <w:spacing w:before="100" w:beforeAutospacing="1" w:after="100" w:afterAutospacing="1" w:line="240" w:lineRule="auto"/>
        <w:ind w:left="720"/>
        <w:rPr>
          <w:rStyle w:val="Strong"/>
          <w:rFonts w:cstheme="minorHAnsi"/>
          <w:color w:val="0B59D7"/>
          <w:u w:val="single"/>
        </w:rPr>
      </w:pPr>
      <w:proofErr w:type="gramStart"/>
      <w:r>
        <w:rPr>
          <w:rStyle w:val="Strong"/>
          <w:rFonts w:cstheme="minorHAnsi"/>
          <w:color w:val="0B59D7"/>
          <w:u w:val="single"/>
        </w:rPr>
        <w:t>7.</w:t>
      </w:r>
      <w:r w:rsidRPr="00F45D44">
        <w:rPr>
          <w:rStyle w:val="Strong"/>
          <w:rFonts w:cstheme="minorHAnsi"/>
          <w:color w:val="0B59D7"/>
          <w:u w:val="single"/>
        </w:rPr>
        <w:t>Posture</w:t>
      </w:r>
      <w:proofErr w:type="gramEnd"/>
      <w:r w:rsidRPr="00F45D44">
        <w:rPr>
          <w:rStyle w:val="Strong"/>
          <w:rFonts w:cstheme="minorHAnsi"/>
          <w:color w:val="0B59D7"/>
          <w:u w:val="single"/>
        </w:rPr>
        <w:t xml:space="preserve"> Assessment:</w:t>
      </w:r>
    </w:p>
    <w:p w:rsidR="00303A2B" w:rsidRDefault="00303A2B" w:rsidP="00303A2B">
      <w:pPr>
        <w:shd w:val="clear" w:color="auto" w:fill="FFFFFF"/>
        <w:spacing w:before="100" w:beforeAutospacing="1" w:after="100" w:afterAutospacing="1" w:line="240" w:lineRule="auto"/>
        <w:ind w:left="720"/>
        <w:rPr>
          <w:rFonts w:cstheme="minorHAnsi"/>
          <w:b/>
          <w:color w:val="222222"/>
        </w:rPr>
      </w:pPr>
      <w:r w:rsidRPr="00F45D44">
        <w:rPr>
          <w:rFonts w:cstheme="minorHAnsi"/>
          <w:b/>
          <w:color w:val="0B59D7"/>
        </w:rPr>
        <w:t> </w:t>
      </w:r>
      <w:r w:rsidRPr="005F29F5">
        <w:rPr>
          <w:rFonts w:cstheme="minorHAnsi"/>
          <w:b/>
          <w:color w:val="222222"/>
        </w:rPr>
        <w:t>This combines Security scanning,</w:t>
      </w:r>
      <w:hyperlink r:id="rId8" w:history="1">
        <w:r w:rsidRPr="005F29F5">
          <w:rPr>
            <w:rStyle w:val="Hyperlink"/>
            <w:rFonts w:cstheme="minorHAnsi"/>
            <w:b/>
          </w:rPr>
          <w:t> Ethical Hacking </w:t>
        </w:r>
      </w:hyperlink>
      <w:r w:rsidRPr="005F29F5">
        <w:rPr>
          <w:rFonts w:cstheme="minorHAnsi"/>
          <w:b/>
          <w:color w:val="222222"/>
        </w:rPr>
        <w:t>and Risk Assessments to show an overall security posture of an organization.</w:t>
      </w:r>
    </w:p>
    <w:p w:rsidR="00303A2B" w:rsidRPr="008F7459" w:rsidRDefault="00303A2B" w:rsidP="00303A2B">
      <w:pPr>
        <w:pStyle w:val="Heading2"/>
        <w:spacing w:line="312" w:lineRule="atLeast"/>
        <w:rPr>
          <w:rFonts w:asciiTheme="minorHAnsi" w:hAnsiTheme="minorHAnsi" w:cstheme="minorHAnsi"/>
          <w:bCs w:val="0"/>
          <w:color w:val="0B59D7"/>
          <w:sz w:val="22"/>
          <w:szCs w:val="22"/>
          <w:u w:val="single"/>
        </w:rPr>
      </w:pPr>
      <w:r w:rsidRPr="008F7459">
        <w:rPr>
          <w:rFonts w:asciiTheme="minorHAnsi" w:hAnsiTheme="minorHAnsi" w:cstheme="minorHAnsi"/>
          <w:bCs w:val="0"/>
          <w:color w:val="0B59D7"/>
          <w:sz w:val="22"/>
          <w:szCs w:val="22"/>
          <w:u w:val="single"/>
        </w:rPr>
        <w:t>PRINCIPLES:</w:t>
      </w:r>
    </w:p>
    <w:p w:rsidR="00303A2B" w:rsidRPr="008F7459" w:rsidRDefault="00303A2B" w:rsidP="00303A2B">
      <w:pPr>
        <w:numPr>
          <w:ilvl w:val="0"/>
          <w:numId w:val="5"/>
        </w:numPr>
        <w:spacing w:before="60" w:after="100" w:afterAutospacing="1" w:line="375" w:lineRule="atLeast"/>
        <w:jc w:val="both"/>
        <w:rPr>
          <w:rFonts w:cstheme="minorHAnsi"/>
          <w:b/>
          <w:color w:val="000000"/>
        </w:rPr>
      </w:pPr>
      <w:r w:rsidRPr="008F7459">
        <w:rPr>
          <w:rFonts w:cstheme="minorHAnsi"/>
          <w:b/>
          <w:color w:val="000000"/>
        </w:rPr>
        <w:t>Availability</w:t>
      </w:r>
    </w:p>
    <w:p w:rsidR="00303A2B" w:rsidRPr="008F7459" w:rsidRDefault="00303A2B" w:rsidP="00303A2B">
      <w:pPr>
        <w:numPr>
          <w:ilvl w:val="0"/>
          <w:numId w:val="5"/>
        </w:numPr>
        <w:spacing w:before="60" w:after="100" w:afterAutospacing="1" w:line="375" w:lineRule="atLeast"/>
        <w:jc w:val="both"/>
        <w:rPr>
          <w:rFonts w:cstheme="minorHAnsi"/>
          <w:b/>
          <w:color w:val="000000"/>
        </w:rPr>
      </w:pPr>
      <w:r w:rsidRPr="008F7459">
        <w:rPr>
          <w:rFonts w:cstheme="minorHAnsi"/>
          <w:b/>
          <w:color w:val="000000"/>
        </w:rPr>
        <w:t>Integrity</w:t>
      </w:r>
    </w:p>
    <w:p w:rsidR="00303A2B" w:rsidRPr="008F7459" w:rsidRDefault="00303A2B" w:rsidP="00303A2B">
      <w:pPr>
        <w:numPr>
          <w:ilvl w:val="0"/>
          <w:numId w:val="5"/>
        </w:numPr>
        <w:spacing w:before="60" w:after="100" w:afterAutospacing="1" w:line="375" w:lineRule="atLeast"/>
        <w:jc w:val="both"/>
        <w:rPr>
          <w:rFonts w:cstheme="minorHAnsi"/>
          <w:b/>
          <w:color w:val="000000"/>
        </w:rPr>
      </w:pPr>
      <w:r w:rsidRPr="008F7459">
        <w:rPr>
          <w:rFonts w:cstheme="minorHAnsi"/>
          <w:b/>
          <w:color w:val="000000"/>
        </w:rPr>
        <w:t>Authorization</w:t>
      </w:r>
    </w:p>
    <w:p w:rsidR="00303A2B" w:rsidRPr="008F7459" w:rsidRDefault="00303A2B" w:rsidP="00303A2B">
      <w:pPr>
        <w:numPr>
          <w:ilvl w:val="0"/>
          <w:numId w:val="5"/>
        </w:numPr>
        <w:spacing w:before="60" w:after="100" w:afterAutospacing="1" w:line="375" w:lineRule="atLeast"/>
        <w:jc w:val="both"/>
        <w:rPr>
          <w:rFonts w:cstheme="minorHAnsi"/>
          <w:b/>
          <w:color w:val="000000"/>
        </w:rPr>
      </w:pPr>
      <w:r w:rsidRPr="008F7459">
        <w:rPr>
          <w:rFonts w:cstheme="minorHAnsi"/>
          <w:b/>
          <w:color w:val="000000"/>
        </w:rPr>
        <w:t>Confidentiality</w:t>
      </w:r>
    </w:p>
    <w:p w:rsidR="00303A2B" w:rsidRPr="008F7459" w:rsidRDefault="00303A2B" w:rsidP="00303A2B">
      <w:pPr>
        <w:numPr>
          <w:ilvl w:val="0"/>
          <w:numId w:val="5"/>
        </w:numPr>
        <w:spacing w:before="60" w:after="100" w:afterAutospacing="1" w:line="375" w:lineRule="atLeast"/>
        <w:jc w:val="both"/>
        <w:rPr>
          <w:rFonts w:cstheme="minorHAnsi"/>
          <w:b/>
          <w:color w:val="000000"/>
        </w:rPr>
      </w:pPr>
      <w:r w:rsidRPr="008F7459">
        <w:rPr>
          <w:rFonts w:cstheme="minorHAnsi"/>
          <w:b/>
          <w:color w:val="000000"/>
        </w:rPr>
        <w:t>Authentication</w:t>
      </w:r>
    </w:p>
    <w:p w:rsidR="00303A2B" w:rsidRPr="008F7459" w:rsidRDefault="00303A2B" w:rsidP="00303A2B">
      <w:pPr>
        <w:numPr>
          <w:ilvl w:val="0"/>
          <w:numId w:val="5"/>
        </w:numPr>
        <w:spacing w:before="60" w:after="100" w:afterAutospacing="1" w:line="375" w:lineRule="atLeast"/>
        <w:jc w:val="both"/>
        <w:rPr>
          <w:rFonts w:cstheme="minorHAnsi"/>
          <w:b/>
          <w:color w:val="000000"/>
        </w:rPr>
      </w:pPr>
      <w:r w:rsidRPr="008F7459">
        <w:rPr>
          <w:rFonts w:cstheme="minorHAnsi"/>
          <w:b/>
          <w:color w:val="000000"/>
        </w:rPr>
        <w:t>Non-repudiation</w:t>
      </w:r>
    </w:p>
    <w:p w:rsidR="00303A2B" w:rsidRPr="008F7459" w:rsidRDefault="00303A2B" w:rsidP="00303A2B">
      <w:pPr>
        <w:spacing w:after="0" w:line="240" w:lineRule="auto"/>
        <w:rPr>
          <w:rFonts w:cstheme="minorHAnsi"/>
          <w:b/>
        </w:rPr>
      </w:pPr>
      <w:r w:rsidRPr="008F7459">
        <w:rPr>
          <w:rFonts w:cstheme="minorHAnsi"/>
          <w:b/>
          <w:noProof/>
          <w:lang w:eastAsia="en-IN"/>
        </w:rPr>
        <w:lastRenderedPageBreak/>
        <w:drawing>
          <wp:inline distT="0" distB="0" distL="0" distR="0" wp14:anchorId="3E75FB6F" wp14:editId="4F3B94AF">
            <wp:extent cx="3307743" cy="1884459"/>
            <wp:effectExtent l="0" t="0" r="6985" b="1905"/>
            <wp:docPr id="43" name="Picture 43"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curity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829" cy="1884508"/>
                    </a:xfrm>
                    <a:prstGeom prst="rect">
                      <a:avLst/>
                    </a:prstGeom>
                    <a:noFill/>
                    <a:ln>
                      <a:noFill/>
                    </a:ln>
                  </pic:spPr>
                </pic:pic>
              </a:graphicData>
            </a:graphic>
          </wp:inline>
        </w:drawing>
      </w:r>
    </w:p>
    <w:p w:rsidR="00303A2B" w:rsidRPr="008F7459" w:rsidRDefault="00303A2B" w:rsidP="00303A2B">
      <w:pPr>
        <w:pStyle w:val="Heading3"/>
        <w:spacing w:line="312" w:lineRule="atLeast"/>
        <w:ind w:firstLine="720"/>
        <w:rPr>
          <w:rFonts w:asciiTheme="minorHAnsi" w:hAnsiTheme="minorHAnsi" w:cstheme="minorHAnsi"/>
          <w:bCs w:val="0"/>
          <w:color w:val="0B59D7"/>
          <w:sz w:val="22"/>
          <w:szCs w:val="22"/>
          <w:u w:val="single"/>
        </w:rPr>
      </w:pPr>
      <w:proofErr w:type="gramStart"/>
      <w:r w:rsidRPr="008F7459">
        <w:rPr>
          <w:rFonts w:asciiTheme="minorHAnsi" w:hAnsiTheme="minorHAnsi" w:cstheme="minorHAnsi"/>
          <w:bCs w:val="0"/>
          <w:color w:val="0B59D7"/>
          <w:sz w:val="22"/>
          <w:szCs w:val="22"/>
          <w:u w:val="single"/>
        </w:rPr>
        <w:t>1.AVAILABILITY</w:t>
      </w:r>
      <w:proofErr w:type="gramEnd"/>
      <w:r w:rsidRPr="008F7459">
        <w:rPr>
          <w:rFonts w:asciiTheme="minorHAnsi" w:hAnsiTheme="minorHAnsi" w:cstheme="minorHAnsi"/>
          <w:bCs w:val="0"/>
          <w:color w:val="0B59D7"/>
          <w:sz w:val="22"/>
          <w:szCs w:val="22"/>
          <w:u w:val="single"/>
        </w:rPr>
        <w:t>:</w:t>
      </w:r>
    </w:p>
    <w:p w:rsidR="00303A2B" w:rsidRPr="008F7459" w:rsidRDefault="00303A2B" w:rsidP="00303A2B">
      <w:pPr>
        <w:pStyle w:val="NormalWeb"/>
        <w:ind w:left="720"/>
        <w:rPr>
          <w:rFonts w:asciiTheme="minorHAnsi" w:hAnsiTheme="minorHAnsi" w:cstheme="minorHAnsi"/>
          <w:b/>
          <w:sz w:val="22"/>
          <w:szCs w:val="22"/>
        </w:rPr>
      </w:pPr>
      <w:r w:rsidRPr="008F7459">
        <w:rPr>
          <w:rFonts w:asciiTheme="minorHAnsi" w:hAnsiTheme="minorHAnsi" w:cstheme="minorHAnsi"/>
          <w:b/>
          <w:sz w:val="22"/>
          <w:szCs w:val="22"/>
        </w:rPr>
        <w:t>In this, the data must be retained by an official person, and they also guarantee that the data and statement services will be ready to use whenever we need it.</w:t>
      </w:r>
    </w:p>
    <w:p w:rsidR="00303A2B" w:rsidRPr="008F7459" w:rsidRDefault="00303A2B" w:rsidP="00303A2B">
      <w:pPr>
        <w:pStyle w:val="Heading3"/>
        <w:spacing w:line="312" w:lineRule="atLeast"/>
        <w:ind w:firstLine="720"/>
        <w:rPr>
          <w:rFonts w:asciiTheme="minorHAnsi" w:hAnsiTheme="minorHAnsi" w:cstheme="minorHAnsi"/>
          <w:bCs w:val="0"/>
          <w:color w:val="0B59D7"/>
          <w:sz w:val="22"/>
          <w:szCs w:val="22"/>
          <w:u w:val="single"/>
        </w:rPr>
      </w:pPr>
      <w:proofErr w:type="gramStart"/>
      <w:r>
        <w:rPr>
          <w:rFonts w:asciiTheme="minorHAnsi" w:hAnsiTheme="minorHAnsi" w:cstheme="minorHAnsi"/>
          <w:bCs w:val="0"/>
          <w:color w:val="0B59D7"/>
          <w:sz w:val="22"/>
          <w:szCs w:val="22"/>
          <w:u w:val="single"/>
        </w:rPr>
        <w:t>2.INTEGRITY</w:t>
      </w:r>
      <w:proofErr w:type="gramEnd"/>
      <w:r>
        <w:rPr>
          <w:rFonts w:asciiTheme="minorHAnsi" w:hAnsiTheme="minorHAnsi" w:cstheme="minorHAnsi"/>
          <w:bCs w:val="0"/>
          <w:color w:val="0B59D7"/>
          <w:sz w:val="22"/>
          <w:szCs w:val="22"/>
          <w:u w:val="single"/>
        </w:rPr>
        <w:t>:</w:t>
      </w:r>
    </w:p>
    <w:p w:rsidR="00303A2B" w:rsidRPr="008F7459" w:rsidRDefault="00303A2B" w:rsidP="00303A2B">
      <w:pPr>
        <w:ind w:left="720"/>
        <w:rPr>
          <w:rFonts w:cstheme="minorHAnsi"/>
          <w:b/>
        </w:rPr>
      </w:pPr>
      <w:r w:rsidRPr="008F7459">
        <w:rPr>
          <w:rFonts w:cstheme="minorHAnsi"/>
          <w:b/>
        </w:rPr>
        <w:t>In this, we will secure those data which have been changed by the unofficial person. The primary objective of integrity is to permit the receiver to control the data that is given by the system.</w:t>
      </w:r>
    </w:p>
    <w:p w:rsidR="00303A2B" w:rsidRPr="008F7459" w:rsidRDefault="00303A2B" w:rsidP="00303A2B">
      <w:pPr>
        <w:pStyle w:val="NormalWeb"/>
        <w:ind w:left="720"/>
        <w:rPr>
          <w:rFonts w:asciiTheme="minorHAnsi" w:hAnsiTheme="minorHAnsi" w:cstheme="minorHAnsi"/>
          <w:b/>
          <w:sz w:val="22"/>
          <w:szCs w:val="22"/>
        </w:rPr>
      </w:pPr>
      <w:r w:rsidRPr="008F7459">
        <w:rPr>
          <w:rFonts w:asciiTheme="minorHAnsi" w:hAnsiTheme="minorHAnsi" w:cstheme="minorHAnsi"/>
          <w:b/>
          <w:sz w:val="22"/>
          <w:szCs w:val="22"/>
        </w:rPr>
        <w:t>The integrity systems regularly use some of the similar fundamental approaches as confidentiality structures. Still, they generally include the data for the communication to create the source of an algorithmic check rather than encrypting all of the communication. And also verify that correct data is conveyed from one application to another.</w:t>
      </w:r>
    </w:p>
    <w:p w:rsidR="00303A2B" w:rsidRPr="008F7459" w:rsidRDefault="00303A2B" w:rsidP="00303A2B">
      <w:pPr>
        <w:pStyle w:val="Heading3"/>
        <w:spacing w:line="312" w:lineRule="atLeast"/>
        <w:ind w:firstLine="720"/>
        <w:rPr>
          <w:rFonts w:asciiTheme="minorHAnsi" w:hAnsiTheme="minorHAnsi" w:cstheme="minorHAnsi"/>
          <w:bCs w:val="0"/>
          <w:color w:val="0B59D7"/>
          <w:sz w:val="22"/>
          <w:szCs w:val="22"/>
          <w:u w:val="single"/>
        </w:rPr>
      </w:pPr>
      <w:proofErr w:type="gramStart"/>
      <w:r w:rsidRPr="008F7459">
        <w:rPr>
          <w:rFonts w:asciiTheme="minorHAnsi" w:hAnsiTheme="minorHAnsi" w:cstheme="minorHAnsi"/>
          <w:bCs w:val="0"/>
          <w:color w:val="0B59D7"/>
          <w:sz w:val="22"/>
          <w:szCs w:val="22"/>
          <w:u w:val="single"/>
        </w:rPr>
        <w:t>3.</w:t>
      </w:r>
      <w:r>
        <w:rPr>
          <w:rFonts w:asciiTheme="minorHAnsi" w:hAnsiTheme="minorHAnsi" w:cstheme="minorHAnsi"/>
          <w:bCs w:val="0"/>
          <w:color w:val="0B59D7"/>
          <w:sz w:val="22"/>
          <w:szCs w:val="22"/>
          <w:u w:val="single"/>
        </w:rPr>
        <w:t>AUTHORIZATION</w:t>
      </w:r>
      <w:proofErr w:type="gramEnd"/>
      <w:r>
        <w:rPr>
          <w:rFonts w:asciiTheme="minorHAnsi" w:hAnsiTheme="minorHAnsi" w:cstheme="minorHAnsi"/>
          <w:bCs w:val="0"/>
          <w:color w:val="0B59D7"/>
          <w:sz w:val="22"/>
          <w:szCs w:val="22"/>
          <w:u w:val="single"/>
        </w:rPr>
        <w:t>:</w:t>
      </w:r>
    </w:p>
    <w:p w:rsidR="00303A2B" w:rsidRPr="008F7459" w:rsidRDefault="00303A2B" w:rsidP="00303A2B">
      <w:pPr>
        <w:pStyle w:val="NormalWeb"/>
        <w:ind w:left="720"/>
        <w:rPr>
          <w:rFonts w:asciiTheme="minorHAnsi" w:hAnsiTheme="minorHAnsi" w:cstheme="minorHAnsi"/>
          <w:b/>
          <w:sz w:val="22"/>
          <w:szCs w:val="22"/>
        </w:rPr>
      </w:pPr>
      <w:r w:rsidRPr="008F7459">
        <w:rPr>
          <w:rFonts w:asciiTheme="minorHAnsi" w:hAnsiTheme="minorHAnsi" w:cstheme="minorHAnsi"/>
          <w:b/>
          <w:sz w:val="22"/>
          <w:szCs w:val="22"/>
        </w:rPr>
        <w:t>It is the process of defining that a client is permitted to perform an action and also receive the services. The example of authorization is Access control.</w:t>
      </w:r>
    </w:p>
    <w:p w:rsidR="00303A2B" w:rsidRPr="008F7459" w:rsidRDefault="00303A2B" w:rsidP="00303A2B">
      <w:pPr>
        <w:rPr>
          <w:rFonts w:cstheme="minorHAnsi"/>
          <w:b/>
        </w:rPr>
      </w:pPr>
      <w:r w:rsidRPr="008F7459">
        <w:rPr>
          <w:rFonts w:cstheme="minorHAnsi"/>
          <w:b/>
          <w:noProof/>
          <w:lang w:eastAsia="en-IN"/>
        </w:rPr>
        <w:drawing>
          <wp:inline distT="0" distB="0" distL="0" distR="0" wp14:anchorId="6134D9F7" wp14:editId="439ABDF6">
            <wp:extent cx="3721210" cy="1192696"/>
            <wp:effectExtent l="0" t="0" r="0" b="0"/>
            <wp:docPr id="42" name="Picture 42"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curity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360" cy="1192744"/>
                    </a:xfrm>
                    <a:prstGeom prst="rect">
                      <a:avLst/>
                    </a:prstGeom>
                    <a:noFill/>
                    <a:ln>
                      <a:noFill/>
                    </a:ln>
                  </pic:spPr>
                </pic:pic>
              </a:graphicData>
            </a:graphic>
          </wp:inline>
        </w:drawing>
      </w:r>
    </w:p>
    <w:p w:rsidR="00303A2B" w:rsidRPr="008F7459" w:rsidRDefault="00303A2B" w:rsidP="00303A2B">
      <w:pPr>
        <w:pStyle w:val="Heading3"/>
        <w:spacing w:line="312" w:lineRule="atLeast"/>
        <w:ind w:firstLine="720"/>
        <w:rPr>
          <w:rFonts w:asciiTheme="minorHAnsi" w:hAnsiTheme="minorHAnsi" w:cstheme="minorHAnsi"/>
          <w:bCs w:val="0"/>
          <w:color w:val="0B59D7"/>
          <w:sz w:val="22"/>
          <w:szCs w:val="22"/>
          <w:u w:val="single"/>
        </w:rPr>
      </w:pPr>
      <w:proofErr w:type="gramStart"/>
      <w:r>
        <w:rPr>
          <w:rFonts w:asciiTheme="minorHAnsi" w:hAnsiTheme="minorHAnsi" w:cstheme="minorHAnsi"/>
          <w:bCs w:val="0"/>
          <w:color w:val="0B59D7"/>
          <w:sz w:val="22"/>
          <w:szCs w:val="22"/>
          <w:u w:val="single"/>
        </w:rPr>
        <w:t>4.</w:t>
      </w:r>
      <w:r w:rsidRPr="008F7459">
        <w:rPr>
          <w:rFonts w:asciiTheme="minorHAnsi" w:hAnsiTheme="minorHAnsi" w:cstheme="minorHAnsi"/>
          <w:bCs w:val="0"/>
          <w:color w:val="0B59D7"/>
          <w:sz w:val="22"/>
          <w:szCs w:val="22"/>
          <w:u w:val="single"/>
        </w:rPr>
        <w:t>CONFIDENTIALITY</w:t>
      </w:r>
      <w:proofErr w:type="gramEnd"/>
      <w:r w:rsidRPr="008F7459">
        <w:rPr>
          <w:rFonts w:asciiTheme="minorHAnsi" w:hAnsiTheme="minorHAnsi" w:cstheme="minorHAnsi"/>
          <w:bCs w:val="0"/>
          <w:color w:val="0B59D7"/>
          <w:sz w:val="22"/>
          <w:szCs w:val="22"/>
          <w:u w:val="single"/>
        </w:rPr>
        <w:t>:</w:t>
      </w:r>
    </w:p>
    <w:p w:rsidR="00303A2B" w:rsidRPr="008F7459" w:rsidRDefault="00303A2B" w:rsidP="00303A2B">
      <w:pPr>
        <w:pStyle w:val="Heading3"/>
        <w:spacing w:line="312" w:lineRule="atLeast"/>
        <w:ind w:left="720"/>
        <w:rPr>
          <w:rFonts w:asciiTheme="minorHAnsi" w:hAnsiTheme="minorHAnsi" w:cstheme="minorHAnsi"/>
          <w:bCs w:val="0"/>
          <w:sz w:val="22"/>
          <w:szCs w:val="22"/>
        </w:rPr>
      </w:pPr>
      <w:r w:rsidRPr="008F7459">
        <w:rPr>
          <w:rFonts w:asciiTheme="minorHAnsi" w:hAnsiTheme="minorHAnsi" w:cstheme="minorHAnsi"/>
          <w:sz w:val="22"/>
          <w:szCs w:val="22"/>
        </w:rPr>
        <w:t>It is a security process that protracts the leak of the data from the outsider's because it is the only way where we can make sure the security of our data.</w:t>
      </w:r>
    </w:p>
    <w:p w:rsidR="00303A2B" w:rsidRDefault="00303A2B" w:rsidP="00303A2B">
      <w:pPr>
        <w:pStyle w:val="Heading3"/>
        <w:spacing w:line="312" w:lineRule="atLeast"/>
        <w:ind w:firstLine="720"/>
        <w:rPr>
          <w:rFonts w:asciiTheme="minorHAnsi" w:hAnsiTheme="minorHAnsi" w:cstheme="minorHAnsi"/>
          <w:bCs w:val="0"/>
          <w:color w:val="0B59D7"/>
          <w:sz w:val="22"/>
          <w:szCs w:val="22"/>
          <w:u w:val="single"/>
        </w:rPr>
      </w:pPr>
      <w:proofErr w:type="gramStart"/>
      <w:r>
        <w:rPr>
          <w:rFonts w:asciiTheme="minorHAnsi" w:hAnsiTheme="minorHAnsi" w:cstheme="minorHAnsi"/>
          <w:bCs w:val="0"/>
          <w:color w:val="0B59D7"/>
          <w:sz w:val="22"/>
          <w:szCs w:val="22"/>
          <w:u w:val="single"/>
        </w:rPr>
        <w:t>5.</w:t>
      </w:r>
      <w:r w:rsidRPr="008F7459">
        <w:rPr>
          <w:rFonts w:asciiTheme="minorHAnsi" w:hAnsiTheme="minorHAnsi" w:cstheme="minorHAnsi"/>
          <w:bCs w:val="0"/>
          <w:color w:val="0B59D7"/>
          <w:sz w:val="22"/>
          <w:szCs w:val="22"/>
          <w:u w:val="single"/>
        </w:rPr>
        <w:t>AUTHENTICATION</w:t>
      </w:r>
      <w:proofErr w:type="gramEnd"/>
      <w:r w:rsidRPr="008F7459">
        <w:rPr>
          <w:rFonts w:asciiTheme="minorHAnsi" w:hAnsiTheme="minorHAnsi" w:cstheme="minorHAnsi"/>
          <w:bCs w:val="0"/>
          <w:color w:val="0B59D7"/>
          <w:sz w:val="22"/>
          <w:szCs w:val="22"/>
          <w:u w:val="single"/>
        </w:rPr>
        <w:t>:</w:t>
      </w:r>
    </w:p>
    <w:p w:rsidR="00303A2B" w:rsidRDefault="00303A2B" w:rsidP="00303A2B">
      <w:pPr>
        <w:pStyle w:val="NormalWeb"/>
        <w:ind w:left="720"/>
        <w:rPr>
          <w:rFonts w:asciiTheme="minorHAnsi" w:hAnsiTheme="minorHAnsi" w:cstheme="minorHAnsi"/>
          <w:b/>
          <w:sz w:val="22"/>
          <w:szCs w:val="22"/>
        </w:rPr>
      </w:pPr>
      <w:r>
        <w:rPr>
          <w:rFonts w:asciiTheme="minorHAnsi" w:hAnsiTheme="minorHAnsi" w:cstheme="minorHAnsi"/>
          <w:b/>
          <w:sz w:val="22"/>
          <w:szCs w:val="22"/>
        </w:rPr>
        <w:lastRenderedPageBreak/>
        <w:t>The a</w:t>
      </w:r>
      <w:r w:rsidRPr="008F7459">
        <w:rPr>
          <w:rFonts w:asciiTheme="minorHAnsi" w:hAnsiTheme="minorHAnsi" w:cstheme="minorHAnsi"/>
          <w:b/>
          <w:sz w:val="22"/>
          <w:szCs w:val="22"/>
        </w:rPr>
        <w:t>uthentication process comprises confirming the individuality of a person, tracing the source of a product that is necessary to allow access to the private information or the system.</w:t>
      </w:r>
    </w:p>
    <w:p w:rsidR="00303A2B" w:rsidRDefault="00303A2B" w:rsidP="00303A2B">
      <w:pPr>
        <w:pStyle w:val="NormalWeb"/>
        <w:ind w:left="720"/>
        <w:rPr>
          <w:rFonts w:asciiTheme="minorHAnsi" w:hAnsiTheme="minorHAnsi" w:cstheme="minorHAnsi"/>
          <w:b/>
          <w:sz w:val="22"/>
          <w:szCs w:val="22"/>
        </w:rPr>
      </w:pPr>
      <w:r w:rsidRPr="008F7459">
        <w:rPr>
          <w:rFonts w:asciiTheme="minorHAnsi" w:hAnsiTheme="minorHAnsi" w:cstheme="minorHAnsi"/>
          <w:b/>
          <w:noProof/>
          <w:sz w:val="22"/>
          <w:szCs w:val="22"/>
        </w:rPr>
        <w:drawing>
          <wp:anchor distT="0" distB="0" distL="114300" distR="114300" simplePos="0" relativeHeight="251659264" behindDoc="0" locked="0" layoutInCell="1" allowOverlap="1" wp14:anchorId="7BD36C41" wp14:editId="78ECFD1C">
            <wp:simplePos x="0" y="0"/>
            <wp:positionH relativeFrom="column">
              <wp:align>left</wp:align>
            </wp:positionH>
            <wp:positionV relativeFrom="paragraph">
              <wp:align>top</wp:align>
            </wp:positionV>
            <wp:extent cx="5351145" cy="1009650"/>
            <wp:effectExtent l="0" t="0" r="0" b="0"/>
            <wp:wrapSquare wrapText="bothSides"/>
            <wp:docPr id="41" name="Picture 41"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curity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937" cy="1009650"/>
                    </a:xfrm>
                    <a:prstGeom prst="rect">
                      <a:avLst/>
                    </a:prstGeom>
                    <a:noFill/>
                    <a:ln>
                      <a:noFill/>
                    </a:ln>
                  </pic:spPr>
                </pic:pic>
              </a:graphicData>
            </a:graphic>
            <wp14:sizeRelH relativeFrom="margin">
              <wp14:pctWidth>0</wp14:pctWidth>
            </wp14:sizeRelH>
          </wp:anchor>
        </w:drawing>
      </w:r>
      <w:r>
        <w:rPr>
          <w:rFonts w:asciiTheme="minorHAnsi" w:hAnsiTheme="minorHAnsi" w:cstheme="minorHAnsi"/>
          <w:b/>
          <w:sz w:val="22"/>
          <w:szCs w:val="22"/>
        </w:rPr>
        <w:t xml:space="preserve">  </w:t>
      </w:r>
      <w:r w:rsidRPr="008F7459">
        <w:rPr>
          <w:rFonts w:asciiTheme="minorHAnsi" w:hAnsiTheme="minorHAnsi" w:cstheme="minorHAnsi"/>
          <w:b/>
          <w:sz w:val="22"/>
          <w:szCs w:val="22"/>
        </w:rPr>
        <w:t>The a</w:t>
      </w:r>
    </w:p>
    <w:p w:rsidR="00303A2B" w:rsidRPr="00B06C51" w:rsidRDefault="00303A2B" w:rsidP="00303A2B">
      <w:pPr>
        <w:ind w:firstLine="720"/>
        <w:rPr>
          <w:rFonts w:cstheme="minorHAnsi"/>
          <w:b/>
        </w:rPr>
      </w:pPr>
      <w:proofErr w:type="gramStart"/>
      <w:r w:rsidRPr="00B06C51">
        <w:rPr>
          <w:rFonts w:cstheme="minorHAnsi"/>
          <w:b/>
          <w:bCs/>
          <w:color w:val="0B59D7"/>
          <w:u w:val="single"/>
        </w:rPr>
        <w:t>6.NON</w:t>
      </w:r>
      <w:proofErr w:type="gramEnd"/>
      <w:r w:rsidRPr="00B06C51">
        <w:rPr>
          <w:rFonts w:cstheme="minorHAnsi"/>
          <w:b/>
          <w:bCs/>
          <w:color w:val="0B59D7"/>
          <w:u w:val="single"/>
        </w:rPr>
        <w:t>-REPUDIATION:</w:t>
      </w:r>
    </w:p>
    <w:p w:rsidR="00303A2B" w:rsidRPr="008F7459" w:rsidRDefault="00303A2B" w:rsidP="00303A2B">
      <w:pPr>
        <w:pStyle w:val="NormalWeb"/>
        <w:ind w:left="720"/>
        <w:rPr>
          <w:rFonts w:asciiTheme="minorHAnsi" w:hAnsiTheme="minorHAnsi" w:cstheme="minorHAnsi"/>
          <w:b/>
          <w:sz w:val="22"/>
          <w:szCs w:val="22"/>
        </w:rPr>
      </w:pPr>
      <w:r w:rsidRPr="008F7459">
        <w:rPr>
          <w:rFonts w:asciiTheme="minorHAnsi" w:hAnsiTheme="minorHAnsi" w:cstheme="minorHAnsi"/>
          <w:b/>
          <w:sz w:val="22"/>
          <w:szCs w:val="22"/>
        </w:rPr>
        <w:t>It is used as a reference to the digital security, and it a way of assurance that the sender of a message cannot disagree with having sent the message and that the recipient cannot repudiate having received the message.</w:t>
      </w:r>
    </w:p>
    <w:p w:rsidR="00303A2B" w:rsidRPr="008F7459" w:rsidRDefault="00303A2B" w:rsidP="00303A2B">
      <w:pPr>
        <w:pStyle w:val="NormalWeb"/>
        <w:ind w:left="720"/>
        <w:rPr>
          <w:rFonts w:asciiTheme="minorHAnsi" w:hAnsiTheme="minorHAnsi" w:cstheme="minorHAnsi"/>
          <w:b/>
          <w:sz w:val="22"/>
          <w:szCs w:val="22"/>
        </w:rPr>
      </w:pPr>
      <w:r w:rsidRPr="008F7459">
        <w:rPr>
          <w:rFonts w:asciiTheme="minorHAnsi" w:hAnsiTheme="minorHAnsi" w:cstheme="minorHAnsi"/>
          <w:b/>
          <w:color w:val="333333"/>
          <w:sz w:val="22"/>
          <w:szCs w:val="22"/>
          <w:shd w:val="clear" w:color="auto" w:fill="FFFFFF"/>
        </w:rPr>
        <w:t>The non-repudiation is used to ensure that a conveyed message has been sent and received by the person who claims to have sent and received the message.</w:t>
      </w:r>
    </w:p>
    <w:p w:rsidR="00303A2B" w:rsidRPr="008F7459" w:rsidRDefault="00303A2B" w:rsidP="00303A2B">
      <w:pPr>
        <w:shd w:val="clear" w:color="auto" w:fill="FFFFFF"/>
        <w:spacing w:before="100" w:beforeAutospacing="1" w:after="100" w:afterAutospacing="1" w:line="240" w:lineRule="auto"/>
        <w:rPr>
          <w:rFonts w:cstheme="minorHAnsi"/>
          <w:b/>
          <w:color w:val="222222"/>
        </w:rPr>
      </w:pPr>
    </w:p>
    <w:p w:rsidR="00303A2B" w:rsidRPr="00E538E6" w:rsidRDefault="00303A2B" w:rsidP="00303A2B">
      <w:pPr>
        <w:shd w:val="clear" w:color="auto" w:fill="FFFFFF"/>
        <w:spacing w:before="100" w:beforeAutospacing="1" w:after="100" w:afterAutospacing="1" w:line="240" w:lineRule="auto"/>
        <w:rPr>
          <w:rFonts w:cstheme="minorHAnsi"/>
          <w:b/>
          <w:color w:val="222222"/>
        </w:rPr>
      </w:pPr>
      <w:r w:rsidRPr="00E538E6">
        <w:rPr>
          <w:rFonts w:cstheme="minorHAnsi"/>
          <w:b/>
          <w:color w:val="0B59D7"/>
          <w:u w:val="single"/>
        </w:rPr>
        <w:t>HOW TO DO SECURITY TESTING?</w:t>
      </w:r>
    </w:p>
    <w:p w:rsidR="00303A2B" w:rsidRPr="005F29F5" w:rsidRDefault="00303A2B" w:rsidP="00303A2B">
      <w:pPr>
        <w:pStyle w:val="NormalWeb"/>
        <w:shd w:val="clear" w:color="auto" w:fill="FFFFFF"/>
        <w:spacing w:before="0" w:beforeAutospacing="0"/>
        <w:rPr>
          <w:rFonts w:asciiTheme="minorHAnsi" w:hAnsiTheme="minorHAnsi" w:cstheme="minorHAnsi"/>
          <w:b/>
          <w:color w:val="222222"/>
          <w:sz w:val="22"/>
          <w:szCs w:val="22"/>
        </w:rPr>
      </w:pPr>
      <w:r w:rsidRPr="005F29F5">
        <w:rPr>
          <w:rFonts w:asciiTheme="minorHAnsi" w:hAnsiTheme="minorHAnsi" w:cstheme="minorHAnsi"/>
          <w:b/>
          <w:color w:val="222222"/>
          <w:sz w:val="22"/>
          <w:szCs w:val="22"/>
        </w:rPr>
        <w:t>It is always agreed, that cost will be more if we postpone </w:t>
      </w:r>
      <w:hyperlink r:id="rId12" w:history="1">
        <w:r w:rsidRPr="005F29F5">
          <w:rPr>
            <w:rStyle w:val="Hyperlink"/>
            <w:rFonts w:asciiTheme="minorHAnsi" w:hAnsiTheme="minorHAnsi" w:cstheme="minorHAnsi"/>
            <w:b/>
            <w:sz w:val="22"/>
            <w:szCs w:val="22"/>
          </w:rPr>
          <w:t>security testing</w:t>
        </w:r>
      </w:hyperlink>
      <w:r w:rsidRPr="005F29F5">
        <w:rPr>
          <w:rFonts w:asciiTheme="minorHAnsi" w:hAnsiTheme="minorHAnsi" w:cstheme="minorHAnsi"/>
          <w:b/>
          <w:color w:val="222222"/>
          <w:sz w:val="22"/>
          <w:szCs w:val="22"/>
        </w:rPr>
        <w:t> after software implementation phase or after deployment. So, it is necessary to involve security testing in the SDLC life cycle in the earlier phases.</w:t>
      </w:r>
    </w:p>
    <w:p w:rsidR="00303A2B" w:rsidRPr="005F29F5" w:rsidRDefault="00303A2B" w:rsidP="00303A2B">
      <w:pPr>
        <w:pStyle w:val="NormalWeb"/>
        <w:shd w:val="clear" w:color="auto" w:fill="FFFFFF"/>
        <w:spacing w:before="0" w:beforeAutospacing="0"/>
        <w:rPr>
          <w:rFonts w:asciiTheme="minorHAnsi" w:hAnsiTheme="minorHAnsi" w:cstheme="minorHAnsi"/>
          <w:b/>
          <w:color w:val="222222"/>
          <w:sz w:val="22"/>
          <w:szCs w:val="22"/>
        </w:rPr>
      </w:pPr>
      <w:r w:rsidRPr="005F29F5">
        <w:rPr>
          <w:rFonts w:asciiTheme="minorHAnsi" w:hAnsiTheme="minorHAnsi" w:cstheme="minorHAnsi"/>
          <w:b/>
          <w:color w:val="222222"/>
          <w:sz w:val="22"/>
          <w:szCs w:val="22"/>
        </w:rPr>
        <w:t>Let’s look into the corresponding Security processes to be adopted for every phase in SDLC</w:t>
      </w:r>
    </w:p>
    <w:p w:rsidR="00303A2B" w:rsidRPr="005F29F5" w:rsidRDefault="00303A2B" w:rsidP="00303A2B">
      <w:pPr>
        <w:pStyle w:val="NormalWeb"/>
        <w:shd w:val="clear" w:color="auto" w:fill="FFFFFF"/>
        <w:spacing w:before="0" w:beforeAutospacing="0"/>
        <w:jc w:val="center"/>
        <w:rPr>
          <w:rFonts w:asciiTheme="minorHAnsi" w:hAnsiTheme="minorHAnsi" w:cstheme="minorHAnsi"/>
          <w:b/>
          <w:color w:val="222222"/>
          <w:sz w:val="22"/>
          <w:szCs w:val="22"/>
        </w:rPr>
      </w:pPr>
      <w:r w:rsidRPr="005F29F5">
        <w:rPr>
          <w:rFonts w:asciiTheme="minorHAnsi" w:hAnsiTheme="minorHAnsi" w:cstheme="minorHAnsi"/>
          <w:b/>
          <w:noProof/>
          <w:color w:val="222222"/>
          <w:sz w:val="22"/>
          <w:szCs w:val="22"/>
        </w:rPr>
        <w:drawing>
          <wp:inline distT="0" distB="0" distL="0" distR="0" wp14:anchorId="5B881BCC" wp14:editId="0F9F515B">
            <wp:extent cx="5709037" cy="1924216"/>
            <wp:effectExtent l="0" t="0" r="6350" b="0"/>
            <wp:docPr id="28" name="Picture 28" descr="Security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urity Testing proces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8878" cy="1924162"/>
                    </a:xfrm>
                    <a:prstGeom prst="rect">
                      <a:avLst/>
                    </a:prstGeom>
                    <a:noFill/>
                    <a:ln>
                      <a:noFill/>
                    </a:ln>
                  </pic:spPr>
                </pic:pic>
              </a:graphicData>
            </a:graphic>
          </wp:inline>
        </w:drawing>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606"/>
        <w:gridCol w:w="9269"/>
      </w:tblGrid>
      <w:tr w:rsidR="00303A2B" w:rsidRPr="005F29F5" w:rsidTr="009A31C1">
        <w:tc>
          <w:tcPr>
            <w:tcW w:w="0" w:type="auto"/>
            <w:tcBorders>
              <w:top w:val="nil"/>
              <w:left w:val="nil"/>
              <w:bottom w:val="nil"/>
              <w:right w:val="nil"/>
            </w:tcBorders>
            <w:shd w:val="clear" w:color="auto" w:fill="F9F9F9"/>
            <w:vAlign w:val="center"/>
            <w:hideMark/>
          </w:tcPr>
          <w:p w:rsidR="00303A2B" w:rsidRPr="005F29F5" w:rsidRDefault="00303A2B" w:rsidP="009A31C1">
            <w:pPr>
              <w:jc w:val="center"/>
              <w:rPr>
                <w:rFonts w:cstheme="minorHAnsi"/>
                <w:b/>
                <w:bCs/>
                <w:color w:val="222222"/>
              </w:rPr>
            </w:pPr>
            <w:r w:rsidRPr="005F29F5">
              <w:rPr>
                <w:rFonts w:cstheme="minorHAnsi"/>
                <w:b/>
                <w:bCs/>
                <w:color w:val="222222"/>
              </w:rPr>
              <w:t>SDLC Phases</w:t>
            </w:r>
          </w:p>
        </w:tc>
        <w:tc>
          <w:tcPr>
            <w:tcW w:w="0" w:type="auto"/>
            <w:tcBorders>
              <w:top w:val="nil"/>
              <w:left w:val="nil"/>
              <w:bottom w:val="nil"/>
              <w:right w:val="nil"/>
            </w:tcBorders>
            <w:shd w:val="clear" w:color="auto" w:fill="F9F9F9"/>
            <w:vAlign w:val="center"/>
            <w:hideMark/>
          </w:tcPr>
          <w:p w:rsidR="00303A2B" w:rsidRPr="005F29F5" w:rsidRDefault="00303A2B" w:rsidP="009A31C1">
            <w:pPr>
              <w:jc w:val="center"/>
              <w:rPr>
                <w:rFonts w:cstheme="minorHAnsi"/>
                <w:b/>
                <w:bCs/>
                <w:color w:val="222222"/>
              </w:rPr>
            </w:pPr>
            <w:r w:rsidRPr="005F29F5">
              <w:rPr>
                <w:rFonts w:cstheme="minorHAnsi"/>
                <w:b/>
                <w:bCs/>
                <w:color w:val="222222"/>
              </w:rPr>
              <w:t>Security Processes</w:t>
            </w:r>
          </w:p>
        </w:tc>
      </w:tr>
      <w:tr w:rsidR="00303A2B" w:rsidRPr="005F29F5" w:rsidTr="009A31C1">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Style w:val="Strong"/>
                <w:rFonts w:cstheme="minorHAnsi"/>
                <w:color w:val="222222"/>
              </w:rPr>
              <w:t>Requirements</w:t>
            </w:r>
          </w:p>
        </w:tc>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Fonts w:cstheme="minorHAnsi"/>
                <w:b/>
                <w:color w:val="222222"/>
              </w:rPr>
              <w:t>Security analysis for requirements and check abuse/misuse cases</w:t>
            </w:r>
          </w:p>
        </w:tc>
      </w:tr>
      <w:tr w:rsidR="00303A2B" w:rsidRPr="005F29F5" w:rsidTr="009A31C1">
        <w:tc>
          <w:tcPr>
            <w:tcW w:w="0" w:type="auto"/>
            <w:tcBorders>
              <w:top w:val="single" w:sz="6" w:space="0" w:color="EEEEEE"/>
              <w:left w:val="nil"/>
              <w:bottom w:val="nil"/>
              <w:right w:val="nil"/>
            </w:tcBorders>
            <w:shd w:val="clear" w:color="auto" w:fill="F9F9F9"/>
            <w:vAlign w:val="center"/>
            <w:hideMark/>
          </w:tcPr>
          <w:p w:rsidR="00303A2B" w:rsidRPr="005F29F5" w:rsidRDefault="00303A2B" w:rsidP="009A31C1">
            <w:pPr>
              <w:rPr>
                <w:rFonts w:cstheme="minorHAnsi"/>
                <w:b/>
                <w:color w:val="222222"/>
              </w:rPr>
            </w:pPr>
            <w:r w:rsidRPr="005F29F5">
              <w:rPr>
                <w:rStyle w:val="Strong"/>
                <w:rFonts w:cstheme="minorHAnsi"/>
                <w:color w:val="222222"/>
              </w:rPr>
              <w:t>Design</w:t>
            </w:r>
          </w:p>
        </w:tc>
        <w:tc>
          <w:tcPr>
            <w:tcW w:w="0" w:type="auto"/>
            <w:tcBorders>
              <w:top w:val="single" w:sz="6" w:space="0" w:color="EEEEEE"/>
              <w:left w:val="nil"/>
              <w:bottom w:val="nil"/>
              <w:right w:val="nil"/>
            </w:tcBorders>
            <w:shd w:val="clear" w:color="auto" w:fill="F9F9F9"/>
            <w:vAlign w:val="center"/>
            <w:hideMark/>
          </w:tcPr>
          <w:p w:rsidR="00303A2B" w:rsidRPr="005F29F5" w:rsidRDefault="00303A2B" w:rsidP="009A31C1">
            <w:pPr>
              <w:rPr>
                <w:rFonts w:cstheme="minorHAnsi"/>
                <w:b/>
                <w:color w:val="222222"/>
              </w:rPr>
            </w:pPr>
            <w:r w:rsidRPr="005F29F5">
              <w:rPr>
                <w:rFonts w:cstheme="minorHAnsi"/>
                <w:b/>
                <w:color w:val="222222"/>
              </w:rPr>
              <w:t>Security risks analysis for designing. Development of</w:t>
            </w:r>
            <w:hyperlink r:id="rId14" w:history="1">
              <w:r w:rsidRPr="005F29F5">
                <w:rPr>
                  <w:rStyle w:val="Hyperlink"/>
                  <w:rFonts w:cstheme="minorHAnsi"/>
                  <w:b/>
                </w:rPr>
                <w:t> Test Plan </w:t>
              </w:r>
            </w:hyperlink>
            <w:r w:rsidRPr="005F29F5">
              <w:rPr>
                <w:rFonts w:cstheme="minorHAnsi"/>
                <w:b/>
                <w:color w:val="222222"/>
              </w:rPr>
              <w:t>including security tests</w:t>
            </w:r>
          </w:p>
        </w:tc>
      </w:tr>
      <w:tr w:rsidR="00303A2B" w:rsidRPr="005F29F5" w:rsidTr="009A31C1">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Style w:val="Strong"/>
                <w:rFonts w:cstheme="minorHAnsi"/>
                <w:color w:val="222222"/>
              </w:rPr>
              <w:t>Coding and Unit Testing</w:t>
            </w:r>
          </w:p>
        </w:tc>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Fonts w:cstheme="minorHAnsi"/>
                <w:b/>
                <w:color w:val="222222"/>
              </w:rPr>
              <w:t>Static and Dynamic Testing and Security </w:t>
            </w:r>
            <w:hyperlink r:id="rId15" w:history="1">
              <w:r w:rsidRPr="005F29F5">
                <w:rPr>
                  <w:rStyle w:val="Hyperlink"/>
                  <w:rFonts w:cstheme="minorHAnsi"/>
                  <w:b/>
                </w:rPr>
                <w:t>White Box Testing</w:t>
              </w:r>
            </w:hyperlink>
          </w:p>
        </w:tc>
      </w:tr>
      <w:tr w:rsidR="00303A2B" w:rsidRPr="005F29F5" w:rsidTr="009A31C1">
        <w:tc>
          <w:tcPr>
            <w:tcW w:w="0" w:type="auto"/>
            <w:tcBorders>
              <w:top w:val="single" w:sz="6" w:space="0" w:color="EEEEEE"/>
              <w:left w:val="nil"/>
              <w:bottom w:val="nil"/>
              <w:right w:val="nil"/>
            </w:tcBorders>
            <w:shd w:val="clear" w:color="auto" w:fill="F9F9F9"/>
            <w:vAlign w:val="center"/>
            <w:hideMark/>
          </w:tcPr>
          <w:p w:rsidR="00303A2B" w:rsidRPr="005F29F5" w:rsidRDefault="00303A2B" w:rsidP="009A31C1">
            <w:pPr>
              <w:rPr>
                <w:rFonts w:cstheme="minorHAnsi"/>
                <w:b/>
                <w:color w:val="222222"/>
              </w:rPr>
            </w:pPr>
            <w:r w:rsidRPr="005F29F5">
              <w:rPr>
                <w:rStyle w:val="Strong"/>
                <w:rFonts w:cstheme="minorHAnsi"/>
                <w:color w:val="222222"/>
              </w:rPr>
              <w:lastRenderedPageBreak/>
              <w:t>Integration Testing</w:t>
            </w:r>
          </w:p>
        </w:tc>
        <w:tc>
          <w:tcPr>
            <w:tcW w:w="0" w:type="auto"/>
            <w:tcBorders>
              <w:top w:val="single" w:sz="6" w:space="0" w:color="EEEEEE"/>
              <w:left w:val="nil"/>
              <w:bottom w:val="nil"/>
              <w:right w:val="nil"/>
            </w:tcBorders>
            <w:shd w:val="clear" w:color="auto" w:fill="F9F9F9"/>
            <w:vAlign w:val="center"/>
            <w:hideMark/>
          </w:tcPr>
          <w:p w:rsidR="00303A2B" w:rsidRPr="005F29F5" w:rsidRDefault="00303A2B" w:rsidP="009A31C1">
            <w:pPr>
              <w:rPr>
                <w:rFonts w:cstheme="minorHAnsi"/>
                <w:b/>
                <w:color w:val="222222"/>
              </w:rPr>
            </w:pPr>
            <w:hyperlink r:id="rId16" w:history="1">
              <w:r w:rsidRPr="005F29F5">
                <w:rPr>
                  <w:rStyle w:val="Hyperlink"/>
                  <w:rFonts w:cstheme="minorHAnsi"/>
                  <w:b/>
                </w:rPr>
                <w:t>Black Box Testing</w:t>
              </w:r>
            </w:hyperlink>
          </w:p>
        </w:tc>
      </w:tr>
      <w:tr w:rsidR="00303A2B" w:rsidRPr="005F29F5" w:rsidTr="009A31C1">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Style w:val="Strong"/>
                <w:rFonts w:cstheme="minorHAnsi"/>
                <w:color w:val="222222"/>
              </w:rPr>
              <w:t>System Testing</w:t>
            </w:r>
          </w:p>
        </w:tc>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Fonts w:cstheme="minorHAnsi"/>
                <w:b/>
                <w:color w:val="222222"/>
              </w:rPr>
              <w:t>Black Box Testing and Vulnerability scanning</w:t>
            </w:r>
          </w:p>
        </w:tc>
      </w:tr>
      <w:tr w:rsidR="00303A2B" w:rsidRPr="005F29F5" w:rsidTr="009A31C1">
        <w:tc>
          <w:tcPr>
            <w:tcW w:w="0" w:type="auto"/>
            <w:tcBorders>
              <w:top w:val="single" w:sz="6" w:space="0" w:color="EEEEEE"/>
              <w:left w:val="nil"/>
              <w:bottom w:val="nil"/>
              <w:right w:val="nil"/>
            </w:tcBorders>
            <w:shd w:val="clear" w:color="auto" w:fill="F9F9F9"/>
            <w:vAlign w:val="center"/>
            <w:hideMark/>
          </w:tcPr>
          <w:p w:rsidR="00303A2B" w:rsidRPr="005F29F5" w:rsidRDefault="00303A2B" w:rsidP="009A31C1">
            <w:pPr>
              <w:rPr>
                <w:rFonts w:cstheme="minorHAnsi"/>
                <w:b/>
                <w:color w:val="222222"/>
              </w:rPr>
            </w:pPr>
            <w:r w:rsidRPr="005F29F5">
              <w:rPr>
                <w:rStyle w:val="Strong"/>
                <w:rFonts w:cstheme="minorHAnsi"/>
                <w:color w:val="222222"/>
              </w:rPr>
              <w:t>Implementation</w:t>
            </w:r>
          </w:p>
        </w:tc>
        <w:tc>
          <w:tcPr>
            <w:tcW w:w="0" w:type="auto"/>
            <w:tcBorders>
              <w:top w:val="single" w:sz="6" w:space="0" w:color="EEEEEE"/>
              <w:left w:val="nil"/>
              <w:bottom w:val="nil"/>
              <w:right w:val="nil"/>
            </w:tcBorders>
            <w:shd w:val="clear" w:color="auto" w:fill="F9F9F9"/>
            <w:vAlign w:val="center"/>
            <w:hideMark/>
          </w:tcPr>
          <w:p w:rsidR="00303A2B" w:rsidRPr="005F29F5" w:rsidRDefault="00303A2B" w:rsidP="009A31C1">
            <w:pPr>
              <w:rPr>
                <w:rFonts w:cstheme="minorHAnsi"/>
                <w:b/>
                <w:color w:val="222222"/>
              </w:rPr>
            </w:pPr>
            <w:hyperlink r:id="rId17" w:history="1">
              <w:r w:rsidRPr="005F29F5">
                <w:rPr>
                  <w:rStyle w:val="Hyperlink"/>
                  <w:rFonts w:cstheme="minorHAnsi"/>
                  <w:b/>
                </w:rPr>
                <w:t>Penetration Testing</w:t>
              </w:r>
            </w:hyperlink>
            <w:r w:rsidRPr="005F29F5">
              <w:rPr>
                <w:rFonts w:cstheme="minorHAnsi"/>
                <w:b/>
                <w:color w:val="222222"/>
              </w:rPr>
              <w:t>, Vulnerability Scanning</w:t>
            </w:r>
          </w:p>
        </w:tc>
      </w:tr>
      <w:tr w:rsidR="00303A2B" w:rsidRPr="005F29F5" w:rsidTr="009A31C1">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Style w:val="Strong"/>
                <w:rFonts w:cstheme="minorHAnsi"/>
                <w:color w:val="222222"/>
              </w:rPr>
              <w:t>Support</w:t>
            </w:r>
          </w:p>
        </w:tc>
        <w:tc>
          <w:tcPr>
            <w:tcW w:w="0" w:type="auto"/>
            <w:tcBorders>
              <w:top w:val="single" w:sz="6" w:space="0" w:color="EEEEEE"/>
              <w:left w:val="nil"/>
              <w:bottom w:val="nil"/>
              <w:right w:val="nil"/>
            </w:tcBorders>
            <w:shd w:val="clear" w:color="auto" w:fill="FFFFFF"/>
            <w:vAlign w:val="center"/>
            <w:hideMark/>
          </w:tcPr>
          <w:p w:rsidR="00303A2B" w:rsidRPr="005F29F5" w:rsidRDefault="00303A2B" w:rsidP="009A31C1">
            <w:pPr>
              <w:rPr>
                <w:rFonts w:cstheme="minorHAnsi"/>
                <w:b/>
                <w:color w:val="222222"/>
              </w:rPr>
            </w:pPr>
            <w:r w:rsidRPr="005F29F5">
              <w:rPr>
                <w:rFonts w:cstheme="minorHAnsi"/>
                <w:b/>
                <w:color w:val="222222"/>
              </w:rPr>
              <w:t>Impact analysis of Patches</w:t>
            </w:r>
          </w:p>
        </w:tc>
      </w:tr>
    </w:tbl>
    <w:p w:rsidR="00303A2B" w:rsidRPr="00F45D44" w:rsidRDefault="00303A2B" w:rsidP="00303A2B">
      <w:pPr>
        <w:pStyle w:val="Heading2"/>
        <w:shd w:val="clear" w:color="auto" w:fill="FFFFFF"/>
        <w:spacing w:after="120" w:line="600" w:lineRule="atLeast"/>
        <w:rPr>
          <w:rFonts w:asciiTheme="minorHAnsi" w:hAnsiTheme="minorHAnsi" w:cstheme="minorHAnsi"/>
          <w:color w:val="0B59D7"/>
          <w:sz w:val="22"/>
          <w:szCs w:val="22"/>
          <w:u w:val="single"/>
        </w:rPr>
      </w:pPr>
      <w:r>
        <w:rPr>
          <w:rFonts w:asciiTheme="minorHAnsi" w:hAnsiTheme="minorHAnsi" w:cstheme="minorHAnsi"/>
          <w:color w:val="0B59D7"/>
          <w:sz w:val="22"/>
          <w:szCs w:val="22"/>
          <w:u w:val="single"/>
        </w:rPr>
        <w:t>EXAMPLE:</w:t>
      </w:r>
    </w:p>
    <w:p w:rsidR="00303A2B" w:rsidRPr="005F29F5" w:rsidRDefault="00303A2B" w:rsidP="00303A2B">
      <w:pPr>
        <w:numPr>
          <w:ilvl w:val="0"/>
          <w:numId w:val="1"/>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A password should be in encrypted format</w:t>
      </w:r>
    </w:p>
    <w:p w:rsidR="00303A2B" w:rsidRPr="005F29F5" w:rsidRDefault="00303A2B" w:rsidP="00303A2B">
      <w:pPr>
        <w:numPr>
          <w:ilvl w:val="0"/>
          <w:numId w:val="1"/>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Application or System should not allow invalid users</w:t>
      </w:r>
    </w:p>
    <w:p w:rsidR="00303A2B" w:rsidRPr="005F29F5" w:rsidRDefault="00303A2B" w:rsidP="00303A2B">
      <w:pPr>
        <w:numPr>
          <w:ilvl w:val="0"/>
          <w:numId w:val="1"/>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Check cookies and session time for application</w:t>
      </w:r>
    </w:p>
    <w:p w:rsidR="00303A2B" w:rsidRDefault="00303A2B" w:rsidP="00303A2B">
      <w:pPr>
        <w:numPr>
          <w:ilvl w:val="0"/>
          <w:numId w:val="1"/>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For financial sites, the Browser back button should not work.</w:t>
      </w:r>
    </w:p>
    <w:p w:rsidR="00303A2B" w:rsidRPr="00E538E6" w:rsidRDefault="00303A2B" w:rsidP="00303A2B">
      <w:pPr>
        <w:shd w:val="clear" w:color="auto" w:fill="FFFFFF"/>
        <w:spacing w:before="100" w:beforeAutospacing="1" w:after="100" w:afterAutospacing="1" w:line="240" w:lineRule="auto"/>
        <w:rPr>
          <w:rFonts w:cstheme="minorHAnsi"/>
          <w:b/>
          <w:color w:val="222222"/>
        </w:rPr>
      </w:pPr>
      <w:r w:rsidRPr="00E538E6">
        <w:rPr>
          <w:rFonts w:cstheme="minorHAnsi"/>
          <w:b/>
          <w:color w:val="0B59D7"/>
          <w:u w:val="single"/>
        </w:rPr>
        <w:t>ROLES:</w:t>
      </w:r>
    </w:p>
    <w:p w:rsidR="00303A2B" w:rsidRPr="005F29F5" w:rsidRDefault="00303A2B" w:rsidP="00303A2B">
      <w:pPr>
        <w:numPr>
          <w:ilvl w:val="0"/>
          <w:numId w:val="2"/>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Hackers – Access computer system or network without authorization</w:t>
      </w:r>
    </w:p>
    <w:p w:rsidR="00303A2B" w:rsidRPr="005F29F5" w:rsidRDefault="00303A2B" w:rsidP="00303A2B">
      <w:pPr>
        <w:numPr>
          <w:ilvl w:val="0"/>
          <w:numId w:val="2"/>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Crackers – Break into the systems to steal or destroy data</w:t>
      </w:r>
    </w:p>
    <w:p w:rsidR="00303A2B" w:rsidRPr="005F29F5" w:rsidRDefault="00303A2B" w:rsidP="00303A2B">
      <w:pPr>
        <w:numPr>
          <w:ilvl w:val="0"/>
          <w:numId w:val="2"/>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Ethical Hacker – Performs most of the breaking activities but with permission from the owner</w:t>
      </w:r>
    </w:p>
    <w:p w:rsidR="00303A2B" w:rsidRDefault="00303A2B" w:rsidP="00303A2B">
      <w:pPr>
        <w:numPr>
          <w:ilvl w:val="0"/>
          <w:numId w:val="2"/>
        </w:numPr>
        <w:shd w:val="clear" w:color="auto" w:fill="FFFFFF"/>
        <w:spacing w:before="100" w:beforeAutospacing="1" w:after="100" w:afterAutospacing="1" w:line="240" w:lineRule="auto"/>
        <w:rPr>
          <w:rFonts w:cstheme="minorHAnsi"/>
          <w:b/>
          <w:color w:val="222222"/>
        </w:rPr>
      </w:pPr>
      <w:r w:rsidRPr="005F29F5">
        <w:rPr>
          <w:rFonts w:cstheme="minorHAnsi"/>
          <w:b/>
          <w:color w:val="222222"/>
        </w:rPr>
        <w:t>Script Kiddies or packet monkeys – Inexperienced Hackers with programming language skill</w:t>
      </w:r>
      <w:r>
        <w:rPr>
          <w:rFonts w:cstheme="minorHAnsi"/>
          <w:b/>
          <w:color w:val="222222"/>
        </w:rPr>
        <w:t>.</w:t>
      </w:r>
    </w:p>
    <w:p w:rsidR="00303A2B" w:rsidRPr="00B06C51" w:rsidRDefault="00303A2B" w:rsidP="00303A2B">
      <w:pPr>
        <w:shd w:val="clear" w:color="auto" w:fill="FFFFFF"/>
        <w:spacing w:before="100" w:beforeAutospacing="1" w:after="100" w:afterAutospacing="1" w:line="240" w:lineRule="auto"/>
        <w:rPr>
          <w:rFonts w:cstheme="minorHAnsi"/>
          <w:b/>
          <w:color w:val="222222"/>
        </w:rPr>
      </w:pPr>
      <w:r w:rsidRPr="00B06C51">
        <w:rPr>
          <w:rFonts w:cstheme="minorHAnsi"/>
          <w:b/>
          <w:color w:val="0B59D7"/>
          <w:u w:val="single"/>
        </w:rPr>
        <w:t>TOOLS:</w:t>
      </w:r>
      <w:bookmarkStart w:id="0" w:name="_GoBack"/>
      <w:bookmarkEnd w:id="0"/>
    </w:p>
    <w:p w:rsidR="00303A2B" w:rsidRDefault="00303A2B" w:rsidP="00303A2B">
      <w:pPr>
        <w:pStyle w:val="Heading3"/>
        <w:shd w:val="clear" w:color="auto" w:fill="FFFFFF"/>
        <w:spacing w:before="0" w:beforeAutospacing="0" w:after="120" w:afterAutospacing="0" w:line="375" w:lineRule="atLeast"/>
        <w:rPr>
          <w:rFonts w:asciiTheme="minorHAnsi" w:hAnsiTheme="minorHAnsi" w:cstheme="minorHAnsi"/>
          <w:sz w:val="22"/>
          <w:szCs w:val="22"/>
        </w:rPr>
      </w:pPr>
      <w:r>
        <w:rPr>
          <w:rFonts w:asciiTheme="minorHAnsi" w:hAnsiTheme="minorHAnsi" w:cstheme="minorHAnsi"/>
          <w:color w:val="222222"/>
          <w:sz w:val="22"/>
          <w:szCs w:val="22"/>
        </w:rPr>
        <w:t>1.</w:t>
      </w:r>
      <w:r w:rsidRPr="005F29F5">
        <w:rPr>
          <w:rFonts w:asciiTheme="minorHAnsi" w:hAnsiTheme="minorHAnsi" w:cstheme="minorHAnsi"/>
          <w:color w:val="222222"/>
          <w:sz w:val="22"/>
          <w:szCs w:val="22"/>
        </w:rPr>
        <w:t> </w:t>
      </w:r>
      <w:hyperlink r:id="rId18" w:tgtFrame="_blank" w:history="1">
        <w:proofErr w:type="spellStart"/>
        <w:r w:rsidRPr="005F29F5">
          <w:rPr>
            <w:rStyle w:val="Hyperlink"/>
            <w:rFonts w:asciiTheme="minorHAnsi" w:hAnsiTheme="minorHAnsi" w:cstheme="minorHAnsi"/>
            <w:sz w:val="22"/>
            <w:szCs w:val="22"/>
          </w:rPr>
          <w:t>Acunetix</w:t>
        </w:r>
        <w:proofErr w:type="spellEnd"/>
      </w:hyperlink>
    </w:p>
    <w:p w:rsidR="00303A2B" w:rsidRPr="005F29F5" w:rsidRDefault="00303A2B" w:rsidP="00303A2B">
      <w:pPr>
        <w:pStyle w:val="Heading3"/>
        <w:shd w:val="clear" w:color="auto" w:fill="FFFFFF"/>
        <w:spacing w:before="0" w:beforeAutospacing="0" w:after="120" w:afterAutospacing="0" w:line="375" w:lineRule="atLeast"/>
        <w:rPr>
          <w:rFonts w:asciiTheme="minorHAnsi" w:hAnsiTheme="minorHAnsi" w:cstheme="minorHAnsi"/>
          <w:sz w:val="22"/>
          <w:szCs w:val="22"/>
        </w:rPr>
      </w:pPr>
      <w:r w:rsidRPr="005F29F5">
        <w:rPr>
          <w:rFonts w:asciiTheme="minorHAnsi" w:hAnsiTheme="minorHAnsi" w:cstheme="minorHAnsi"/>
          <w:color w:val="222222"/>
          <w:sz w:val="22"/>
          <w:szCs w:val="22"/>
        </w:rPr>
        <w:t>2</w:t>
      </w:r>
      <w:r>
        <w:rPr>
          <w:rFonts w:asciiTheme="minorHAnsi" w:hAnsiTheme="minorHAnsi" w:cstheme="minorHAnsi"/>
          <w:color w:val="222222"/>
          <w:sz w:val="22"/>
          <w:szCs w:val="22"/>
        </w:rPr>
        <w:t>.</w:t>
      </w:r>
      <w:r w:rsidRPr="005F29F5">
        <w:rPr>
          <w:rFonts w:asciiTheme="minorHAnsi" w:hAnsiTheme="minorHAnsi" w:cstheme="minorHAnsi"/>
          <w:color w:val="222222"/>
          <w:sz w:val="22"/>
          <w:szCs w:val="22"/>
        </w:rPr>
        <w:t> </w:t>
      </w:r>
      <w:hyperlink r:id="rId19" w:tgtFrame="_blank" w:history="1">
        <w:r w:rsidRPr="005F29F5">
          <w:rPr>
            <w:rStyle w:val="Hyperlink"/>
            <w:rFonts w:asciiTheme="minorHAnsi" w:hAnsiTheme="minorHAnsi" w:cstheme="minorHAnsi"/>
            <w:sz w:val="22"/>
            <w:szCs w:val="22"/>
          </w:rPr>
          <w:t>Intruder</w:t>
        </w:r>
      </w:hyperlink>
    </w:p>
    <w:p w:rsidR="00303A2B" w:rsidRDefault="00303A2B" w:rsidP="00303A2B">
      <w:pPr>
        <w:rPr>
          <w:rFonts w:cstheme="minorHAnsi"/>
          <w:b/>
          <w:color w:val="222222"/>
        </w:rPr>
      </w:pPr>
      <w:r>
        <w:rPr>
          <w:rFonts w:cstheme="minorHAnsi"/>
          <w:b/>
        </w:rPr>
        <w:pict>
          <v:rect id="_x0000_i1025" style="width:0;height:0" o:hralign="center" o:hrstd="t" o:hrnoshade="t" o:hr="t" fillcolor="#222" stroked="f"/>
        </w:pict>
      </w:r>
      <w:r>
        <w:rPr>
          <w:rFonts w:cstheme="minorHAnsi"/>
          <w:b/>
          <w:color w:val="222222"/>
        </w:rPr>
        <w:t>3</w:t>
      </w:r>
      <w:r>
        <w:rPr>
          <w:rFonts w:cstheme="minorHAnsi"/>
          <w:color w:val="222222"/>
        </w:rPr>
        <w:t>.</w:t>
      </w:r>
      <w:r w:rsidRPr="005F29F5">
        <w:rPr>
          <w:rFonts w:cstheme="minorHAnsi"/>
          <w:b/>
          <w:color w:val="222222"/>
        </w:rPr>
        <w:t xml:space="preserve"> </w:t>
      </w:r>
      <w:proofErr w:type="spellStart"/>
      <w:r w:rsidRPr="005F29F5">
        <w:rPr>
          <w:rFonts w:cstheme="minorHAnsi"/>
          <w:b/>
          <w:color w:val="222222"/>
        </w:rPr>
        <w:t>Owasp</w:t>
      </w:r>
      <w:proofErr w:type="spellEnd"/>
    </w:p>
    <w:p w:rsidR="00303A2B" w:rsidRDefault="00303A2B" w:rsidP="00303A2B">
      <w:pPr>
        <w:rPr>
          <w:rFonts w:cstheme="minorHAnsi"/>
          <w:b/>
          <w:color w:val="222222"/>
        </w:rPr>
      </w:pPr>
      <w:r>
        <w:rPr>
          <w:rFonts w:cstheme="minorHAnsi"/>
          <w:b/>
          <w:color w:val="222222"/>
        </w:rPr>
        <w:t>4.</w:t>
      </w:r>
      <w:r w:rsidRPr="005F29F5">
        <w:rPr>
          <w:rFonts w:cstheme="minorHAnsi"/>
          <w:b/>
          <w:color w:val="222222"/>
        </w:rPr>
        <w:t xml:space="preserve"> </w:t>
      </w:r>
      <w:proofErr w:type="spellStart"/>
      <w:r w:rsidRPr="005F29F5">
        <w:rPr>
          <w:rFonts w:cstheme="minorHAnsi"/>
          <w:b/>
          <w:color w:val="222222"/>
        </w:rPr>
        <w:t>WireShark</w:t>
      </w:r>
      <w:proofErr w:type="spellEnd"/>
    </w:p>
    <w:p w:rsidR="00303A2B" w:rsidRDefault="00303A2B" w:rsidP="00303A2B">
      <w:pPr>
        <w:rPr>
          <w:rFonts w:cstheme="minorHAnsi"/>
          <w:b/>
          <w:color w:val="222222"/>
        </w:rPr>
      </w:pPr>
      <w:r w:rsidRPr="00E538E6">
        <w:rPr>
          <w:rFonts w:cstheme="minorHAnsi"/>
          <w:b/>
          <w:color w:val="222222"/>
        </w:rPr>
        <w:t>5.</w:t>
      </w:r>
      <w:r>
        <w:rPr>
          <w:rFonts w:cstheme="minorHAnsi"/>
          <w:color w:val="222222"/>
        </w:rPr>
        <w:t xml:space="preserve"> </w:t>
      </w:r>
      <w:r w:rsidRPr="005F29F5">
        <w:rPr>
          <w:rFonts w:cstheme="minorHAnsi"/>
          <w:b/>
          <w:color w:val="222222"/>
        </w:rPr>
        <w:t>W3af</w:t>
      </w:r>
    </w:p>
    <w:p w:rsidR="00865B60" w:rsidRDefault="00865B60"/>
    <w:sectPr w:rsidR="0086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B46B5"/>
    <w:multiLevelType w:val="hybridMultilevel"/>
    <w:tmpl w:val="AE3C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D43E27"/>
    <w:multiLevelType w:val="multilevel"/>
    <w:tmpl w:val="40B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321529"/>
    <w:multiLevelType w:val="hybridMultilevel"/>
    <w:tmpl w:val="F378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0E31B0"/>
    <w:multiLevelType w:val="multilevel"/>
    <w:tmpl w:val="C742B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D627EE0"/>
    <w:multiLevelType w:val="multilevel"/>
    <w:tmpl w:val="6C2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7B"/>
    <w:rsid w:val="00303A2B"/>
    <w:rsid w:val="00865B60"/>
    <w:rsid w:val="00FF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2B"/>
  </w:style>
  <w:style w:type="paragraph" w:styleId="Heading2">
    <w:name w:val="heading 2"/>
    <w:basedOn w:val="Normal"/>
    <w:next w:val="Normal"/>
    <w:link w:val="Heading2Char"/>
    <w:uiPriority w:val="9"/>
    <w:unhideWhenUsed/>
    <w:qFormat/>
    <w:rsid w:val="00303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3A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A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3A2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3A2B"/>
    <w:pPr>
      <w:ind w:left="720"/>
      <w:contextualSpacing/>
    </w:pPr>
  </w:style>
  <w:style w:type="paragraph" w:styleId="NormalWeb">
    <w:name w:val="Normal (Web)"/>
    <w:basedOn w:val="Normal"/>
    <w:uiPriority w:val="99"/>
    <w:unhideWhenUsed/>
    <w:rsid w:val="00303A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3A2B"/>
    <w:rPr>
      <w:b/>
      <w:bCs/>
    </w:rPr>
  </w:style>
  <w:style w:type="character" w:styleId="Hyperlink">
    <w:name w:val="Hyperlink"/>
    <w:basedOn w:val="DefaultParagraphFont"/>
    <w:uiPriority w:val="99"/>
    <w:semiHidden/>
    <w:unhideWhenUsed/>
    <w:rsid w:val="00303A2B"/>
    <w:rPr>
      <w:color w:val="0000FF"/>
      <w:u w:val="single"/>
    </w:rPr>
  </w:style>
  <w:style w:type="paragraph" w:styleId="BalloonText">
    <w:name w:val="Balloon Text"/>
    <w:basedOn w:val="Normal"/>
    <w:link w:val="BalloonTextChar"/>
    <w:uiPriority w:val="99"/>
    <w:semiHidden/>
    <w:unhideWhenUsed/>
    <w:rsid w:val="0030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2B"/>
  </w:style>
  <w:style w:type="paragraph" w:styleId="Heading2">
    <w:name w:val="heading 2"/>
    <w:basedOn w:val="Normal"/>
    <w:next w:val="Normal"/>
    <w:link w:val="Heading2Char"/>
    <w:uiPriority w:val="9"/>
    <w:unhideWhenUsed/>
    <w:qFormat/>
    <w:rsid w:val="00303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3A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A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3A2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3A2B"/>
    <w:pPr>
      <w:ind w:left="720"/>
      <w:contextualSpacing/>
    </w:pPr>
  </w:style>
  <w:style w:type="paragraph" w:styleId="NormalWeb">
    <w:name w:val="Normal (Web)"/>
    <w:basedOn w:val="Normal"/>
    <w:uiPriority w:val="99"/>
    <w:unhideWhenUsed/>
    <w:rsid w:val="00303A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3A2B"/>
    <w:rPr>
      <w:b/>
      <w:bCs/>
    </w:rPr>
  </w:style>
  <w:style w:type="character" w:styleId="Hyperlink">
    <w:name w:val="Hyperlink"/>
    <w:basedOn w:val="DefaultParagraphFont"/>
    <w:uiPriority w:val="99"/>
    <w:semiHidden/>
    <w:unhideWhenUsed/>
    <w:rsid w:val="00303A2B"/>
    <w:rPr>
      <w:color w:val="0000FF"/>
      <w:u w:val="single"/>
    </w:rPr>
  </w:style>
  <w:style w:type="paragraph" w:styleId="BalloonText">
    <w:name w:val="Balloon Text"/>
    <w:basedOn w:val="Normal"/>
    <w:link w:val="BalloonTextChar"/>
    <w:uiPriority w:val="99"/>
    <w:semiHidden/>
    <w:unhideWhenUsed/>
    <w:rsid w:val="0030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thical-hacking-tutorials.html" TargetMode="External"/><Relationship Id="rId13" Type="http://schemas.openxmlformats.org/officeDocument/2006/relationships/image" Target="media/image6.png"/><Relationship Id="rId18" Type="http://schemas.openxmlformats.org/officeDocument/2006/relationships/hyperlink" Target="https://bit.ly/3qH5T77"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uru99.com/security-testing-tools.html" TargetMode="External"/><Relationship Id="rId17" Type="http://schemas.openxmlformats.org/officeDocument/2006/relationships/hyperlink" Target="https://www.guru99.com/learn-penetration-testing.html" TargetMode="External"/><Relationship Id="rId2" Type="http://schemas.openxmlformats.org/officeDocument/2006/relationships/styles" Target="styles.xml"/><Relationship Id="rId16" Type="http://schemas.openxmlformats.org/officeDocument/2006/relationships/hyperlink" Target="https://www.guru99.com/black-box-test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uru99.com/white-box-testing.html" TargetMode="External"/><Relationship Id="rId10" Type="http://schemas.openxmlformats.org/officeDocument/2006/relationships/image" Target="media/image4.png"/><Relationship Id="rId19" Type="http://schemas.openxmlformats.org/officeDocument/2006/relationships/hyperlink" Target="https://guru99.live/qxoGp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uru99.com/what-everybody-ought-to-know-about-test-pla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2023-08-04T14:15:00Z</dcterms:created>
  <dcterms:modified xsi:type="dcterms:W3CDTF">2023-08-04T14:16:00Z</dcterms:modified>
</cp:coreProperties>
</file>