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DB1018" w14:textId="77777777" w:rsidR="00DD174B" w:rsidRDefault="00F17756">
      <w:pPr>
        <w:spacing w:before="67"/>
        <w:ind w:left="2340"/>
        <w:rPr>
          <w:b/>
          <w:sz w:val="24"/>
        </w:rPr>
      </w:pPr>
      <w:r>
        <w:rPr>
          <w:b/>
          <w:color w:val="000000"/>
          <w:position w:val="2"/>
        </w:rPr>
        <w:t>2b.</w:t>
      </w:r>
      <w:r>
        <w:rPr>
          <w:b/>
          <w:color w:val="000000"/>
          <w:spacing w:val="-3"/>
          <w:position w:val="2"/>
        </w:rPr>
        <w:t xml:space="preserve"> </w:t>
      </w:r>
      <w:r>
        <w:rPr>
          <w:b/>
          <w:color w:val="000000"/>
          <w:sz w:val="24"/>
        </w:rPr>
        <w:t>SORT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</w:rPr>
        <w:t>AN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</w:rPr>
        <w:t>ARRAY OF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DATA IN DESCENDING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pacing w:val="-2"/>
          <w:sz w:val="24"/>
        </w:rPr>
        <w:t>ORDER</w:t>
      </w:r>
    </w:p>
    <w:p w14:paraId="240534B3" w14:textId="77777777" w:rsidR="00DD174B" w:rsidRDefault="00F17756">
      <w:pPr>
        <w:pStyle w:val="Heading4"/>
        <w:spacing w:before="38"/>
      </w:pPr>
      <w:r>
        <w:rPr>
          <w:color w:val="000000"/>
          <w:spacing w:val="-4"/>
        </w:rPr>
        <w:t>AIM:</w:t>
      </w:r>
    </w:p>
    <w:p w14:paraId="76C3718B" w14:textId="77777777" w:rsidR="00DD174B" w:rsidRDefault="00F17756">
      <w:pPr>
        <w:spacing w:before="271"/>
        <w:ind w:left="1015" w:right="1015"/>
        <w:jc w:val="both"/>
        <w:rPr>
          <w:sz w:val="24"/>
        </w:rPr>
      </w:pPr>
      <w:r>
        <w:rPr>
          <w:color w:val="000000"/>
          <w:sz w:val="24"/>
        </w:rPr>
        <w:t>To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write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assembly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language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program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sort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array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descending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order.</w:t>
      </w:r>
      <w:r>
        <w:rPr>
          <w:color w:val="000000"/>
          <w:spacing w:val="35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array is stored in memory stored in memory starting from</w:t>
      </w:r>
      <w:r>
        <w:rPr>
          <w:color w:val="000000"/>
          <w:sz w:val="24"/>
        </w:rPr>
        <w:t xml:space="preserve"> 4200H.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The first element of the array gives the count value for the number of elements in the array.</w:t>
      </w:r>
    </w:p>
    <w:p w14:paraId="42E7DC61" w14:textId="77777777" w:rsidR="00DD174B" w:rsidRDefault="00DD174B">
      <w:pPr>
        <w:pStyle w:val="BodyText"/>
        <w:spacing w:before="5"/>
        <w:rPr>
          <w:sz w:val="24"/>
        </w:rPr>
      </w:pPr>
    </w:p>
    <w:p w14:paraId="53FE4AE1" w14:textId="77777777" w:rsidR="00DD174B" w:rsidRDefault="00F17756">
      <w:pPr>
        <w:ind w:left="1013"/>
        <w:rPr>
          <w:b/>
        </w:rPr>
      </w:pPr>
      <w:r>
        <w:rPr>
          <w:b/>
          <w:color w:val="000000"/>
        </w:rPr>
        <w:t>APPARATUS</w:t>
      </w:r>
      <w:r>
        <w:rPr>
          <w:b/>
          <w:color w:val="000000"/>
          <w:spacing w:val="-10"/>
        </w:rPr>
        <w:t xml:space="preserve"> </w:t>
      </w:r>
      <w:r>
        <w:rPr>
          <w:b/>
          <w:color w:val="000000"/>
          <w:spacing w:val="-2"/>
        </w:rPr>
        <w:t>REQUIRED:</w:t>
      </w:r>
    </w:p>
    <w:p w14:paraId="5D8B8B2E" w14:textId="77777777" w:rsidR="00DD174B" w:rsidRDefault="00F17756">
      <w:pPr>
        <w:pStyle w:val="ListParagraph"/>
        <w:numPr>
          <w:ilvl w:val="0"/>
          <w:numId w:val="55"/>
        </w:numPr>
        <w:tabs>
          <w:tab w:val="left" w:pos="2008"/>
          <w:tab w:val="right" w:pos="4726"/>
        </w:tabs>
        <w:spacing w:before="248"/>
        <w:ind w:left="2008" w:hanging="995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4D673DB3" w14:textId="77777777" w:rsidR="00DD174B" w:rsidRDefault="00F17756">
      <w:pPr>
        <w:pStyle w:val="ListParagraph"/>
        <w:numPr>
          <w:ilvl w:val="0"/>
          <w:numId w:val="55"/>
        </w:numPr>
        <w:tabs>
          <w:tab w:val="left" w:pos="1867"/>
          <w:tab w:val="right" w:pos="4726"/>
        </w:tabs>
        <w:spacing w:before="2"/>
        <w:ind w:left="1867" w:hanging="854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0CB6DBA4" w14:textId="77777777" w:rsidR="00DD174B" w:rsidRDefault="00F17756">
      <w:pPr>
        <w:pStyle w:val="ListParagraph"/>
        <w:numPr>
          <w:ilvl w:val="0"/>
          <w:numId w:val="55"/>
        </w:numPr>
        <w:tabs>
          <w:tab w:val="left" w:pos="2008"/>
          <w:tab w:val="right" w:pos="4726"/>
        </w:tabs>
        <w:spacing w:before="2"/>
        <w:ind w:left="2008" w:hanging="99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5E14CD5C" w14:textId="77777777" w:rsidR="00DD174B" w:rsidRDefault="00DD174B">
      <w:pPr>
        <w:pStyle w:val="BodyText"/>
        <w:spacing w:before="29"/>
      </w:pPr>
    </w:p>
    <w:p w14:paraId="5F1737C2" w14:textId="77777777" w:rsidR="00DD174B" w:rsidRDefault="00F17756">
      <w:pPr>
        <w:pStyle w:val="Heading4"/>
        <w:spacing w:before="1"/>
      </w:pPr>
      <w:r>
        <w:rPr>
          <w:color w:val="000000"/>
          <w:spacing w:val="-2"/>
        </w:rPr>
        <w:t>ALGORITHM:</w:t>
      </w:r>
    </w:p>
    <w:p w14:paraId="18C2F88D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spacing w:before="271"/>
        <w:ind w:left="1735"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value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 A-register and save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it in B-</w:t>
      </w:r>
      <w:r>
        <w:rPr>
          <w:color w:val="000000"/>
          <w:spacing w:val="-2"/>
          <w:sz w:val="24"/>
        </w:rPr>
        <w:t>register</w:t>
      </w:r>
    </w:p>
    <w:p w14:paraId="0AC6025B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Decrement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B-register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(B is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 for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(N-1) </w:t>
      </w:r>
      <w:r>
        <w:rPr>
          <w:color w:val="000000"/>
          <w:spacing w:val="-2"/>
          <w:sz w:val="24"/>
        </w:rPr>
        <w:t>repetitions)</w:t>
      </w:r>
    </w:p>
    <w:p w14:paraId="69551B52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Set HL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pair as data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 xml:space="preserve">address </w:t>
      </w:r>
      <w:r>
        <w:rPr>
          <w:color w:val="000000"/>
          <w:spacing w:val="-2"/>
          <w:sz w:val="24"/>
        </w:rPr>
        <w:t>pointer</w:t>
      </w:r>
    </w:p>
    <w:p w14:paraId="010616D3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Set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C-register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as counter for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(N-1)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comparisons.</w:t>
      </w:r>
    </w:p>
    <w:p w14:paraId="61A63DB2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of the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array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in 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 xml:space="preserve">the data address </w:t>
      </w:r>
      <w:r>
        <w:rPr>
          <w:color w:val="000000"/>
          <w:spacing w:val="-2"/>
          <w:sz w:val="24"/>
        </w:rPr>
        <w:t>pointer</w:t>
      </w:r>
    </w:p>
    <w:p w14:paraId="4199B37A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Increment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pair (data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addre</w:t>
      </w:r>
      <w:r>
        <w:rPr>
          <w:color w:val="000000"/>
          <w:sz w:val="24"/>
        </w:rPr>
        <w:t>ss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pointer)</w:t>
      </w:r>
    </w:p>
    <w:p w14:paraId="40871E25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Compare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 data pointed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wait </w:t>
      </w:r>
      <w:r>
        <w:rPr>
          <w:color w:val="000000"/>
          <w:spacing w:val="-2"/>
          <w:sz w:val="24"/>
        </w:rPr>
        <w:t>accumulator</w:t>
      </w:r>
    </w:p>
    <w:p w14:paraId="1A9C4E94" w14:textId="1AFB08AE" w:rsidR="00DD174B" w:rsidRDefault="00F17756">
      <w:pPr>
        <w:pStyle w:val="ListParagraph"/>
        <w:numPr>
          <w:ilvl w:val="0"/>
          <w:numId w:val="54"/>
        </w:numPr>
        <w:tabs>
          <w:tab w:val="left" w:pos="1015"/>
          <w:tab w:val="left" w:pos="1735"/>
        </w:tabs>
        <w:ind w:right="1019" w:hanging="3"/>
        <w:rPr>
          <w:sz w:val="24"/>
        </w:rPr>
      </w:pPr>
      <w:r>
        <w:rPr>
          <w:color w:val="000000"/>
          <w:sz w:val="24"/>
        </w:rPr>
        <w:t xml:space="preserve">If carry flag is reset (If content of accumulator is larger than memory) then go to step </w:t>
      </w:r>
    </w:p>
    <w:p w14:paraId="797F5522" w14:textId="77777777" w:rsidR="00DD174B" w:rsidRDefault="00F17756">
      <w:pPr>
        <w:ind w:left="1733"/>
        <w:rPr>
          <w:sz w:val="24"/>
        </w:rPr>
      </w:pPr>
      <w:r>
        <w:rPr>
          <w:color w:val="000000"/>
          <w:sz w:val="24"/>
        </w:rPr>
        <w:t>otherwise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go 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next </w:t>
      </w:r>
      <w:r>
        <w:rPr>
          <w:color w:val="000000"/>
          <w:spacing w:val="-4"/>
          <w:sz w:val="24"/>
        </w:rPr>
        <w:t>step</w:t>
      </w:r>
    </w:p>
    <w:p w14:paraId="24F20399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Exchange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pointed by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and the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accumulator</w:t>
      </w:r>
    </w:p>
    <w:p w14:paraId="7380BD00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Decrement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C-register.</w:t>
      </w:r>
      <w:r>
        <w:rPr>
          <w:color w:val="000000"/>
          <w:spacing w:val="59"/>
          <w:sz w:val="24"/>
        </w:rPr>
        <w:t xml:space="preserve"> </w:t>
      </w:r>
      <w:r>
        <w:rPr>
          <w:color w:val="000000"/>
          <w:sz w:val="24"/>
        </w:rPr>
        <w:t>If zero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flag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reset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go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step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6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otherwise 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next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step</w:t>
      </w:r>
    </w:p>
    <w:p w14:paraId="2CDFA096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Decrement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B-register.</w:t>
      </w:r>
      <w:r>
        <w:rPr>
          <w:color w:val="000000"/>
          <w:spacing w:val="59"/>
          <w:sz w:val="24"/>
        </w:rPr>
        <w:t xml:space="preserve"> </w:t>
      </w:r>
      <w:r>
        <w:rPr>
          <w:color w:val="000000"/>
          <w:sz w:val="24"/>
        </w:rPr>
        <w:t>If zero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flag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reset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step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3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otherwise 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next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step</w:t>
      </w:r>
    </w:p>
    <w:p w14:paraId="1A207070" w14:textId="77777777" w:rsidR="00DD174B" w:rsidRDefault="00F17756">
      <w:pPr>
        <w:pStyle w:val="ListParagraph"/>
        <w:numPr>
          <w:ilvl w:val="0"/>
          <w:numId w:val="54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69863946" w14:textId="77777777" w:rsidR="00DD174B" w:rsidRDefault="00DD174B">
      <w:pPr>
        <w:pStyle w:val="BodyText"/>
        <w:rPr>
          <w:sz w:val="24"/>
        </w:rPr>
      </w:pPr>
    </w:p>
    <w:p w14:paraId="1182E936" w14:textId="18B13DC5" w:rsidR="00CC6209" w:rsidRDefault="00CC6209">
      <w:pPr>
        <w:pStyle w:val="Heading6"/>
        <w:spacing w:before="98"/>
        <w:rPr>
          <w:spacing w:val="-2"/>
          <w:u w:val="none"/>
        </w:rPr>
      </w:pPr>
      <w:r>
        <w:rPr>
          <w:color w:val="000000"/>
          <w:spacing w:val="-2"/>
          <w:u w:val="none"/>
        </w:rPr>
        <w:t>Output:</w:t>
      </w:r>
    </w:p>
    <w:p w14:paraId="7FF5BBAE" w14:textId="13CDA9A6" w:rsidR="00CC6209" w:rsidRDefault="00CC6209">
      <w:pPr>
        <w:pStyle w:val="Heading6"/>
        <w:spacing w:before="98"/>
        <w:rPr>
          <w:spacing w:val="-2"/>
          <w:u w:val="none"/>
        </w:rPr>
      </w:pPr>
      <w:r>
        <w:rPr>
          <w:noProof/>
          <w:color w:val="000000"/>
        </w:rPr>
        <w:drawing>
          <wp:inline distT="0" distB="0" distL="0" distR="0" wp14:anchorId="33DEA52D" wp14:editId="2B88BF19">
            <wp:extent cx="5374105" cy="2828937"/>
            <wp:effectExtent l="0" t="0" r="0" b="0"/>
            <wp:docPr id="197718369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506" cy="283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8856" w14:textId="66398333" w:rsidR="00DD174B" w:rsidRDefault="00F17756">
      <w:pPr>
        <w:pStyle w:val="Heading6"/>
        <w:spacing w:before="98"/>
        <w:rPr>
          <w:u w:val="none"/>
        </w:rPr>
      </w:pPr>
      <w:r>
        <w:rPr>
          <w:color w:val="000000"/>
          <w:spacing w:val="-2"/>
          <w:u w:val="none"/>
        </w:rPr>
        <w:t>RESULT:</w:t>
      </w:r>
    </w:p>
    <w:p w14:paraId="122E42AE" w14:textId="432BEE68" w:rsidR="00DD174B" w:rsidRDefault="00F17756">
      <w:pPr>
        <w:pStyle w:val="BodyText"/>
        <w:spacing w:before="126" w:line="278" w:lineRule="auto"/>
        <w:ind w:left="1015" w:right="1007" w:hanging="3"/>
      </w:pPr>
      <w:r>
        <w:rPr>
          <w:color w:val="000000"/>
        </w:rPr>
        <w:lastRenderedPageBreak/>
        <w:t xml:space="preserve">Thus, an assembly language program for sorting in descending order of an unsorted array </w:t>
      </w:r>
      <w:r w:rsidR="00CC6209">
        <w:rPr>
          <w:color w:val="000000"/>
        </w:rPr>
        <w:t>of</w:t>
      </w:r>
      <w:r>
        <w:rPr>
          <w:color w:val="000000"/>
        </w:rPr>
        <w:t xml:space="preserve"> 8-bit numbers </w:t>
      </w:r>
      <w:r>
        <w:rPr>
          <w:color w:val="000000"/>
        </w:rPr>
        <w:t>was written, executed and Verified the Result successfully using 8085 kit.</w:t>
      </w:r>
    </w:p>
    <w:p w14:paraId="13C0D55F" w14:textId="77777777" w:rsidR="00DD174B" w:rsidRDefault="00DD174B">
      <w:pPr>
        <w:pStyle w:val="BodyText"/>
        <w:spacing w:line="278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