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12CE74" w14:textId="77777777" w:rsidR="00DD174B" w:rsidRDefault="00F17756">
      <w:pPr>
        <w:pStyle w:val="Heading4"/>
        <w:numPr>
          <w:ilvl w:val="1"/>
          <w:numId w:val="52"/>
        </w:numPr>
        <w:tabs>
          <w:tab w:val="left" w:pos="3463"/>
        </w:tabs>
        <w:spacing w:before="67"/>
        <w:ind w:left="3463" w:hanging="722"/>
        <w:jc w:val="left"/>
      </w:pPr>
      <w:r>
        <w:rPr>
          <w:color w:val="000000"/>
        </w:rPr>
        <w:lastRenderedPageBreak/>
        <w:t>A</w:t>
      </w:r>
      <w:r>
        <w:rPr>
          <w:color w:val="000000"/>
        </w:rPr>
        <w:t>SCII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CODE TO HEX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CODE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2"/>
        </w:rPr>
        <w:t>CONVERSION</w:t>
      </w:r>
    </w:p>
    <w:p w14:paraId="71870743" w14:textId="77777777" w:rsidR="00DD174B" w:rsidRDefault="00DD174B">
      <w:pPr>
        <w:pStyle w:val="BodyText"/>
        <w:spacing w:before="38"/>
        <w:rPr>
          <w:b/>
          <w:sz w:val="24"/>
        </w:rPr>
      </w:pPr>
    </w:p>
    <w:p w14:paraId="642E8E59" w14:textId="77777777" w:rsidR="00DD174B" w:rsidRDefault="00F17756">
      <w:pPr>
        <w:spacing w:line="274" w:lineRule="exact"/>
        <w:ind w:left="1013"/>
        <w:rPr>
          <w:b/>
          <w:sz w:val="24"/>
        </w:rPr>
      </w:pPr>
      <w:r>
        <w:rPr>
          <w:b/>
          <w:color w:val="000000"/>
          <w:spacing w:val="-4"/>
          <w:sz w:val="24"/>
        </w:rPr>
        <w:t>AIM:</w:t>
      </w:r>
    </w:p>
    <w:p w14:paraId="6917D3A8" w14:textId="77777777" w:rsidR="00DD174B" w:rsidRDefault="00F17756">
      <w:pPr>
        <w:ind w:left="1015" w:right="985" w:hanging="3"/>
        <w:rPr>
          <w:sz w:val="24"/>
        </w:rPr>
      </w:pPr>
      <w:r>
        <w:rPr>
          <w:color w:val="000000"/>
          <w:sz w:val="24"/>
        </w:rPr>
        <w:t>To write an assembly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language program to convert an array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of ASCII codes to corresponding binary (Hex) value in 8085 Microprocessor</w:t>
      </w:r>
    </w:p>
    <w:p w14:paraId="521FC060" w14:textId="77777777" w:rsidR="00DD174B" w:rsidRDefault="00DD174B">
      <w:pPr>
        <w:pStyle w:val="BodyText"/>
        <w:spacing w:before="2"/>
        <w:rPr>
          <w:sz w:val="24"/>
        </w:rPr>
      </w:pPr>
    </w:p>
    <w:p w14:paraId="272415BE" w14:textId="77777777" w:rsidR="00DD174B" w:rsidRDefault="00F17756">
      <w:pPr>
        <w:pStyle w:val="Heading6"/>
        <w:spacing w:line="250" w:lineRule="exact"/>
        <w:rPr>
          <w:u w:val="none"/>
        </w:rPr>
      </w:pPr>
      <w:r>
        <w:rPr>
          <w:color w:val="000000"/>
        </w:rPr>
        <w:t>APPARATUS</w:t>
      </w:r>
      <w:r>
        <w:rPr>
          <w:color w:val="000000"/>
          <w:spacing w:val="-10"/>
        </w:rPr>
        <w:t xml:space="preserve"> </w:t>
      </w:r>
      <w:r>
        <w:rPr>
          <w:color w:val="000000"/>
          <w:spacing w:val="-2"/>
        </w:rPr>
        <w:t>REQUIRED:</w:t>
      </w:r>
    </w:p>
    <w:p w14:paraId="2E62DEF5" w14:textId="77777777" w:rsidR="00DD174B" w:rsidRDefault="00F17756">
      <w:pPr>
        <w:pStyle w:val="ListParagraph"/>
        <w:numPr>
          <w:ilvl w:val="0"/>
          <w:numId w:val="51"/>
        </w:numPr>
        <w:tabs>
          <w:tab w:val="left" w:pos="2611"/>
        </w:tabs>
        <w:spacing w:line="250" w:lineRule="exact"/>
        <w:ind w:hanging="1598"/>
      </w:pPr>
      <w:r>
        <w:rPr>
          <w:color w:val="000000"/>
        </w:rPr>
        <w:t>8085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microprocessor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kit</w:t>
      </w:r>
      <w:r>
        <w:rPr>
          <w:color w:val="000000"/>
          <w:spacing w:val="51"/>
        </w:rPr>
        <w:t xml:space="preserve"> </w:t>
      </w:r>
      <w:r>
        <w:rPr>
          <w:color w:val="000000"/>
          <w:spacing w:val="-10"/>
        </w:rPr>
        <w:t>1</w:t>
      </w:r>
    </w:p>
    <w:p w14:paraId="22103B0B" w14:textId="77777777" w:rsidR="00DD174B" w:rsidRDefault="00F17756">
      <w:pPr>
        <w:pStyle w:val="ListParagraph"/>
        <w:numPr>
          <w:ilvl w:val="0"/>
          <w:numId w:val="51"/>
        </w:numPr>
        <w:tabs>
          <w:tab w:val="left" w:pos="2611"/>
          <w:tab w:val="left" w:pos="3951"/>
        </w:tabs>
        <w:spacing w:before="2"/>
        <w:ind w:hanging="1598"/>
      </w:pPr>
      <w:r>
        <w:rPr>
          <w:color w:val="000000"/>
        </w:rPr>
        <w:t>Power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4"/>
        </w:rPr>
        <w:t>card</w:t>
      </w:r>
      <w:r>
        <w:rPr>
          <w:color w:val="000000"/>
        </w:rPr>
        <w:tab/>
      </w:r>
      <w:r>
        <w:rPr>
          <w:color w:val="000000"/>
          <w:spacing w:val="-10"/>
        </w:rPr>
        <w:t>1</w:t>
      </w:r>
    </w:p>
    <w:p w14:paraId="63B5C6E6" w14:textId="77777777" w:rsidR="00DD174B" w:rsidRDefault="00F17756">
      <w:pPr>
        <w:pStyle w:val="ListParagraph"/>
        <w:numPr>
          <w:ilvl w:val="0"/>
          <w:numId w:val="51"/>
        </w:numPr>
        <w:tabs>
          <w:tab w:val="left" w:pos="2618"/>
          <w:tab w:val="left" w:pos="3828"/>
        </w:tabs>
        <w:spacing w:before="1"/>
        <w:ind w:left="2618" w:hanging="1605"/>
      </w:pPr>
      <w:r>
        <w:rPr>
          <w:color w:val="000000"/>
          <w:spacing w:val="-2"/>
        </w:rPr>
        <w:t>Keyboard</w:t>
      </w:r>
      <w:r>
        <w:rPr>
          <w:color w:val="000000"/>
        </w:rPr>
        <w:tab/>
      </w:r>
      <w:r>
        <w:rPr>
          <w:color w:val="000000"/>
          <w:spacing w:val="-10"/>
        </w:rPr>
        <w:t>1</w:t>
      </w:r>
    </w:p>
    <w:p w14:paraId="4F9C3E58" w14:textId="77777777" w:rsidR="00DD174B" w:rsidRDefault="00DD174B">
      <w:pPr>
        <w:pStyle w:val="BodyText"/>
        <w:spacing w:before="33"/>
      </w:pPr>
    </w:p>
    <w:p w14:paraId="3810992D" w14:textId="77777777" w:rsidR="00DD174B" w:rsidRDefault="00F17756">
      <w:pPr>
        <w:pStyle w:val="Heading4"/>
      </w:pPr>
      <w:r>
        <w:rPr>
          <w:color w:val="000000"/>
          <w:spacing w:val="-2"/>
        </w:rPr>
        <w:t>ALGORITHM:</w:t>
      </w:r>
    </w:p>
    <w:p w14:paraId="6FD119B4" w14:textId="77777777" w:rsidR="00DD174B" w:rsidRDefault="00F17756">
      <w:pPr>
        <w:pStyle w:val="ListParagraph"/>
        <w:numPr>
          <w:ilvl w:val="0"/>
          <w:numId w:val="50"/>
        </w:numPr>
        <w:tabs>
          <w:tab w:val="left" w:pos="1735"/>
        </w:tabs>
        <w:spacing w:before="271"/>
        <w:ind w:hanging="722"/>
        <w:rPr>
          <w:sz w:val="24"/>
        </w:rPr>
      </w:pPr>
      <w:r>
        <w:rPr>
          <w:color w:val="000000"/>
          <w:sz w:val="24"/>
        </w:rPr>
        <w:t>Get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ASCII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data in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A register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 xml:space="preserve">from </w:t>
      </w:r>
      <w:r>
        <w:rPr>
          <w:color w:val="000000"/>
          <w:spacing w:val="-2"/>
          <w:sz w:val="24"/>
        </w:rPr>
        <w:t>4200H</w:t>
      </w:r>
    </w:p>
    <w:p w14:paraId="43D3FDBC" w14:textId="77777777" w:rsidR="00DD174B" w:rsidRDefault="00F17756">
      <w:pPr>
        <w:pStyle w:val="ListParagraph"/>
        <w:numPr>
          <w:ilvl w:val="0"/>
          <w:numId w:val="50"/>
        </w:numPr>
        <w:tabs>
          <w:tab w:val="left" w:pos="1735"/>
        </w:tabs>
        <w:ind w:hanging="722"/>
        <w:rPr>
          <w:sz w:val="24"/>
        </w:rPr>
      </w:pPr>
      <w:r>
        <w:rPr>
          <w:color w:val="000000"/>
          <w:sz w:val="24"/>
        </w:rPr>
        <w:t>Subtract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30H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from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A-</w:t>
      </w:r>
      <w:r>
        <w:rPr>
          <w:color w:val="000000"/>
          <w:spacing w:val="-2"/>
          <w:sz w:val="24"/>
        </w:rPr>
        <w:t>register</w:t>
      </w:r>
    </w:p>
    <w:p w14:paraId="36B9EC24" w14:textId="77777777" w:rsidR="00DD174B" w:rsidRDefault="00F17756">
      <w:pPr>
        <w:pStyle w:val="ListParagraph"/>
        <w:numPr>
          <w:ilvl w:val="0"/>
          <w:numId w:val="50"/>
        </w:numPr>
        <w:tabs>
          <w:tab w:val="left" w:pos="1735"/>
        </w:tabs>
        <w:spacing w:line="275" w:lineRule="exact"/>
        <w:ind w:hanging="722"/>
        <w:rPr>
          <w:sz w:val="24"/>
        </w:rPr>
      </w:pPr>
      <w:r>
        <w:rPr>
          <w:color w:val="000000"/>
          <w:sz w:val="24"/>
        </w:rPr>
        <w:t>Compare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content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of A-register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 xml:space="preserve">with </w:t>
      </w:r>
      <w:r>
        <w:rPr>
          <w:color w:val="000000"/>
          <w:spacing w:val="-5"/>
          <w:sz w:val="24"/>
        </w:rPr>
        <w:t>0AH</w:t>
      </w:r>
    </w:p>
    <w:p w14:paraId="15A4E890" w14:textId="77777777" w:rsidR="00DD174B" w:rsidRDefault="00F17756">
      <w:pPr>
        <w:pStyle w:val="ListParagraph"/>
        <w:numPr>
          <w:ilvl w:val="0"/>
          <w:numId w:val="50"/>
        </w:numPr>
        <w:tabs>
          <w:tab w:val="left" w:pos="1735"/>
        </w:tabs>
        <w:spacing w:line="275" w:lineRule="exact"/>
        <w:ind w:hanging="722"/>
        <w:rPr>
          <w:sz w:val="24"/>
        </w:rPr>
      </w:pPr>
      <w:r>
        <w:rPr>
          <w:color w:val="000000"/>
          <w:sz w:val="24"/>
        </w:rPr>
        <w:t>If CY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=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1</w:t>
      </w:r>
      <w:r>
        <w:rPr>
          <w:color w:val="000000"/>
          <w:spacing w:val="2"/>
          <w:sz w:val="24"/>
        </w:rPr>
        <w:t xml:space="preserve"> </w:t>
      </w:r>
      <w:r>
        <w:rPr>
          <w:color w:val="000000"/>
          <w:sz w:val="24"/>
        </w:rPr>
        <w:t>go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to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step 6.</w:t>
      </w:r>
      <w:r>
        <w:rPr>
          <w:color w:val="000000"/>
          <w:spacing w:val="59"/>
          <w:sz w:val="24"/>
        </w:rPr>
        <w:t xml:space="preserve"> </w:t>
      </w:r>
      <w:r>
        <w:rPr>
          <w:color w:val="000000"/>
          <w:sz w:val="24"/>
        </w:rPr>
        <w:t>If</w:t>
      </w:r>
      <w:r>
        <w:rPr>
          <w:color w:val="000000"/>
          <w:spacing w:val="1"/>
          <w:sz w:val="24"/>
        </w:rPr>
        <w:t xml:space="preserve"> </w:t>
      </w:r>
      <w:r>
        <w:rPr>
          <w:color w:val="000000"/>
          <w:sz w:val="24"/>
        </w:rPr>
        <w:t>CY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=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0, go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to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 xml:space="preserve">next </w:t>
      </w:r>
      <w:r>
        <w:rPr>
          <w:color w:val="000000"/>
          <w:spacing w:val="-4"/>
          <w:sz w:val="24"/>
        </w:rPr>
        <w:t>step</w:t>
      </w:r>
    </w:p>
    <w:p w14:paraId="727A9ABA" w14:textId="77777777" w:rsidR="00DD174B" w:rsidRDefault="00F17756">
      <w:pPr>
        <w:pStyle w:val="ListParagraph"/>
        <w:numPr>
          <w:ilvl w:val="0"/>
          <w:numId w:val="50"/>
        </w:numPr>
        <w:tabs>
          <w:tab w:val="left" w:pos="1735"/>
        </w:tabs>
        <w:ind w:hanging="722"/>
        <w:rPr>
          <w:sz w:val="24"/>
        </w:rPr>
      </w:pPr>
      <w:r>
        <w:rPr>
          <w:color w:val="000000"/>
          <w:sz w:val="24"/>
        </w:rPr>
        <w:t>Subtract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07H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from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A-</w:t>
      </w:r>
      <w:r>
        <w:rPr>
          <w:color w:val="000000"/>
          <w:spacing w:val="-2"/>
          <w:sz w:val="24"/>
        </w:rPr>
        <w:t>register</w:t>
      </w:r>
    </w:p>
    <w:p w14:paraId="648EB72C" w14:textId="77777777" w:rsidR="00DD174B" w:rsidRDefault="00F17756">
      <w:pPr>
        <w:pStyle w:val="ListParagraph"/>
        <w:numPr>
          <w:ilvl w:val="0"/>
          <w:numId w:val="50"/>
        </w:numPr>
        <w:tabs>
          <w:tab w:val="left" w:pos="1735"/>
        </w:tabs>
        <w:spacing w:line="275" w:lineRule="exact"/>
        <w:ind w:hanging="722"/>
        <w:rPr>
          <w:sz w:val="24"/>
        </w:rPr>
      </w:pPr>
      <w:r>
        <w:rPr>
          <w:color w:val="000000"/>
          <w:sz w:val="24"/>
        </w:rPr>
        <w:t>Store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the HEX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 xml:space="preserve">into </w:t>
      </w:r>
      <w:r>
        <w:rPr>
          <w:color w:val="000000"/>
          <w:spacing w:val="-4"/>
          <w:sz w:val="24"/>
        </w:rPr>
        <w:t>4202H</w:t>
      </w:r>
    </w:p>
    <w:p w14:paraId="36177C19" w14:textId="06EF1639" w:rsidR="00DD174B" w:rsidRPr="00D36B6C" w:rsidRDefault="00F17756" w:rsidP="00D36B6C">
      <w:pPr>
        <w:pStyle w:val="ListParagraph"/>
        <w:numPr>
          <w:ilvl w:val="0"/>
          <w:numId w:val="50"/>
        </w:numPr>
        <w:tabs>
          <w:tab w:val="left" w:pos="1735"/>
        </w:tabs>
        <w:spacing w:line="277" w:lineRule="exact"/>
        <w:ind w:hanging="722"/>
        <w:rPr>
          <w:position w:val="2"/>
        </w:rPr>
      </w:pPr>
      <w:r>
        <w:rPr>
          <w:color w:val="000000"/>
          <w:position w:val="2"/>
        </w:rPr>
        <w:t>Stop</w:t>
      </w:r>
      <w:r>
        <w:rPr>
          <w:color w:val="000000"/>
          <w:spacing w:val="-1"/>
          <w:position w:val="2"/>
        </w:rPr>
        <w:t xml:space="preserve"> </w:t>
      </w:r>
      <w:r>
        <w:rPr>
          <w:color w:val="000000"/>
          <w:position w:val="2"/>
        </w:rPr>
        <w:t xml:space="preserve">the </w:t>
      </w:r>
      <w:r>
        <w:rPr>
          <w:color w:val="000000"/>
          <w:spacing w:val="-2"/>
          <w:position w:val="2"/>
        </w:rPr>
        <w:t>program</w:t>
      </w:r>
    </w:p>
    <w:p w14:paraId="789F411D" w14:textId="7211AE88" w:rsidR="00D36B6C" w:rsidRPr="00D36B6C" w:rsidRDefault="00D36B6C" w:rsidP="00D36B6C">
      <w:pPr>
        <w:tabs>
          <w:tab w:val="left" w:pos="1735"/>
        </w:tabs>
        <w:spacing w:line="277" w:lineRule="exact"/>
        <w:ind w:left="1013"/>
        <w:rPr>
          <w:b/>
          <w:bCs/>
          <w:position w:val="2"/>
        </w:rPr>
      </w:pPr>
      <w:r w:rsidRPr="00D36B6C">
        <w:rPr>
          <w:b/>
          <w:bCs/>
          <w:color w:val="000000"/>
          <w:position w:val="2"/>
        </w:rPr>
        <w:t>Output:</w:t>
      </w:r>
    </w:p>
    <w:p w14:paraId="562DD998" w14:textId="77777777" w:rsidR="00D36B6C" w:rsidRDefault="00D36B6C">
      <w:pPr>
        <w:pStyle w:val="Heading6"/>
        <w:rPr>
          <w:spacing w:val="-2"/>
          <w:u w:val="none"/>
        </w:rPr>
      </w:pPr>
    </w:p>
    <w:p w14:paraId="2B011049" w14:textId="1753E84C" w:rsidR="00D36B6C" w:rsidRDefault="00D36B6C">
      <w:pPr>
        <w:pStyle w:val="Heading6"/>
        <w:rPr>
          <w:spacing w:val="-2"/>
          <w:u w:val="none"/>
        </w:rPr>
      </w:pPr>
      <w:r>
        <w:rPr>
          <w:noProof/>
          <w:color w:val="000000"/>
        </w:rPr>
        <w:drawing>
          <wp:inline distT="0" distB="0" distL="0" distR="0" wp14:anchorId="4B02EAE2" wp14:editId="7F03659B">
            <wp:extent cx="6304221" cy="3306011"/>
            <wp:effectExtent l="0" t="0" r="1905" b="8890"/>
            <wp:docPr id="1116204914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4754" cy="331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0A945" w14:textId="2B617E0F" w:rsidR="00DD174B" w:rsidRDefault="00F17756">
      <w:pPr>
        <w:pStyle w:val="Heading6"/>
        <w:rPr>
          <w:u w:val="none"/>
        </w:rPr>
      </w:pPr>
      <w:r>
        <w:rPr>
          <w:color w:val="000000"/>
          <w:spacing w:val="-2"/>
          <w:u w:val="none"/>
        </w:rPr>
        <w:t>RESULT:</w:t>
      </w:r>
    </w:p>
    <w:p w14:paraId="3A6A875F" w14:textId="77777777" w:rsidR="00DD174B" w:rsidRDefault="00F17756">
      <w:pPr>
        <w:pStyle w:val="BodyText"/>
        <w:spacing w:before="126" w:line="278" w:lineRule="auto"/>
        <w:ind w:left="1015" w:right="985" w:hanging="3"/>
      </w:pPr>
      <w:r>
        <w:rPr>
          <w:color w:val="000000"/>
        </w:rPr>
        <w:t>Thus,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an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assembly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language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program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for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converting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ASCII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HEX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of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given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8-bit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number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was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written, executed and Verified the Result successfully using 8085 kit.</w:t>
      </w:r>
    </w:p>
    <w:p w14:paraId="23D8100B" w14:textId="77777777" w:rsidR="00DD174B" w:rsidRDefault="00DD174B">
      <w:pPr>
        <w:pStyle w:val="BodyText"/>
        <w:spacing w:line="278" w:lineRule="auto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