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4BC" w:rsidRPr="005174BC" w:rsidRDefault="005174BC" w:rsidP="005174BC">
      <w:pPr>
        <w:spacing w:line="360" w:lineRule="auto"/>
        <w:jc w:val="both"/>
        <w:rPr>
          <w:rFonts w:ascii="Times New Roman" w:hAnsi="Times New Roman" w:cs="Times New Roman"/>
          <w:b/>
          <w:sz w:val="28"/>
          <w:szCs w:val="28"/>
        </w:rPr>
      </w:pPr>
      <w:r w:rsidRPr="005174BC">
        <w:rPr>
          <w:rFonts w:ascii="Times New Roman" w:hAnsi="Times New Roman" w:cs="Times New Roman"/>
          <w:b/>
          <w:sz w:val="28"/>
          <w:szCs w:val="28"/>
        </w:rPr>
        <w:t>MODULES</w:t>
      </w:r>
    </w:p>
    <w:p w:rsidR="005174BC" w:rsidRDefault="005174BC" w:rsidP="005174BC">
      <w:pPr>
        <w:pStyle w:val="ListParagraph"/>
        <w:numPr>
          <w:ilvl w:val="0"/>
          <w:numId w:val="2"/>
        </w:numPr>
        <w:spacing w:line="360" w:lineRule="auto"/>
        <w:jc w:val="both"/>
        <w:rPr>
          <w:rFonts w:ascii="Times New Roman" w:hAnsi="Times New Roman" w:cs="Times New Roman"/>
          <w:sz w:val="28"/>
          <w:szCs w:val="28"/>
        </w:rPr>
      </w:pPr>
      <w:r w:rsidRPr="005174BC">
        <w:rPr>
          <w:rFonts w:ascii="Times New Roman" w:hAnsi="Times New Roman" w:cs="Times New Roman"/>
          <w:sz w:val="28"/>
          <w:szCs w:val="28"/>
        </w:rPr>
        <w:t xml:space="preserve">Data Collection </w:t>
      </w:r>
    </w:p>
    <w:p w:rsidR="005174BC" w:rsidRPr="005174BC" w:rsidRDefault="005174BC" w:rsidP="005174BC">
      <w:pPr>
        <w:pStyle w:val="ListParagraph"/>
        <w:numPr>
          <w:ilvl w:val="0"/>
          <w:numId w:val="3"/>
        </w:numPr>
        <w:spacing w:line="360" w:lineRule="auto"/>
        <w:jc w:val="both"/>
        <w:rPr>
          <w:rFonts w:ascii="Times New Roman" w:hAnsi="Times New Roman" w:cs="Times New Roman"/>
          <w:sz w:val="28"/>
          <w:szCs w:val="28"/>
        </w:rPr>
      </w:pPr>
      <w:r w:rsidRPr="005174BC">
        <w:rPr>
          <w:rFonts w:ascii="Times New Roman" w:hAnsi="Times New Roman" w:cs="Times New Roman"/>
          <w:sz w:val="28"/>
          <w:szCs w:val="28"/>
        </w:rPr>
        <w:t xml:space="preserve">Collecting dataset of 5500 apps from </w:t>
      </w:r>
      <w:proofErr w:type="spellStart"/>
      <w:r w:rsidRPr="005174BC">
        <w:rPr>
          <w:rFonts w:ascii="Times New Roman" w:hAnsi="Times New Roman" w:cs="Times New Roman"/>
          <w:sz w:val="28"/>
          <w:szCs w:val="28"/>
        </w:rPr>
        <w:t>Kaggle</w:t>
      </w:r>
      <w:proofErr w:type="spellEnd"/>
      <w:r w:rsidRPr="005174BC">
        <w:rPr>
          <w:rFonts w:ascii="Times New Roman" w:hAnsi="Times New Roman" w:cs="Times New Roman"/>
          <w:sz w:val="28"/>
          <w:szCs w:val="28"/>
        </w:rPr>
        <w:t xml:space="preserve"> and fraud apps f</w:t>
      </w:r>
      <w:r w:rsidRPr="005174BC">
        <w:rPr>
          <w:rFonts w:ascii="Times New Roman" w:hAnsi="Times New Roman" w:cs="Times New Roman"/>
          <w:sz w:val="28"/>
          <w:szCs w:val="28"/>
        </w:rPr>
        <w:t xml:space="preserve">rom various articles. </w:t>
      </w:r>
      <w:proofErr w:type="spellStart"/>
      <w:r w:rsidRPr="005174BC">
        <w:rPr>
          <w:rFonts w:ascii="Times New Roman" w:hAnsi="Times New Roman" w:cs="Times New Roman"/>
          <w:sz w:val="28"/>
          <w:szCs w:val="28"/>
        </w:rPr>
        <w:t>Kaggle</w:t>
      </w:r>
      <w:proofErr w:type="spellEnd"/>
      <w:r w:rsidRPr="005174BC">
        <w:rPr>
          <w:rFonts w:ascii="Times New Roman" w:hAnsi="Times New Roman" w:cs="Times New Roman"/>
          <w:sz w:val="28"/>
          <w:szCs w:val="28"/>
        </w:rPr>
        <w:t xml:space="preserve"> </w:t>
      </w:r>
      <w:r w:rsidRPr="005174BC">
        <w:rPr>
          <w:rFonts w:ascii="Times New Roman" w:hAnsi="Times New Roman" w:cs="Times New Roman"/>
          <w:sz w:val="28"/>
          <w:szCs w:val="28"/>
        </w:rPr>
        <w:t>is a tremendous platform in which it is easy for every user to discover and post datasets, check and construct models with other information. Scientists and Machine learning engineers solve data challenges that require information via the u</w:t>
      </w:r>
      <w:r>
        <w:rPr>
          <w:rFonts w:ascii="Times New Roman" w:hAnsi="Times New Roman" w:cs="Times New Roman"/>
          <w:sz w:val="28"/>
          <w:szCs w:val="28"/>
        </w:rPr>
        <w:t xml:space="preserve">sage of statistics from </w:t>
      </w:r>
      <w:proofErr w:type="spellStart"/>
      <w:r>
        <w:rPr>
          <w:rFonts w:ascii="Times New Roman" w:hAnsi="Times New Roman" w:cs="Times New Roman"/>
          <w:sz w:val="28"/>
          <w:szCs w:val="28"/>
        </w:rPr>
        <w:t>Kaggle</w:t>
      </w:r>
      <w:proofErr w:type="spellEnd"/>
      <w:r>
        <w:rPr>
          <w:rFonts w:ascii="Times New Roman" w:hAnsi="Times New Roman" w:cs="Times New Roman"/>
          <w:sz w:val="28"/>
          <w:szCs w:val="28"/>
        </w:rPr>
        <w:t xml:space="preserve">. </w:t>
      </w:r>
      <w:bookmarkStart w:id="0" w:name="_GoBack"/>
      <w:bookmarkEnd w:id="0"/>
      <w:proofErr w:type="spellStart"/>
      <w:r w:rsidRPr="005174BC">
        <w:rPr>
          <w:rFonts w:ascii="Times New Roman" w:hAnsi="Times New Roman" w:cs="Times New Roman"/>
          <w:sz w:val="28"/>
          <w:szCs w:val="28"/>
        </w:rPr>
        <w:t>Kaggle</w:t>
      </w:r>
      <w:proofErr w:type="spellEnd"/>
      <w:r w:rsidRPr="005174BC">
        <w:rPr>
          <w:rFonts w:ascii="Times New Roman" w:hAnsi="Times New Roman" w:cs="Times New Roman"/>
          <w:sz w:val="28"/>
          <w:szCs w:val="28"/>
        </w:rPr>
        <w:t xml:space="preserve"> provides a no-setup, custom-made, </w:t>
      </w:r>
      <w:proofErr w:type="spellStart"/>
      <w:r w:rsidRPr="005174BC">
        <w:rPr>
          <w:rFonts w:ascii="Times New Roman" w:hAnsi="Times New Roman" w:cs="Times New Roman"/>
          <w:sz w:val="28"/>
          <w:szCs w:val="28"/>
        </w:rPr>
        <w:t>Jupyter</w:t>
      </w:r>
      <w:proofErr w:type="spellEnd"/>
      <w:r w:rsidRPr="005174BC">
        <w:rPr>
          <w:rFonts w:ascii="Times New Roman" w:hAnsi="Times New Roman" w:cs="Times New Roman"/>
          <w:sz w:val="28"/>
          <w:szCs w:val="28"/>
        </w:rPr>
        <w:t xml:space="preserve"> Notebooks environment. It also provides access free to GPUs and a massive repository of various community published data &amp; code.</w:t>
      </w:r>
    </w:p>
    <w:p w:rsidR="005174BC" w:rsidRDefault="005174BC" w:rsidP="005174BC">
      <w:pPr>
        <w:pStyle w:val="ListParagraph"/>
        <w:spacing w:line="360" w:lineRule="auto"/>
        <w:jc w:val="both"/>
        <w:rPr>
          <w:rFonts w:ascii="Times New Roman" w:hAnsi="Times New Roman" w:cs="Times New Roman"/>
          <w:sz w:val="28"/>
          <w:szCs w:val="28"/>
        </w:rPr>
      </w:pPr>
    </w:p>
    <w:p w:rsidR="005174BC" w:rsidRDefault="005174BC" w:rsidP="005174BC">
      <w:pPr>
        <w:pStyle w:val="ListParagraph"/>
        <w:numPr>
          <w:ilvl w:val="0"/>
          <w:numId w:val="2"/>
        </w:numPr>
        <w:spacing w:line="360" w:lineRule="auto"/>
        <w:jc w:val="both"/>
        <w:rPr>
          <w:rFonts w:ascii="Times New Roman" w:hAnsi="Times New Roman" w:cs="Times New Roman"/>
          <w:sz w:val="28"/>
          <w:szCs w:val="28"/>
        </w:rPr>
      </w:pPr>
      <w:r w:rsidRPr="005174BC">
        <w:rPr>
          <w:rFonts w:ascii="Times New Roman" w:hAnsi="Times New Roman" w:cs="Times New Roman"/>
          <w:sz w:val="28"/>
          <w:szCs w:val="28"/>
        </w:rPr>
        <w:t xml:space="preserve">Data Pre-processing and filtration </w:t>
      </w:r>
    </w:p>
    <w:p w:rsidR="005174BC" w:rsidRPr="005174BC" w:rsidRDefault="005174BC" w:rsidP="005174BC">
      <w:pPr>
        <w:pStyle w:val="ListParagraph"/>
        <w:numPr>
          <w:ilvl w:val="0"/>
          <w:numId w:val="3"/>
        </w:numPr>
        <w:spacing w:line="360" w:lineRule="auto"/>
        <w:jc w:val="both"/>
        <w:rPr>
          <w:rFonts w:ascii="Times New Roman" w:hAnsi="Times New Roman" w:cs="Times New Roman"/>
          <w:sz w:val="28"/>
          <w:szCs w:val="28"/>
        </w:rPr>
      </w:pPr>
      <w:r w:rsidRPr="005174BC">
        <w:rPr>
          <w:rFonts w:ascii="Times New Roman" w:hAnsi="Times New Roman" w:cs="Times New Roman"/>
          <w:sz w:val="28"/>
          <w:szCs w:val="28"/>
        </w:rPr>
        <w:t>Remove missing value, only required columns are kept. This is</w:t>
      </w:r>
      <w:r w:rsidRPr="005174BC">
        <w:rPr>
          <w:rFonts w:ascii="Times New Roman" w:hAnsi="Times New Roman" w:cs="Times New Roman"/>
          <w:sz w:val="28"/>
          <w:szCs w:val="28"/>
        </w:rPr>
        <w:t xml:space="preserve"> done through pandas. Pandas </w:t>
      </w:r>
      <w:r w:rsidRPr="005174BC">
        <w:rPr>
          <w:rFonts w:ascii="Times New Roman" w:hAnsi="Times New Roman" w:cs="Times New Roman"/>
          <w:sz w:val="28"/>
          <w:szCs w:val="28"/>
        </w:rPr>
        <w:t>is used especially for facts evaluation. Panda imports statistics from diverse document formats including comma-separated values, JSON, square, and MS Excel. Pandas allows for a filtration of facts together with merging,</w:t>
      </w:r>
      <w:r w:rsidRPr="005174BC">
        <w:rPr>
          <w:rFonts w:ascii="Times New Roman" w:hAnsi="Times New Roman" w:cs="Times New Roman"/>
          <w:sz w:val="28"/>
          <w:szCs w:val="28"/>
        </w:rPr>
        <w:t xml:space="preserve"> </w:t>
      </w:r>
      <w:r w:rsidRPr="005174BC">
        <w:rPr>
          <w:rFonts w:ascii="Times New Roman" w:hAnsi="Times New Roman" w:cs="Times New Roman"/>
          <w:sz w:val="28"/>
          <w:szCs w:val="28"/>
        </w:rPr>
        <w:t xml:space="preserve">reshaping, sorting, and data processing, in addition to facts conflicts. </w:t>
      </w:r>
    </w:p>
    <w:p w:rsidR="005174BC" w:rsidRDefault="005174BC" w:rsidP="005174BC">
      <w:pPr>
        <w:pStyle w:val="ListParagraph"/>
        <w:spacing w:line="360" w:lineRule="auto"/>
        <w:jc w:val="both"/>
        <w:rPr>
          <w:rFonts w:ascii="Times New Roman" w:hAnsi="Times New Roman" w:cs="Times New Roman"/>
          <w:sz w:val="28"/>
          <w:szCs w:val="28"/>
        </w:rPr>
      </w:pPr>
    </w:p>
    <w:p w:rsidR="005174BC" w:rsidRDefault="005174BC" w:rsidP="005174BC">
      <w:pPr>
        <w:pStyle w:val="ListParagraph"/>
        <w:numPr>
          <w:ilvl w:val="0"/>
          <w:numId w:val="2"/>
        </w:numPr>
        <w:spacing w:line="360" w:lineRule="auto"/>
        <w:jc w:val="both"/>
        <w:rPr>
          <w:rFonts w:ascii="Times New Roman" w:hAnsi="Times New Roman" w:cs="Times New Roman"/>
          <w:sz w:val="28"/>
          <w:szCs w:val="28"/>
        </w:rPr>
      </w:pPr>
      <w:r w:rsidRPr="005174BC">
        <w:rPr>
          <w:rFonts w:ascii="Times New Roman" w:hAnsi="Times New Roman" w:cs="Times New Roman"/>
          <w:sz w:val="28"/>
          <w:szCs w:val="28"/>
        </w:rPr>
        <w:t>Model creation and training</w:t>
      </w:r>
    </w:p>
    <w:p w:rsidR="005174BC" w:rsidRDefault="005174BC" w:rsidP="005174BC">
      <w:pPr>
        <w:pStyle w:val="ListParagraph"/>
        <w:numPr>
          <w:ilvl w:val="0"/>
          <w:numId w:val="3"/>
        </w:numPr>
        <w:spacing w:line="360" w:lineRule="auto"/>
        <w:jc w:val="both"/>
        <w:rPr>
          <w:rFonts w:ascii="Times New Roman" w:hAnsi="Times New Roman" w:cs="Times New Roman"/>
          <w:sz w:val="28"/>
          <w:szCs w:val="28"/>
        </w:rPr>
      </w:pPr>
      <w:r w:rsidRPr="005174BC">
        <w:rPr>
          <w:rFonts w:ascii="Times New Roman" w:hAnsi="Times New Roman" w:cs="Times New Roman"/>
          <w:sz w:val="28"/>
          <w:szCs w:val="28"/>
        </w:rPr>
        <w:t xml:space="preserve">In the model we have taken 75% of the data for training and rest 25% for </w:t>
      </w:r>
      <w:proofErr w:type="spellStart"/>
      <w:r w:rsidRPr="005174BC">
        <w:rPr>
          <w:rFonts w:ascii="Times New Roman" w:hAnsi="Times New Roman" w:cs="Times New Roman"/>
          <w:sz w:val="28"/>
          <w:szCs w:val="28"/>
        </w:rPr>
        <w:t>testing.We</w:t>
      </w:r>
      <w:proofErr w:type="spellEnd"/>
      <w:r w:rsidRPr="005174BC">
        <w:rPr>
          <w:rFonts w:ascii="Times New Roman" w:hAnsi="Times New Roman" w:cs="Times New Roman"/>
          <w:sz w:val="28"/>
          <w:szCs w:val="28"/>
        </w:rPr>
        <w:t xml:space="preserve"> have Made model of decision tree, naive </w:t>
      </w:r>
      <w:proofErr w:type="spellStart"/>
      <w:r w:rsidRPr="005174BC">
        <w:rPr>
          <w:rFonts w:ascii="Times New Roman" w:hAnsi="Times New Roman" w:cs="Times New Roman"/>
          <w:sz w:val="28"/>
          <w:szCs w:val="28"/>
        </w:rPr>
        <w:t>bayes</w:t>
      </w:r>
      <w:proofErr w:type="spellEnd"/>
      <w:r w:rsidRPr="005174BC">
        <w:rPr>
          <w:rFonts w:ascii="Times New Roman" w:hAnsi="Times New Roman" w:cs="Times New Roman"/>
          <w:sz w:val="28"/>
          <w:szCs w:val="28"/>
        </w:rPr>
        <w:t xml:space="preserve"> algorithm and logistics regression. Further after comparing all the models, the accuracy of decision tree was highest.</w:t>
      </w:r>
    </w:p>
    <w:p w:rsidR="005174BC" w:rsidRPr="005174BC" w:rsidRDefault="005174BC" w:rsidP="005174BC">
      <w:pPr>
        <w:pStyle w:val="ListParagraph"/>
        <w:numPr>
          <w:ilvl w:val="0"/>
          <w:numId w:val="3"/>
        </w:numPr>
        <w:spacing w:line="360" w:lineRule="auto"/>
        <w:jc w:val="both"/>
        <w:rPr>
          <w:rFonts w:ascii="Times New Roman" w:hAnsi="Times New Roman" w:cs="Times New Roman"/>
          <w:sz w:val="28"/>
          <w:szCs w:val="28"/>
        </w:rPr>
      </w:pPr>
      <w:r w:rsidRPr="005174BC">
        <w:rPr>
          <w:rFonts w:ascii="Times New Roman" w:hAnsi="Times New Roman" w:cs="Times New Roman"/>
          <w:sz w:val="28"/>
          <w:szCs w:val="28"/>
        </w:rPr>
        <w:t>Compared accuracy of Naive Bayes (83%), Logistic Regression (84%) and Decision Tree (85%) algorithm.</w:t>
      </w:r>
    </w:p>
    <w:p w:rsidR="005174BC" w:rsidRDefault="005174BC" w:rsidP="005174BC">
      <w:pPr>
        <w:pStyle w:val="ListParagraph"/>
        <w:spacing w:line="360" w:lineRule="auto"/>
        <w:jc w:val="both"/>
        <w:rPr>
          <w:rFonts w:ascii="Times New Roman" w:hAnsi="Times New Roman" w:cs="Times New Roman"/>
          <w:sz w:val="28"/>
          <w:szCs w:val="28"/>
        </w:rPr>
      </w:pPr>
    </w:p>
    <w:p w:rsidR="005174BC" w:rsidRDefault="005174BC" w:rsidP="005174BC">
      <w:pPr>
        <w:pStyle w:val="ListParagraph"/>
        <w:numPr>
          <w:ilvl w:val="0"/>
          <w:numId w:val="2"/>
        </w:numPr>
        <w:spacing w:line="360" w:lineRule="auto"/>
        <w:jc w:val="both"/>
        <w:rPr>
          <w:rFonts w:ascii="Times New Roman" w:hAnsi="Times New Roman" w:cs="Times New Roman"/>
          <w:sz w:val="28"/>
          <w:szCs w:val="28"/>
        </w:rPr>
      </w:pPr>
      <w:r w:rsidRPr="005174BC">
        <w:rPr>
          <w:rFonts w:ascii="Times New Roman" w:hAnsi="Times New Roman" w:cs="Times New Roman"/>
          <w:sz w:val="28"/>
          <w:szCs w:val="28"/>
        </w:rPr>
        <w:t xml:space="preserve">Deploying of model </w:t>
      </w:r>
    </w:p>
    <w:p w:rsidR="005174BC" w:rsidRPr="005174BC" w:rsidRDefault="005174BC" w:rsidP="005174BC">
      <w:pPr>
        <w:pStyle w:val="ListParagraph"/>
        <w:numPr>
          <w:ilvl w:val="0"/>
          <w:numId w:val="4"/>
        </w:numPr>
        <w:spacing w:line="360" w:lineRule="auto"/>
        <w:jc w:val="both"/>
        <w:rPr>
          <w:rFonts w:ascii="Times New Roman" w:hAnsi="Times New Roman" w:cs="Times New Roman"/>
          <w:sz w:val="28"/>
          <w:szCs w:val="28"/>
        </w:rPr>
      </w:pPr>
      <w:r w:rsidRPr="005174BC">
        <w:rPr>
          <w:rFonts w:ascii="Times New Roman" w:hAnsi="Times New Roman" w:cs="Times New Roman"/>
          <w:sz w:val="28"/>
          <w:szCs w:val="28"/>
        </w:rPr>
        <w:t xml:space="preserve">Made user interface web page using flask. In which the user puts the </w:t>
      </w:r>
      <w:proofErr w:type="spellStart"/>
      <w:r w:rsidRPr="005174BC">
        <w:rPr>
          <w:rFonts w:ascii="Times New Roman" w:hAnsi="Times New Roman" w:cs="Times New Roman"/>
          <w:sz w:val="28"/>
          <w:szCs w:val="28"/>
        </w:rPr>
        <w:t>url</w:t>
      </w:r>
      <w:proofErr w:type="spellEnd"/>
      <w:r w:rsidRPr="005174BC">
        <w:rPr>
          <w:rFonts w:ascii="Times New Roman" w:hAnsi="Times New Roman" w:cs="Times New Roman"/>
          <w:sz w:val="28"/>
          <w:szCs w:val="28"/>
        </w:rPr>
        <w:t xml:space="preserve"> in the search box and gets the result as "fake" or "safe to use" for the app. Flask is a web framework, because of this flask offers you with gear, libraries and technology that allow you to build a web utility. </w:t>
      </w:r>
    </w:p>
    <w:sectPr w:rsidR="005174BC" w:rsidRPr="00517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5454F2"/>
    <w:multiLevelType w:val="hybridMultilevel"/>
    <w:tmpl w:val="F4F87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E67254"/>
    <w:multiLevelType w:val="hybridMultilevel"/>
    <w:tmpl w:val="19E49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D46564"/>
    <w:multiLevelType w:val="hybridMultilevel"/>
    <w:tmpl w:val="D098E4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5F9D4B45"/>
    <w:multiLevelType w:val="hybridMultilevel"/>
    <w:tmpl w:val="101C4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4BC"/>
    <w:rsid w:val="005174BC"/>
    <w:rsid w:val="00657C85"/>
    <w:rsid w:val="006A4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6F14E0-8107-459C-986E-43DADAA5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4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249</Words>
  <Characters>1423</Characters>
  <Application>Microsoft Office Word</Application>
  <DocSecurity>0</DocSecurity>
  <Lines>11</Lines>
  <Paragraphs>3</Paragraphs>
  <ScaleCrop>false</ScaleCrop>
  <Company>HP</Company>
  <LinksUpToDate>false</LinksUpToDate>
  <CharactersWithSpaces>1669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2023-01-21T18:17:00Z</dcterms:created>
  <dcterms:modified xsi:type="dcterms:W3CDTF">2023-01-21T18:24:00Z</dcterms:modified>
</cp:coreProperties>
</file>