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5F6" w:rsidRPr="000F40DA" w:rsidRDefault="007325F6" w:rsidP="007325F6">
      <w:pPr>
        <w:rPr>
          <w:sz w:val="28"/>
          <w:szCs w:val="28"/>
        </w:rPr>
      </w:pPr>
      <w:r w:rsidRPr="000F40DA">
        <w:rPr>
          <w:b/>
          <w:bCs/>
          <w:sz w:val="28"/>
          <w:szCs w:val="28"/>
        </w:rPr>
        <w:t>Project Design Phase</w:t>
      </w:r>
    </w:p>
    <w:p w:rsidR="007325F6" w:rsidRPr="000F40DA" w:rsidRDefault="007325F6" w:rsidP="007325F6">
      <w:pPr>
        <w:rPr>
          <w:sz w:val="28"/>
          <w:szCs w:val="28"/>
        </w:rPr>
      </w:pPr>
      <w:r w:rsidRPr="000F40DA">
        <w:rPr>
          <w:b/>
          <w:bCs/>
          <w:sz w:val="28"/>
          <w:szCs w:val="28"/>
        </w:rPr>
        <w:t>Proposed Solution Template</w:t>
      </w:r>
    </w:p>
    <w:p w:rsidR="007325F6" w:rsidRPr="007325F6" w:rsidRDefault="007325F6" w:rsidP="007325F6"/>
    <w:tbl>
      <w:tblPr>
        <w:tblW w:w="8222" w:type="dxa"/>
        <w:tblInd w:w="704" w:type="dxa"/>
        <w:tblCellMar>
          <w:top w:w="15" w:type="dxa"/>
          <w:left w:w="15" w:type="dxa"/>
          <w:bottom w:w="15" w:type="dxa"/>
          <w:right w:w="15" w:type="dxa"/>
        </w:tblCellMar>
        <w:tblLook w:val="04A0"/>
      </w:tblPr>
      <w:tblGrid>
        <w:gridCol w:w="2977"/>
        <w:gridCol w:w="5245"/>
      </w:tblGrid>
      <w:tr w:rsidR="007325F6" w:rsidRPr="007325F6" w:rsidTr="00812638">
        <w:trPr>
          <w:trHeight w:val="486"/>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Date</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812638" w:rsidP="007325F6">
            <w:r>
              <w:t>15 JUNE</w:t>
            </w:r>
            <w:bookmarkStart w:id="0" w:name="_GoBack"/>
            <w:bookmarkEnd w:id="0"/>
            <w:r w:rsidR="007325F6" w:rsidRPr="007325F6">
              <w:t xml:space="preserve"> 2025</w:t>
            </w:r>
          </w:p>
        </w:tc>
      </w:tr>
      <w:tr w:rsidR="007325F6" w:rsidRPr="007325F6" w:rsidTr="00812638">
        <w:trPr>
          <w:trHeight w:val="499"/>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Team ID</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186AEF">
              <w:t>LTVIP2025TMID46</w:t>
            </w:r>
            <w:r w:rsidR="00EF4335">
              <w:t>320</w:t>
            </w:r>
          </w:p>
        </w:tc>
      </w:tr>
      <w:tr w:rsidR="007325F6" w:rsidRPr="007325F6" w:rsidTr="00812638">
        <w:trPr>
          <w:trHeight w:val="486"/>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Project Name</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t>DOC SPOT</w:t>
            </w:r>
          </w:p>
        </w:tc>
      </w:tr>
      <w:tr w:rsidR="007325F6" w:rsidRPr="007325F6" w:rsidTr="00812638">
        <w:trPr>
          <w:trHeight w:val="546"/>
        </w:trPr>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Maximum Marks</w:t>
            </w:r>
          </w:p>
        </w:tc>
        <w:tc>
          <w:tcPr>
            <w:tcW w:w="5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2 Marks</w:t>
            </w:r>
          </w:p>
        </w:tc>
      </w:tr>
    </w:tbl>
    <w:p w:rsidR="007325F6" w:rsidRPr="007325F6" w:rsidRDefault="007325F6" w:rsidP="007325F6"/>
    <w:p w:rsidR="007325F6" w:rsidRPr="007325F6" w:rsidRDefault="007325F6" w:rsidP="007325F6">
      <w:r w:rsidRPr="007325F6">
        <w:rPr>
          <w:b/>
          <w:bCs/>
        </w:rPr>
        <w:t>Proposed Solution Template:</w:t>
      </w:r>
    </w:p>
    <w:p w:rsidR="007325F6" w:rsidRPr="007325F6" w:rsidRDefault="007325F6" w:rsidP="007325F6">
      <w:r w:rsidRPr="007325F6">
        <w:t>Project team shall fill the following information in the proposed solution template.</w:t>
      </w:r>
    </w:p>
    <w:tbl>
      <w:tblPr>
        <w:tblW w:w="9209" w:type="dxa"/>
        <w:tblCellMar>
          <w:top w:w="15" w:type="dxa"/>
          <w:left w:w="15" w:type="dxa"/>
          <w:bottom w:w="15" w:type="dxa"/>
          <w:right w:w="15" w:type="dxa"/>
        </w:tblCellMar>
        <w:tblLook w:val="04A0"/>
      </w:tblPr>
      <w:tblGrid>
        <w:gridCol w:w="701"/>
        <w:gridCol w:w="4023"/>
        <w:gridCol w:w="4485"/>
      </w:tblGrid>
      <w:tr w:rsidR="007325F6" w:rsidRPr="007325F6" w:rsidTr="007325F6">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proofErr w:type="spellStart"/>
            <w:r w:rsidRPr="007325F6">
              <w:rPr>
                <w:b/>
                <w:bCs/>
              </w:rPr>
              <w:t>S.No</w:t>
            </w:r>
            <w:proofErr w:type="spellEnd"/>
            <w:r w:rsidRPr="007325F6">
              <w:rPr>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rPr>
                <w:b/>
                <w:bCs/>
              </w:rPr>
              <w:t>Parameter</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rPr>
                <w:b/>
                <w:bCs/>
              </w:rPr>
              <w:t>Description</w:t>
            </w:r>
          </w:p>
        </w:tc>
      </w:tr>
      <w:tr w:rsidR="007325F6" w:rsidRPr="007325F6"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Problem Statement (Problem to be solved)</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Accessing quality healthcare in a timely manner is challenging, especially in busy urban areas and rural regions. Patients often face difficulties in finding available doctors, managing appointments, and avoiding long wait times. Traditional booking methods are inefficient, time-consuming, and lack transparency.</w:t>
            </w:r>
          </w:p>
        </w:tc>
      </w:tr>
      <w:tr w:rsidR="007325F6" w:rsidRPr="007325F6"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pPr>
              <w:numPr>
                <w:ilvl w:val="0"/>
                <w:numId w:val="2"/>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Idea / Solution description</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proofErr w:type="spellStart"/>
            <w:r w:rsidRPr="007325F6">
              <w:t>DocSpot</w:t>
            </w:r>
            <w:proofErr w:type="spellEnd"/>
            <w:r w:rsidRPr="007325F6">
              <w:t xml:space="preserve"> is a digital appointment booking platform that bridges the gap between patients and doctors. It allows patients to search for doctors based on specialization, location, and availability, and book appointments online. Doctors can manage their schedules, and admins can approve and monitor users. The platform ensures secure data handling and provides a seamless healthcare access experience.</w:t>
            </w:r>
          </w:p>
        </w:tc>
      </w:tr>
      <w:tr w:rsidR="007325F6" w:rsidRPr="007325F6" w:rsidTr="007325F6">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pPr>
              <w:numPr>
                <w:ilvl w:val="0"/>
                <w:numId w:val="3"/>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Novelty / Uniqueness </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Default="007325F6" w:rsidP="007325F6">
            <w:r w:rsidRPr="007325F6">
              <w:t xml:space="preserve">Unlike basic booking apps, </w:t>
            </w:r>
            <w:proofErr w:type="spellStart"/>
            <w:r w:rsidRPr="007325F6">
              <w:t>DocSpot</w:t>
            </w:r>
            <w:proofErr w:type="spellEnd"/>
            <w:r w:rsidRPr="007325F6">
              <w:t xml:space="preserve"> offers</w:t>
            </w:r>
            <w:r>
              <w:t>:</w:t>
            </w:r>
          </w:p>
          <w:p w:rsidR="007325F6" w:rsidRDefault="007325F6" w:rsidP="007325F6"/>
          <w:p w:rsidR="007325F6" w:rsidRDefault="007325F6" w:rsidP="007325F6">
            <w:pPr>
              <w:pStyle w:val="ListParagraph"/>
              <w:numPr>
                <w:ilvl w:val="0"/>
                <w:numId w:val="7"/>
              </w:numPr>
            </w:pPr>
            <w:r>
              <w:t>Role-based dashboards (patient, doctor, admin)</w:t>
            </w:r>
          </w:p>
          <w:p w:rsidR="007325F6" w:rsidRDefault="007325F6" w:rsidP="007325F6">
            <w:pPr>
              <w:pStyle w:val="ListParagraph"/>
              <w:numPr>
                <w:ilvl w:val="0"/>
                <w:numId w:val="7"/>
              </w:numPr>
            </w:pPr>
            <w:r>
              <w:t>Real-time appointment status updates</w:t>
            </w:r>
          </w:p>
          <w:p w:rsidR="007325F6" w:rsidRDefault="007325F6" w:rsidP="007325F6">
            <w:pPr>
              <w:pStyle w:val="ListParagraph"/>
              <w:numPr>
                <w:ilvl w:val="0"/>
                <w:numId w:val="7"/>
              </w:numPr>
            </w:pPr>
            <w:r>
              <w:t>Admin-controlled doctor verification</w:t>
            </w:r>
          </w:p>
          <w:p w:rsidR="007325F6" w:rsidRDefault="007325F6" w:rsidP="007325F6">
            <w:pPr>
              <w:pStyle w:val="ListParagraph"/>
              <w:numPr>
                <w:ilvl w:val="0"/>
                <w:numId w:val="7"/>
              </w:numPr>
            </w:pPr>
            <w:r>
              <w:t>Filtering of doctors by expertise and ratings</w:t>
            </w:r>
          </w:p>
          <w:p w:rsidR="007325F6" w:rsidRDefault="007325F6" w:rsidP="007325F6">
            <w:pPr>
              <w:pStyle w:val="ListParagraph"/>
              <w:numPr>
                <w:ilvl w:val="0"/>
                <w:numId w:val="7"/>
              </w:numPr>
            </w:pPr>
            <w:r>
              <w:t xml:space="preserve">Scalable MERN architecture for smooth </w:t>
            </w:r>
            <w:r>
              <w:lastRenderedPageBreak/>
              <w:t>performance</w:t>
            </w:r>
          </w:p>
          <w:p w:rsidR="007325F6" w:rsidRPr="007325F6" w:rsidRDefault="007325F6" w:rsidP="007325F6">
            <w:pPr>
              <w:pStyle w:val="ListParagraph"/>
              <w:numPr>
                <w:ilvl w:val="0"/>
                <w:numId w:val="7"/>
              </w:numPr>
            </w:pPr>
            <w:r>
              <w:t>This makes it more robust and trustworthy compared to typical appointment systems.</w:t>
            </w:r>
          </w:p>
        </w:tc>
      </w:tr>
      <w:tr w:rsidR="007325F6" w:rsidRPr="007325F6"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pPr>
              <w:numPr>
                <w:ilvl w:val="0"/>
                <w:numId w:val="4"/>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Social Impact / Customer Satisfaction</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proofErr w:type="spellStart"/>
            <w:r w:rsidRPr="007325F6">
              <w:t>DocSpot</w:t>
            </w:r>
            <w:proofErr w:type="spellEnd"/>
            <w:r w:rsidRPr="007325F6">
              <w:t xml:space="preserve"> reduces patient stress by simplifying access to healthcare. It saves time, avoids unnecessary travel, and ensures timely consultations. For doctors, it improves appointment management. The system enhances satisfaction for both ends by offering convenience, trust, and improved health outcomes.</w:t>
            </w:r>
          </w:p>
        </w:tc>
      </w:tr>
      <w:tr w:rsidR="007325F6" w:rsidRPr="007325F6"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pPr>
              <w:numPr>
                <w:ilvl w:val="0"/>
                <w:numId w:val="5"/>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Business Model (Revenue Model)</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Default="007325F6" w:rsidP="007325F6">
            <w:proofErr w:type="spellStart"/>
            <w:r w:rsidRPr="007325F6">
              <w:rPr>
                <w:b/>
                <w:bCs/>
              </w:rPr>
              <w:t>DocSpot</w:t>
            </w:r>
            <w:proofErr w:type="spellEnd"/>
            <w:r w:rsidRPr="007325F6">
              <w:rPr>
                <w:b/>
                <w:bCs/>
              </w:rPr>
              <w:t xml:space="preserve"> can generate revenue through</w:t>
            </w:r>
            <w:r>
              <w:t>:</w:t>
            </w:r>
          </w:p>
          <w:p w:rsidR="007325F6" w:rsidRDefault="007325F6" w:rsidP="007325F6">
            <w:pPr>
              <w:pStyle w:val="ListParagraph"/>
              <w:numPr>
                <w:ilvl w:val="0"/>
                <w:numId w:val="8"/>
              </w:numPr>
            </w:pPr>
            <w:r>
              <w:t>Subscription plans for doctors (monthly/annual)</w:t>
            </w:r>
          </w:p>
          <w:p w:rsidR="007325F6" w:rsidRDefault="007325F6" w:rsidP="007325F6">
            <w:pPr>
              <w:pStyle w:val="ListParagraph"/>
              <w:numPr>
                <w:ilvl w:val="0"/>
                <w:numId w:val="8"/>
              </w:numPr>
            </w:pPr>
            <w:r>
              <w:t>Commission per appointment booked</w:t>
            </w:r>
          </w:p>
          <w:p w:rsidR="007325F6" w:rsidRDefault="007325F6" w:rsidP="007325F6">
            <w:pPr>
              <w:pStyle w:val="ListParagraph"/>
              <w:numPr>
                <w:ilvl w:val="0"/>
                <w:numId w:val="8"/>
              </w:numPr>
            </w:pPr>
            <w:r>
              <w:t>Featured listings for doctors or clinics</w:t>
            </w:r>
          </w:p>
          <w:p w:rsidR="007325F6" w:rsidRPr="007325F6" w:rsidRDefault="007325F6" w:rsidP="007325F6">
            <w:pPr>
              <w:pStyle w:val="ListParagraph"/>
              <w:numPr>
                <w:ilvl w:val="0"/>
                <w:numId w:val="8"/>
              </w:numPr>
            </w:pPr>
            <w:r>
              <w:t>Ads or promotions on the platform (optional)</w:t>
            </w:r>
          </w:p>
        </w:tc>
      </w:tr>
      <w:tr w:rsidR="007325F6" w:rsidRPr="007325F6" w:rsidTr="007325F6">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pPr>
              <w:numPr>
                <w:ilvl w:val="0"/>
                <w:numId w:val="6"/>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r w:rsidRPr="007325F6">
              <w:t>Scalability of the Solution</w:t>
            </w:r>
          </w:p>
        </w:tc>
        <w:tc>
          <w:tcPr>
            <w:tcW w:w="4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5F6" w:rsidRPr="007325F6" w:rsidRDefault="007325F6" w:rsidP="007325F6">
            <w:pPr>
              <w:rPr>
                <w:b/>
                <w:bCs/>
              </w:rPr>
            </w:pPr>
            <w:r w:rsidRPr="007325F6">
              <w:rPr>
                <w:b/>
                <w:bCs/>
              </w:rPr>
              <w:t xml:space="preserve">Built using the MERN stack, </w:t>
            </w:r>
            <w:proofErr w:type="spellStart"/>
            <w:r w:rsidRPr="007325F6">
              <w:rPr>
                <w:b/>
                <w:bCs/>
              </w:rPr>
              <w:t>DocSpot</w:t>
            </w:r>
            <w:proofErr w:type="spellEnd"/>
            <w:r w:rsidRPr="007325F6">
              <w:rPr>
                <w:b/>
                <w:bCs/>
              </w:rPr>
              <w:t xml:space="preserve"> is highly scalable:</w:t>
            </w:r>
          </w:p>
          <w:p w:rsidR="007325F6" w:rsidRDefault="007325F6" w:rsidP="007325F6">
            <w:pPr>
              <w:pStyle w:val="ListParagraph"/>
              <w:numPr>
                <w:ilvl w:val="0"/>
                <w:numId w:val="9"/>
              </w:numPr>
            </w:pPr>
            <w:r>
              <w:t>It can be expanded to include teleconsultation, prescription management, and lab bookings.</w:t>
            </w:r>
          </w:p>
          <w:p w:rsidR="007325F6" w:rsidRDefault="007325F6" w:rsidP="007325F6">
            <w:pPr>
              <w:pStyle w:val="ListParagraph"/>
              <w:numPr>
                <w:ilvl w:val="0"/>
                <w:numId w:val="9"/>
              </w:numPr>
            </w:pPr>
            <w:r>
              <w:t>The system can handle increasing users and appointments efficiently.</w:t>
            </w:r>
          </w:p>
          <w:p w:rsidR="007325F6" w:rsidRPr="007325F6" w:rsidRDefault="007325F6" w:rsidP="007325F6">
            <w:pPr>
              <w:pStyle w:val="ListParagraph"/>
              <w:numPr>
                <w:ilvl w:val="0"/>
                <w:numId w:val="9"/>
              </w:numPr>
            </w:pPr>
            <w:r>
              <w:t>It can be adapted for mobile apps and deployed across different regions or hospitals.</w:t>
            </w:r>
          </w:p>
        </w:tc>
      </w:tr>
    </w:tbl>
    <w:p w:rsidR="003F2D5B" w:rsidRDefault="003F2D5B"/>
    <w:sectPr w:rsidR="003F2D5B" w:rsidSect="00BF45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96D52"/>
    <w:multiLevelType w:val="multilevel"/>
    <w:tmpl w:val="4EDCD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DF66A7"/>
    <w:multiLevelType w:val="multilevel"/>
    <w:tmpl w:val="CCE03A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9D3163"/>
    <w:multiLevelType w:val="hybridMultilevel"/>
    <w:tmpl w:val="D0FCE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8C2E3E"/>
    <w:multiLevelType w:val="multilevel"/>
    <w:tmpl w:val="77742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FF7DE7"/>
    <w:multiLevelType w:val="multilevel"/>
    <w:tmpl w:val="8F844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6220C1"/>
    <w:multiLevelType w:val="hybridMultilevel"/>
    <w:tmpl w:val="3432A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BC49E3"/>
    <w:multiLevelType w:val="multilevel"/>
    <w:tmpl w:val="B4CA5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4056EB"/>
    <w:multiLevelType w:val="multilevel"/>
    <w:tmpl w:val="63F8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BF557E"/>
    <w:multiLevelType w:val="hybridMultilevel"/>
    <w:tmpl w:val="F450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
    <w:lvlOverride w:ilvl="0">
      <w:lvl w:ilvl="0">
        <w:numFmt w:val="decimal"/>
        <w:lvlText w:val="%1."/>
        <w:lvlJc w:val="left"/>
      </w:lvl>
    </w:lvlOverride>
  </w:num>
  <w:num w:numId="7">
    <w:abstractNumId w:val="5"/>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25F6"/>
    <w:rsid w:val="000F40DA"/>
    <w:rsid w:val="003F2D5B"/>
    <w:rsid w:val="007325F6"/>
    <w:rsid w:val="00812638"/>
    <w:rsid w:val="00BF4572"/>
    <w:rsid w:val="00C46C1B"/>
    <w:rsid w:val="00EF4335"/>
    <w:rsid w:val="00FB5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72"/>
  </w:style>
  <w:style w:type="paragraph" w:styleId="Heading1">
    <w:name w:val="heading 1"/>
    <w:basedOn w:val="Normal"/>
    <w:next w:val="Normal"/>
    <w:link w:val="Heading1Char"/>
    <w:uiPriority w:val="9"/>
    <w:qFormat/>
    <w:rsid w:val="007325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5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5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5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5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5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5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5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5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5F6"/>
    <w:rPr>
      <w:rFonts w:eastAsiaTheme="majorEastAsia" w:cstheme="majorBidi"/>
      <w:color w:val="272727" w:themeColor="text1" w:themeTint="D8"/>
    </w:rPr>
  </w:style>
  <w:style w:type="paragraph" w:styleId="Title">
    <w:name w:val="Title"/>
    <w:basedOn w:val="Normal"/>
    <w:next w:val="Normal"/>
    <w:link w:val="TitleChar"/>
    <w:uiPriority w:val="10"/>
    <w:qFormat/>
    <w:rsid w:val="0073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5F6"/>
    <w:pPr>
      <w:spacing w:before="160"/>
      <w:jc w:val="center"/>
    </w:pPr>
    <w:rPr>
      <w:i/>
      <w:iCs/>
      <w:color w:val="404040" w:themeColor="text1" w:themeTint="BF"/>
    </w:rPr>
  </w:style>
  <w:style w:type="character" w:customStyle="1" w:styleId="QuoteChar">
    <w:name w:val="Quote Char"/>
    <w:basedOn w:val="DefaultParagraphFont"/>
    <w:link w:val="Quote"/>
    <w:uiPriority w:val="29"/>
    <w:rsid w:val="007325F6"/>
    <w:rPr>
      <w:i/>
      <w:iCs/>
      <w:color w:val="404040" w:themeColor="text1" w:themeTint="BF"/>
    </w:rPr>
  </w:style>
  <w:style w:type="paragraph" w:styleId="ListParagraph">
    <w:name w:val="List Paragraph"/>
    <w:basedOn w:val="Normal"/>
    <w:uiPriority w:val="34"/>
    <w:qFormat/>
    <w:rsid w:val="007325F6"/>
    <w:pPr>
      <w:ind w:left="720"/>
      <w:contextualSpacing/>
    </w:pPr>
  </w:style>
  <w:style w:type="character" w:styleId="IntenseEmphasis">
    <w:name w:val="Intense Emphasis"/>
    <w:basedOn w:val="DefaultParagraphFont"/>
    <w:uiPriority w:val="21"/>
    <w:qFormat/>
    <w:rsid w:val="007325F6"/>
    <w:rPr>
      <w:i/>
      <w:iCs/>
      <w:color w:val="2F5496" w:themeColor="accent1" w:themeShade="BF"/>
    </w:rPr>
  </w:style>
  <w:style w:type="paragraph" w:styleId="IntenseQuote">
    <w:name w:val="Intense Quote"/>
    <w:basedOn w:val="Normal"/>
    <w:next w:val="Normal"/>
    <w:link w:val="IntenseQuoteChar"/>
    <w:uiPriority w:val="30"/>
    <w:qFormat/>
    <w:rsid w:val="007325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5F6"/>
    <w:rPr>
      <w:i/>
      <w:iCs/>
      <w:color w:val="2F5496" w:themeColor="accent1" w:themeShade="BF"/>
    </w:rPr>
  </w:style>
  <w:style w:type="character" w:styleId="IntenseReference">
    <w:name w:val="Intense Reference"/>
    <w:basedOn w:val="DefaultParagraphFont"/>
    <w:uiPriority w:val="32"/>
    <w:qFormat/>
    <w:rsid w:val="007325F6"/>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2016492566">
      <w:bodyDiv w:val="1"/>
      <w:marLeft w:val="0"/>
      <w:marRight w:val="0"/>
      <w:marTop w:val="0"/>
      <w:marBottom w:val="0"/>
      <w:divBdr>
        <w:top w:val="none" w:sz="0" w:space="0" w:color="auto"/>
        <w:left w:val="none" w:sz="0" w:space="0" w:color="auto"/>
        <w:bottom w:val="none" w:sz="0" w:space="0" w:color="auto"/>
        <w:right w:val="none" w:sz="0" w:space="0" w:color="auto"/>
      </w:divBdr>
    </w:div>
    <w:div w:id="20816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manvith ramisetty</dc:creator>
  <cp:lastModifiedBy>Leela mohan Reddy</cp:lastModifiedBy>
  <cp:revision>2</cp:revision>
  <dcterms:created xsi:type="dcterms:W3CDTF">2025-07-19T05:58:00Z</dcterms:created>
  <dcterms:modified xsi:type="dcterms:W3CDTF">2025-07-19T05:58:00Z</dcterms:modified>
</cp:coreProperties>
</file>