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 w:eastAsia="Aptos Display"/>
          <w:b/>
          <w:color w:val="1F4E78"/>
          <w:sz w:val="32"/>
        </w:rPr>
        <w:t>TÓM TẮT YÊU CẦU CHỈNH SỬA CƠ SỞ DỮ LIỆU</w:t>
      </w:r>
    </w:p>
    <w:p>
      <w:pPr>
        <w:spacing w:after="160"/>
        <w:jc w:val="center"/>
      </w:pPr>
      <w:r>
        <w:rPr>
          <w:rFonts w:ascii="Aptos" w:hAnsi="Aptos" w:eastAsia="Aptos"/>
          <w:b/>
          <w:sz w:val="22"/>
        </w:rPr>
        <w:t>Đồ án CS466 - Hệ thống quản lý bảo trì và yêu cầu dịch vụ CNTT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22"/>
              </w:rPr>
              <w:t xml:space="preserve">Kết luận: </w:t>
            </w:r>
            <w:r>
              <w:rPr>
                <w:rFonts w:ascii="Aptos" w:hAnsi="Aptos" w:eastAsia="Aptos"/>
                <w:sz w:val="22"/>
              </w:rPr>
              <w:t>schema hiện tại đã đúng kiến trúc chính và đủ cho hầu hết chức năng dự án. Trước khi khóa CSDL cuối, cần sửa 3 điểm bên dưới. Không cần thêm bảng mới.</w:t>
            </w:r>
          </w:p>
        </w:tc>
      </w:tr>
    </w:tbl>
    <w:p>
      <w:pPr>
        <w:spacing w:before="160" w:after="80"/>
      </w:pPr>
      <w:r>
        <w:rPr>
          <w:rFonts w:ascii="Aptos Display" w:hAnsi="Aptos Display" w:eastAsia="Aptos Display"/>
          <w:b/>
          <w:color w:val="1F4E78"/>
          <w:sz w:val="26"/>
        </w:rPr>
        <w:t>1. Ba chỉnh sửa cần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Mức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Vị trí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Cần sửa</w:t>
            </w:r>
          </w:p>
        </w:tc>
        <w:tc>
          <w:tcPr>
            <w:tcW w:type="dxa" w:w="255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9C0006"/>
                <w:sz w:val="19"/>
              </w:rPr>
              <w:t>BẮT BUỘC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TICKET_HISTORY.hanh_dong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Thêm giá trị CLASSIFIED vào ENUM.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Đặc tả cuối yêu cầu lưu history cho thao tác phân loại ticket.</w:t>
            </w:r>
          </w:p>
        </w:tc>
      </w:tr>
      <w:tr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9C0006"/>
                <w:sz w:val="19"/>
              </w:rPr>
              <w:t>BẮT BUỘC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FK fk_history_ticket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Đổi ON DELETE CASCADE thành ON DELETE RESTRICT.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Sản phẩm không xóa vật lý ticket; cần bảo toàn lịch sử, tránh xóa ticket kéo theo mất history.</w:t>
            </w:r>
          </w:p>
        </w:tc>
      </w:tr>
      <w:tr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9C0006"/>
                <w:sz w:val="19"/>
              </w:rPr>
              <w:t>BẮT BUỘC trước demo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seed.sql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Sinh lại bcrypt hash bằng chính thư viện Backend rồi thay @demo_password_hash.</w:t>
            </w:r>
          </w:p>
        </w:tc>
        <w:tc>
          <w:tcPr>
            <w:tcW w:type="dxa" w:w="25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sz w:val="19"/>
              </w:rPr>
              <w:t>Đảm bảo tài khoản seed đăng nhập được thực tế và không phụ thuộc một hash demo chưa được xác minh với Backend.</w:t>
            </w:r>
          </w:p>
        </w:tc>
      </w:tr>
    </w:tbl>
    <w:p>
      <w:pPr>
        <w:spacing w:before="160" w:after="60"/>
      </w:pPr>
      <w:r>
        <w:rPr>
          <w:rFonts w:ascii="Aptos Display" w:hAnsi="Aptos Display" w:eastAsia="Aptos Display"/>
          <w:b/>
          <w:color w:val="1F4E78"/>
          <w:sz w:val="26"/>
        </w:rPr>
        <w:t>2. Nội dung sửa cụ thể trong schema.sql</w:t>
      </w:r>
    </w:p>
    <w:p>
      <w:r>
        <w:rPr>
          <w:rFonts w:ascii="Aptos" w:hAnsi="Aptos" w:eastAsia="Aptos"/>
          <w:b/>
          <w:sz w:val="22"/>
        </w:rPr>
        <w:t>2.1. TICKET_HISTORY.hanh_dong</w:t>
      </w:r>
    </w:p>
    <w:p>
      <w:pPr>
        <w:spacing w:before="40" w:after="80"/>
        <w:ind w:left="283" w:right="283"/>
      </w:pPr>
      <w:r>
        <w:rPr>
          <w:rFonts w:ascii="Courier New" w:hAnsi="Courier New" w:eastAsia="Courier New"/>
          <w:sz w:val="19"/>
        </w:rPr>
        <w:t>hanh_dong ENUM(</w:t>
        <w:br/>
        <w:t xml:space="preserve">    'CREATED',</w:t>
        <w:br/>
        <w:t xml:space="preserve">    'UPDATED',</w:t>
        <w:br/>
        <w:t xml:space="preserve">    'CLASSIFIED',</w:t>
        <w:br/>
        <w:t xml:space="preserve">    'ASSIGNED',</w:t>
        <w:br/>
        <w:t xml:space="preserve">    'STATUS_CHANGED',</w:t>
        <w:br/>
        <w:t xml:space="preserve">    'CLOSED'</w:t>
        <w:br/>
        <w:t>) NOT NULL,</w:t>
      </w:r>
    </w:p>
    <w:p>
      <w:r>
        <w:rPr>
          <w:rFonts w:ascii="Aptos" w:hAnsi="Aptos" w:eastAsia="Aptos"/>
          <w:b/>
          <w:sz w:val="22"/>
        </w:rPr>
        <w:t>2.2. Khóa ngoại history -&gt; ticket</w:t>
      </w:r>
    </w:p>
    <w:p>
      <w:pPr>
        <w:spacing w:before="40" w:after="80"/>
        <w:ind w:left="283" w:right="283"/>
      </w:pPr>
      <w:r>
        <w:rPr>
          <w:rFonts w:ascii="Courier New" w:hAnsi="Courier New" w:eastAsia="Courier New"/>
          <w:sz w:val="19"/>
        </w:rPr>
        <w:t>CONSTRAINT fk_history_ticket</w:t>
        <w:br/>
        <w:t xml:space="preserve">    FOREIGN KEY (ticket_id)</w:t>
        <w:br/>
        <w:t xml:space="preserve">    REFERENCES TICKETS(id)</w:t>
        <w:br/>
        <w:t xml:space="preserve">    ON UPDATE CASCADE</w:t>
        <w:br/>
        <w:t xml:space="preserve">    ON DELETE RESTRICT,</w:t>
      </w:r>
    </w:p>
    <w:p>
      <w:r>
        <w:rPr>
          <w:rFonts w:ascii="Aptos" w:hAnsi="Aptos" w:eastAsia="Aptos"/>
          <w:b/>
          <w:sz w:val="22"/>
        </w:rPr>
        <w:t>Nếu database đã được tạo rồi, có thể dùng patch SQL:</w:t>
      </w:r>
    </w:p>
    <w:p>
      <w:pPr>
        <w:spacing w:before="40" w:after="80"/>
        <w:ind w:left="283" w:right="283"/>
      </w:pPr>
      <w:r>
        <w:rPr>
          <w:rFonts w:ascii="Courier New" w:hAnsi="Courier New" w:eastAsia="Courier New"/>
          <w:sz w:val="19"/>
        </w:rPr>
        <w:t>ALTER TABLE TICKET_HISTORY</w:t>
        <w:br/>
        <w:t>MODIFY COLUMN hanh_dong ENUM(</w:t>
        <w:br/>
        <w:t xml:space="preserve">  'CREATED','UPDATED','CLASSIFIED','ASSIGNED','STATUS_CHANGED','CLOSED'</w:t>
        <w:br/>
        <w:t>) NOT NULL;</w:t>
        <w:br/>
        <w:br/>
        <w:t>ALTER TABLE TICKET_HISTORY</w:t>
        <w:br/>
        <w:t>DROP FOREIGN KEY fk_history_ticket;</w:t>
        <w:br/>
        <w:br/>
        <w:t>ALTER TABLE TICKET_HISTORY</w:t>
        <w:br/>
        <w:t>ADD CONSTRAINT fk_history_ticket</w:t>
        <w:br/>
        <w:t>FOREIGN KEY (ticket_id) REFERENCES TICKETS(id)</w:t>
        <w:br/>
        <w:t>ON UPDATE CASCADE ON DELETE RESTRICT;</w:t>
      </w:r>
    </w:p>
    <w:p>
      <w:pPr>
        <w:spacing w:before="120" w:after="40"/>
      </w:pPr>
      <w:r>
        <w:rPr>
          <w:rFonts w:ascii="Aptos Display" w:hAnsi="Aptos Display" w:eastAsia="Aptos Display"/>
          <w:b/>
          <w:color w:val="1F4E78"/>
          <w:sz w:val="26"/>
        </w:rPr>
        <w:t>3. Phần CSDL hiện tại nên giữ nguyên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Giữ đúng 4 bảng: USERS, DEVICES, TICKETS, TICKET_HISTORY.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USERS: username, password_hash, ho_ten, email, vai_tro, trang_thai, timestamps.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DEVICES: ma_thiet_bi, ten_thiet_bi, loai_thiet_bi, vi_tri, trang_thai, mo_ta, timestamps.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TICKETS: title/description, category, priority, status, user_id, device_id, technician_id, created_at/updated_at/resolved_at/closed_at.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Lifecycle giữ: OPEN -&gt; ASSIGNED -&gt; IN_PROGRESS -&gt; RESOLVED -&gt; CLOSED.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Không thêm các bảng ngoài phạm vi như notifications, sessions, maintenance_schedule, reports nếu chưa có thay đổi đặc tả.</w:t>
      </w:r>
    </w:p>
    <w:p>
      <w:pPr>
        <w:spacing w:before="120" w:after="40"/>
      </w:pPr>
      <w:r>
        <w:rPr>
          <w:rFonts w:ascii="Aptos Display" w:hAnsi="Aptos Display" w:eastAsia="Aptos Display"/>
          <w:b/>
          <w:color w:val="1F4E78"/>
          <w:sz w:val="26"/>
        </w:rPr>
        <w:t>4. Yêu cầu đối với seed.sql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Có ít nhất 3 tài khoản demo: ADMIN, TECHNICIAN, USER và đều ACTIVE.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Không lưu mật khẩu plaintext trong USERS; chỉ lưu bcrypt password_hash.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Hash của password demo phải được sinh bằng chính thư viện Backend đang dùng, sau đó thay vào @demo_password_hash.</w:t>
      </w:r>
    </w:p>
    <w:p>
      <w:pPr>
        <w:pStyle w:val="ListBullet"/>
        <w:spacing w:after="40"/>
      </w:pPr>
      <w:r>
        <w:rPr>
          <w:rFonts w:ascii="Aptos" w:hAnsi="Aptos" w:eastAsia="Aptos"/>
          <w:sz w:val="22"/>
        </w:rPr>
        <w:t>Giữ dữ liệu mẫu thiết bị, ticket và history CREATED để phục vụ demo/Postman.</w:t>
      </w:r>
    </w:p>
    <w:p>
      <w:pPr>
        <w:spacing w:before="120" w:after="40"/>
      </w:pPr>
      <w:r>
        <w:rPr>
          <w:rFonts w:ascii="Aptos Display" w:hAnsi="Aptos Display" w:eastAsia="Aptos Display"/>
          <w:b/>
          <w:color w:val="1F4E78"/>
          <w:sz w:val="26"/>
        </w:rPr>
        <w:t>5. Checklist xác nhận CSDL đã hoàn tất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schema.sql chạy sạch trên MySQL 8.0+ từ database mới.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SHOW TABLES hiển thị đủ USERS, DEVICES, TICKETS, TICKET_HISTORY.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seed.sql chạy không lỗi FK/ENUM/duplicate.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TICKET_HISTORY.hanh_dong có CLASSIFIED.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fk_history_ticket dùng ON DELETE RESTRICT.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Tài khoản ADMIN/TECHNICIAN/USER seed đăng nhập được với Backend.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Backend có thể thực hiện create ticket -&gt; assign -&gt; IN_PROGRESS -&gt; RESOLVED -&gt; CLOSED và đọc đầy đủ history.</w:t>
      </w:r>
    </w:p>
    <w:p>
      <w:pPr>
        <w:spacing w:after="20"/>
      </w:pPr>
      <w:r>
        <w:rPr>
          <w:rFonts w:ascii="Aptos" w:hAnsi="Aptos" w:eastAsia="Aptos"/>
          <w:b/>
          <w:color w:val="1F4E78"/>
          <w:sz w:val="22"/>
        </w:rPr>
        <w:t xml:space="preserve">☐ </w:t>
      </w:r>
      <w:r>
        <w:rPr>
          <w:rFonts w:ascii="Aptos" w:hAnsi="Aptos" w:eastAsia="Aptos"/>
          <w:sz w:val="22"/>
        </w:rPr>
        <w:t>Không có password plaintext và không cần thêm bảng mới cho phạm vi hiện tại.</w:t>
      </w:r>
    </w:p>
    <w:p>
      <w:pPr>
        <w:spacing w:before="160"/>
        <w:jc w:val="center"/>
      </w:pPr>
      <w:r>
        <w:rPr>
          <w:rFonts w:ascii="Aptos" w:hAnsi="Aptos" w:eastAsia="Aptos"/>
          <w:b/>
          <w:color w:val="1F4E78"/>
          <w:sz w:val="20"/>
        </w:rPr>
        <w:t>Sau khi các mục trên đạt, có thể khóa database/schema.sql và database/seed.sql để Backend phát triển đầy đủ mà không phải đoán cấu trúc CSDL.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46464"/>
        <w:sz w:val="16"/>
      </w:rPr>
      <w:t>CS466 - Nhóm 1 | Tóm tắt chỉnh sửa Database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