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PROCEDIMIENTOS ALMACENADOS WEB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sp_asesoriasprof(asesorias out SYS_REFCURSOR,v_id varchar)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asesorias for select r.rutrepresent||'-'||digitoverirepresent rutcli, idasesoria, to_char(a.fechaasesoria,'dd/mm/yyyy'), correoemp, telefonoemp, nombreemp from asesoria 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empresa e on a.rutemp = e.rutemp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representante r on e.rutrepresent = r.rutrepresent where a.runprf = v_id;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sp_capacitacionesprf(capacitaciones out SYS_REFCURSOR,v_id varchar)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capacitaciones for select idcapacitacion, r.rutrepresent||'-'||r.digitoverirepresent, fechacapacitacion, horacapacitacion, cantasistentes, nombreemp, estado from capacitaciones c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inner join empresa e on e.rutemp = c.rutemp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inner join representante r on e.rutrepresent = r.rutrepresent where c.runprf = v_id;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sp_checklistprof(registro out SYS_REFCURSOR, v_id varchar)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registro for select r.descripcionitem1,r.comentarioitem1,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r.descripcionitem2,r.comentarioitem2,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r.descripcionitem3,r.comentarioitem3,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r.descripcionitem1extra,r.comentarioitemextra1,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r.descripcionitem2extra,r.comentarioitemextra2,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r.descripcionitem3extra,r.comentarioitemextra3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registro r inner join visitas v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r.idvisita=v.idvisita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v.runprf=v_id;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sp_contratoscli(contrato out SYS_REFCURSOR,v_id varchar)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contrato for select c.fechainiciocontrato, c.idcontrato,pp.fechapago,p.nombreplan, c.rutemp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contrato c inner join empresa e on c.rutemp = e.rutemp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asesoria a on a.rutemp = e.rutemp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plan p on p.idasesoria = a.idasesoria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pagoplan pp on p.idplan = pp.idplan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representante r on r.rutrepresent = e.rutrepresent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r.rutrepresent=v_id;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sp_datoscli(cliente out SYS_REFCURSOR,v_id varchar)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cliente for select nombrerepre||' '||apellidorepre, cargorepre, numeroreprese from representante where rutrepresent = v_id;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sp_datosprof(profesional out SYS_REFCURSOR,v_id VARCHAR)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profesional for select pnombreprf||' '||apellidopatprf||' '||apellidomatprf, direccionprf, fechanacprf from profesional where runprf = v_id;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sp_visitasprof(visitas out SYS_REFCURSOR,v_id varchar)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visitas for select idvisita,fechavisita,tipovisitas,estado,nombreemp,r.rutrepresent||'-'||r.digitoverirepresent rutcli from visitas v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empresa e on e.rutemp = v.rutemp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representante r on e.rutrepresent = r.rutrepresent where v.runprf=v_id;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