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35374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A03FD" w:rsidRPr="00534433" w:rsidRDefault="006A03FD" w:rsidP="00B109BC">
          <w:pPr>
            <w:pStyle w:val="af9"/>
            <w:spacing w:line="360" w:lineRule="auto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  <w:r>
            <w:t>Оглавление</w:t>
          </w:r>
        </w:p>
        <w:p w:rsidR="00774FB3" w:rsidRDefault="006A03FD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5090648" w:history="1">
            <w:r w:rsidR="00774FB3" w:rsidRPr="005F724C">
              <w:rPr>
                <w:rStyle w:val="a5"/>
                <w:i/>
                <w:noProof/>
              </w:rPr>
              <w:t>Введение</w:t>
            </w:r>
            <w:r w:rsidR="00774FB3">
              <w:rPr>
                <w:noProof/>
                <w:webHidden/>
              </w:rPr>
              <w:tab/>
            </w:r>
            <w:r w:rsidR="00774FB3">
              <w:rPr>
                <w:noProof/>
                <w:webHidden/>
              </w:rPr>
              <w:fldChar w:fldCharType="begin"/>
            </w:r>
            <w:r w:rsidR="00774FB3">
              <w:rPr>
                <w:noProof/>
                <w:webHidden/>
              </w:rPr>
              <w:instrText xml:space="preserve"> PAGEREF _Toc455090648 \h </w:instrText>
            </w:r>
            <w:r w:rsidR="00774FB3">
              <w:rPr>
                <w:noProof/>
                <w:webHidden/>
              </w:rPr>
            </w:r>
            <w:r w:rsidR="00774FB3">
              <w:rPr>
                <w:noProof/>
                <w:webHidden/>
              </w:rPr>
              <w:fldChar w:fldCharType="separate"/>
            </w:r>
            <w:r w:rsidR="00774FB3">
              <w:rPr>
                <w:noProof/>
                <w:webHidden/>
              </w:rPr>
              <w:t>0</w:t>
            </w:r>
            <w:r w:rsidR="00774FB3">
              <w:rPr>
                <w:noProof/>
                <w:webHidden/>
              </w:rPr>
              <w:fldChar w:fldCharType="end"/>
            </w:r>
          </w:hyperlink>
        </w:p>
        <w:p w:rsidR="00774FB3" w:rsidRDefault="00774FB3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090649" w:history="1">
            <w:r w:rsidRPr="005F724C">
              <w:rPr>
                <w:rStyle w:val="a5"/>
                <w:i/>
                <w:noProof/>
              </w:rPr>
              <w:t>Обзор существующих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_Toc455090649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FB3" w:rsidRDefault="00774FB3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090650" w:history="1">
            <w:r w:rsidRPr="005F724C">
              <w:rPr>
                <w:rStyle w:val="a5"/>
                <w:noProof/>
              </w:rPr>
              <w:t>Экспертная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_Toc455090650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FB3" w:rsidRDefault="00774FB3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090651" w:history="1">
            <w:r w:rsidRPr="005F724C">
              <w:rPr>
                <w:rStyle w:val="a5"/>
                <w:noProof/>
              </w:rPr>
              <w:t>База</w:t>
            </w:r>
            <w:r w:rsidRPr="005F724C">
              <w:rPr>
                <w:rStyle w:val="a5"/>
                <w:noProof/>
                <w:lang w:val="en-US"/>
              </w:rPr>
              <w:t xml:space="preserve"> </w:t>
            </w:r>
            <w:r w:rsidRPr="005F724C">
              <w:rPr>
                <w:rStyle w:val="a5"/>
                <w:noProof/>
              </w:rPr>
              <w:t>знаний</w:t>
            </w:r>
            <w:r w:rsidRPr="005F724C">
              <w:rPr>
                <w:rStyle w:val="a5"/>
                <w:rFonts w:ascii="Times New Roman" w:hAnsi="Times New Roman" w:cs="Times New Roman"/>
                <w:noProof/>
                <w:lang w:val="en-US"/>
              </w:rPr>
              <w:t> </w:t>
            </w:r>
            <w:r w:rsidRPr="005F724C">
              <w:rPr>
                <w:rStyle w:val="a5"/>
                <w:noProof/>
                <w:lang w:val="en-US"/>
              </w:rPr>
              <w:t>( </w:t>
            </w:r>
            <w:r w:rsidRPr="005F724C">
              <w:rPr>
                <w:rStyle w:val="a5"/>
                <w:i/>
                <w:noProof/>
                <w:lang w:val="en-US"/>
              </w:rPr>
              <w:t>k</w:t>
            </w:r>
            <w:r w:rsidRPr="005F724C">
              <w:rPr>
                <w:rStyle w:val="a5"/>
                <w:noProof/>
                <w:lang w:val="en-US"/>
              </w:rPr>
              <w:t>n</w:t>
            </w:r>
            <w:r w:rsidRPr="005F724C">
              <w:rPr>
                <w:rStyle w:val="a5"/>
                <w:i/>
                <w:noProof/>
                <w:lang w:val="en-US"/>
              </w:rPr>
              <w:t>owledge base,KB</w:t>
            </w:r>
            <w:r w:rsidRPr="005F724C">
              <w:rPr>
                <w:rStyle w:val="a5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_Toc455090651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FB3" w:rsidRDefault="00774FB3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090652" w:history="1">
            <w:r w:rsidRPr="005F724C">
              <w:rPr>
                <w:rStyle w:val="a5"/>
                <w:noProof/>
              </w:rPr>
              <w:t>СИЭС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_Toc455090652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FB3" w:rsidRDefault="00774FB3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090653" w:history="1">
            <w:r w:rsidRPr="005F724C">
              <w:rPr>
                <w:rStyle w:val="a5"/>
                <w:rFonts w:eastAsia="Times New Roman"/>
                <w:noProof/>
              </w:rPr>
              <w:t>Схема Захмана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_Toc455090653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FB3" w:rsidRDefault="00774FB3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090654" w:history="1">
            <w:r w:rsidRPr="005F724C">
              <w:rPr>
                <w:rStyle w:val="a5"/>
                <w:i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_Toc455090654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FB3" w:rsidRDefault="00774FB3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090655" w:history="1">
            <w:r w:rsidRPr="005F724C">
              <w:rPr>
                <w:rStyle w:val="a5"/>
                <w:noProof/>
              </w:rPr>
              <w:t>Цели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_Toc455090655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FB3" w:rsidRDefault="00774FB3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090656" w:history="1">
            <w:r w:rsidRPr="005F724C">
              <w:rPr>
                <w:rStyle w:val="a5"/>
                <w:noProof/>
              </w:rPr>
              <w:t>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_Toc455090656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FB3" w:rsidRDefault="00774FB3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090657" w:history="1">
            <w:r w:rsidRPr="005F724C">
              <w:rPr>
                <w:rStyle w:val="a5"/>
                <w:noProof/>
              </w:rPr>
              <w:t>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_Toc455090657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FB3" w:rsidRDefault="00774FB3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090658" w:history="1">
            <w:r w:rsidRPr="005F724C">
              <w:rPr>
                <w:rStyle w:val="a5"/>
                <w:noProof/>
              </w:rPr>
              <w:t>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_Toc455090658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FB3" w:rsidRDefault="00774FB3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090659" w:history="1">
            <w:r w:rsidRPr="005F724C">
              <w:rPr>
                <w:rStyle w:val="a5"/>
                <w:noProof/>
              </w:rPr>
              <w:t>Размещение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_Toc455090659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FB3" w:rsidRDefault="00774FB3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090660" w:history="1">
            <w:r w:rsidRPr="005F724C">
              <w:rPr>
                <w:rStyle w:val="a5"/>
                <w:noProof/>
              </w:rPr>
              <w:t>Процессы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_Toc455090660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FB3" w:rsidRDefault="00774FB3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090661" w:history="1">
            <w:r w:rsidRPr="005F724C">
              <w:rPr>
                <w:rStyle w:val="a5"/>
                <w:i/>
                <w:noProof/>
              </w:rPr>
              <w:t>Решение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_Toc455090661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FB3" w:rsidRDefault="00774FB3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090662" w:history="1">
            <w:r w:rsidRPr="005F724C">
              <w:rPr>
                <w:rStyle w:val="a5"/>
                <w:noProof/>
              </w:rPr>
              <w:t>Визуализация базы знаний СИЭС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_Toc455090662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FB3" w:rsidRDefault="00774FB3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090663" w:history="1">
            <w:r w:rsidRPr="005F724C">
              <w:rPr>
                <w:rStyle w:val="a5"/>
                <w:noProof/>
              </w:rPr>
              <w:t>Средства разработки.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_Toc455090663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FB3" w:rsidRDefault="00774FB3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090664" w:history="1">
            <w:r w:rsidRPr="005F724C">
              <w:rPr>
                <w:rStyle w:val="a5"/>
                <w:noProof/>
              </w:rPr>
              <w:t>Выбор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_Toc455090664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FB3" w:rsidRDefault="00774FB3">
          <w:pPr>
            <w:pStyle w:val="3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090665" w:history="1">
            <w:r w:rsidRPr="005F724C">
              <w:rPr>
                <w:rStyle w:val="a5"/>
                <w:noProof/>
              </w:rPr>
              <w:t>Визуализация 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_Toc455090665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FB3" w:rsidRDefault="00774FB3">
          <w:pPr>
            <w:pStyle w:val="3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090666" w:history="1">
            <w:r w:rsidRPr="005F724C">
              <w:rPr>
                <w:rStyle w:val="a5"/>
                <w:noProof/>
              </w:rPr>
              <w:t>Работа с базой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_Toc455090666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FB3" w:rsidRDefault="00774FB3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090667" w:history="1">
            <w:r w:rsidRPr="005F724C">
              <w:rPr>
                <w:rStyle w:val="a5"/>
                <w:noProof/>
              </w:rPr>
              <w:t>Примеры экранов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_Toc455090667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FB3" w:rsidRDefault="00774FB3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090668" w:history="1">
            <w:r w:rsidRPr="005F724C">
              <w:rPr>
                <w:rStyle w:val="a5"/>
                <w:i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_Toc455090668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FB3" w:rsidRDefault="00774FB3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090669" w:history="1">
            <w:r w:rsidRPr="005F724C">
              <w:rPr>
                <w:rStyle w:val="a5"/>
                <w:i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_Toc455090669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FB3" w:rsidRDefault="00774FB3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090670" w:history="1">
            <w:r w:rsidRPr="005F724C">
              <w:rPr>
                <w:rStyle w:val="a5"/>
                <w:i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_Toc455090670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FB3" w:rsidRDefault="00774FB3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090671" w:history="1">
            <w:r w:rsidRPr="005F724C">
              <w:rPr>
                <w:rStyle w:val="a5"/>
                <w:noProof/>
                <w:lang w:val="en-US"/>
              </w:rPr>
              <w:t>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_Toc455090671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FB3" w:rsidRDefault="00774FB3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090672" w:history="1">
            <w:r w:rsidRPr="005F724C">
              <w:rPr>
                <w:rStyle w:val="a5"/>
                <w:noProof/>
                <w:lang w:val="en-US"/>
              </w:rPr>
              <w:t>Main.js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_Toc455090672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03FD" w:rsidRDefault="006A03FD" w:rsidP="00B109BC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9D4C6B" w:rsidRDefault="009D4C6B" w:rsidP="00D311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FB3" w:rsidRDefault="00774FB3" w:rsidP="00D311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FB3" w:rsidRDefault="00774FB3" w:rsidP="00D311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FB3" w:rsidRDefault="00774FB3" w:rsidP="00D311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FB3" w:rsidRDefault="00774FB3" w:rsidP="00D311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FB3" w:rsidRDefault="00774FB3" w:rsidP="00D311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FB3" w:rsidRDefault="00774FB3" w:rsidP="00D311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C6B" w:rsidRDefault="009D4C6B" w:rsidP="00D311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24914" w:rsidRPr="003E021C" w:rsidRDefault="00E24914" w:rsidP="00B109BC">
      <w:pPr>
        <w:pStyle w:val="1"/>
        <w:rPr>
          <w:i/>
          <w:szCs w:val="36"/>
        </w:rPr>
      </w:pPr>
      <w:bookmarkStart w:id="0" w:name="_Toc344751959"/>
      <w:bookmarkStart w:id="1" w:name="_Toc455090648"/>
      <w:r w:rsidRPr="003E021C">
        <w:rPr>
          <w:i/>
          <w:szCs w:val="36"/>
        </w:rPr>
        <w:lastRenderedPageBreak/>
        <w:t>Введение</w:t>
      </w:r>
      <w:bookmarkEnd w:id="0"/>
      <w:bookmarkEnd w:id="1"/>
    </w:p>
    <w:p w:rsidR="006A03FD" w:rsidRPr="006A03FD" w:rsidRDefault="006A03FD" w:rsidP="00B109BC">
      <w:pPr>
        <w:spacing w:line="360" w:lineRule="auto"/>
        <w:rPr>
          <w:lang w:eastAsia="ru-RU"/>
        </w:rPr>
      </w:pPr>
    </w:p>
    <w:p w:rsidR="009929F2" w:rsidRPr="00394EA0" w:rsidRDefault="00EB49C6" w:rsidP="00B109BC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 м</w:t>
      </w:r>
      <w:r w:rsidR="009929F2" w:rsidRPr="00394EA0">
        <w:rPr>
          <w:rFonts w:ascii="Times New Roman" w:hAnsi="Times New Roman" w:cs="Times New Roman"/>
          <w:sz w:val="28"/>
          <w:szCs w:val="28"/>
        </w:rPr>
        <w:t xml:space="preserve">ногие из производителей ориентируются на переход от монолитных приложений к отдельным сервисам, в соответствии с подходом </w:t>
      </w:r>
      <w:r w:rsidR="00AA72CE" w:rsidRPr="00394EA0">
        <w:rPr>
          <w:rFonts w:ascii="Times New Roman" w:hAnsi="Times New Roman" w:cs="Times New Roman"/>
          <w:sz w:val="28"/>
          <w:szCs w:val="28"/>
        </w:rPr>
        <w:t>SOA</w:t>
      </w:r>
      <w:r w:rsidR="00AA72CE">
        <w:rPr>
          <w:rFonts w:ascii="Times New Roman" w:hAnsi="Times New Roman" w:cs="Times New Roman"/>
          <w:sz w:val="28"/>
          <w:szCs w:val="28"/>
        </w:rPr>
        <w:t xml:space="preserve"> (</w:t>
      </w:r>
      <w:r w:rsidR="009D4C6B" w:rsidRPr="00CE0EC2">
        <w:rPr>
          <w:rFonts w:ascii="Times New Roman" w:hAnsi="Times New Roman" w:cs="Times New Roman"/>
          <w:b/>
          <w:bCs/>
          <w:sz w:val="28"/>
          <w:szCs w:val="28"/>
        </w:rPr>
        <w:t>service</w:t>
      </w:r>
      <w:r w:rsidR="009D4C6B" w:rsidRPr="00CE0EC2">
        <w:rPr>
          <w:rFonts w:ascii="Times New Roman" w:hAnsi="Times New Roman" w:cs="Times New Roman"/>
          <w:sz w:val="28"/>
          <w:szCs w:val="28"/>
        </w:rPr>
        <w:t>-</w:t>
      </w:r>
      <w:r w:rsidR="009D4C6B" w:rsidRPr="00CE0EC2">
        <w:rPr>
          <w:rFonts w:ascii="Times New Roman" w:hAnsi="Times New Roman" w:cs="Times New Roman"/>
          <w:b/>
          <w:bCs/>
          <w:sz w:val="28"/>
          <w:szCs w:val="28"/>
        </w:rPr>
        <w:t>oriented</w:t>
      </w:r>
      <w:r w:rsidR="009D4C6B" w:rsidRPr="00CE0E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4C6B" w:rsidRPr="00CE0EC2">
        <w:rPr>
          <w:rFonts w:ascii="Times New Roman" w:hAnsi="Times New Roman" w:cs="Times New Roman"/>
          <w:b/>
          <w:bCs/>
          <w:sz w:val="28"/>
          <w:szCs w:val="28"/>
        </w:rPr>
        <w:t>architecture</w:t>
      </w:r>
      <w:proofErr w:type="spellEnd"/>
      <w:r w:rsidR="009D4C6B">
        <w:t>)</w:t>
      </w:r>
      <w:r w:rsidR="009929F2" w:rsidRPr="00394EA0">
        <w:rPr>
          <w:rFonts w:ascii="Times New Roman" w:hAnsi="Times New Roman" w:cs="Times New Roman"/>
          <w:sz w:val="28"/>
          <w:szCs w:val="28"/>
        </w:rPr>
        <w:t>. Существуют специальные платформы класса «промежуточного слоя» (middlware), позволяющие управлять данными сервисами. В итоге идеальная корп</w:t>
      </w:r>
      <w:r w:rsidR="008F0574" w:rsidRPr="00394EA0">
        <w:rPr>
          <w:rFonts w:ascii="Times New Roman" w:hAnsi="Times New Roman" w:cs="Times New Roman"/>
          <w:sz w:val="28"/>
          <w:szCs w:val="28"/>
        </w:rPr>
        <w:t>оративная информационная система</w:t>
      </w:r>
      <w:r w:rsidR="009929F2" w:rsidRPr="00394EA0">
        <w:rPr>
          <w:rFonts w:ascii="Times New Roman" w:hAnsi="Times New Roman" w:cs="Times New Roman"/>
          <w:sz w:val="28"/>
          <w:szCs w:val="28"/>
        </w:rPr>
        <w:t xml:space="preserve"> (КИС) представляет собой набор правильно подобранных систем или модулей, каждый из которых наиболее эффективно решает свою задачу.</w:t>
      </w:r>
    </w:p>
    <w:p w:rsidR="009929F2" w:rsidRPr="00394EA0" w:rsidRDefault="009929F2" w:rsidP="00B109BC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В общем случае, набор модулей может быть представлен разными производителями, использующими различную терминологию и разные средства автоматизации.</w:t>
      </w:r>
    </w:p>
    <w:p w:rsidR="009929F2" w:rsidRPr="00394EA0" w:rsidRDefault="009929F2" w:rsidP="00B109BC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Дополнительная сложность заключается в том, что системы, предлагаемые потенциальными исполнителями, как правило, отличаются не только набором возможностей, но и терминологией, используемой при их описании. Различная терминология приводит к умышленному или неумышленному искажению возможностей предлагаемых систем, что вызывает необходимость использования единого стандартного представления параметров участков и систем.</w:t>
      </w:r>
    </w:p>
    <w:p w:rsidR="00913F1C" w:rsidRPr="00394EA0" w:rsidRDefault="009929F2" w:rsidP="00B109BC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В отличие от остальных этапов внедрения КИС (диагностика, анализ, дизайн, разработка и тестирование, развертывание, опытная эксплуатация) этап подготовки, на котором осуществляется выбор системы и поставщика, является наименее формализованным. Дело в том, </w:t>
      </w:r>
      <w:proofErr w:type="gramStart"/>
      <w:r w:rsidR="009D4C6B" w:rsidRPr="00394EA0">
        <w:rPr>
          <w:rFonts w:ascii="Times New Roman" w:hAnsi="Times New Roman" w:cs="Times New Roman"/>
          <w:sz w:val="28"/>
          <w:szCs w:val="28"/>
        </w:rPr>
        <w:t>что</w:t>
      </w:r>
      <w:proofErr w:type="gramEnd"/>
      <w:r w:rsidRPr="00394EA0">
        <w:rPr>
          <w:rFonts w:ascii="Times New Roman" w:hAnsi="Times New Roman" w:cs="Times New Roman"/>
          <w:sz w:val="28"/>
          <w:szCs w:val="28"/>
        </w:rPr>
        <w:t xml:space="preserve"> когда поставщик решения уже выбран, он предлагает свою методику создания КИС, ориентированную на свой продукт и отработанную на большем или меньшем количестве предприятий. На этапе же выбора системы и </w:t>
      </w:r>
      <w:r w:rsidRPr="00394EA0">
        <w:rPr>
          <w:rFonts w:ascii="Times New Roman" w:hAnsi="Times New Roman" w:cs="Times New Roman"/>
          <w:sz w:val="28"/>
          <w:szCs w:val="28"/>
        </w:rPr>
        <w:lastRenderedPageBreak/>
        <w:t xml:space="preserve">поставщика заказчик оказывается наедине перед многообразием предлагаемых решений. </w:t>
      </w:r>
    </w:p>
    <w:p w:rsidR="009929F2" w:rsidRPr="00394EA0" w:rsidRDefault="009929F2" w:rsidP="00B109BC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Наиболее важными задачами на этапе выбора инструмента создания КИС в целом или ее элемента являются следующие:</w:t>
      </w:r>
    </w:p>
    <w:p w:rsidR="009929F2" w:rsidRPr="00394EA0" w:rsidRDefault="009929F2" w:rsidP="00B109BC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-</w:t>
      </w:r>
      <w:r w:rsidRPr="00394EA0">
        <w:rPr>
          <w:rFonts w:ascii="Times New Roman" w:hAnsi="Times New Roman" w:cs="Times New Roman"/>
          <w:sz w:val="28"/>
          <w:szCs w:val="28"/>
        </w:rPr>
        <w:tab/>
        <w:t>формализация целей проекта автоматизации;</w:t>
      </w:r>
    </w:p>
    <w:p w:rsidR="009929F2" w:rsidRPr="00394EA0" w:rsidRDefault="009929F2" w:rsidP="00B109BC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-</w:t>
      </w:r>
      <w:r w:rsidRPr="00394EA0">
        <w:rPr>
          <w:rFonts w:ascii="Times New Roman" w:hAnsi="Times New Roman" w:cs="Times New Roman"/>
          <w:sz w:val="28"/>
          <w:szCs w:val="28"/>
        </w:rPr>
        <w:tab/>
        <w:t>определение области (участка) автоматизации;</w:t>
      </w:r>
    </w:p>
    <w:p w:rsidR="009929F2" w:rsidRPr="00394EA0" w:rsidRDefault="009929F2" w:rsidP="00B109BC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-</w:t>
      </w:r>
      <w:r w:rsidRPr="00394EA0">
        <w:rPr>
          <w:rFonts w:ascii="Times New Roman" w:hAnsi="Times New Roman" w:cs="Times New Roman"/>
          <w:sz w:val="28"/>
          <w:szCs w:val="28"/>
        </w:rPr>
        <w:tab/>
        <w:t>формирование требований к участку автоматизации;</w:t>
      </w:r>
    </w:p>
    <w:p w:rsidR="009929F2" w:rsidRPr="00394EA0" w:rsidRDefault="009929F2" w:rsidP="00B109BC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-</w:t>
      </w:r>
      <w:r w:rsidRPr="00394EA0">
        <w:rPr>
          <w:rFonts w:ascii="Times New Roman" w:hAnsi="Times New Roman" w:cs="Times New Roman"/>
          <w:sz w:val="28"/>
          <w:szCs w:val="28"/>
        </w:rPr>
        <w:tab/>
        <w:t>выбор подходящей системы или модуля для участка автоматизации.</w:t>
      </w:r>
    </w:p>
    <w:p w:rsidR="009929F2" w:rsidRPr="00394EA0" w:rsidRDefault="009929F2" w:rsidP="00B109BC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Наибольший эффект достигается, если все перечисленные задачи будут решены комплексно.</w:t>
      </w:r>
    </w:p>
    <w:p w:rsidR="009929F2" w:rsidRPr="00394EA0" w:rsidRDefault="009929F2" w:rsidP="00B109BC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Помощь заказчику КИС могла бы оказать Экспертная Система (ЭС) в области Корпоративных информационных систем.</w:t>
      </w:r>
    </w:p>
    <w:p w:rsidR="00E24914" w:rsidRPr="00394EA0" w:rsidRDefault="00E24914" w:rsidP="00B109BC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В данной работе была поставлена задача реализовать прототип одного из модулей СИЭС – </w:t>
      </w:r>
      <w:r w:rsidR="009A1A27">
        <w:rPr>
          <w:rFonts w:ascii="Times New Roman" w:hAnsi="Times New Roman" w:cs="Times New Roman"/>
          <w:sz w:val="28"/>
          <w:szCs w:val="28"/>
        </w:rPr>
        <w:t>модуль визуализации</w:t>
      </w:r>
      <w:r w:rsidR="009929F2" w:rsidRPr="00394EA0">
        <w:rPr>
          <w:rFonts w:ascii="Times New Roman" w:hAnsi="Times New Roman" w:cs="Times New Roman"/>
          <w:sz w:val="28"/>
          <w:szCs w:val="28"/>
        </w:rPr>
        <w:t xml:space="preserve"> на примере базы знаний </w:t>
      </w:r>
      <w:r w:rsidRPr="00394EA0">
        <w:rPr>
          <w:rFonts w:ascii="Times New Roman" w:hAnsi="Times New Roman" w:cs="Times New Roman"/>
          <w:sz w:val="28"/>
          <w:szCs w:val="28"/>
        </w:rPr>
        <w:t>о системах автоматизации.</w:t>
      </w:r>
    </w:p>
    <w:p w:rsidR="00314EC9" w:rsidRPr="003E021C" w:rsidRDefault="009D4C6B" w:rsidP="00B109BC">
      <w:pPr>
        <w:pStyle w:val="1"/>
        <w:rPr>
          <w:i/>
          <w:szCs w:val="36"/>
        </w:rPr>
      </w:pPr>
      <w:bookmarkStart w:id="2" w:name="_Toc455090649"/>
      <w:r w:rsidRPr="003E021C">
        <w:rPr>
          <w:i/>
          <w:szCs w:val="36"/>
        </w:rPr>
        <w:t>Обзор существующих технологий</w:t>
      </w:r>
      <w:bookmarkEnd w:id="2"/>
    </w:p>
    <w:p w:rsidR="009D4C6B" w:rsidRPr="009D4C6B" w:rsidRDefault="009D4C6B" w:rsidP="00B109BC">
      <w:pPr>
        <w:pStyle w:val="2"/>
        <w:spacing w:line="360" w:lineRule="auto"/>
      </w:pPr>
      <w:bookmarkStart w:id="3" w:name="_Toc455090650"/>
      <w:r w:rsidRPr="00394EA0">
        <w:t>Экспертная система</w:t>
      </w:r>
      <w:bookmarkEnd w:id="3"/>
    </w:p>
    <w:p w:rsidR="009D4C6B" w:rsidRPr="00394EA0" w:rsidRDefault="009D4C6B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ab/>
      </w:r>
      <w:r w:rsidRPr="00394EA0">
        <w:rPr>
          <w:rFonts w:ascii="Times New Roman" w:hAnsi="Times New Roman" w:cs="Times New Roman"/>
          <w:b/>
          <w:iCs/>
          <w:sz w:val="28"/>
          <w:szCs w:val="28"/>
        </w:rPr>
        <w:t>Экспертная система</w:t>
      </w:r>
      <w:r w:rsidRPr="00394EA0">
        <w:rPr>
          <w:rFonts w:ascii="Times New Roman" w:hAnsi="Times New Roman" w:cs="Times New Roman"/>
          <w:iCs/>
          <w:sz w:val="28"/>
          <w:szCs w:val="28"/>
        </w:rPr>
        <w:t xml:space="preserve"> - это интеллектуальная информационная система (ИИС), предназначенная для решения слабо формализуемых задач на основе накапливаемого в базе знаний опыта работы экспертов в проблемной области. </w:t>
      </w:r>
    </w:p>
    <w:p w:rsidR="009D4C6B" w:rsidRDefault="009D4C6B" w:rsidP="00B109BC">
      <w:pPr>
        <w:tabs>
          <w:tab w:val="left" w:pos="701"/>
        </w:tabs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ab/>
        <w:t xml:space="preserve">Экспертная система включает базу знаний с набором правил и механизмом вывода и позволяет на основании предоставляемых пользователем фактов распознать ситуацию, поставить диагноз, сформулировать решение или дать рекомендацию для выбора действия. </w:t>
      </w:r>
    </w:p>
    <w:p w:rsidR="00244BB2" w:rsidRDefault="00244BB2" w:rsidP="00B109BC">
      <w:pPr>
        <w:tabs>
          <w:tab w:val="left" w:pos="701"/>
        </w:tabs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1B6D79" w:rsidRDefault="00244BB2" w:rsidP="00B109BC">
      <w:pPr>
        <w:tabs>
          <w:tab w:val="left" w:pos="701"/>
        </w:tabs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687A2A">
        <w:rPr>
          <w:rFonts w:ascii="Times New Roman" w:hAnsi="Times New Roman" w:cs="Times New Roman"/>
          <w:b/>
          <w:iCs/>
          <w:sz w:val="28"/>
          <w:szCs w:val="28"/>
        </w:rPr>
        <w:t>Ситуация</w:t>
      </w:r>
      <w:r w:rsidR="00687A2A">
        <w:rPr>
          <w:rFonts w:ascii="Times New Roman" w:hAnsi="Times New Roman" w:cs="Times New Roman"/>
          <w:iCs/>
          <w:sz w:val="28"/>
          <w:szCs w:val="28"/>
        </w:rPr>
        <w:t xml:space="preserve"> -</w:t>
      </w:r>
      <w:r>
        <w:rPr>
          <w:rFonts w:ascii="Times New Roman" w:hAnsi="Times New Roman" w:cs="Times New Roman"/>
          <w:iCs/>
          <w:sz w:val="28"/>
          <w:szCs w:val="28"/>
        </w:rPr>
        <w:t xml:space="preserve"> совокупность </w:t>
      </w:r>
      <w:r w:rsidR="001B6D79">
        <w:rPr>
          <w:rFonts w:ascii="Times New Roman" w:hAnsi="Times New Roman" w:cs="Times New Roman"/>
          <w:iCs/>
          <w:sz w:val="28"/>
          <w:szCs w:val="28"/>
        </w:rPr>
        <w:t>вопроса, ответа на него и множества рекомендаций.</w:t>
      </w:r>
      <w:r w:rsidR="001B6D79">
        <w:rPr>
          <w:rFonts w:ascii="Times New Roman" w:hAnsi="Times New Roman" w:cs="Times New Roman"/>
          <w:iCs/>
          <w:sz w:val="28"/>
          <w:szCs w:val="28"/>
        </w:rPr>
        <w:br/>
        <w:t>Рекомендацией может быть как ссылка на нужный программный продукт, так и ссылка на другую Ситуацию. Схематично это выглядит так</w:t>
      </w:r>
      <w:r w:rsidR="001B6D79"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:rsidR="00244BB2" w:rsidRDefault="001B6D79" w:rsidP="00B109BC">
      <w:pPr>
        <w:tabs>
          <w:tab w:val="left" w:pos="701"/>
        </w:tabs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br/>
        <w:t xml:space="preserve">С =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iCs/>
          <w:sz w:val="28"/>
          <w:szCs w:val="28"/>
        </w:rPr>
        <w:t xml:space="preserve"> В , О 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{</w:t>
      </w:r>
      <w:r>
        <w:rPr>
          <w:rFonts w:ascii="Times New Roman" w:hAnsi="Times New Roman" w:cs="Times New Roman"/>
          <w:iCs/>
          <w:sz w:val="28"/>
          <w:szCs w:val="28"/>
        </w:rPr>
        <w:t>Р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}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iCs/>
          <w:sz w:val="28"/>
          <w:szCs w:val="28"/>
        </w:rPr>
        <w:t xml:space="preserve"> ,</w:t>
      </w:r>
      <w:r>
        <w:rPr>
          <w:rFonts w:ascii="Times New Roman" w:hAnsi="Times New Roman" w:cs="Times New Roman"/>
          <w:iCs/>
          <w:sz w:val="28"/>
          <w:szCs w:val="28"/>
        </w:rPr>
        <w:br/>
      </w:r>
    </w:p>
    <w:p w:rsidR="001B6D79" w:rsidRDefault="001B6D79" w:rsidP="00B109BC">
      <w:pPr>
        <w:tabs>
          <w:tab w:val="left" w:pos="701"/>
        </w:tabs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Где С – Ситуация, В – вопрос,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О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– ответ, </w:t>
      </w:r>
      <w:r w:rsidRPr="001B6D79">
        <w:rPr>
          <w:rFonts w:ascii="Times New Roman" w:hAnsi="Times New Roman" w:cs="Times New Roman"/>
          <w:iCs/>
          <w:sz w:val="28"/>
          <w:szCs w:val="28"/>
        </w:rPr>
        <w:t>{</w:t>
      </w:r>
      <w:r>
        <w:rPr>
          <w:rFonts w:ascii="Times New Roman" w:hAnsi="Times New Roman" w:cs="Times New Roman"/>
          <w:iCs/>
          <w:sz w:val="28"/>
          <w:szCs w:val="28"/>
        </w:rPr>
        <w:t>Р</w:t>
      </w:r>
      <w:r w:rsidRPr="001B6D79">
        <w:rPr>
          <w:rFonts w:ascii="Times New Roman" w:hAnsi="Times New Roman" w:cs="Times New Roman"/>
          <w:iCs/>
          <w:sz w:val="28"/>
          <w:szCs w:val="28"/>
        </w:rPr>
        <w:t>}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множество рекомендаций.</w:t>
      </w:r>
    </w:p>
    <w:p w:rsidR="00D5000E" w:rsidRPr="001B6D79" w:rsidRDefault="00D5000E" w:rsidP="00B109BC">
      <w:pPr>
        <w:tabs>
          <w:tab w:val="left" w:pos="701"/>
        </w:tabs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D5000E" w:rsidRPr="00394EA0" w:rsidRDefault="00D5000E" w:rsidP="00B109BC">
      <w:pPr>
        <w:spacing w:line="360" w:lineRule="auto"/>
        <w:ind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ЭС также способствует систематизации знаний. При помощи ЭС можно установить связи между решениями и рекомендациями, которые обычно хранятся только в памяти человека.</w:t>
      </w:r>
    </w:p>
    <w:p w:rsidR="009D4C6B" w:rsidRPr="00394EA0" w:rsidRDefault="009D4C6B" w:rsidP="00B109BC">
      <w:pPr>
        <w:tabs>
          <w:tab w:val="left" w:pos="70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D4C6B" w:rsidRPr="00394EA0" w:rsidRDefault="009D4C6B" w:rsidP="00B109BC">
      <w:pPr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>Экспертные системы предназначены для воссоздания опыта, знаний профессионалов высокого уровня и использования этих знаний, в процессе управления.</w:t>
      </w:r>
    </w:p>
    <w:p w:rsidR="009D4C6B" w:rsidRPr="00394EA0" w:rsidRDefault="009D4C6B" w:rsidP="00B109BC">
      <w:pPr>
        <w:numPr>
          <w:ilvl w:val="0"/>
          <w:numId w:val="16"/>
        </w:numPr>
        <w:tabs>
          <w:tab w:val="left" w:pos="701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 xml:space="preserve">В основе построения экспертных систем лежит </w:t>
      </w:r>
      <w:r w:rsidRPr="00394EA0">
        <w:rPr>
          <w:rFonts w:ascii="Times New Roman" w:hAnsi="Times New Roman" w:cs="Times New Roman"/>
          <w:bCs/>
          <w:iCs/>
          <w:sz w:val="28"/>
          <w:szCs w:val="28"/>
        </w:rPr>
        <w:t>база знаний</w:t>
      </w:r>
      <w:r w:rsidRPr="00394EA0">
        <w:rPr>
          <w:rFonts w:ascii="Times New Roman" w:hAnsi="Times New Roman" w:cs="Times New Roman"/>
          <w:iCs/>
          <w:sz w:val="28"/>
          <w:szCs w:val="28"/>
        </w:rPr>
        <w:t xml:space="preserve">, которая основывается на моделях представления знаний. </w:t>
      </w:r>
    </w:p>
    <w:p w:rsidR="009D4C6B" w:rsidRPr="00394EA0" w:rsidRDefault="009D4C6B" w:rsidP="00B109BC">
      <w:pPr>
        <w:numPr>
          <w:ilvl w:val="0"/>
          <w:numId w:val="16"/>
        </w:numPr>
        <w:tabs>
          <w:tab w:val="left" w:pos="701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 xml:space="preserve">В системах, основанных на знаниях, правила (или эвристики), по которым решаются проблемы в конкретной предметной области, хранятся в базе знаний. </w:t>
      </w:r>
    </w:p>
    <w:p w:rsidR="009D4C6B" w:rsidRPr="00687A2A" w:rsidRDefault="009D4C6B" w:rsidP="00B109BC">
      <w:pPr>
        <w:numPr>
          <w:ilvl w:val="0"/>
          <w:numId w:val="16"/>
        </w:numPr>
        <w:tabs>
          <w:tab w:val="left" w:pos="701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 xml:space="preserve">Проблемы ставятся перед системой в виде совокупности фактов, описывающих некоторую ситуацию, и система с помощью базы знаний пытается вывести заключение из этих фактов. </w:t>
      </w:r>
    </w:p>
    <w:p w:rsidR="00687A2A" w:rsidRDefault="00687A2A" w:rsidP="00B109BC">
      <w:pPr>
        <w:tabs>
          <w:tab w:val="left" w:pos="701"/>
        </w:tabs>
        <w:spacing w:after="20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687A2A" w:rsidRPr="00394EA0" w:rsidRDefault="00687A2A" w:rsidP="00B109BC">
      <w:pPr>
        <w:tabs>
          <w:tab w:val="left" w:pos="701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7A2A" w:rsidRPr="00394EA0" w:rsidRDefault="00687A2A" w:rsidP="00B109BC">
      <w:pPr>
        <w:pStyle w:val="2"/>
        <w:spacing w:line="360" w:lineRule="auto"/>
        <w:rPr>
          <w:rStyle w:val="apple-converted-space"/>
          <w:rFonts w:ascii="Times New Roman" w:hAnsi="Times New Roman" w:cs="Times New Roman"/>
          <w:lang w:val="en-US"/>
        </w:rPr>
      </w:pPr>
      <w:bookmarkStart w:id="4" w:name="_Toc455090651"/>
      <w:r w:rsidRPr="00394EA0">
        <w:lastRenderedPageBreak/>
        <w:t>База</w:t>
      </w:r>
      <w:r w:rsidRPr="00394EA0">
        <w:rPr>
          <w:lang w:val="en-US"/>
        </w:rPr>
        <w:t xml:space="preserve"> </w:t>
      </w:r>
      <w:r w:rsidRPr="00394EA0">
        <w:t>знаний</w:t>
      </w:r>
      <w:r w:rsidRPr="00394EA0">
        <w:rPr>
          <w:rStyle w:val="apple-converted-space"/>
          <w:rFonts w:ascii="Times New Roman" w:eastAsiaTheme="minorEastAsia" w:hAnsi="Times New Roman" w:cs="Times New Roman"/>
          <w:sz w:val="28"/>
          <w:szCs w:val="28"/>
          <w:lang w:val="en-US"/>
        </w:rPr>
        <w:t> </w:t>
      </w:r>
      <w:proofErr w:type="gramStart"/>
      <w:r w:rsidRPr="00394EA0">
        <w:rPr>
          <w:lang w:val="en-US"/>
        </w:rPr>
        <w:t>( </w:t>
      </w:r>
      <w:r w:rsidRPr="00394EA0">
        <w:rPr>
          <w:i/>
          <w:lang w:val="en-US"/>
        </w:rPr>
        <w:t>k</w:t>
      </w:r>
      <w:r w:rsidRPr="00394EA0">
        <w:rPr>
          <w:lang w:val="en-US"/>
        </w:rPr>
        <w:t>n</w:t>
      </w:r>
      <w:r w:rsidRPr="00394EA0">
        <w:rPr>
          <w:i/>
          <w:lang w:val="en-US"/>
        </w:rPr>
        <w:t>owledge</w:t>
      </w:r>
      <w:proofErr w:type="gramEnd"/>
      <w:r w:rsidRPr="00394EA0">
        <w:rPr>
          <w:i/>
          <w:lang w:val="en-US"/>
        </w:rPr>
        <w:t xml:space="preserve"> </w:t>
      </w:r>
      <w:proofErr w:type="spellStart"/>
      <w:r w:rsidRPr="00394EA0">
        <w:rPr>
          <w:i/>
          <w:lang w:val="en-US"/>
        </w:rPr>
        <w:t>base,KB</w:t>
      </w:r>
      <w:proofErr w:type="spellEnd"/>
      <w:r w:rsidRPr="00394EA0">
        <w:rPr>
          <w:lang w:val="en-US"/>
        </w:rPr>
        <w:t>)</w:t>
      </w:r>
      <w:bookmarkEnd w:id="4"/>
    </w:p>
    <w:p w:rsidR="00687A2A" w:rsidRPr="00394EA0" w:rsidRDefault="00687A2A" w:rsidP="00B109BC">
      <w:pPr>
        <w:pStyle w:val="a7"/>
        <w:shd w:val="clear" w:color="auto" w:fill="FFFFFF"/>
        <w:spacing w:before="96" w:beforeAutospacing="0" w:after="120" w:afterAutospacing="0" w:line="360" w:lineRule="auto"/>
        <w:jc w:val="both"/>
        <w:rPr>
          <w:rFonts w:eastAsiaTheme="minorEastAsia"/>
        </w:rPr>
      </w:pPr>
      <w:r w:rsidRPr="00394EA0">
        <w:rPr>
          <w:sz w:val="28"/>
          <w:szCs w:val="28"/>
          <w:lang w:val="en-US"/>
        </w:rPr>
        <w:t xml:space="preserve"> </w:t>
      </w:r>
      <w:r w:rsidRPr="00394EA0">
        <w:rPr>
          <w:sz w:val="28"/>
          <w:szCs w:val="28"/>
        </w:rPr>
        <w:t>- в информатике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и исследованиях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искусственного интеллекта — это особого рода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база данных, разработанная для оперирования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знаниями. База знаний содержит структурированную информацию, покрывающую некоторую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область знаний, для использования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кибернетическим устройством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(или человеком) с конкретной целью. Современные базы знаний работают совместно с системами поиска информации, имеют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классификационную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структуру и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формат представления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знаний.</w:t>
      </w:r>
    </w:p>
    <w:p w:rsidR="00687A2A" w:rsidRPr="00394EA0" w:rsidRDefault="00687A2A" w:rsidP="00B109BC">
      <w:pPr>
        <w:pStyle w:val="a7"/>
        <w:shd w:val="clear" w:color="auto" w:fill="FFFFFF"/>
        <w:spacing w:before="96" w:beforeAutospacing="0" w:after="120" w:afterAutospacing="0" w:line="360" w:lineRule="auto"/>
        <w:jc w:val="both"/>
        <w:rPr>
          <w:sz w:val="28"/>
          <w:szCs w:val="28"/>
        </w:rPr>
      </w:pPr>
      <w:r w:rsidRPr="00394EA0">
        <w:rPr>
          <w:sz w:val="28"/>
          <w:szCs w:val="28"/>
        </w:rPr>
        <w:t>Полноценные базы знаний содержат в себе не только фактическую информацию, но и правила вывода, допускающие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автоматические умозаключения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о вновь вводимых фактах и, как следствие,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осмысленную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 xml:space="preserve">обработку информации. </w:t>
      </w:r>
    </w:p>
    <w:p w:rsidR="00687A2A" w:rsidRPr="00394EA0" w:rsidRDefault="00687A2A" w:rsidP="00B109BC">
      <w:pPr>
        <w:pStyle w:val="a7"/>
        <w:shd w:val="clear" w:color="auto" w:fill="FFFFFF"/>
        <w:spacing w:before="96" w:beforeAutospacing="0" w:after="120" w:afterAutospacing="0" w:line="360" w:lineRule="auto"/>
        <w:jc w:val="both"/>
        <w:rPr>
          <w:sz w:val="28"/>
          <w:szCs w:val="28"/>
        </w:rPr>
      </w:pPr>
      <w:r w:rsidRPr="00394EA0">
        <w:rPr>
          <w:sz w:val="28"/>
          <w:szCs w:val="28"/>
        </w:rPr>
        <w:t>Область наук об искусственном интеллекте, изучающая базы знаний и методы работы со знаниями, называется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инженерией знаний.</w:t>
      </w:r>
    </w:p>
    <w:p w:rsidR="00687A2A" w:rsidRPr="00394EA0" w:rsidRDefault="00687A2A" w:rsidP="00774FB3">
      <w:pPr>
        <w:pStyle w:val="a7"/>
        <w:shd w:val="clear" w:color="auto" w:fill="FFFFFF"/>
        <w:spacing w:before="96" w:beforeAutospacing="0" w:after="120" w:afterAutospacing="0" w:line="360" w:lineRule="auto"/>
        <w:jc w:val="both"/>
        <w:rPr>
          <w:sz w:val="28"/>
          <w:szCs w:val="28"/>
        </w:rPr>
      </w:pPr>
      <w:r w:rsidRPr="00394EA0">
        <w:rPr>
          <w:sz w:val="28"/>
          <w:szCs w:val="28"/>
        </w:rPr>
        <w:t>Иерархический способ представления в базе знаний набора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понятий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и их отношений называется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онтологией. Онтологию некоторой области знаний вместе со сведениями о свойствах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конкретных объектов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также можно назвать базой знаний.</w:t>
      </w:r>
    </w:p>
    <w:p w:rsidR="00687A2A" w:rsidRPr="00394EA0" w:rsidRDefault="00687A2A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bCs/>
          <w:iCs/>
          <w:sz w:val="28"/>
          <w:szCs w:val="28"/>
        </w:rPr>
        <w:t>Для построения базы знаний требуется:</w:t>
      </w:r>
    </w:p>
    <w:p w:rsidR="00687A2A" w:rsidRPr="00394EA0" w:rsidRDefault="00687A2A" w:rsidP="00B109BC">
      <w:pPr>
        <w:numPr>
          <w:ilvl w:val="1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>провести опрос специалистов, являющихся экспертами в конкретной предметной области;</w:t>
      </w:r>
    </w:p>
    <w:p w:rsidR="00687A2A" w:rsidRPr="00394EA0" w:rsidRDefault="00687A2A" w:rsidP="00B109BC">
      <w:pPr>
        <w:numPr>
          <w:ilvl w:val="1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 xml:space="preserve">затем систематизировать, организовать и снабдить эти знания указателями, чтобы впоследствии их можно было легко извлечь из базы знаний. </w:t>
      </w:r>
    </w:p>
    <w:p w:rsidR="00687A2A" w:rsidRPr="00394EA0" w:rsidRDefault="00687A2A" w:rsidP="00B109BC">
      <w:pPr>
        <w:tabs>
          <w:tab w:val="left" w:pos="71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 xml:space="preserve">БЗ содержит элементы: </w:t>
      </w:r>
    </w:p>
    <w:p w:rsidR="00687A2A" w:rsidRPr="00394EA0" w:rsidRDefault="00687A2A" w:rsidP="00B109BC">
      <w:pPr>
        <w:pStyle w:val="a3"/>
        <w:numPr>
          <w:ilvl w:val="0"/>
          <w:numId w:val="20"/>
        </w:numPr>
        <w:tabs>
          <w:tab w:val="left" w:pos="710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 xml:space="preserve">Факты (данные) из предметной </w:t>
      </w:r>
      <w:proofErr w:type="gramStart"/>
      <w:r w:rsidRPr="00394EA0">
        <w:rPr>
          <w:rFonts w:ascii="Times New Roman" w:hAnsi="Times New Roman" w:cs="Times New Roman"/>
          <w:iCs/>
          <w:sz w:val="28"/>
          <w:szCs w:val="28"/>
        </w:rPr>
        <w:t>области ;</w:t>
      </w:r>
      <w:proofErr w:type="gramEnd"/>
    </w:p>
    <w:p w:rsidR="00314EC9" w:rsidRPr="00774FB3" w:rsidRDefault="00687A2A" w:rsidP="00774FB3">
      <w:pPr>
        <w:pStyle w:val="a3"/>
        <w:numPr>
          <w:ilvl w:val="0"/>
          <w:numId w:val="20"/>
        </w:numPr>
        <w:tabs>
          <w:tab w:val="left" w:pos="710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 xml:space="preserve">Специальные правила (эвристики), которые управляют использованием фактов при генерации знаний. </w:t>
      </w:r>
    </w:p>
    <w:p w:rsidR="009D4C6B" w:rsidRPr="009D4C6B" w:rsidRDefault="009D4C6B" w:rsidP="00B109BC">
      <w:pPr>
        <w:pStyle w:val="2"/>
        <w:spacing w:line="360" w:lineRule="auto"/>
      </w:pPr>
      <w:bookmarkStart w:id="5" w:name="_Toc455090652"/>
      <w:r w:rsidRPr="009D4C6B">
        <w:lastRenderedPageBreak/>
        <w:t>СИЭС</w:t>
      </w:r>
      <w:bookmarkEnd w:id="5"/>
    </w:p>
    <w:p w:rsidR="009D4C6B" w:rsidRPr="00394EA0" w:rsidRDefault="009D4C6B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СИЭС    представляет    собой    оболочку   </w:t>
      </w:r>
      <w:proofErr w:type="gramStart"/>
      <w:r w:rsidRPr="00394EA0">
        <w:rPr>
          <w:rFonts w:ascii="Times New Roman" w:hAnsi="Times New Roman" w:cs="Times New Roman"/>
          <w:sz w:val="28"/>
          <w:szCs w:val="28"/>
        </w:rPr>
        <w:t>экспертных  систем</w:t>
      </w:r>
      <w:proofErr w:type="gramEnd"/>
      <w:r w:rsidRPr="00394EA0">
        <w:rPr>
          <w:rFonts w:ascii="Times New Roman" w:hAnsi="Times New Roman" w:cs="Times New Roman"/>
          <w:sz w:val="28"/>
          <w:szCs w:val="28"/>
        </w:rPr>
        <w:t xml:space="preserve">,   работающих   в   областях  прикладной  статистики и проектирования организационно- технических структур. </w:t>
      </w:r>
      <w:r w:rsidR="00D5000E" w:rsidRPr="00394EA0">
        <w:rPr>
          <w:rFonts w:ascii="Times New Roman" w:hAnsi="Times New Roman" w:cs="Times New Roman"/>
          <w:sz w:val="28"/>
          <w:szCs w:val="28"/>
        </w:rPr>
        <w:t xml:space="preserve">Все </w:t>
      </w:r>
      <w:proofErr w:type="gramStart"/>
      <w:r w:rsidR="00D5000E" w:rsidRPr="00394EA0">
        <w:rPr>
          <w:rFonts w:ascii="Times New Roman" w:hAnsi="Times New Roman" w:cs="Times New Roman"/>
          <w:sz w:val="28"/>
          <w:szCs w:val="28"/>
        </w:rPr>
        <w:t>знания</w:t>
      </w:r>
      <w:r w:rsidRPr="00394EA0">
        <w:rPr>
          <w:rFonts w:ascii="Times New Roman" w:hAnsi="Times New Roman" w:cs="Times New Roman"/>
          <w:sz w:val="28"/>
          <w:szCs w:val="28"/>
        </w:rPr>
        <w:t xml:space="preserve">  система</w:t>
      </w:r>
      <w:proofErr w:type="gramEnd"/>
      <w:r w:rsidRPr="00394EA0">
        <w:rPr>
          <w:rFonts w:ascii="Times New Roman" w:hAnsi="Times New Roman" w:cs="Times New Roman"/>
          <w:sz w:val="28"/>
          <w:szCs w:val="28"/>
        </w:rPr>
        <w:t xml:space="preserve">  хранит  в  базах  знаний, каждая из которых может соответствовать своей пробле</w:t>
      </w:r>
      <w:r w:rsidR="00602442">
        <w:rPr>
          <w:rFonts w:ascii="Times New Roman" w:hAnsi="Times New Roman" w:cs="Times New Roman"/>
          <w:sz w:val="28"/>
          <w:szCs w:val="28"/>
        </w:rPr>
        <w:t xml:space="preserve">мной области. </w:t>
      </w:r>
      <w:proofErr w:type="gramStart"/>
      <w:r w:rsidR="00602442">
        <w:rPr>
          <w:rFonts w:ascii="Times New Roman" w:hAnsi="Times New Roman" w:cs="Times New Roman"/>
          <w:sz w:val="28"/>
          <w:szCs w:val="28"/>
        </w:rPr>
        <w:t>БЗ  состоит</w:t>
      </w:r>
      <w:proofErr w:type="gramEnd"/>
      <w:r w:rsidR="00602442">
        <w:rPr>
          <w:rFonts w:ascii="Times New Roman" w:hAnsi="Times New Roman" w:cs="Times New Roman"/>
          <w:sz w:val="28"/>
          <w:szCs w:val="28"/>
        </w:rPr>
        <w:t xml:space="preserve">  из  с</w:t>
      </w:r>
      <w:r w:rsidRPr="00394EA0">
        <w:rPr>
          <w:rFonts w:ascii="Times New Roman" w:hAnsi="Times New Roman" w:cs="Times New Roman"/>
          <w:sz w:val="28"/>
          <w:szCs w:val="28"/>
        </w:rPr>
        <w:t>итуаций,  каждая из которых содержит набор Рекомендаций.</w:t>
      </w:r>
    </w:p>
    <w:p w:rsidR="009D4C6B" w:rsidRPr="00394EA0" w:rsidRDefault="009D4C6B" w:rsidP="00B109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D4C6B" w:rsidRPr="00394EA0" w:rsidRDefault="009D4C6B" w:rsidP="00B109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В   </w:t>
      </w:r>
      <w:r w:rsidR="00CE0EC2" w:rsidRPr="00394EA0">
        <w:rPr>
          <w:rFonts w:ascii="Times New Roman" w:hAnsi="Times New Roman" w:cs="Times New Roman"/>
          <w:sz w:val="28"/>
          <w:szCs w:val="28"/>
        </w:rPr>
        <w:t>одной ситуации обычно хранятся взаимосвязанные</w:t>
      </w:r>
      <w:r w:rsidRPr="00394EA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E0EC2">
        <w:rPr>
          <w:rFonts w:ascii="Times New Roman" w:hAnsi="Times New Roman" w:cs="Times New Roman"/>
          <w:sz w:val="28"/>
          <w:szCs w:val="28"/>
        </w:rPr>
        <w:t>р</w:t>
      </w:r>
      <w:r w:rsidR="00CE0EC2" w:rsidRPr="00394EA0">
        <w:rPr>
          <w:rFonts w:ascii="Times New Roman" w:hAnsi="Times New Roman" w:cs="Times New Roman"/>
          <w:sz w:val="28"/>
          <w:szCs w:val="28"/>
        </w:rPr>
        <w:t xml:space="preserve">екомендации,  </w:t>
      </w:r>
      <w:r w:rsidRPr="00394EA0">
        <w:rPr>
          <w:rFonts w:ascii="Times New Roman" w:hAnsi="Times New Roman" w:cs="Times New Roman"/>
          <w:sz w:val="28"/>
          <w:szCs w:val="28"/>
        </w:rPr>
        <w:t>которые</w:t>
      </w:r>
      <w:proofErr w:type="gramEnd"/>
      <w:r w:rsidRPr="00394EA0">
        <w:rPr>
          <w:rFonts w:ascii="Times New Roman" w:hAnsi="Times New Roman" w:cs="Times New Roman"/>
          <w:sz w:val="28"/>
          <w:szCs w:val="28"/>
        </w:rPr>
        <w:t xml:space="preserve">   отличаются  одним  или  несколькими  условиями  использования.  </w:t>
      </w:r>
      <w:r w:rsidR="00CE0EC2" w:rsidRPr="00394EA0">
        <w:rPr>
          <w:rFonts w:ascii="Times New Roman" w:hAnsi="Times New Roman" w:cs="Times New Roman"/>
          <w:sz w:val="28"/>
          <w:szCs w:val="28"/>
        </w:rPr>
        <w:t>Эти условия задаются</w:t>
      </w:r>
      <w:r w:rsidRPr="00394EA0">
        <w:rPr>
          <w:rFonts w:ascii="Times New Roman" w:hAnsi="Times New Roman" w:cs="Times New Roman"/>
          <w:sz w:val="28"/>
          <w:szCs w:val="28"/>
        </w:rPr>
        <w:t xml:space="preserve"> Вопросами к </w:t>
      </w:r>
      <w:proofErr w:type="gramStart"/>
      <w:r w:rsidRPr="00394EA0">
        <w:rPr>
          <w:rFonts w:ascii="Times New Roman" w:hAnsi="Times New Roman" w:cs="Times New Roman"/>
          <w:sz w:val="28"/>
          <w:szCs w:val="28"/>
        </w:rPr>
        <w:t>пользователю,  которые</w:t>
      </w:r>
      <w:proofErr w:type="gramEnd"/>
      <w:r w:rsidRPr="00394EA0">
        <w:rPr>
          <w:rFonts w:ascii="Times New Roman" w:hAnsi="Times New Roman" w:cs="Times New Roman"/>
          <w:sz w:val="28"/>
          <w:szCs w:val="28"/>
        </w:rPr>
        <w:t xml:space="preserve">  вместе  с  допустимыми ответами могу</w:t>
      </w:r>
      <w:r w:rsidR="00602442">
        <w:rPr>
          <w:rFonts w:ascii="Times New Roman" w:hAnsi="Times New Roman" w:cs="Times New Roman"/>
          <w:sz w:val="28"/>
          <w:szCs w:val="28"/>
        </w:rPr>
        <w:t>т храниться   в   с</w:t>
      </w:r>
      <w:r w:rsidRPr="00394EA0">
        <w:rPr>
          <w:rFonts w:ascii="Times New Roman" w:hAnsi="Times New Roman" w:cs="Times New Roman"/>
          <w:sz w:val="28"/>
          <w:szCs w:val="28"/>
        </w:rPr>
        <w:t xml:space="preserve">итуации.   </w:t>
      </w:r>
      <w:r w:rsidR="00CE0EC2" w:rsidRPr="00394EA0">
        <w:rPr>
          <w:rFonts w:ascii="Times New Roman" w:hAnsi="Times New Roman" w:cs="Times New Roman"/>
          <w:sz w:val="28"/>
          <w:szCs w:val="28"/>
        </w:rPr>
        <w:t>Вместо рекомендации может быть</w:t>
      </w:r>
      <w:r w:rsidRPr="00394EA0">
        <w:rPr>
          <w:rFonts w:ascii="Times New Roman" w:hAnsi="Times New Roman" w:cs="Times New Roman"/>
          <w:sz w:val="28"/>
          <w:szCs w:val="28"/>
        </w:rPr>
        <w:t xml:space="preserve"> </w:t>
      </w:r>
      <w:r w:rsidR="00CE0EC2" w:rsidRPr="00394EA0">
        <w:rPr>
          <w:rFonts w:ascii="Times New Roman" w:hAnsi="Times New Roman" w:cs="Times New Roman"/>
          <w:sz w:val="28"/>
          <w:szCs w:val="28"/>
        </w:rPr>
        <w:t>ссылка на другую ситуацию</w:t>
      </w:r>
      <w:r w:rsidRPr="00394EA0">
        <w:rPr>
          <w:rFonts w:ascii="Times New Roman" w:hAnsi="Times New Roman" w:cs="Times New Roman"/>
          <w:sz w:val="28"/>
          <w:szCs w:val="28"/>
        </w:rPr>
        <w:t xml:space="preserve"> или же происходить замена ответа </w:t>
      </w:r>
      <w:r w:rsidR="00CE0EC2" w:rsidRPr="00394EA0">
        <w:rPr>
          <w:rFonts w:ascii="Times New Roman" w:hAnsi="Times New Roman" w:cs="Times New Roman"/>
          <w:sz w:val="28"/>
          <w:szCs w:val="28"/>
        </w:rPr>
        <w:t>на вопрос в другой</w:t>
      </w:r>
      <w:r w:rsidRPr="00394EA0">
        <w:rPr>
          <w:rFonts w:ascii="Times New Roman" w:hAnsi="Times New Roman" w:cs="Times New Roman"/>
          <w:sz w:val="28"/>
          <w:szCs w:val="28"/>
        </w:rPr>
        <w:t xml:space="preserve"> ситуации. СИЭС накладывает определенные </w:t>
      </w:r>
      <w:r w:rsidR="00AD4F24" w:rsidRPr="00394EA0">
        <w:rPr>
          <w:rFonts w:ascii="Times New Roman" w:hAnsi="Times New Roman" w:cs="Times New Roman"/>
          <w:sz w:val="28"/>
          <w:szCs w:val="28"/>
        </w:rPr>
        <w:t xml:space="preserve">ограничения, </w:t>
      </w:r>
      <w:proofErr w:type="gramStart"/>
      <w:r w:rsidR="00AD4F24" w:rsidRPr="00394EA0">
        <w:rPr>
          <w:rFonts w:ascii="Times New Roman" w:hAnsi="Times New Roman" w:cs="Times New Roman"/>
          <w:sz w:val="28"/>
          <w:szCs w:val="28"/>
        </w:rPr>
        <w:t xml:space="preserve">обусловленные,  </w:t>
      </w:r>
      <w:r w:rsidRPr="00394EA0">
        <w:rPr>
          <w:rFonts w:ascii="Times New Roman" w:hAnsi="Times New Roman" w:cs="Times New Roman"/>
          <w:sz w:val="28"/>
          <w:szCs w:val="28"/>
        </w:rPr>
        <w:t>главным</w:t>
      </w:r>
      <w:proofErr w:type="gramEnd"/>
      <w:r w:rsidRPr="00394EA0">
        <w:rPr>
          <w:rFonts w:ascii="Times New Roman" w:hAnsi="Times New Roman" w:cs="Times New Roman"/>
          <w:sz w:val="28"/>
          <w:szCs w:val="28"/>
        </w:rPr>
        <w:t xml:space="preserve">      образом, психологическими   возможностями   человека.</w:t>
      </w:r>
    </w:p>
    <w:p w:rsidR="009D4C6B" w:rsidRPr="00394EA0" w:rsidRDefault="009D4C6B" w:rsidP="00B109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D4C6B" w:rsidRDefault="009D4C6B" w:rsidP="00B109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При </w:t>
      </w:r>
      <w:r w:rsidR="00CE0EC2" w:rsidRPr="00394EA0">
        <w:rPr>
          <w:rFonts w:ascii="Times New Roman" w:hAnsi="Times New Roman" w:cs="Times New Roman"/>
          <w:sz w:val="28"/>
          <w:szCs w:val="28"/>
        </w:rPr>
        <w:t>использовании (СИЭС) -</w:t>
      </w:r>
      <w:r w:rsidRPr="00394EA0">
        <w:rPr>
          <w:rFonts w:ascii="Times New Roman" w:hAnsi="Times New Roman" w:cs="Times New Roman"/>
          <w:sz w:val="28"/>
          <w:szCs w:val="28"/>
        </w:rPr>
        <w:t xml:space="preserve">   </w:t>
      </w:r>
      <w:r w:rsidR="00CE0EC2" w:rsidRPr="00394EA0">
        <w:rPr>
          <w:rFonts w:ascii="Times New Roman" w:hAnsi="Times New Roman" w:cs="Times New Roman"/>
          <w:sz w:val="28"/>
          <w:szCs w:val="28"/>
        </w:rPr>
        <w:t>эксперт сам может</w:t>
      </w:r>
      <w:r w:rsidRPr="00394EA0">
        <w:rPr>
          <w:rFonts w:ascii="Times New Roman" w:hAnsi="Times New Roman" w:cs="Times New Roman"/>
          <w:sz w:val="28"/>
          <w:szCs w:val="28"/>
        </w:rPr>
        <w:t xml:space="preserve"> </w:t>
      </w:r>
      <w:r w:rsidR="00CE0EC2" w:rsidRPr="00394EA0">
        <w:rPr>
          <w:rFonts w:ascii="Times New Roman" w:hAnsi="Times New Roman" w:cs="Times New Roman"/>
          <w:sz w:val="28"/>
          <w:szCs w:val="28"/>
        </w:rPr>
        <w:t>классифицировать свои знания и вводить их в</w:t>
      </w:r>
      <w:r w:rsidRPr="00394EA0">
        <w:rPr>
          <w:rFonts w:ascii="Times New Roman" w:hAnsi="Times New Roman" w:cs="Times New Roman"/>
          <w:sz w:val="28"/>
          <w:szCs w:val="28"/>
        </w:rPr>
        <w:t xml:space="preserve"> систему без </w:t>
      </w:r>
      <w:r w:rsidR="00CE0EC2" w:rsidRPr="00394EA0">
        <w:rPr>
          <w:rFonts w:ascii="Times New Roman" w:hAnsi="Times New Roman" w:cs="Times New Roman"/>
          <w:sz w:val="28"/>
          <w:szCs w:val="28"/>
        </w:rPr>
        <w:t>помощи инженера по знаниям</w:t>
      </w:r>
      <w:r w:rsidRPr="00394EA0">
        <w:rPr>
          <w:rFonts w:ascii="Times New Roman" w:hAnsi="Times New Roman" w:cs="Times New Roman"/>
          <w:sz w:val="28"/>
          <w:szCs w:val="28"/>
        </w:rPr>
        <w:t xml:space="preserve">.  </w:t>
      </w:r>
      <w:r w:rsidR="00CE0EC2" w:rsidRPr="00394EA0">
        <w:rPr>
          <w:rFonts w:ascii="Times New Roman" w:hAnsi="Times New Roman" w:cs="Times New Roman"/>
          <w:sz w:val="28"/>
          <w:szCs w:val="28"/>
        </w:rPr>
        <w:t xml:space="preserve">В </w:t>
      </w:r>
      <w:r w:rsidR="00AD4F24" w:rsidRPr="00394EA0">
        <w:rPr>
          <w:rFonts w:ascii="Times New Roman" w:hAnsi="Times New Roman" w:cs="Times New Roman"/>
          <w:sz w:val="28"/>
          <w:szCs w:val="28"/>
        </w:rPr>
        <w:t>этом заключается</w:t>
      </w:r>
      <w:r w:rsidRPr="00394EA0">
        <w:rPr>
          <w:rFonts w:ascii="Times New Roman" w:hAnsi="Times New Roman" w:cs="Times New Roman"/>
          <w:sz w:val="28"/>
          <w:szCs w:val="28"/>
        </w:rPr>
        <w:t xml:space="preserve"> основное преимущество   СИЭС   для   работы   </w:t>
      </w:r>
      <w:r w:rsidR="00AD4F24" w:rsidRPr="00394EA0">
        <w:rPr>
          <w:rFonts w:ascii="Times New Roman" w:hAnsi="Times New Roman" w:cs="Times New Roman"/>
          <w:sz w:val="28"/>
          <w:szCs w:val="28"/>
        </w:rPr>
        <w:t>с областями</w:t>
      </w:r>
      <w:r w:rsidRPr="00394EA0">
        <w:rPr>
          <w:rFonts w:ascii="Times New Roman" w:hAnsi="Times New Roman" w:cs="Times New Roman"/>
          <w:sz w:val="28"/>
          <w:szCs w:val="28"/>
        </w:rPr>
        <w:t xml:space="preserve"> знаний   -   </w:t>
      </w:r>
      <w:r w:rsidR="00AD4F24" w:rsidRPr="00394EA0">
        <w:rPr>
          <w:rFonts w:ascii="Times New Roman" w:hAnsi="Times New Roman" w:cs="Times New Roman"/>
          <w:sz w:val="28"/>
          <w:szCs w:val="28"/>
        </w:rPr>
        <w:t xml:space="preserve">эксперт может сам </w:t>
      </w:r>
      <w:proofErr w:type="gramStart"/>
      <w:r w:rsidR="00AD4F24" w:rsidRPr="00394EA0">
        <w:rPr>
          <w:rFonts w:ascii="Times New Roman" w:hAnsi="Times New Roman" w:cs="Times New Roman"/>
          <w:sz w:val="28"/>
          <w:szCs w:val="28"/>
        </w:rPr>
        <w:t>вводить</w:t>
      </w:r>
      <w:r w:rsidRPr="00394EA0">
        <w:rPr>
          <w:rFonts w:ascii="Times New Roman" w:hAnsi="Times New Roman" w:cs="Times New Roman"/>
          <w:sz w:val="28"/>
          <w:szCs w:val="28"/>
        </w:rPr>
        <w:t xml:space="preserve">  их</w:t>
      </w:r>
      <w:proofErr w:type="gramEnd"/>
      <w:r w:rsidRPr="00394EA0">
        <w:rPr>
          <w:rFonts w:ascii="Times New Roman" w:hAnsi="Times New Roman" w:cs="Times New Roman"/>
          <w:sz w:val="28"/>
          <w:szCs w:val="28"/>
        </w:rPr>
        <w:t xml:space="preserve">  в  систему,  не  пользуясь  при этом услугами инженера по знаниям.</w:t>
      </w:r>
    </w:p>
    <w:p w:rsidR="00774FB3" w:rsidRDefault="00774FB3" w:rsidP="00B109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74FB3" w:rsidRDefault="00774FB3" w:rsidP="00B109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74FB3" w:rsidRPr="00394EA0" w:rsidRDefault="00774FB3" w:rsidP="00B109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D4C6B" w:rsidRPr="00394EA0" w:rsidRDefault="009D4C6B" w:rsidP="00B109BC">
      <w:pPr>
        <w:pStyle w:val="2"/>
        <w:spacing w:line="360" w:lineRule="auto"/>
        <w:jc w:val="center"/>
        <w:rPr>
          <w:rFonts w:eastAsia="Times New Roman"/>
        </w:rPr>
      </w:pPr>
      <w:bookmarkStart w:id="6" w:name="_Toc455090653"/>
      <w:r w:rsidRPr="00421897">
        <w:rPr>
          <w:rFonts w:eastAsia="Times New Roman"/>
        </w:rPr>
        <w:lastRenderedPageBreak/>
        <w:t>Схема Захмана</w:t>
      </w:r>
      <w:bookmarkEnd w:id="6"/>
    </w:p>
    <w:p w:rsidR="009D4C6B" w:rsidRPr="00156962" w:rsidRDefault="009D4C6B" w:rsidP="00B109B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Схема Захмана является наиболее полным архитектурным каркасом и определяет общие свойства информационных систем на том уровне, когда они еще не зависят от парадигмы проектирования, технологии и средств разработки. Она систематизирует знания об архитектуре информационной системы, охватывая все аспекты проектирования за счет использования системы шести универсальных вопросов «Что? Кто? Где? Когда? Как? Почему?».</w:t>
      </w:r>
    </w:p>
    <w:p w:rsidR="009D4C6B" w:rsidRPr="00156962" w:rsidRDefault="009D4C6B" w:rsidP="00B109B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3381DD79" wp14:editId="181A2FD2">
            <wp:extent cx="6531610" cy="647065"/>
            <wp:effectExtent l="0" t="0" r="2540" b="635"/>
            <wp:docPr id="11" name="Рисунок 11" descr="zachman-rows-01">
              <a:hlinkClick xmlns:a="http://schemas.openxmlformats.org/drawingml/2006/main" r:id="rId8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achman-rows-01">
                      <a:hlinkClick r:id="rId8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61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C6B" w:rsidRPr="00156962" w:rsidRDefault="009D4C6B" w:rsidP="00B109B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 Столбцы схемы Захмана</w:t>
      </w:r>
    </w:p>
    <w:p w:rsidR="009D4C6B" w:rsidRPr="00156962" w:rsidRDefault="009D4C6B" w:rsidP="00B109B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>Захман адаптировал эти вопросы к проектированию информационных систем и уточнил срезы проектирования.</w:t>
      </w:r>
    </w:p>
    <w:p w:rsidR="009D4C6B" w:rsidRPr="00156962" w:rsidRDefault="009D4C6B" w:rsidP="00B109B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Срезы </w:t>
      </w:r>
      <w:proofErr w:type="gramStart"/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Что</w:t>
      </w:r>
      <w:proofErr w:type="gramEnd"/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Как</w:t>
      </w: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отдаются для описания </w:t>
      </w:r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Данных</w:t>
      </w: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Функций</w:t>
      </w: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информационной системы — объективному ядру систем этого класса.</w:t>
      </w:r>
    </w:p>
    <w:p w:rsidR="009D4C6B" w:rsidRPr="00156962" w:rsidRDefault="009D4C6B" w:rsidP="00B109B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Зачем</w:t>
      </w: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Кто</w:t>
      </w: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</w:t>
      </w:r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Мотивация</w:t>
      </w: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Люди</w:t>
      </w: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вынесены вперед, это концентрирует внимание на том, что прежде всего должны быть определены цели создания системы, а потом уже конкретные функции и способы их реализации. </w:t>
      </w:r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Люди</w:t>
      </w: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и заказчики системы, чьи цели должны быть достигнуты, и пользователи, выполняющие функции. Именно для них создается система и под их цели проектируются структуры данных и функций.</w:t>
      </w:r>
    </w:p>
    <w:p w:rsidR="009D4C6B" w:rsidRPr="00156962" w:rsidRDefault="009D4C6B" w:rsidP="00B109B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Следующие срезы — это </w:t>
      </w:r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Место</w:t>
      </w: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Время, </w:t>
      </w: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соответствующие вопросам </w:t>
      </w:r>
      <w:proofErr w:type="gramStart"/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Где</w:t>
      </w:r>
      <w:proofErr w:type="gramEnd"/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Когда</w:t>
      </w: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Анализ информационной системы по этим срезам позволяет сформулировать </w:t>
      </w:r>
      <w:hyperlink r:id="rId10" w:history="1">
        <w:r w:rsidRPr="00156962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нефункциональные требования</w:t>
        </w:r>
      </w:hyperlink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без учета которых можно попасть в </w:t>
      </w:r>
      <w:proofErr w:type="spellStart"/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просак</w:t>
      </w:r>
      <w:proofErr w:type="spellEnd"/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не достигнуть поставленных целей.</w:t>
      </w:r>
      <w:bookmarkStart w:id="7" w:name="_GoBack"/>
      <w:bookmarkEnd w:id="7"/>
    </w:p>
    <w:p w:rsidR="009D4C6B" w:rsidRPr="00156962" w:rsidRDefault="009D4C6B" w:rsidP="00B109B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Наши цели всегда привязаны к конкретному месту и времени и не имеют смысла без них. Чтобы это лучше запомнить, просто замкните схему Захмана вот так:</w:t>
      </w:r>
    </w:p>
    <w:p w:rsidR="009D4C6B" w:rsidRPr="00156962" w:rsidRDefault="009D4C6B" w:rsidP="00B109B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3FA93BFE" wp14:editId="5A6F5BA9">
            <wp:extent cx="2052084" cy="1999481"/>
            <wp:effectExtent l="0" t="0" r="5715" b="1270"/>
            <wp:docPr id="12" name="Рисунок 12" descr="zachman-circle2-01">
              <a:hlinkClick xmlns:a="http://schemas.openxmlformats.org/drawingml/2006/main" r:id="rId11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achman-circle2-01">
                      <a:hlinkClick r:id="rId11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599" cy="201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C6B" w:rsidRPr="00156962" w:rsidRDefault="009D4C6B" w:rsidP="00B109B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 Свертка схемы Захмана</w:t>
      </w:r>
    </w:p>
    <w:p w:rsidR="009D4C6B" w:rsidRPr="00156962" w:rsidRDefault="009D4C6B" w:rsidP="00B109B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 в схеме приводятся, но не навязываются, типы моделей для описания каждого среза системы. </w:t>
      </w:r>
    </w:p>
    <w:p w:rsidR="009D4C6B" w:rsidRPr="00156962" w:rsidRDefault="009D4C6B" w:rsidP="00B109B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7D1C3ACE" wp14:editId="3F08FDED">
            <wp:extent cx="5266690" cy="3978275"/>
            <wp:effectExtent l="0" t="0" r="0" b="3175"/>
            <wp:docPr id="13" name="Рисунок 13" descr="http://edu.reqcenter.pro/wp-content/uploads/2013/03/zachman.gif">
              <a:hlinkClick xmlns:a="http://schemas.openxmlformats.org/drawingml/2006/main" r:id="rId13" tooltip="&quot;Архитектурные каркасы (Architecture Framework). Схема Захмана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edu.reqcenter.pro/wp-content/uploads/2013/03/zachman.gif">
                      <a:hlinkClick r:id="rId13" tooltip="&quot;Архитектурные каркасы (Architecture Framework). Схема Захмана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25" w:rsidRPr="00794375" w:rsidRDefault="009D4C6B" w:rsidP="0079437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 Расширенная схема Захмана в русском адаптированном переводе</w:t>
      </w:r>
    </w:p>
    <w:p w:rsidR="00E24914" w:rsidRPr="003E021C" w:rsidRDefault="00E24914" w:rsidP="00B109BC">
      <w:pPr>
        <w:pStyle w:val="1"/>
        <w:rPr>
          <w:i/>
          <w:szCs w:val="36"/>
        </w:rPr>
      </w:pPr>
      <w:bookmarkStart w:id="8" w:name="_Toc455090654"/>
      <w:r w:rsidRPr="003E021C">
        <w:rPr>
          <w:i/>
          <w:szCs w:val="36"/>
        </w:rPr>
        <w:lastRenderedPageBreak/>
        <w:t>Постановка задачи</w:t>
      </w:r>
      <w:bookmarkEnd w:id="8"/>
    </w:p>
    <w:p w:rsidR="005011BE" w:rsidRPr="00394EA0" w:rsidRDefault="005011BE" w:rsidP="00B109BC">
      <w:pPr>
        <w:pStyle w:val="a3"/>
        <w:numPr>
          <w:ilvl w:val="0"/>
          <w:numId w:val="37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394EA0">
        <w:rPr>
          <w:rFonts w:ascii="Times New Roman" w:eastAsia="Times New Roman" w:hAnsi="Times New Roman" w:cs="Times New Roman"/>
          <w:sz w:val="28"/>
          <w:szCs w:val="28"/>
        </w:rPr>
        <w:t>Изучение структуры базы знаний СИЭС на основе текста диплома и дополнительных материалов.</w:t>
      </w:r>
    </w:p>
    <w:p w:rsidR="009D4C6B" w:rsidRPr="005011BE" w:rsidRDefault="005011BE" w:rsidP="00B109BC">
      <w:pPr>
        <w:pStyle w:val="a3"/>
        <w:numPr>
          <w:ilvl w:val="0"/>
          <w:numId w:val="37"/>
        </w:numPr>
        <w:spacing w:after="0" w:line="360" w:lineRule="auto"/>
        <w:ind w:left="0" w:firstLine="0"/>
        <w:rPr>
          <w:rFonts w:ascii="Times New Roman" w:eastAsiaTheme="minorEastAsia" w:hAnsi="Times New Roman" w:cs="Times New Roman"/>
        </w:rPr>
      </w:pPr>
      <w:r w:rsidRPr="00687A2A">
        <w:rPr>
          <w:rFonts w:ascii="Times New Roman" w:eastAsia="Times New Roman" w:hAnsi="Times New Roman" w:cs="Times New Roman"/>
          <w:sz w:val="28"/>
          <w:szCs w:val="28"/>
        </w:rPr>
        <w:t xml:space="preserve">развитие модулей получения и извлечения знаний в </w:t>
      </w:r>
      <w:proofErr w:type="gramStart"/>
      <w:r w:rsidRPr="00687A2A">
        <w:rPr>
          <w:rFonts w:ascii="Times New Roman" w:eastAsia="Times New Roman" w:hAnsi="Times New Roman" w:cs="Times New Roman"/>
          <w:sz w:val="28"/>
          <w:szCs w:val="28"/>
        </w:rPr>
        <w:t>части  визуализации</w:t>
      </w:r>
      <w:proofErr w:type="gramEnd"/>
      <w:r w:rsidRPr="00687A2A">
        <w:rPr>
          <w:rFonts w:ascii="Times New Roman" w:eastAsia="Times New Roman" w:hAnsi="Times New Roman" w:cs="Times New Roman"/>
          <w:sz w:val="28"/>
          <w:szCs w:val="28"/>
        </w:rPr>
        <w:t xml:space="preserve"> знаний</w:t>
      </w:r>
      <w:r w:rsidRPr="00394EA0">
        <w:rPr>
          <w:rFonts w:ascii="Times New Roman" w:eastAsia="Times New Roman" w:hAnsi="Times New Roman" w:cs="Times New Roman"/>
          <w:sz w:val="28"/>
          <w:szCs w:val="28"/>
        </w:rPr>
        <w:t xml:space="preserve"> на сайте.</w:t>
      </w:r>
    </w:p>
    <w:p w:rsidR="005011BE" w:rsidRPr="005011BE" w:rsidRDefault="005011BE" w:rsidP="00B109BC">
      <w:pPr>
        <w:pStyle w:val="a3"/>
        <w:spacing w:after="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7800D6" w:rsidRPr="005011BE" w:rsidRDefault="005011BE" w:rsidP="00B109BC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011BE">
        <w:rPr>
          <w:rFonts w:ascii="Times New Roman" w:eastAsiaTheme="minorEastAsia" w:hAnsi="Times New Roman" w:cs="Times New Roman"/>
          <w:sz w:val="28"/>
          <w:szCs w:val="28"/>
        </w:rPr>
        <w:t>Опишем постановку задачи боле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 подробно с точки зрения Целей, </w:t>
      </w:r>
      <w:r w:rsidRPr="005011BE">
        <w:rPr>
          <w:rFonts w:ascii="Times New Roman" w:eastAsiaTheme="minorEastAsia" w:hAnsi="Times New Roman" w:cs="Times New Roman"/>
          <w:sz w:val="28"/>
          <w:szCs w:val="28"/>
        </w:rPr>
        <w:t>Данных, Функций, Ролей, Размещения, Процессов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011BE" w:rsidRDefault="005011BE" w:rsidP="00B109BC">
      <w:pPr>
        <w:spacing w:after="0" w:line="360" w:lineRule="auto"/>
        <w:rPr>
          <w:rFonts w:ascii="Times New Roman" w:eastAsiaTheme="minorEastAsia" w:hAnsi="Times New Roman" w:cs="Times New Roman"/>
        </w:rPr>
      </w:pPr>
    </w:p>
    <w:p w:rsidR="005011BE" w:rsidRPr="00394EA0" w:rsidRDefault="005011BE" w:rsidP="00B109BC">
      <w:pPr>
        <w:pStyle w:val="2"/>
        <w:spacing w:line="360" w:lineRule="auto"/>
      </w:pPr>
      <w:bookmarkStart w:id="9" w:name="_Toc455090655"/>
      <w:r w:rsidRPr="00394EA0">
        <w:t>Цели</w:t>
      </w:r>
      <w:bookmarkEnd w:id="9"/>
    </w:p>
    <w:p w:rsidR="005011BE" w:rsidRPr="005011BE" w:rsidRDefault="005011BE" w:rsidP="00B109BC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5011BE">
        <w:rPr>
          <w:rFonts w:ascii="Times New Roman" w:hAnsi="Times New Roman" w:cs="Times New Roman"/>
          <w:b/>
          <w:i/>
          <w:sz w:val="28"/>
          <w:szCs w:val="28"/>
        </w:rPr>
        <w:t>План</w:t>
      </w:r>
    </w:p>
    <w:p w:rsidR="005011BE" w:rsidRPr="005011BE" w:rsidRDefault="005011BE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11BE">
        <w:rPr>
          <w:rFonts w:ascii="Times New Roman" w:hAnsi="Times New Roman" w:cs="Times New Roman"/>
          <w:sz w:val="28"/>
          <w:szCs w:val="28"/>
        </w:rPr>
        <w:t>Реализовать сервис для предоставления экспертных мнений клиентам</w:t>
      </w:r>
    </w:p>
    <w:p w:rsidR="005011BE" w:rsidRPr="005011BE" w:rsidRDefault="005011BE" w:rsidP="00B109BC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5011BE">
        <w:rPr>
          <w:rFonts w:ascii="Times New Roman" w:hAnsi="Times New Roman" w:cs="Times New Roman"/>
          <w:b/>
          <w:i/>
          <w:sz w:val="28"/>
          <w:szCs w:val="28"/>
        </w:rPr>
        <w:t>Концепция</w:t>
      </w:r>
    </w:p>
    <w:p w:rsidR="005011BE" w:rsidRPr="00394EA0" w:rsidRDefault="005011BE" w:rsidP="00B109BC">
      <w:pPr>
        <w:pStyle w:val="a3"/>
        <w:spacing w:line="360" w:lineRule="auto"/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7024822" wp14:editId="0D9634CB">
            <wp:extent cx="3219450" cy="2419350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BE" w:rsidRPr="005011BE" w:rsidRDefault="005011BE" w:rsidP="00B109BC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5011BE">
        <w:rPr>
          <w:rFonts w:ascii="Times New Roman" w:hAnsi="Times New Roman" w:cs="Times New Roman"/>
          <w:b/>
          <w:i/>
          <w:sz w:val="28"/>
          <w:szCs w:val="28"/>
        </w:rPr>
        <w:t>Логическая модель</w:t>
      </w:r>
    </w:p>
    <w:p w:rsidR="005011BE" w:rsidRPr="005011BE" w:rsidRDefault="005011BE" w:rsidP="00B109BC">
      <w:pPr>
        <w:pStyle w:val="a3"/>
        <w:spacing w:line="360" w:lineRule="auto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Задачи:</w:t>
      </w:r>
    </w:p>
    <w:p w:rsidR="005011BE" w:rsidRPr="005011BE" w:rsidRDefault="005011BE" w:rsidP="00B109BC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провести обзор средств моделирования знаний в предметной области вопросно-ответных экспертных систем; </w:t>
      </w:r>
    </w:p>
    <w:p w:rsidR="005011BE" w:rsidRPr="005011BE" w:rsidRDefault="005011BE" w:rsidP="00B109BC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t>разработать модель представления знаний с учетом поставленных требований;</w:t>
      </w:r>
    </w:p>
    <w:p w:rsidR="005011BE" w:rsidRPr="005011BE" w:rsidRDefault="005011BE" w:rsidP="00B109BC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t>разработать архитектуру программного комплекса, для работы с базой знаний и обеспечения возможности визуализации базы знаний;</w:t>
      </w:r>
    </w:p>
    <w:p w:rsidR="005011BE" w:rsidRPr="005011BE" w:rsidRDefault="005011BE" w:rsidP="00B109BC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реализовать модули экспертной системы для получения знаний пользователем и извлечения знаний у эксперта;</w:t>
      </w:r>
    </w:p>
    <w:p w:rsidR="005011BE" w:rsidRPr="005011BE" w:rsidRDefault="005011BE" w:rsidP="00B109BC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t>заполнить базу знаний СИЭС на основе материалов курса «Корпоративные информационные системы».</w:t>
      </w:r>
    </w:p>
    <w:p w:rsidR="005011BE" w:rsidRPr="005011BE" w:rsidRDefault="005011BE" w:rsidP="00B109BC">
      <w:pPr>
        <w:pStyle w:val="a3"/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011BE" w:rsidRPr="005011BE" w:rsidRDefault="005011BE" w:rsidP="00B109BC">
      <w:pPr>
        <w:pStyle w:val="a3"/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t>Цели:</w:t>
      </w:r>
    </w:p>
    <w:p w:rsidR="005011BE" w:rsidRPr="005011BE" w:rsidRDefault="005011BE" w:rsidP="00B109BC">
      <w:pPr>
        <w:pStyle w:val="a3"/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Традиционно наиболее важная цель </w:t>
      </w:r>
    </w:p>
    <w:p w:rsidR="005011BE" w:rsidRPr="005011BE" w:rsidRDefault="005011BE" w:rsidP="00B109BC">
      <w:pPr>
        <w:pStyle w:val="a3"/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t>– увеличение финансовых показателей, прибыли.</w:t>
      </w:r>
    </w:p>
    <w:p w:rsidR="005011BE" w:rsidRPr="005011BE" w:rsidRDefault="005011BE" w:rsidP="00B109BC">
      <w:pPr>
        <w:pStyle w:val="a3"/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t>Данная цель является и наиболее легко измеримой целью благодаря наличию множества разработанных методик. В соответствии с методологией BalancedScoreCard в качестве основных целей предприятия выявлены еще три направления:</w:t>
      </w:r>
    </w:p>
    <w:p w:rsidR="005011BE" w:rsidRPr="005011BE" w:rsidRDefault="005011BE" w:rsidP="00B109BC">
      <w:pPr>
        <w:pStyle w:val="a3"/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t>- улучшение внутренних бизнес-процессов;</w:t>
      </w:r>
    </w:p>
    <w:p w:rsidR="005011BE" w:rsidRPr="005011BE" w:rsidRDefault="005011BE" w:rsidP="00B109BC">
      <w:pPr>
        <w:pStyle w:val="a3"/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t>- улучшение отношения сотрудников, их обучение, и рост организации;</w:t>
      </w:r>
    </w:p>
    <w:p w:rsidR="005011BE" w:rsidRPr="005011BE" w:rsidRDefault="005011BE" w:rsidP="00B109BC">
      <w:pPr>
        <w:pStyle w:val="a3"/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t>-улучшение положения на рынке (маркетинговые показатели, отношение клиентов).</w:t>
      </w:r>
    </w:p>
    <w:p w:rsidR="005011BE" w:rsidRPr="00394EA0" w:rsidRDefault="005011BE" w:rsidP="00B109BC">
      <w:pPr>
        <w:pStyle w:val="a3"/>
        <w:spacing w:line="360" w:lineRule="auto"/>
        <w:rPr>
          <w:rFonts w:ascii="Times New Roman" w:hAnsi="Times New Roman" w:cs="Times New Roman"/>
          <w:noProof/>
          <w:lang w:eastAsia="ru-RU"/>
        </w:rPr>
      </w:pPr>
    </w:p>
    <w:p w:rsidR="005011BE" w:rsidRPr="00394EA0" w:rsidRDefault="005011BE" w:rsidP="00B109BC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94EA0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6740D90" wp14:editId="3D392188">
            <wp:extent cx="5667375" cy="3376930"/>
            <wp:effectExtent l="1905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37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1BE" w:rsidRPr="00774FB3" w:rsidRDefault="005011BE" w:rsidP="00774FB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94EA0">
        <w:rPr>
          <w:rFonts w:ascii="Times New Roman" w:hAnsi="Times New Roman" w:cs="Times New Roman"/>
          <w:sz w:val="26"/>
          <w:szCs w:val="26"/>
          <w:lang w:bidi="ru-RU"/>
        </w:rPr>
        <w:t xml:space="preserve">Рис. </w:t>
      </w:r>
      <w:r w:rsidRPr="00394EA0">
        <w:rPr>
          <w:rFonts w:ascii="Times New Roman" w:hAnsi="Times New Roman" w:cs="Times New Roman"/>
          <w:sz w:val="26"/>
          <w:szCs w:val="26"/>
        </w:rPr>
        <w:t>Пример дерева целей</w:t>
      </w:r>
    </w:p>
    <w:p w:rsidR="00913F1C" w:rsidRPr="00394EA0" w:rsidRDefault="00913F1C" w:rsidP="00B109BC">
      <w:pPr>
        <w:pStyle w:val="2"/>
        <w:spacing w:line="360" w:lineRule="auto"/>
      </w:pPr>
      <w:bookmarkStart w:id="10" w:name="_Toc455090656"/>
      <w:r w:rsidRPr="00394EA0">
        <w:lastRenderedPageBreak/>
        <w:t>Данные</w:t>
      </w:r>
      <w:bookmarkEnd w:id="10"/>
    </w:p>
    <w:p w:rsidR="00913F1C" w:rsidRPr="005011BE" w:rsidRDefault="00913F1C" w:rsidP="00B109B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5011BE">
        <w:rPr>
          <w:rFonts w:ascii="Times New Roman" w:hAnsi="Times New Roman" w:cs="Times New Roman"/>
          <w:b/>
          <w:i/>
          <w:sz w:val="28"/>
          <w:szCs w:val="28"/>
        </w:rPr>
        <w:t>План</w:t>
      </w:r>
    </w:p>
    <w:p w:rsidR="00913F1C" w:rsidRPr="005011BE" w:rsidRDefault="00687A2A" w:rsidP="00B109BC">
      <w:pPr>
        <w:pStyle w:val="a3"/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1BE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913F1C" w:rsidRPr="005011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итуации выбора, содержащие вопросы, ответы и рекомендации по </w:t>
      </w:r>
      <w:r w:rsidR="009D4C6B" w:rsidRPr="005011BE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выбору систем автоматизации</w:t>
      </w:r>
    </w:p>
    <w:p w:rsidR="00913F1C" w:rsidRPr="005011BE" w:rsidRDefault="00687A2A" w:rsidP="00B109BC">
      <w:pPr>
        <w:pStyle w:val="a3"/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1BE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913F1C" w:rsidRPr="005011BE">
        <w:rPr>
          <w:rFonts w:ascii="Times New Roman" w:eastAsia="Times New Roman" w:hAnsi="Times New Roman" w:cs="Times New Roman"/>
          <w:sz w:val="28"/>
          <w:szCs w:val="28"/>
          <w:lang w:eastAsia="ru-RU"/>
        </w:rPr>
        <w:t>одели целей, функций, данных участков автоматизации с описаниями требований к системам автоматизации</w:t>
      </w:r>
    </w:p>
    <w:p w:rsidR="00913F1C" w:rsidRPr="005011BE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3F1C" w:rsidRPr="005011BE" w:rsidRDefault="00B109BC" w:rsidP="00B109B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Концепция</w:t>
      </w:r>
    </w:p>
    <w:p w:rsidR="00913F1C" w:rsidRPr="005011BE" w:rsidRDefault="00913F1C" w:rsidP="00B109BC">
      <w:pPr>
        <w:pStyle w:val="a3"/>
        <w:spacing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5011BE">
        <w:rPr>
          <w:rFonts w:ascii="Times New Roman" w:hAnsi="Times New Roman" w:cs="Times New Roman"/>
          <w:sz w:val="28"/>
          <w:szCs w:val="28"/>
        </w:rPr>
        <w:t>1)</w:t>
      </w:r>
    </w:p>
    <w:p w:rsidR="00913F1C" w:rsidRPr="005011BE" w:rsidRDefault="00913F1C" w:rsidP="00B109BC">
      <w:pPr>
        <w:pStyle w:val="a3"/>
        <w:spacing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5011BE">
        <w:rPr>
          <w:rFonts w:ascii="Times New Roman" w:hAnsi="Times New Roman" w:cs="Times New Roman"/>
          <w:sz w:val="28"/>
          <w:szCs w:val="28"/>
        </w:rPr>
        <w:t>2)</w:t>
      </w: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C83E8A" wp14:editId="44140FB2">
            <wp:extent cx="3057525" cy="38576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BC" w:rsidRPr="00774FB3" w:rsidRDefault="00913F1C" w:rsidP="00774FB3">
      <w:pPr>
        <w:pStyle w:val="a3"/>
        <w:spacing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AAF827" wp14:editId="49FEDDDD">
            <wp:extent cx="1724025" cy="20955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1C" w:rsidRPr="005011BE" w:rsidRDefault="00913F1C" w:rsidP="00B109B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5011BE">
        <w:rPr>
          <w:rFonts w:ascii="Times New Roman" w:hAnsi="Times New Roman" w:cs="Times New Roman"/>
          <w:b/>
          <w:i/>
          <w:sz w:val="28"/>
          <w:szCs w:val="28"/>
        </w:rPr>
        <w:lastRenderedPageBreak/>
        <w:t>Логическая модель</w:t>
      </w:r>
    </w:p>
    <w:p w:rsidR="009D4C6B" w:rsidRPr="005011BE" w:rsidRDefault="00913F1C" w:rsidP="00B109BC">
      <w:pPr>
        <w:pStyle w:val="a3"/>
        <w:spacing w:line="360" w:lineRule="auto"/>
        <w:rPr>
          <w:b/>
          <w:sz w:val="28"/>
          <w:szCs w:val="28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923E20" wp14:editId="72663F78">
            <wp:extent cx="5495925" cy="2228850"/>
            <wp:effectExtent l="0" t="0" r="9525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67" w:rsidRPr="005011BE" w:rsidRDefault="00616C67" w:rsidP="00B109BC">
      <w:pPr>
        <w:pStyle w:val="a3"/>
        <w:spacing w:line="360" w:lineRule="auto"/>
        <w:rPr>
          <w:b/>
          <w:sz w:val="28"/>
          <w:szCs w:val="28"/>
        </w:rPr>
      </w:pPr>
    </w:p>
    <w:p w:rsidR="00616C67" w:rsidRPr="005011BE" w:rsidRDefault="00616C67" w:rsidP="00B109BC">
      <w:pPr>
        <w:spacing w:line="360" w:lineRule="auto"/>
        <w:ind w:firstLine="708"/>
        <w:rPr>
          <w:rFonts w:ascii="Times New Roman" w:hAnsi="Times New Roman" w:cs="Times New Roman"/>
        </w:rPr>
      </w:pPr>
      <w:r w:rsidRPr="005011BE">
        <w:rPr>
          <w:rFonts w:ascii="Times New Roman" w:hAnsi="Times New Roman" w:cs="Times New Roman"/>
        </w:rPr>
        <w:t>структура БД</w:t>
      </w:r>
    </w:p>
    <w:p w:rsidR="00616C67" w:rsidRPr="005011BE" w:rsidRDefault="00616C67" w:rsidP="00B109BC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9DC35F" wp14:editId="5A5CF930">
            <wp:extent cx="6120130" cy="52730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одель данныхЛогич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6B" w:rsidRPr="003E021C" w:rsidRDefault="009D4C6B" w:rsidP="00B109BC">
      <w:pPr>
        <w:spacing w:line="360" w:lineRule="auto"/>
        <w:rPr>
          <w:b/>
        </w:rPr>
      </w:pPr>
    </w:p>
    <w:p w:rsidR="00913F1C" w:rsidRPr="009D4C6B" w:rsidRDefault="00913F1C" w:rsidP="00B109BC">
      <w:pPr>
        <w:pStyle w:val="2"/>
        <w:spacing w:line="360" w:lineRule="auto"/>
        <w:rPr>
          <w:rFonts w:ascii="Times New Roman" w:hAnsi="Times New Roman" w:cs="Times New Roman"/>
        </w:rPr>
      </w:pPr>
      <w:bookmarkStart w:id="11" w:name="_Toc455090657"/>
      <w:r w:rsidRPr="00394EA0">
        <w:lastRenderedPageBreak/>
        <w:t>Функции</w:t>
      </w:r>
      <w:bookmarkEnd w:id="11"/>
    </w:p>
    <w:p w:rsidR="00913F1C" w:rsidRPr="00B109BC" w:rsidRDefault="00913F1C" w:rsidP="00B109BC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B109BC">
        <w:rPr>
          <w:rFonts w:ascii="Times New Roman" w:hAnsi="Times New Roman" w:cs="Times New Roman"/>
          <w:b/>
          <w:i/>
          <w:sz w:val="28"/>
          <w:szCs w:val="28"/>
        </w:rPr>
        <w:t>План</w:t>
      </w:r>
    </w:p>
    <w:p w:rsidR="00913F1C" w:rsidRPr="00B109BC" w:rsidRDefault="00913F1C" w:rsidP="00B109BC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09BC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ситуаций</w:t>
      </w:r>
    </w:p>
    <w:p w:rsidR="00913F1C" w:rsidRPr="00B109BC" w:rsidRDefault="00913F1C" w:rsidP="00B109BC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0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добавление правил выбора в ситуацию </w:t>
      </w:r>
    </w:p>
    <w:p w:rsidR="00913F1C" w:rsidRPr="00B109BC" w:rsidRDefault="00913F1C" w:rsidP="00B109BC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09B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добавление моделей в ситуацию</w:t>
      </w:r>
    </w:p>
    <w:p w:rsidR="00913F1C" w:rsidRPr="00B109BC" w:rsidRDefault="00913F1C" w:rsidP="00B109BC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09B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количественная оценка объема, полноты, противоречивости ситуации</w:t>
      </w:r>
    </w:p>
    <w:p w:rsidR="00913F1C" w:rsidRPr="00B109BC" w:rsidRDefault="00913F1C" w:rsidP="00B109BC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09B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выдача информации на сайте в виде графа ситуаций</w:t>
      </w:r>
    </w:p>
    <w:p w:rsidR="00913F1C" w:rsidRPr="00B109BC" w:rsidRDefault="00913F1C" w:rsidP="00B109BC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09B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получение рекомендаций о выборе системы автоматизации по конкретной ситуации</w:t>
      </w:r>
    </w:p>
    <w:p w:rsidR="00913F1C" w:rsidRPr="00B109BC" w:rsidRDefault="00913F1C" w:rsidP="00B109BC">
      <w:pPr>
        <w:pStyle w:val="a3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3F1C" w:rsidRPr="00B109BC" w:rsidRDefault="00913F1C" w:rsidP="00B109BC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B109BC">
        <w:rPr>
          <w:rFonts w:ascii="Times New Roman" w:hAnsi="Times New Roman" w:cs="Times New Roman"/>
          <w:b/>
          <w:i/>
          <w:sz w:val="28"/>
          <w:szCs w:val="28"/>
        </w:rPr>
        <w:t>Концепция</w:t>
      </w:r>
    </w:p>
    <w:p w:rsidR="009D4C6B" w:rsidRPr="00B109BC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D092EF" wp14:editId="4BA1B543">
            <wp:extent cx="5619750" cy="4324350"/>
            <wp:effectExtent l="0" t="0" r="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6B" w:rsidRPr="00B109BC" w:rsidRDefault="009D4C6B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109BC" w:rsidRPr="00B109BC" w:rsidRDefault="00B109B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109BC" w:rsidRPr="00B109BC" w:rsidRDefault="00B109B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109BC" w:rsidRPr="00B109BC" w:rsidRDefault="00B109B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3F1C" w:rsidRPr="00B109BC" w:rsidRDefault="00913F1C" w:rsidP="00B109BC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B109BC">
        <w:rPr>
          <w:rFonts w:ascii="Times New Roman" w:hAnsi="Times New Roman" w:cs="Times New Roman"/>
          <w:b/>
          <w:i/>
          <w:sz w:val="28"/>
          <w:szCs w:val="28"/>
        </w:rPr>
        <w:lastRenderedPageBreak/>
        <w:t>Логическая модель</w:t>
      </w:r>
    </w:p>
    <w:p w:rsidR="00913F1C" w:rsidRPr="00B109BC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t>Эксперт</w:t>
      </w:r>
    </w:p>
    <w:p w:rsidR="00913F1C" w:rsidRPr="00B109BC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B3AE66" wp14:editId="2936377A">
            <wp:extent cx="6480810" cy="32975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1C" w:rsidRPr="00B109BC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3F1C" w:rsidRPr="00B109BC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br/>
      </w:r>
      <w:r w:rsidR="00B109BC">
        <w:rPr>
          <w:rFonts w:ascii="Times New Roman" w:hAnsi="Times New Roman" w:cs="Times New Roman"/>
          <w:sz w:val="28"/>
          <w:szCs w:val="28"/>
        </w:rPr>
        <w:t>Пользователь</w:t>
      </w:r>
    </w:p>
    <w:p w:rsidR="00913F1C" w:rsidRPr="00B109BC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FB148B" wp14:editId="7E4FEE6F">
            <wp:extent cx="5950585" cy="32073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F1C" w:rsidRPr="00B109BC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9369D" w:rsidRPr="00B109BC" w:rsidRDefault="0059369D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109BC" w:rsidRDefault="00B109B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E021C" w:rsidRPr="00B109BC" w:rsidRDefault="00B109B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lastRenderedPageBreak/>
        <w:t>Список функций</w:t>
      </w:r>
    </w:p>
    <w:p w:rsidR="003E021C" w:rsidRPr="00B109BC" w:rsidRDefault="003E021C" w:rsidP="00B109B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t>Навигация по разделам с помощью меню</w:t>
      </w:r>
    </w:p>
    <w:p w:rsidR="003E021C" w:rsidRPr="00B109BC" w:rsidRDefault="003E021C" w:rsidP="00B109B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t>поиск необходимой ситуации графически</w:t>
      </w:r>
    </w:p>
    <w:p w:rsidR="003E021C" w:rsidRPr="00B109BC" w:rsidRDefault="003E021C" w:rsidP="00B109B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t>навигация по дереву ситуаций</w:t>
      </w:r>
    </w:p>
    <w:p w:rsidR="003E021C" w:rsidRPr="00B109BC" w:rsidRDefault="003E021C" w:rsidP="00B109B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t>поиск необходимой ситуации вопросно-ответной формой</w:t>
      </w:r>
    </w:p>
    <w:p w:rsidR="003E021C" w:rsidRPr="00B109BC" w:rsidRDefault="003E021C" w:rsidP="00B109B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t>скачивание полного описания ситуации</w:t>
      </w:r>
    </w:p>
    <w:p w:rsidR="003E021C" w:rsidRPr="00B109BC" w:rsidRDefault="003E021C" w:rsidP="00B109B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t>сравнение ситуаций</w:t>
      </w:r>
    </w:p>
    <w:p w:rsidR="003E021C" w:rsidRPr="00B109BC" w:rsidRDefault="003E021C" w:rsidP="00B109B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t>получение графического коллажа самых часто используемых слов в описании ситуации</w:t>
      </w:r>
    </w:p>
    <w:p w:rsidR="003E021C" w:rsidRPr="00B109BC" w:rsidRDefault="003E021C" w:rsidP="00B109B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t>авторизация</w:t>
      </w:r>
    </w:p>
    <w:p w:rsidR="003E021C" w:rsidRPr="00B109BC" w:rsidRDefault="003E021C" w:rsidP="00B109B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t>добавление новых ситуаций</w:t>
      </w:r>
    </w:p>
    <w:p w:rsidR="003E021C" w:rsidRPr="00B109BC" w:rsidRDefault="003E021C" w:rsidP="00B109B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t>пополнение описания существующих ситуаций</w:t>
      </w:r>
    </w:p>
    <w:p w:rsidR="0059369D" w:rsidRDefault="0059369D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Pr="003E021C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913F1C" w:rsidRPr="00774FB3" w:rsidRDefault="0059369D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4FB3">
        <w:rPr>
          <w:rFonts w:ascii="Times New Roman" w:hAnsi="Times New Roman" w:cs="Times New Roman"/>
          <w:sz w:val="28"/>
          <w:szCs w:val="28"/>
        </w:rPr>
        <w:lastRenderedPageBreak/>
        <w:t>Разделы меню: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Выбор:</w:t>
      </w:r>
    </w:p>
    <w:p w:rsidR="0059369D" w:rsidRPr="00774FB3" w:rsidRDefault="00774FB3" w:rsidP="00774FB3">
      <w:pPr>
        <w:spacing w:before="100" w:beforeAutospacing="1" w:after="100" w:afterAutospacing="1" w:line="240" w:lineRule="exact"/>
        <w:ind w:left="8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 БАЗА ЗНАНИЙ</w:t>
      </w:r>
      <w:r w:rsidR="0059369D"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8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СИТУАЦИЯ: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8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- Список;</w:t>
      </w:r>
    </w:p>
    <w:p w:rsidR="0059369D" w:rsidRPr="00774FB3" w:rsidRDefault="00B109BC" w:rsidP="00774FB3">
      <w:pPr>
        <w:spacing w:before="100" w:beforeAutospacing="1" w:after="100" w:afterAutospacing="1" w:line="240" w:lineRule="exact"/>
        <w:ind w:left="8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- Графика;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Модификация: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8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СИТУАЦИЯ: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12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Создание;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12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Удаление;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12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Переименование;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12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Содержание: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1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ВОПРОСЫ;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1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ОТВЕТЫ;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1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ДЕЙСТВИЯ;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1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- МОДЕЛИ.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Выполнение;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Выявление: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8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Дополнение: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12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Действие;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12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Вопрос;</w:t>
      </w:r>
    </w:p>
    <w:p w:rsidR="009D4C6B" w:rsidRDefault="0059369D" w:rsidP="00774FB3">
      <w:pPr>
        <w:spacing w:before="100" w:beforeAutospacing="1" w:after="100" w:afterAutospacing="1" w:line="240" w:lineRule="exact"/>
        <w:ind w:left="8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Оценка;</w:t>
      </w:r>
    </w:p>
    <w:p w:rsidR="00774FB3" w:rsidRDefault="00774FB3" w:rsidP="00774FB3">
      <w:pPr>
        <w:spacing w:before="100" w:beforeAutospacing="1" w:after="100" w:afterAutospacing="1" w:line="240" w:lineRule="exact"/>
        <w:ind w:left="8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4FB3" w:rsidRDefault="00774FB3" w:rsidP="00774FB3">
      <w:pPr>
        <w:spacing w:before="100" w:beforeAutospacing="1" w:after="100" w:afterAutospacing="1" w:line="240" w:lineRule="exact"/>
        <w:ind w:left="8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4FB3" w:rsidRDefault="00774FB3" w:rsidP="00774FB3">
      <w:pPr>
        <w:spacing w:before="100" w:beforeAutospacing="1" w:after="100" w:afterAutospacing="1" w:line="240" w:lineRule="exact"/>
        <w:ind w:left="8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4FB3" w:rsidRPr="00774FB3" w:rsidRDefault="00774FB3" w:rsidP="00774FB3">
      <w:pPr>
        <w:spacing w:before="100" w:beforeAutospacing="1" w:after="100" w:afterAutospacing="1" w:line="240" w:lineRule="exact"/>
        <w:ind w:left="8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3F1C" w:rsidRPr="00394EA0" w:rsidRDefault="00913F1C" w:rsidP="00B109BC">
      <w:pPr>
        <w:pStyle w:val="2"/>
        <w:spacing w:line="360" w:lineRule="auto"/>
      </w:pPr>
      <w:bookmarkStart w:id="12" w:name="_Toc455090658"/>
      <w:r w:rsidRPr="00394EA0">
        <w:lastRenderedPageBreak/>
        <w:t>Роли</w:t>
      </w:r>
      <w:bookmarkEnd w:id="12"/>
    </w:p>
    <w:p w:rsidR="00913F1C" w:rsidRPr="00774FB3" w:rsidRDefault="00913F1C" w:rsidP="00B109BC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774FB3">
        <w:rPr>
          <w:rFonts w:ascii="Times New Roman" w:hAnsi="Times New Roman" w:cs="Times New Roman"/>
          <w:b/>
          <w:i/>
          <w:sz w:val="28"/>
          <w:szCs w:val="28"/>
        </w:rPr>
        <w:t>План</w:t>
      </w:r>
    </w:p>
    <w:p w:rsidR="00913F1C" w:rsidRPr="00774FB3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4FB3">
        <w:rPr>
          <w:rFonts w:ascii="Times New Roman" w:hAnsi="Times New Roman" w:cs="Times New Roman"/>
          <w:sz w:val="28"/>
          <w:szCs w:val="28"/>
        </w:rPr>
        <w:t>•</w:t>
      </w:r>
      <w:r w:rsidRPr="00774FB3">
        <w:rPr>
          <w:rFonts w:ascii="Times New Roman" w:hAnsi="Times New Roman" w:cs="Times New Roman"/>
          <w:sz w:val="28"/>
          <w:szCs w:val="28"/>
        </w:rPr>
        <w:tab/>
        <w:t>Администраторы – люди, следящие за работоспособностью системы и занимающиеся её настройкой</w:t>
      </w:r>
    </w:p>
    <w:p w:rsidR="00913F1C" w:rsidRPr="00774FB3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4FB3">
        <w:rPr>
          <w:rFonts w:ascii="Times New Roman" w:hAnsi="Times New Roman" w:cs="Times New Roman"/>
          <w:sz w:val="28"/>
          <w:szCs w:val="28"/>
        </w:rPr>
        <w:t>•</w:t>
      </w:r>
      <w:r w:rsidRPr="00774FB3">
        <w:rPr>
          <w:rFonts w:ascii="Times New Roman" w:hAnsi="Times New Roman" w:cs="Times New Roman"/>
          <w:sz w:val="28"/>
          <w:szCs w:val="28"/>
        </w:rPr>
        <w:tab/>
        <w:t xml:space="preserve">Клиенты – пользователи и эксперты системы; </w:t>
      </w:r>
    </w:p>
    <w:p w:rsidR="00913F1C" w:rsidRPr="00774FB3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4FB3">
        <w:rPr>
          <w:rFonts w:ascii="Times New Roman" w:hAnsi="Times New Roman" w:cs="Times New Roman"/>
          <w:sz w:val="28"/>
          <w:szCs w:val="28"/>
        </w:rPr>
        <w:t>•</w:t>
      </w:r>
      <w:r w:rsidRPr="00774FB3">
        <w:rPr>
          <w:rFonts w:ascii="Times New Roman" w:hAnsi="Times New Roman" w:cs="Times New Roman"/>
          <w:sz w:val="28"/>
          <w:szCs w:val="28"/>
        </w:rPr>
        <w:tab/>
        <w:t>Эксперты – клиенты, изменяющие базу знаний СИЭС</w:t>
      </w:r>
    </w:p>
    <w:p w:rsidR="00913F1C" w:rsidRPr="00774FB3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4FB3">
        <w:rPr>
          <w:rFonts w:ascii="Times New Roman" w:hAnsi="Times New Roman" w:cs="Times New Roman"/>
          <w:sz w:val="28"/>
          <w:szCs w:val="28"/>
        </w:rPr>
        <w:t>•</w:t>
      </w:r>
      <w:r w:rsidRPr="00774FB3">
        <w:rPr>
          <w:rFonts w:ascii="Times New Roman" w:hAnsi="Times New Roman" w:cs="Times New Roman"/>
          <w:sz w:val="28"/>
          <w:szCs w:val="28"/>
        </w:rPr>
        <w:tab/>
        <w:t>Пользователи – клиенты, получающие рекомендации от СИЭС</w:t>
      </w:r>
    </w:p>
    <w:p w:rsidR="00913F1C" w:rsidRPr="00774FB3" w:rsidRDefault="00913F1C" w:rsidP="00B109BC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774FB3">
        <w:rPr>
          <w:rFonts w:ascii="Times New Roman" w:hAnsi="Times New Roman" w:cs="Times New Roman"/>
          <w:b/>
          <w:i/>
          <w:sz w:val="28"/>
          <w:szCs w:val="28"/>
        </w:rPr>
        <w:t>Концепция</w:t>
      </w:r>
    </w:p>
    <w:p w:rsidR="00913F1C" w:rsidRPr="00774FB3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4F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7B25A3" wp14:editId="1E5FCE3C">
            <wp:extent cx="5149850" cy="2251710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1C" w:rsidRPr="00774FB3" w:rsidRDefault="00913F1C" w:rsidP="00B109BC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774FB3">
        <w:rPr>
          <w:rFonts w:ascii="Times New Roman" w:hAnsi="Times New Roman" w:cs="Times New Roman"/>
          <w:b/>
          <w:i/>
          <w:sz w:val="28"/>
          <w:szCs w:val="28"/>
        </w:rPr>
        <w:t>Логическая модель</w:t>
      </w:r>
    </w:p>
    <w:p w:rsidR="00913F1C" w:rsidRPr="00774FB3" w:rsidRDefault="00913F1C" w:rsidP="00B109BC">
      <w:pPr>
        <w:pStyle w:val="a3"/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74FB3">
        <w:rPr>
          <w:rFonts w:ascii="Times New Roman" w:hAnsi="Times New Roman" w:cs="Times New Roman"/>
          <w:noProof/>
          <w:sz w:val="28"/>
          <w:szCs w:val="28"/>
          <w:lang w:eastAsia="ru-RU"/>
        </w:rPr>
        <w:t>В роли</w:t>
      </w:r>
      <w:r w:rsidR="006C4A9D" w:rsidRPr="00774FB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Администратора должен выступать технический специалист, знакомыйсо структурой сайта</w:t>
      </w:r>
      <w:r w:rsidRPr="00774FB3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774FB3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В роли Пользователей будут выступать предприниматели, жела</w:t>
      </w:r>
      <w:r w:rsidR="006C4A9D" w:rsidRPr="00774FB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ющие использовать необходимый в их </w:t>
      </w:r>
      <w:r w:rsidRPr="00774FB3">
        <w:rPr>
          <w:rFonts w:ascii="Times New Roman" w:hAnsi="Times New Roman" w:cs="Times New Roman"/>
          <w:noProof/>
          <w:sz w:val="28"/>
          <w:szCs w:val="28"/>
          <w:lang w:eastAsia="ru-RU"/>
        </w:rPr>
        <w:t>случае набор программ для бизнеса.</w:t>
      </w:r>
    </w:p>
    <w:p w:rsidR="00913F1C" w:rsidRPr="00774FB3" w:rsidRDefault="00913F1C" w:rsidP="00B109BC">
      <w:pPr>
        <w:pStyle w:val="a3"/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74FB3">
        <w:rPr>
          <w:rFonts w:ascii="Times New Roman" w:hAnsi="Times New Roman" w:cs="Times New Roman"/>
          <w:noProof/>
          <w:sz w:val="28"/>
          <w:szCs w:val="28"/>
          <w:lang w:eastAsia="ru-RU"/>
        </w:rPr>
        <w:t>В роли Экспертов будут выступать люди, умеющие грамотно управлять бизнесом в разных ситуациях.</w:t>
      </w:r>
    </w:p>
    <w:p w:rsidR="00913F1C" w:rsidRPr="00394EA0" w:rsidRDefault="00913F1C" w:rsidP="00B109BC">
      <w:pPr>
        <w:pStyle w:val="a3"/>
        <w:spacing w:line="360" w:lineRule="auto"/>
        <w:rPr>
          <w:rFonts w:ascii="Times New Roman" w:hAnsi="Times New Roman" w:cs="Times New Roman"/>
        </w:rPr>
      </w:pPr>
    </w:p>
    <w:p w:rsidR="00913F1C" w:rsidRPr="00394EA0" w:rsidRDefault="00913F1C" w:rsidP="00B109BC">
      <w:pPr>
        <w:spacing w:line="360" w:lineRule="auto"/>
        <w:jc w:val="center"/>
        <w:rPr>
          <w:rFonts w:ascii="Times New Roman" w:hAnsi="Times New Roman" w:cs="Times New Roman"/>
        </w:rPr>
      </w:pPr>
    </w:p>
    <w:p w:rsidR="00913F1C" w:rsidRPr="00394EA0" w:rsidRDefault="00913F1C" w:rsidP="00B109BC">
      <w:pPr>
        <w:spacing w:line="360" w:lineRule="auto"/>
        <w:jc w:val="center"/>
        <w:rPr>
          <w:rFonts w:ascii="Times New Roman" w:hAnsi="Times New Roman" w:cs="Times New Roman"/>
        </w:rPr>
      </w:pPr>
    </w:p>
    <w:p w:rsidR="00913F1C" w:rsidRPr="00394EA0" w:rsidRDefault="00913F1C" w:rsidP="00B109BC">
      <w:pPr>
        <w:spacing w:line="360" w:lineRule="auto"/>
        <w:jc w:val="center"/>
        <w:rPr>
          <w:rFonts w:ascii="Times New Roman" w:hAnsi="Times New Roman" w:cs="Times New Roman"/>
        </w:rPr>
      </w:pPr>
    </w:p>
    <w:p w:rsidR="009D4C6B" w:rsidRDefault="009D4C6B" w:rsidP="00B109BC">
      <w:pPr>
        <w:spacing w:line="360" w:lineRule="auto"/>
        <w:rPr>
          <w:rFonts w:ascii="Times New Roman" w:hAnsi="Times New Roman" w:cs="Times New Roman"/>
          <w:b/>
          <w:i/>
          <w:sz w:val="72"/>
          <w:szCs w:val="72"/>
        </w:rPr>
      </w:pPr>
    </w:p>
    <w:p w:rsidR="00913F1C" w:rsidRPr="00394EA0" w:rsidRDefault="00913F1C" w:rsidP="00B109BC">
      <w:pPr>
        <w:pStyle w:val="2"/>
        <w:spacing w:line="360" w:lineRule="auto"/>
      </w:pPr>
      <w:bookmarkStart w:id="13" w:name="_Toc455090659"/>
      <w:r w:rsidRPr="00394EA0">
        <w:lastRenderedPageBreak/>
        <w:t>Размещение</w:t>
      </w:r>
      <w:bookmarkEnd w:id="13"/>
    </w:p>
    <w:p w:rsidR="00913F1C" w:rsidRPr="00774FB3" w:rsidRDefault="00913F1C" w:rsidP="00B109BC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774FB3">
        <w:rPr>
          <w:rFonts w:ascii="Times New Roman" w:hAnsi="Times New Roman" w:cs="Times New Roman"/>
          <w:b/>
          <w:i/>
          <w:sz w:val="28"/>
          <w:szCs w:val="28"/>
        </w:rPr>
        <w:t>План</w:t>
      </w:r>
    </w:p>
    <w:p w:rsidR="00913F1C" w:rsidRPr="00774FB3" w:rsidRDefault="00913F1C" w:rsidP="00B109BC">
      <w:pPr>
        <w:pStyle w:val="a3"/>
        <w:numPr>
          <w:ilvl w:val="0"/>
          <w:numId w:val="20"/>
        </w:numPr>
        <w:spacing w:line="360" w:lineRule="auto"/>
        <w:ind w:left="1276" w:hanging="142"/>
        <w:rPr>
          <w:rFonts w:ascii="Times New Roman" w:hAnsi="Times New Roman" w:cs="Times New Roman"/>
          <w:sz w:val="28"/>
          <w:szCs w:val="28"/>
        </w:rPr>
      </w:pPr>
      <w:r w:rsidRPr="00774FB3">
        <w:rPr>
          <w:rFonts w:ascii="Times New Roman" w:hAnsi="Times New Roman" w:cs="Times New Roman"/>
          <w:sz w:val="28"/>
          <w:szCs w:val="28"/>
        </w:rPr>
        <w:t>веб-сервер и привязанная к нему база знаний должна располагаться на выделенном сервере</w:t>
      </w:r>
      <w:r w:rsidR="009D4C6B" w:rsidRPr="00774FB3">
        <w:rPr>
          <w:rFonts w:ascii="Times New Roman" w:hAnsi="Times New Roman" w:cs="Times New Roman"/>
          <w:sz w:val="28"/>
          <w:szCs w:val="28"/>
        </w:rPr>
        <w:t xml:space="preserve">(нынешнее расположение - </w:t>
      </w:r>
      <w:hyperlink r:id="rId25" w:history="1">
        <w:r w:rsidR="009D4C6B" w:rsidRPr="00774FB3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gnev41.github.io</w:t>
        </w:r>
      </w:hyperlink>
      <w:r w:rsidR="009D4C6B" w:rsidRPr="00774FB3">
        <w:rPr>
          <w:rFonts w:ascii="Times New Roman" w:hAnsi="Times New Roman" w:cs="Times New Roman"/>
          <w:sz w:val="28"/>
          <w:szCs w:val="28"/>
        </w:rPr>
        <w:t>)</w:t>
      </w:r>
    </w:p>
    <w:p w:rsidR="00913F1C" w:rsidRPr="00774FB3" w:rsidRDefault="00913F1C" w:rsidP="00B109BC">
      <w:pPr>
        <w:pStyle w:val="a3"/>
        <w:numPr>
          <w:ilvl w:val="0"/>
          <w:numId w:val="20"/>
        </w:numPr>
        <w:spacing w:line="360" w:lineRule="auto"/>
        <w:ind w:left="1276" w:hanging="142"/>
        <w:rPr>
          <w:rFonts w:ascii="Times New Roman" w:hAnsi="Times New Roman" w:cs="Times New Roman"/>
          <w:sz w:val="28"/>
          <w:szCs w:val="28"/>
        </w:rPr>
      </w:pPr>
      <w:r w:rsidRPr="00774FB3">
        <w:rPr>
          <w:rFonts w:ascii="Times New Roman" w:hAnsi="Times New Roman" w:cs="Times New Roman"/>
          <w:sz w:val="28"/>
          <w:szCs w:val="28"/>
        </w:rPr>
        <w:t>Клиент (пользователь или эксперт) может подключаться с любого браузера из сети интернет</w:t>
      </w:r>
    </w:p>
    <w:p w:rsidR="00913F1C" w:rsidRPr="00774FB3" w:rsidRDefault="00913F1C" w:rsidP="00B109BC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774FB3">
        <w:rPr>
          <w:rFonts w:ascii="Times New Roman" w:hAnsi="Times New Roman" w:cs="Times New Roman"/>
          <w:b/>
          <w:i/>
          <w:sz w:val="28"/>
          <w:szCs w:val="28"/>
        </w:rPr>
        <w:t>Концепция</w:t>
      </w:r>
    </w:p>
    <w:p w:rsidR="00913F1C" w:rsidRPr="00774FB3" w:rsidRDefault="009D4C6B" w:rsidP="00B109BC">
      <w:pPr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774FB3">
        <w:rPr>
          <w:noProof/>
          <w:sz w:val="28"/>
          <w:szCs w:val="28"/>
          <w:lang w:eastAsia="ru-RU"/>
        </w:rPr>
        <w:drawing>
          <wp:inline distT="0" distB="0" distL="0" distR="0" wp14:anchorId="5C779C7A" wp14:editId="73BAD580">
            <wp:extent cx="4524375" cy="49388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2921" cy="49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1C" w:rsidRPr="00774FB3" w:rsidRDefault="00913F1C" w:rsidP="00B109BC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774FB3">
        <w:rPr>
          <w:rFonts w:ascii="Times New Roman" w:hAnsi="Times New Roman" w:cs="Times New Roman"/>
          <w:b/>
          <w:i/>
          <w:sz w:val="28"/>
          <w:szCs w:val="28"/>
        </w:rPr>
        <w:t>Логическая модель</w:t>
      </w:r>
    </w:p>
    <w:p w:rsidR="00913F1C" w:rsidRPr="00774FB3" w:rsidRDefault="00913F1C" w:rsidP="00B109BC">
      <w:pPr>
        <w:pStyle w:val="a3"/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74FB3">
        <w:rPr>
          <w:rFonts w:ascii="Times New Roman" w:hAnsi="Times New Roman" w:cs="Times New Roman"/>
          <w:noProof/>
          <w:sz w:val="28"/>
          <w:szCs w:val="28"/>
          <w:lang w:eastAsia="ru-RU"/>
        </w:rPr>
        <w:t>Клиенты будут использовать систему пользуясь своими браузерами дома,на работе и т.д., т.е. там, где им удобно.</w:t>
      </w:r>
    </w:p>
    <w:p w:rsidR="009D4C6B" w:rsidRPr="00774FB3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4FB3">
        <w:rPr>
          <w:rFonts w:ascii="Times New Roman" w:hAnsi="Times New Roman" w:cs="Times New Roman"/>
          <w:noProof/>
          <w:sz w:val="28"/>
          <w:szCs w:val="28"/>
          <w:lang w:eastAsia="ru-RU"/>
        </w:rPr>
        <w:t>Сама база знаний будет находится на выделенном сервере с личным доменом.</w:t>
      </w:r>
      <w:r w:rsidR="009D4C6B" w:rsidRPr="00774FB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13F1C" w:rsidRPr="00774FB3" w:rsidRDefault="009D4C6B" w:rsidP="00774FB3">
      <w:pPr>
        <w:pStyle w:val="a3"/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74FB3">
        <w:rPr>
          <w:rFonts w:ascii="Times New Roman" w:hAnsi="Times New Roman" w:cs="Times New Roman"/>
          <w:sz w:val="28"/>
          <w:szCs w:val="28"/>
        </w:rPr>
        <w:t xml:space="preserve">(нынешнее расположение - </w:t>
      </w:r>
      <w:hyperlink r:id="rId27" w:history="1">
        <w:r w:rsidRPr="00774FB3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gnev41.github.io</w:t>
        </w:r>
      </w:hyperlink>
      <w:r w:rsidRPr="00774FB3">
        <w:rPr>
          <w:rFonts w:ascii="Times New Roman" w:hAnsi="Times New Roman" w:cs="Times New Roman"/>
          <w:sz w:val="28"/>
          <w:szCs w:val="28"/>
        </w:rPr>
        <w:t>)</w:t>
      </w:r>
    </w:p>
    <w:p w:rsidR="00913F1C" w:rsidRPr="00394EA0" w:rsidRDefault="00360EFF" w:rsidP="00B109BC">
      <w:pPr>
        <w:pStyle w:val="2"/>
        <w:spacing w:line="360" w:lineRule="auto"/>
      </w:pPr>
      <w:bookmarkStart w:id="14" w:name="_Toc455090660"/>
      <w:r w:rsidRPr="00394EA0">
        <w:lastRenderedPageBreak/>
        <w:t>Процессы</w:t>
      </w:r>
      <w:bookmarkEnd w:id="14"/>
    </w:p>
    <w:p w:rsidR="00913F1C" w:rsidRPr="00774FB3" w:rsidRDefault="00913F1C" w:rsidP="00B109BC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774FB3">
        <w:rPr>
          <w:rFonts w:ascii="Times New Roman" w:hAnsi="Times New Roman" w:cs="Times New Roman"/>
          <w:b/>
          <w:i/>
          <w:sz w:val="28"/>
          <w:szCs w:val="28"/>
        </w:rPr>
        <w:t>План</w:t>
      </w:r>
    </w:p>
    <w:p w:rsidR="00913F1C" w:rsidRPr="00774FB3" w:rsidRDefault="00913F1C" w:rsidP="00B109BC">
      <w:pPr>
        <w:pStyle w:val="a3"/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Демонстрация графа ситуаций:</w:t>
      </w:r>
    </w:p>
    <w:p w:rsidR="00913F1C" w:rsidRPr="00774FB3" w:rsidRDefault="00913F1C" w:rsidP="00B109BC">
      <w:pPr>
        <w:pStyle w:val="a3"/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 графа целиком</w:t>
      </w:r>
    </w:p>
    <w:p w:rsidR="00913F1C" w:rsidRPr="00774FB3" w:rsidRDefault="00913F1C" w:rsidP="00B109BC">
      <w:pPr>
        <w:pStyle w:val="a3"/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 ситуаций, связанных с выбранной</w:t>
      </w:r>
      <w:r w:rsidR="009D4C6B"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ситуацией</w:t>
      </w:r>
    </w:p>
    <w:p w:rsidR="00913F1C" w:rsidRPr="00774FB3" w:rsidRDefault="00913F1C" w:rsidP="00B109BC">
      <w:pPr>
        <w:pStyle w:val="a3"/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 моделей, связанных с ситуацией</w:t>
      </w:r>
    </w:p>
    <w:p w:rsidR="00913F1C" w:rsidRPr="00774FB3" w:rsidRDefault="00913F1C" w:rsidP="00B109BC">
      <w:pPr>
        <w:pStyle w:val="a3"/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Получение рекомендации:</w:t>
      </w:r>
    </w:p>
    <w:p w:rsidR="00913F1C" w:rsidRPr="00774FB3" w:rsidRDefault="00913F1C" w:rsidP="00B109BC">
      <w:pPr>
        <w:pStyle w:val="a3"/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Выбрана ситуация пользователем</w:t>
      </w:r>
    </w:p>
    <w:p w:rsidR="00913F1C" w:rsidRPr="00774FB3" w:rsidRDefault="00913F1C" w:rsidP="00B109BC">
      <w:pPr>
        <w:pStyle w:val="a3"/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задала вопрос</w:t>
      </w:r>
    </w:p>
    <w:p w:rsidR="00913F1C" w:rsidRPr="00774FB3" w:rsidRDefault="00913F1C" w:rsidP="00B109BC">
      <w:pPr>
        <w:pStyle w:val="a3"/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выбрал ответ</w:t>
      </w:r>
    </w:p>
    <w:p w:rsidR="00913F1C" w:rsidRPr="00774FB3" w:rsidRDefault="00913F1C" w:rsidP="00B109BC">
      <w:pPr>
        <w:pStyle w:val="a3"/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обработала ответ, в результате, выполнено одно из действий:</w:t>
      </w:r>
    </w:p>
    <w:p w:rsidR="00913F1C" w:rsidRPr="00774FB3" w:rsidRDefault="00913F1C" w:rsidP="00B109BC">
      <w:pPr>
        <w:pStyle w:val="a3"/>
        <w:numPr>
          <w:ilvl w:val="2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 новый вопрос</w:t>
      </w:r>
    </w:p>
    <w:p w:rsidR="00913F1C" w:rsidRPr="00774FB3" w:rsidRDefault="00913F1C" w:rsidP="00B109BC">
      <w:pPr>
        <w:pStyle w:val="a3"/>
        <w:numPr>
          <w:ilvl w:val="2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 переход к новой ситуации</w:t>
      </w:r>
    </w:p>
    <w:p w:rsidR="00913F1C" w:rsidRPr="00774FB3" w:rsidRDefault="00913F1C" w:rsidP="00B109BC">
      <w:pPr>
        <w:pStyle w:val="a3"/>
        <w:numPr>
          <w:ilvl w:val="2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Выдана рекомендация</w:t>
      </w:r>
    </w:p>
    <w:p w:rsidR="00913F1C" w:rsidRPr="00774FB3" w:rsidRDefault="00913F1C" w:rsidP="00B109BC">
      <w:pPr>
        <w:pStyle w:val="a3"/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Пополнение ситуации:</w:t>
      </w:r>
    </w:p>
    <w:p w:rsidR="00913F1C" w:rsidRPr="00774FB3" w:rsidRDefault="00913F1C" w:rsidP="00B109BC">
      <w:pPr>
        <w:pStyle w:val="a3"/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Создана ситуация экспертом</w:t>
      </w:r>
    </w:p>
    <w:p w:rsidR="00913F1C" w:rsidRPr="00774FB3" w:rsidRDefault="00913F1C" w:rsidP="00B109BC">
      <w:pPr>
        <w:pStyle w:val="a3"/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Выбрана ситуация экспертом</w:t>
      </w:r>
    </w:p>
    <w:p w:rsidR="00913F1C" w:rsidRPr="00774FB3" w:rsidRDefault="00913F1C" w:rsidP="00B109BC">
      <w:pPr>
        <w:pStyle w:val="a3"/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Эксперт добавил рекомендацию</w:t>
      </w:r>
    </w:p>
    <w:p w:rsidR="00913F1C" w:rsidRPr="00774FB3" w:rsidRDefault="00913F1C" w:rsidP="00B109BC">
      <w:pPr>
        <w:pStyle w:val="a3"/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Эксперт добавил вопрос</w:t>
      </w:r>
    </w:p>
    <w:p w:rsidR="00913F1C" w:rsidRPr="00774FB3" w:rsidRDefault="00913F1C" w:rsidP="00B109BC">
      <w:pPr>
        <w:pStyle w:val="a3"/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проверила ситуацию на формальную целостность, выполнен запрос дополнительной информации</w:t>
      </w:r>
    </w:p>
    <w:p w:rsidR="00913F1C" w:rsidRDefault="00913F1C" w:rsidP="00B109BC">
      <w:pPr>
        <w:pStyle w:val="a3"/>
        <w:spacing w:line="360" w:lineRule="auto"/>
        <w:rPr>
          <w:rFonts w:ascii="Times New Roman" w:hAnsi="Times New Roman" w:cs="Times New Roman"/>
        </w:rPr>
      </w:pPr>
    </w:p>
    <w:p w:rsidR="006D10CC" w:rsidRDefault="006D10CC" w:rsidP="00B109BC">
      <w:pPr>
        <w:pStyle w:val="a3"/>
        <w:spacing w:line="360" w:lineRule="auto"/>
        <w:rPr>
          <w:rFonts w:ascii="Times New Roman" w:hAnsi="Times New Roman" w:cs="Times New Roman"/>
        </w:rPr>
      </w:pPr>
    </w:p>
    <w:p w:rsidR="006D10CC" w:rsidRDefault="006D10CC" w:rsidP="00B109BC">
      <w:pPr>
        <w:pStyle w:val="a3"/>
        <w:spacing w:line="360" w:lineRule="auto"/>
        <w:rPr>
          <w:rFonts w:ascii="Times New Roman" w:hAnsi="Times New Roman" w:cs="Times New Roman"/>
        </w:rPr>
      </w:pPr>
    </w:p>
    <w:p w:rsidR="006D10CC" w:rsidRDefault="006D10CC" w:rsidP="00B109BC">
      <w:pPr>
        <w:pStyle w:val="a3"/>
        <w:spacing w:line="360" w:lineRule="auto"/>
        <w:rPr>
          <w:rFonts w:ascii="Times New Roman" w:hAnsi="Times New Roman" w:cs="Times New Roman"/>
        </w:rPr>
      </w:pPr>
    </w:p>
    <w:p w:rsidR="006D10CC" w:rsidRDefault="006D10CC" w:rsidP="00B109BC">
      <w:pPr>
        <w:pStyle w:val="a3"/>
        <w:spacing w:line="360" w:lineRule="auto"/>
        <w:rPr>
          <w:rFonts w:ascii="Times New Roman" w:hAnsi="Times New Roman" w:cs="Times New Roman"/>
        </w:rPr>
      </w:pPr>
    </w:p>
    <w:p w:rsidR="006D10CC" w:rsidRDefault="006D10CC" w:rsidP="00B109BC">
      <w:pPr>
        <w:pStyle w:val="a3"/>
        <w:spacing w:line="360" w:lineRule="auto"/>
        <w:rPr>
          <w:rFonts w:ascii="Times New Roman" w:hAnsi="Times New Roman" w:cs="Times New Roman"/>
        </w:rPr>
      </w:pPr>
    </w:p>
    <w:p w:rsidR="006D10CC" w:rsidRDefault="006D10CC" w:rsidP="00B109BC">
      <w:pPr>
        <w:pStyle w:val="a3"/>
        <w:spacing w:line="360" w:lineRule="auto"/>
        <w:rPr>
          <w:rFonts w:ascii="Times New Roman" w:hAnsi="Times New Roman" w:cs="Times New Roman"/>
        </w:rPr>
      </w:pPr>
    </w:p>
    <w:p w:rsidR="006D10CC" w:rsidRDefault="006D10CC" w:rsidP="00B109BC">
      <w:pPr>
        <w:pStyle w:val="a3"/>
        <w:spacing w:line="360" w:lineRule="auto"/>
        <w:rPr>
          <w:rFonts w:ascii="Times New Roman" w:hAnsi="Times New Roman" w:cs="Times New Roman"/>
        </w:rPr>
      </w:pPr>
    </w:p>
    <w:p w:rsidR="006D10CC" w:rsidRDefault="006D10CC" w:rsidP="00B109BC">
      <w:pPr>
        <w:pStyle w:val="a3"/>
        <w:spacing w:line="360" w:lineRule="auto"/>
        <w:rPr>
          <w:rFonts w:ascii="Times New Roman" w:hAnsi="Times New Roman" w:cs="Times New Roman"/>
        </w:rPr>
      </w:pPr>
    </w:p>
    <w:p w:rsidR="006D10CC" w:rsidRPr="00394EA0" w:rsidRDefault="006D10CC" w:rsidP="00B109BC">
      <w:pPr>
        <w:pStyle w:val="a3"/>
        <w:spacing w:line="360" w:lineRule="auto"/>
        <w:rPr>
          <w:rFonts w:ascii="Times New Roman" w:hAnsi="Times New Roman" w:cs="Times New Roman"/>
        </w:rPr>
      </w:pPr>
    </w:p>
    <w:p w:rsidR="00913F1C" w:rsidRPr="006D10CC" w:rsidRDefault="00913F1C" w:rsidP="006D10CC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774FB3">
        <w:rPr>
          <w:rFonts w:ascii="Times New Roman" w:hAnsi="Times New Roman" w:cs="Times New Roman"/>
          <w:b/>
          <w:i/>
          <w:sz w:val="28"/>
          <w:szCs w:val="28"/>
        </w:rPr>
        <w:lastRenderedPageBreak/>
        <w:t>Концепция</w:t>
      </w:r>
    </w:p>
    <w:p w:rsidR="00913F1C" w:rsidRPr="00394EA0" w:rsidRDefault="00913F1C" w:rsidP="00B109BC">
      <w:pPr>
        <w:pStyle w:val="a3"/>
        <w:spacing w:line="360" w:lineRule="auto"/>
        <w:ind w:left="0"/>
        <w:rPr>
          <w:rFonts w:ascii="Times New Roman" w:hAnsi="Times New Roman" w:cs="Times New Roman"/>
          <w:b/>
        </w:rPr>
      </w:pPr>
      <w:r w:rsidRPr="00394EA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19D7FE4" wp14:editId="72403959">
            <wp:extent cx="5950585" cy="39579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F1C" w:rsidRPr="00394EA0" w:rsidRDefault="00913F1C" w:rsidP="00B109BC">
      <w:pPr>
        <w:spacing w:line="360" w:lineRule="auto"/>
        <w:rPr>
          <w:rFonts w:ascii="Times New Roman" w:hAnsi="Times New Roman" w:cs="Times New Roman"/>
          <w:b/>
        </w:rPr>
      </w:pPr>
      <w:r w:rsidRPr="00394EA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4E4FE46" wp14:editId="7FFB8F7A">
            <wp:extent cx="5950585" cy="41897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0CC" w:rsidRDefault="006D10CC" w:rsidP="00B109BC">
      <w:pPr>
        <w:spacing w:line="360" w:lineRule="auto"/>
        <w:rPr>
          <w:rFonts w:ascii="Times New Roman" w:hAnsi="Times New Roman" w:cs="Times New Roman"/>
          <w:b/>
        </w:rPr>
      </w:pPr>
    </w:p>
    <w:p w:rsidR="00913F1C" w:rsidRPr="00394EA0" w:rsidRDefault="00913F1C" w:rsidP="00B109BC">
      <w:pPr>
        <w:spacing w:line="360" w:lineRule="auto"/>
        <w:rPr>
          <w:rFonts w:ascii="Times New Roman" w:hAnsi="Times New Roman" w:cs="Times New Roman"/>
          <w:b/>
        </w:rPr>
      </w:pPr>
      <w:r w:rsidRPr="00394EA0">
        <w:rPr>
          <w:rFonts w:ascii="Times New Roman" w:hAnsi="Times New Roman" w:cs="Times New Roman"/>
          <w:b/>
        </w:rPr>
        <w:lastRenderedPageBreak/>
        <w:t>Эксперт</w:t>
      </w:r>
    </w:p>
    <w:p w:rsidR="00913F1C" w:rsidRPr="00394EA0" w:rsidRDefault="0023123B" w:rsidP="00B109BC">
      <w:pPr>
        <w:spacing w:line="360" w:lineRule="auto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70BC4988" wp14:editId="025DDD52">
            <wp:extent cx="6480810" cy="234124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1C" w:rsidRPr="00394EA0" w:rsidRDefault="00913F1C" w:rsidP="00B109BC">
      <w:pPr>
        <w:spacing w:line="360" w:lineRule="auto"/>
        <w:rPr>
          <w:rFonts w:ascii="Times New Roman" w:hAnsi="Times New Roman" w:cs="Times New Roman"/>
          <w:b/>
        </w:rPr>
      </w:pPr>
      <w:r w:rsidRPr="00394EA0">
        <w:rPr>
          <w:rFonts w:ascii="Times New Roman" w:hAnsi="Times New Roman" w:cs="Times New Roman"/>
          <w:b/>
        </w:rPr>
        <w:t>Пользователь</w:t>
      </w:r>
    </w:p>
    <w:p w:rsidR="00913F1C" w:rsidRPr="00394EA0" w:rsidRDefault="00913F1C" w:rsidP="00B109BC">
      <w:pPr>
        <w:spacing w:line="360" w:lineRule="auto"/>
        <w:rPr>
          <w:rFonts w:ascii="Times New Roman" w:hAnsi="Times New Roman" w:cs="Times New Roman"/>
          <w:b/>
        </w:rPr>
      </w:pPr>
      <w:r w:rsidRPr="00394EA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6005074" wp14:editId="351B5ECA">
            <wp:extent cx="6291580" cy="20878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F1C" w:rsidRPr="00394EA0" w:rsidRDefault="00913F1C" w:rsidP="00B109BC">
      <w:pPr>
        <w:pStyle w:val="a3"/>
        <w:spacing w:line="360" w:lineRule="auto"/>
        <w:rPr>
          <w:rFonts w:ascii="Times New Roman" w:hAnsi="Times New Roman" w:cs="Times New Roman"/>
        </w:rPr>
      </w:pPr>
    </w:p>
    <w:p w:rsidR="00913F1C" w:rsidRPr="00394EA0" w:rsidRDefault="00913F1C" w:rsidP="00B109BC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i/>
        </w:rPr>
      </w:pPr>
      <w:r w:rsidRPr="00394EA0">
        <w:rPr>
          <w:rFonts w:ascii="Times New Roman" w:hAnsi="Times New Roman" w:cs="Times New Roman"/>
          <w:b/>
          <w:i/>
        </w:rPr>
        <w:t>Логическая модель</w:t>
      </w:r>
    </w:p>
    <w:p w:rsidR="003E021C" w:rsidRPr="00C24644" w:rsidRDefault="00913F1C" w:rsidP="00C24644">
      <w:pPr>
        <w:pStyle w:val="a3"/>
        <w:spacing w:line="360" w:lineRule="auto"/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6104465" wp14:editId="691CCECD">
            <wp:extent cx="5940425" cy="2890520"/>
            <wp:effectExtent l="0" t="0" r="3175" b="508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2A" w:rsidRPr="00F96B2A" w:rsidRDefault="000E50E8" w:rsidP="00F96B2A">
      <w:pPr>
        <w:pStyle w:val="1"/>
        <w:rPr>
          <w:i/>
          <w:szCs w:val="36"/>
        </w:rPr>
      </w:pPr>
      <w:bookmarkStart w:id="15" w:name="_Toc455090661"/>
      <w:r w:rsidRPr="003E021C">
        <w:rPr>
          <w:i/>
          <w:szCs w:val="36"/>
        </w:rPr>
        <w:lastRenderedPageBreak/>
        <w:t>Решение задач</w:t>
      </w:r>
      <w:r w:rsidR="003E021C">
        <w:rPr>
          <w:i/>
          <w:szCs w:val="36"/>
        </w:rPr>
        <w:t>и</w:t>
      </w:r>
      <w:bookmarkEnd w:id="15"/>
    </w:p>
    <w:p w:rsidR="00F96B2A" w:rsidRDefault="00F96B2A" w:rsidP="00F96B2A">
      <w:pPr>
        <w:pStyle w:val="2"/>
        <w:spacing w:line="360" w:lineRule="auto"/>
        <w:ind w:left="360"/>
        <w:jc w:val="both"/>
      </w:pPr>
      <w:bookmarkStart w:id="16" w:name="_Toc451152569"/>
      <w:bookmarkStart w:id="17" w:name="_Toc455090662"/>
      <w:r>
        <w:t>Визуализация базы знаний СИЭС</w:t>
      </w:r>
      <w:bookmarkEnd w:id="16"/>
      <w:bookmarkEnd w:id="17"/>
      <w:r>
        <w:t xml:space="preserve"> </w:t>
      </w:r>
    </w:p>
    <w:p w:rsidR="00F96B2A" w:rsidRPr="006D10CC" w:rsidRDefault="00F96B2A" w:rsidP="00F96B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10CC">
        <w:rPr>
          <w:rFonts w:ascii="Times New Roman" w:hAnsi="Times New Roman" w:cs="Times New Roman"/>
          <w:sz w:val="28"/>
          <w:szCs w:val="28"/>
        </w:rPr>
        <w:t xml:space="preserve">Как следует из представленной модели базы знаний, в общем случае она представляет собой ориентированный граф, вершинами которого являются ситуации, а ребрами – операции, которые представляют собой ссылки на другие ситуации. </w:t>
      </w:r>
    </w:p>
    <w:p w:rsidR="00F96B2A" w:rsidRPr="006D10CC" w:rsidRDefault="00F96B2A" w:rsidP="00F96B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10CC">
        <w:rPr>
          <w:rFonts w:ascii="Times New Roman" w:hAnsi="Times New Roman" w:cs="Times New Roman"/>
          <w:sz w:val="28"/>
          <w:szCs w:val="28"/>
        </w:rPr>
        <w:t>Рассмотрим возможные объекты визуализации СИЭС. Среди них:</w:t>
      </w:r>
    </w:p>
    <w:p w:rsidR="00F96B2A" w:rsidRPr="006D10CC" w:rsidRDefault="00F96B2A" w:rsidP="00F96B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10CC">
        <w:rPr>
          <w:rFonts w:ascii="Times New Roman" w:hAnsi="Times New Roman" w:cs="Times New Roman"/>
          <w:sz w:val="28"/>
          <w:szCs w:val="28"/>
        </w:rPr>
        <w:t>- общая база ситуаций;</w:t>
      </w:r>
    </w:p>
    <w:p w:rsidR="00F96B2A" w:rsidRPr="006D10CC" w:rsidRDefault="00F96B2A" w:rsidP="00F96B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10CC">
        <w:rPr>
          <w:rFonts w:ascii="Times New Roman" w:hAnsi="Times New Roman" w:cs="Times New Roman"/>
          <w:sz w:val="28"/>
          <w:szCs w:val="28"/>
        </w:rPr>
        <w:t>- набор ситуаций и связей между ними, объединенный общим разделом или головной ситуацией;</w:t>
      </w:r>
    </w:p>
    <w:p w:rsidR="00F96B2A" w:rsidRPr="006D10CC" w:rsidRDefault="00F96B2A" w:rsidP="00F96B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10CC">
        <w:rPr>
          <w:rFonts w:ascii="Times New Roman" w:hAnsi="Times New Roman" w:cs="Times New Roman"/>
          <w:sz w:val="28"/>
          <w:szCs w:val="28"/>
        </w:rPr>
        <w:t>- отдельная ситуация, включающая в качестве своих элементов вопросы, ответы, рекомендации, модели;</w:t>
      </w:r>
    </w:p>
    <w:p w:rsidR="00F96B2A" w:rsidRPr="006D10CC" w:rsidRDefault="00F96B2A" w:rsidP="00F96B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10CC">
        <w:rPr>
          <w:rFonts w:ascii="Times New Roman" w:hAnsi="Times New Roman" w:cs="Times New Roman"/>
          <w:sz w:val="28"/>
          <w:szCs w:val="28"/>
        </w:rPr>
        <w:t xml:space="preserve">В общем случае набор ситуаций СИЭС можно изобразить в виде обычной иерархии, раскрывая которую можно быстро попасть к нужной ситуации (Рисунок 2). </w:t>
      </w:r>
    </w:p>
    <w:p w:rsidR="00F96B2A" w:rsidRDefault="00F96B2A" w:rsidP="00F96B2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F96B2A" w:rsidRDefault="00F96B2A" w:rsidP="00F96B2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object w:dxaOrig="8385" w:dyaOrig="120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602.25pt" o:ole="">
            <v:imagedata r:id="rId33" o:title=""/>
          </v:shape>
          <o:OLEObject Type="Embed" ProgID="Visio.Drawing.15" ShapeID="_x0000_i1025" DrawAspect="Content" ObjectID="_1528834224" r:id="rId34"/>
        </w:object>
      </w:r>
    </w:p>
    <w:p w:rsidR="00F96B2A" w:rsidRPr="006D10CC" w:rsidRDefault="00F96B2A" w:rsidP="006D10CC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A4215B">
        <w:rPr>
          <w:rFonts w:ascii="Times New Roman" w:hAnsi="Times New Roman" w:cs="Times New Roman"/>
          <w:i/>
          <w:sz w:val="28"/>
          <w:szCs w:val="28"/>
          <w:lang w:eastAsia="ru-RU"/>
        </w:rPr>
        <w:t>Пример графического изображени</w:t>
      </w:r>
      <w:r w:rsidR="006D10CC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я набора ситуаций в виде графа </w:t>
      </w:r>
    </w:p>
    <w:p w:rsidR="00F96B2A" w:rsidRDefault="00F96B2A" w:rsidP="00F96B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Альтернативный способ представления дерева ситуаций - в виде вложенных кругов, каждый из которых соответствует одной ситуации. При этом если из одной ситуации вызывается несколько других, вызываемые ситуации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могут быть изображены в виде кругов, вложенных в головную ситуацию (Рисунок 2). </w:t>
      </w:r>
    </w:p>
    <w:p w:rsidR="00F96B2A" w:rsidRDefault="00F96B2A" w:rsidP="00F96B2A">
      <w:pPr>
        <w:spacing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object w:dxaOrig="6435" w:dyaOrig="6420">
          <v:shape id="_x0000_i1026" type="#_x0000_t75" style="width:321.75pt;height:321.75pt" o:ole="">
            <v:imagedata r:id="rId35" o:title=""/>
          </v:shape>
          <o:OLEObject Type="Embed" ProgID="Visio.Drawing.15" ShapeID="_x0000_i1026" DrawAspect="Content" ObjectID="_1528834225" r:id="rId36"/>
        </w:object>
      </w:r>
    </w:p>
    <w:p w:rsidR="00F96B2A" w:rsidRDefault="00F96B2A" w:rsidP="00F96B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96B2A" w:rsidRPr="00A4215B" w:rsidRDefault="00F96B2A" w:rsidP="00F96B2A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A421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Пример графического изображения набора ситуаций в виде вложенных кругов </w:t>
      </w:r>
    </w:p>
    <w:p w:rsidR="00F96B2A" w:rsidRDefault="00F96B2A" w:rsidP="00F96B2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F96B2A" w:rsidRDefault="00F96B2A" w:rsidP="00F96B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вариант представляется более компактным, поэтому далее будет рассматриваться в качестве основного. Воспользуемся возможностью дать наглядное представление об отдельной ситуации. Если использовать представление ситуаций в виде кругов, то размер круга, толщина стенок, его цвет могут следующим образом соответствовать качественным и количест</w:t>
      </w:r>
      <w:r w:rsidR="00507A85">
        <w:rPr>
          <w:rFonts w:ascii="Times New Roman" w:hAnsi="Times New Roman" w:cs="Times New Roman"/>
          <w:sz w:val="28"/>
          <w:szCs w:val="28"/>
        </w:rPr>
        <w:t>венным характеристикам ситуаций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96B2A" w:rsidRDefault="00F96B2A" w:rsidP="00F96B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качественные: формальная полнота и непротиворечивость, в соответствии с цветами спектра (Рисунок 3):</w:t>
      </w:r>
    </w:p>
    <w:p w:rsidR="00F96B2A" w:rsidRDefault="00F96B2A" w:rsidP="00F96B2A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синий: полная и непротиворечивая;</w:t>
      </w:r>
    </w:p>
    <w:p w:rsidR="00F96B2A" w:rsidRDefault="00F96B2A" w:rsidP="00F96B2A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зеленый: полная, но противоречивая;</w:t>
      </w:r>
    </w:p>
    <w:p w:rsidR="00F96B2A" w:rsidRDefault="00F96B2A" w:rsidP="00F96B2A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желтый: неполная, но непротиворечивая;</w:t>
      </w:r>
    </w:p>
    <w:p w:rsidR="00F96B2A" w:rsidRDefault="00F96B2A" w:rsidP="00F96B2A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красный: неполная и противоречивая;</w:t>
      </w:r>
    </w:p>
    <w:p w:rsidR="00F96B2A" w:rsidRDefault="00F96B2A" w:rsidP="00F96B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количественные: количество условий/ вопросов/ полей/ рекомендаций/ моделей/ ссылок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ситуации,  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помощью следующих графических элементов:</w:t>
      </w:r>
    </w:p>
    <w:p w:rsidR="00F96B2A" w:rsidRDefault="00F96B2A" w:rsidP="00F96B2A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размер круга по сравнению с соседними;</w:t>
      </w:r>
    </w:p>
    <w:p w:rsidR="00F96B2A" w:rsidRDefault="00F96B2A" w:rsidP="00F96B2A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толщина стенок.</w:t>
      </w:r>
    </w:p>
    <w:p w:rsidR="00F96B2A" w:rsidRDefault="00F96B2A" w:rsidP="00F96B2A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F96B2A" w:rsidRDefault="00F96B2A" w:rsidP="00F96B2A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F96B2A" w:rsidRDefault="00F96B2A" w:rsidP="00F96B2A">
      <w:pPr>
        <w:spacing w:line="360" w:lineRule="auto"/>
        <w:ind w:firstLine="708"/>
        <w:jc w:val="center"/>
      </w:pPr>
      <w:r>
        <w:object w:dxaOrig="5310" w:dyaOrig="5310">
          <v:shape id="_x0000_i1027" type="#_x0000_t75" style="width:266.25pt;height:266.25pt" o:ole="">
            <v:imagedata r:id="rId37" o:title=""/>
          </v:shape>
          <o:OLEObject Type="Embed" ProgID="Visio.Drawing.15" ShapeID="_x0000_i1027" DrawAspect="Content" ObjectID="_1528834226" r:id="rId38"/>
        </w:object>
      </w:r>
    </w:p>
    <w:p w:rsidR="00F96B2A" w:rsidRDefault="00F96B2A" w:rsidP="00F96B2A">
      <w:pPr>
        <w:spacing w:line="360" w:lineRule="auto"/>
        <w:ind w:firstLine="708"/>
        <w:rPr>
          <w:rFonts w:ascii="Times New Roman" w:hAnsi="Times New Roman" w:cs="Times New Roman"/>
          <w:i/>
          <w:sz w:val="26"/>
          <w:szCs w:val="26"/>
        </w:rPr>
      </w:pPr>
    </w:p>
    <w:p w:rsidR="00F96B2A" w:rsidRPr="00A4215B" w:rsidRDefault="00F96B2A" w:rsidP="00F96B2A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A421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Пример графического изображения набора ситуаций с использованием цвета </w:t>
      </w:r>
    </w:p>
    <w:p w:rsidR="00507A85" w:rsidRDefault="00507A85" w:rsidP="00F96B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bidi="ru-RU"/>
        </w:rPr>
      </w:pPr>
    </w:p>
    <w:p w:rsidR="00507A85" w:rsidRDefault="00507A85" w:rsidP="00F96B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bidi="ru-RU"/>
        </w:rPr>
      </w:pPr>
    </w:p>
    <w:p w:rsidR="006D10CC" w:rsidRDefault="006D10CC" w:rsidP="00F96B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bidi="ru-RU"/>
        </w:rPr>
      </w:pPr>
    </w:p>
    <w:p w:rsidR="00507A85" w:rsidRPr="00507A85" w:rsidRDefault="00507A85" w:rsidP="00507A8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 w:rsidRPr="00507A85">
        <w:rPr>
          <w:rFonts w:ascii="Times New Roman" w:hAnsi="Times New Roman" w:cs="Times New Roman"/>
          <w:sz w:val="28"/>
          <w:szCs w:val="28"/>
          <w:lang w:bidi="ru-RU"/>
        </w:rPr>
        <w:lastRenderedPageBreak/>
        <w:t>В этом сл</w:t>
      </w:r>
      <w:r>
        <w:rPr>
          <w:rFonts w:ascii="Times New Roman" w:hAnsi="Times New Roman" w:cs="Times New Roman"/>
          <w:sz w:val="28"/>
          <w:szCs w:val="28"/>
          <w:lang w:bidi="ru-RU"/>
        </w:rPr>
        <w:t>учае модель ситуации имеет вид:</w:t>
      </w:r>
    </w:p>
    <w:p w:rsidR="00507A85" w:rsidRPr="00507A85" w:rsidRDefault="00507A85" w:rsidP="00507A8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bidi="ru-RU"/>
        </w:rPr>
      </w:pPr>
      <w:r w:rsidRPr="00507A85">
        <w:rPr>
          <w:rFonts w:ascii="Times New Roman" w:hAnsi="Times New Roman" w:cs="Times New Roman"/>
          <w:sz w:val="28"/>
          <w:szCs w:val="28"/>
          <w:lang w:bidi="ru-RU"/>
        </w:rPr>
        <w:t xml:space="preserve">С = </w:t>
      </w:r>
      <w:proofErr w:type="gramStart"/>
      <w:r w:rsidRPr="00507A85">
        <w:rPr>
          <w:rFonts w:ascii="Times New Roman" w:hAnsi="Times New Roman" w:cs="Times New Roman"/>
          <w:sz w:val="28"/>
          <w:szCs w:val="28"/>
          <w:lang w:bidi="ru-RU"/>
        </w:rPr>
        <w:t>&lt; {</w:t>
      </w:r>
      <w:proofErr w:type="gramEnd"/>
      <w:r w:rsidRPr="00507A85">
        <w:rPr>
          <w:rFonts w:ascii="Times New Roman" w:hAnsi="Times New Roman" w:cs="Times New Roman"/>
          <w:sz w:val="28"/>
          <w:szCs w:val="28"/>
          <w:lang w:bidi="ru-RU"/>
        </w:rPr>
        <w:t>В}, {O},</w:t>
      </w:r>
      <w:r>
        <w:rPr>
          <w:rFonts w:ascii="Times New Roman" w:hAnsi="Times New Roman" w:cs="Times New Roman"/>
          <w:sz w:val="28"/>
          <w:szCs w:val="28"/>
          <w:lang w:bidi="ru-RU"/>
        </w:rPr>
        <w:t xml:space="preserve"> {Р} , {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Пок</w:t>
      </w:r>
      <w:proofErr w:type="spellEnd"/>
      <w:r>
        <w:rPr>
          <w:rFonts w:ascii="Times New Roman" w:hAnsi="Times New Roman" w:cs="Times New Roman"/>
          <w:sz w:val="28"/>
          <w:szCs w:val="28"/>
          <w:lang w:bidi="ru-RU"/>
        </w:rPr>
        <w:t>}&gt;</w:t>
      </w:r>
    </w:p>
    <w:p w:rsidR="00507A85" w:rsidRPr="00507A85" w:rsidRDefault="00507A85" w:rsidP="00C246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>
        <w:rPr>
          <w:rFonts w:ascii="Times New Roman" w:hAnsi="Times New Roman" w:cs="Times New Roman"/>
          <w:sz w:val="28"/>
          <w:szCs w:val="28"/>
          <w:lang w:bidi="ru-RU"/>
        </w:rPr>
        <w:t xml:space="preserve">Здесь   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Пок</w:t>
      </w:r>
      <w:proofErr w:type="spellEnd"/>
      <w:r>
        <w:rPr>
          <w:rFonts w:ascii="Times New Roman" w:hAnsi="Times New Roman" w:cs="Times New Roman"/>
          <w:sz w:val="28"/>
          <w:szCs w:val="28"/>
          <w:lang w:bidi="ru-RU"/>
        </w:rPr>
        <w:t xml:space="preserve"> - Показатели</w:t>
      </w:r>
    </w:p>
    <w:p w:rsidR="00507A85" w:rsidRPr="00507A85" w:rsidRDefault="00507A85" w:rsidP="00507A8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 w:rsidRPr="00507A85">
        <w:rPr>
          <w:rFonts w:ascii="Times New Roman" w:hAnsi="Times New Roman" w:cs="Times New Roman"/>
          <w:sz w:val="28"/>
          <w:szCs w:val="28"/>
          <w:lang w:bidi="ru-RU"/>
        </w:rPr>
        <w:t>{</w:t>
      </w:r>
      <w:proofErr w:type="spellStart"/>
      <w:r w:rsidRPr="00507A85">
        <w:rPr>
          <w:rFonts w:ascii="Times New Roman" w:hAnsi="Times New Roman" w:cs="Times New Roman"/>
          <w:sz w:val="28"/>
          <w:szCs w:val="28"/>
          <w:lang w:bidi="ru-RU"/>
        </w:rPr>
        <w:t>Пок</w:t>
      </w:r>
      <w:proofErr w:type="spellEnd"/>
      <w:r w:rsidRPr="00507A85">
        <w:rPr>
          <w:rFonts w:ascii="Times New Roman" w:hAnsi="Times New Roman" w:cs="Times New Roman"/>
          <w:sz w:val="28"/>
          <w:szCs w:val="28"/>
          <w:lang w:bidi="ru-RU"/>
        </w:rPr>
        <w:t xml:space="preserve">} = </w:t>
      </w:r>
      <w:proofErr w:type="gramStart"/>
      <w:r w:rsidRPr="00507A85">
        <w:rPr>
          <w:rFonts w:ascii="Times New Roman" w:hAnsi="Times New Roman" w:cs="Times New Roman"/>
          <w:sz w:val="28"/>
          <w:szCs w:val="28"/>
          <w:lang w:bidi="ru-RU"/>
        </w:rPr>
        <w:t>&lt; {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bidi="ru-RU"/>
        </w:rPr>
        <w:t>Поккачества</w:t>
      </w:r>
      <w:proofErr w:type="spellEnd"/>
      <w:r>
        <w:rPr>
          <w:rFonts w:ascii="Times New Roman" w:hAnsi="Times New Roman" w:cs="Times New Roman"/>
          <w:sz w:val="28"/>
          <w:szCs w:val="28"/>
          <w:lang w:bidi="ru-RU"/>
        </w:rPr>
        <w:t>}, {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Покколичества</w:t>
      </w:r>
      <w:proofErr w:type="spellEnd"/>
      <w:r>
        <w:rPr>
          <w:rFonts w:ascii="Times New Roman" w:hAnsi="Times New Roman" w:cs="Times New Roman"/>
          <w:sz w:val="28"/>
          <w:szCs w:val="28"/>
          <w:lang w:bidi="ru-RU"/>
        </w:rPr>
        <w:t xml:space="preserve">}&gt; </w:t>
      </w:r>
    </w:p>
    <w:p w:rsidR="00507A85" w:rsidRPr="00507A85" w:rsidRDefault="00507A85" w:rsidP="00C246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bidi="ru-RU"/>
        </w:rPr>
        <w:t>Где</w:t>
      </w:r>
      <w:r w:rsidR="00C24644">
        <w:rPr>
          <w:rFonts w:ascii="Times New Roman" w:hAnsi="Times New Roman" w:cs="Times New Roman"/>
          <w:sz w:val="28"/>
          <w:szCs w:val="28"/>
          <w:lang w:bidi="ru-RU"/>
        </w:rPr>
        <w:t xml:space="preserve">  </w:t>
      </w:r>
      <w:proofErr w:type="spellStart"/>
      <w:r w:rsidRPr="00507A85">
        <w:rPr>
          <w:rFonts w:ascii="Times New Roman" w:hAnsi="Times New Roman" w:cs="Times New Roman"/>
          <w:sz w:val="28"/>
          <w:szCs w:val="28"/>
          <w:lang w:bidi="ru-RU"/>
        </w:rPr>
        <w:t>Поккачества</w:t>
      </w:r>
      <w:proofErr w:type="spellEnd"/>
      <w:proofErr w:type="gramEnd"/>
      <w:r w:rsidRPr="00507A85">
        <w:rPr>
          <w:rFonts w:ascii="Times New Roman" w:hAnsi="Times New Roman" w:cs="Times New Roman"/>
          <w:sz w:val="28"/>
          <w:szCs w:val="28"/>
          <w:lang w:bidi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bidi="ru-RU"/>
        </w:rPr>
        <w:t>= {Полнота, Непротиворечивость}</w:t>
      </w:r>
      <w:r w:rsidR="00C24644">
        <w:rPr>
          <w:rFonts w:ascii="Times New Roman" w:hAnsi="Times New Roman" w:cs="Times New Roman"/>
          <w:sz w:val="28"/>
          <w:szCs w:val="28"/>
          <w:lang w:bidi="ru-RU"/>
        </w:rPr>
        <w:t>,</w:t>
      </w:r>
    </w:p>
    <w:p w:rsidR="00507A85" w:rsidRDefault="00507A85" w:rsidP="00507A8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proofErr w:type="spellStart"/>
      <w:proofErr w:type="gramStart"/>
      <w:r w:rsidRPr="00507A85">
        <w:rPr>
          <w:rFonts w:ascii="Times New Roman" w:hAnsi="Times New Roman" w:cs="Times New Roman"/>
          <w:sz w:val="28"/>
          <w:szCs w:val="28"/>
          <w:lang w:bidi="ru-RU"/>
        </w:rPr>
        <w:t>Покколичесива</w:t>
      </w:r>
      <w:proofErr w:type="spellEnd"/>
      <w:r w:rsidRPr="00507A85">
        <w:rPr>
          <w:rFonts w:ascii="Times New Roman" w:hAnsi="Times New Roman" w:cs="Times New Roman"/>
          <w:sz w:val="28"/>
          <w:szCs w:val="28"/>
          <w:lang w:bidi="ru-RU"/>
        </w:rPr>
        <w:t xml:space="preserve">  =</w:t>
      </w:r>
      <w:proofErr w:type="gramEnd"/>
      <w:r w:rsidRPr="00507A85">
        <w:rPr>
          <w:rFonts w:ascii="Times New Roman" w:hAnsi="Times New Roman" w:cs="Times New Roman"/>
          <w:sz w:val="28"/>
          <w:szCs w:val="28"/>
          <w:lang w:bidi="ru-RU"/>
        </w:rPr>
        <w:t xml:space="preserve"> {Количество правил, Количество вопросов, Количество рекомендаций, Количество связей, …}</w:t>
      </w:r>
    </w:p>
    <w:p w:rsidR="00F96B2A" w:rsidRDefault="00F96B2A" w:rsidP="00507A8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>
        <w:rPr>
          <w:rFonts w:ascii="Times New Roman" w:hAnsi="Times New Roman" w:cs="Times New Roman"/>
          <w:sz w:val="28"/>
          <w:szCs w:val="28"/>
          <w:lang w:bidi="ru-RU"/>
        </w:rPr>
        <w:t xml:space="preserve">Поскольку графических возможностей существенно меньше, чем характеристик, предлагается дать пользователю или эксперту настроить возможность выбора наиболее важных характеристик для графического отображения. </w:t>
      </w:r>
    </w:p>
    <w:p w:rsidR="00F96B2A" w:rsidRDefault="00F96B2A" w:rsidP="00F96B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>
        <w:rPr>
          <w:rFonts w:ascii="Times New Roman" w:hAnsi="Times New Roman" w:cs="Times New Roman"/>
          <w:sz w:val="28"/>
          <w:szCs w:val="28"/>
          <w:lang w:bidi="ru-RU"/>
        </w:rPr>
        <w:t xml:space="preserve">Кроме того, в целях экономии пространства изображения, предлагается ограничиться размером круга в качестве количественного показателя (Рисунок 4). </w:t>
      </w:r>
    </w:p>
    <w:p w:rsidR="00F96B2A" w:rsidRDefault="00F96B2A" w:rsidP="00F96B2A">
      <w:pPr>
        <w:spacing w:line="360" w:lineRule="auto"/>
        <w:ind w:firstLine="708"/>
        <w:jc w:val="center"/>
        <w:rPr>
          <w:rFonts w:ascii="Times New Roman" w:hAnsi="Times New Roman" w:cs="Times New Roman"/>
          <w:i/>
          <w:sz w:val="26"/>
          <w:szCs w:val="26"/>
        </w:rPr>
      </w:pPr>
      <w:r>
        <w:object w:dxaOrig="5310" w:dyaOrig="5310">
          <v:shape id="_x0000_i1028" type="#_x0000_t75" style="width:266.25pt;height:266.25pt" o:ole="">
            <v:imagedata r:id="rId39" o:title=""/>
          </v:shape>
          <o:OLEObject Type="Embed" ProgID="Visio.Drawing.15" ShapeID="_x0000_i1028" DrawAspect="Content" ObjectID="_1528834227" r:id="rId40"/>
        </w:object>
      </w:r>
    </w:p>
    <w:p w:rsidR="000E50E8" w:rsidRPr="00774FB3" w:rsidRDefault="00F96B2A" w:rsidP="00774FB3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A421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Пример графического изображения набора ситуаций с 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использованием цвета и размера </w:t>
      </w:r>
    </w:p>
    <w:p w:rsidR="00E24914" w:rsidRPr="00394EA0" w:rsidRDefault="00E24914" w:rsidP="00B109BC">
      <w:pPr>
        <w:pStyle w:val="2"/>
        <w:spacing w:line="360" w:lineRule="auto"/>
      </w:pPr>
      <w:bookmarkStart w:id="18" w:name="_Toc455090663"/>
      <w:r w:rsidRPr="00394EA0">
        <w:lastRenderedPageBreak/>
        <w:t>Средства разработки.</w:t>
      </w:r>
      <w:bookmarkEnd w:id="18"/>
    </w:p>
    <w:p w:rsidR="00E24914" w:rsidRPr="006D10CC" w:rsidRDefault="00E24914" w:rsidP="00B109BC">
      <w:pPr>
        <w:pStyle w:val="af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br/>
      </w:r>
      <w:r w:rsidR="006D10CC" w:rsidRPr="006D10CC">
        <w:rPr>
          <w:rFonts w:ascii="Times New Roman" w:hAnsi="Times New Roman" w:cs="Times New Roman"/>
          <w:sz w:val="28"/>
          <w:szCs w:val="28"/>
        </w:rPr>
        <w:t>1)</w:t>
      </w:r>
      <w:proofErr w:type="gramStart"/>
      <w:r w:rsidR="006D10CC" w:rsidRPr="006D10C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6D10CC" w:rsidRPr="006D10CC">
        <w:rPr>
          <w:rFonts w:ascii="Times New Roman" w:hAnsi="Times New Roman" w:cs="Times New Roman"/>
          <w:sz w:val="28"/>
          <w:szCs w:val="28"/>
        </w:rPr>
        <w:t xml:space="preserve"> </w:t>
      </w:r>
      <w:r w:rsidRPr="006D10CC">
        <w:rPr>
          <w:rFonts w:ascii="Times New Roman" w:hAnsi="Times New Roman" w:cs="Times New Roman"/>
          <w:sz w:val="28"/>
          <w:szCs w:val="28"/>
        </w:rPr>
        <w:t>реализации программы использовался язык программирования</w:t>
      </w:r>
      <w:r w:rsidR="00021328" w:rsidRPr="006D10CC">
        <w:rPr>
          <w:rFonts w:ascii="Times New Roman" w:hAnsi="Times New Roman" w:cs="Times New Roman"/>
          <w:sz w:val="28"/>
          <w:szCs w:val="28"/>
        </w:rPr>
        <w:t xml:space="preserve"> </w:t>
      </w:r>
      <w:r w:rsidR="00021328" w:rsidRPr="006D10C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6D10CC" w:rsidRPr="006D10CC">
        <w:rPr>
          <w:rFonts w:ascii="Times New Roman" w:hAnsi="Times New Roman" w:cs="Times New Roman"/>
          <w:sz w:val="28"/>
          <w:szCs w:val="28"/>
          <w:lang w:val="en-US"/>
        </w:rPr>
        <w:t>ava</w:t>
      </w:r>
      <w:r w:rsidR="00021328" w:rsidRPr="006D10C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D10CC" w:rsidRPr="006D10CC">
        <w:rPr>
          <w:rFonts w:ascii="Times New Roman" w:hAnsi="Times New Roman" w:cs="Times New Roman"/>
          <w:sz w:val="28"/>
          <w:szCs w:val="28"/>
          <w:lang w:val="en-US"/>
        </w:rPr>
        <w:t>cript</w:t>
      </w:r>
      <w:r w:rsidR="006D10CC" w:rsidRPr="006D10CC">
        <w:rPr>
          <w:rFonts w:ascii="Times New Roman" w:hAnsi="Times New Roman" w:cs="Times New Roman"/>
          <w:sz w:val="28"/>
          <w:szCs w:val="28"/>
        </w:rPr>
        <w:t>.</w:t>
      </w:r>
    </w:p>
    <w:p w:rsidR="00E24914" w:rsidRPr="006D10CC" w:rsidRDefault="00E24914" w:rsidP="00B109BC">
      <w:pPr>
        <w:pStyle w:val="af0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21328" w:rsidRPr="006D10CC" w:rsidRDefault="006D10CC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10CC">
        <w:rPr>
          <w:rFonts w:ascii="Times New Roman" w:hAnsi="Times New Roman" w:cs="Times New Roman"/>
          <w:sz w:val="28"/>
          <w:szCs w:val="28"/>
        </w:rPr>
        <w:t xml:space="preserve"> </w:t>
      </w:r>
      <w:hyperlink r:id="rId41" w:tooltip="Прототипно-ориентированное программирование" w:history="1">
        <w:proofErr w:type="spellStart"/>
        <w:r w:rsidR="00021328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прототипно</w:t>
        </w:r>
        <w:proofErr w:type="spellEnd"/>
        <w:r w:rsidR="00021328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-ориентированный</w:t>
        </w:r>
      </w:hyperlink>
      <w:r w:rsidR="00021328" w:rsidRPr="006D10CC">
        <w:rPr>
          <w:rFonts w:ascii="Times New Roman" w:hAnsi="Times New Roman" w:cs="Times New Roman"/>
          <w:sz w:val="28"/>
          <w:szCs w:val="28"/>
        </w:rPr>
        <w:t xml:space="preserve"> </w:t>
      </w:r>
      <w:hyperlink r:id="rId42" w:tooltip="Сценарный язык" w:history="1">
        <w:r w:rsidR="00021328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сценарный</w:t>
        </w:r>
      </w:hyperlink>
      <w:r w:rsidR="00021328" w:rsidRPr="006D10CC">
        <w:rPr>
          <w:rFonts w:ascii="Times New Roman" w:hAnsi="Times New Roman" w:cs="Times New Roman"/>
          <w:sz w:val="28"/>
          <w:szCs w:val="28"/>
        </w:rPr>
        <w:t xml:space="preserve"> </w:t>
      </w:r>
      <w:hyperlink r:id="rId43" w:tooltip="Язык программирования" w:history="1">
        <w:r w:rsidR="00021328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язык программирования</w:t>
        </w:r>
      </w:hyperlink>
      <w:r w:rsidR="00021328" w:rsidRPr="006D10CC">
        <w:rPr>
          <w:rFonts w:ascii="Times New Roman" w:hAnsi="Times New Roman" w:cs="Times New Roman"/>
          <w:sz w:val="28"/>
          <w:szCs w:val="28"/>
        </w:rPr>
        <w:t xml:space="preserve">. Является реализацией языка </w:t>
      </w:r>
      <w:hyperlink r:id="rId44" w:tooltip="ECMAScript" w:history="1">
        <w:proofErr w:type="spellStart"/>
        <w:r w:rsidR="00021328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ECMAScript</w:t>
        </w:r>
        <w:proofErr w:type="spellEnd"/>
      </w:hyperlink>
      <w:r w:rsidR="00021328" w:rsidRPr="006D10CC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021328" w:rsidRPr="006D10CC" w:rsidRDefault="00021328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D10CC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D10CC">
        <w:rPr>
          <w:rFonts w:ascii="Times New Roman" w:hAnsi="Times New Roman" w:cs="Times New Roman"/>
          <w:sz w:val="28"/>
          <w:szCs w:val="28"/>
        </w:rPr>
        <w:t xml:space="preserve"> обычно используется как встраиваемый язык для программного доступа к объектам </w:t>
      </w:r>
      <w:hyperlink r:id="rId45" w:tooltip="Компьютерная программа" w:history="1">
        <w:r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приложений</w:t>
        </w:r>
      </w:hyperlink>
      <w:r w:rsidRPr="006D10CC">
        <w:rPr>
          <w:rFonts w:ascii="Times New Roman" w:hAnsi="Times New Roman" w:cs="Times New Roman"/>
          <w:sz w:val="28"/>
          <w:szCs w:val="28"/>
        </w:rPr>
        <w:t xml:space="preserve">. Наиболее широкое применение находит в </w:t>
      </w:r>
      <w:hyperlink r:id="rId46" w:tooltip="Браузер" w:history="1">
        <w:r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браузерах</w:t>
        </w:r>
      </w:hyperlink>
      <w:r w:rsidRPr="006D10CC">
        <w:rPr>
          <w:rFonts w:ascii="Times New Roman" w:hAnsi="Times New Roman" w:cs="Times New Roman"/>
          <w:sz w:val="28"/>
          <w:szCs w:val="28"/>
        </w:rPr>
        <w:t xml:space="preserve"> как язык сценариев для придания </w:t>
      </w:r>
      <w:hyperlink r:id="rId47" w:tooltip="Интерактивность" w:history="1">
        <w:r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интерактивности</w:t>
        </w:r>
      </w:hyperlink>
      <w:r w:rsidRPr="006D10CC">
        <w:rPr>
          <w:rFonts w:ascii="Times New Roman" w:hAnsi="Times New Roman" w:cs="Times New Roman"/>
          <w:sz w:val="28"/>
          <w:szCs w:val="28"/>
        </w:rPr>
        <w:t xml:space="preserve"> </w:t>
      </w:r>
      <w:hyperlink r:id="rId48" w:tooltip="Веб-страница" w:history="1">
        <w:r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веб-страницам</w:t>
        </w:r>
      </w:hyperlink>
      <w:r w:rsidRPr="006D10CC">
        <w:rPr>
          <w:rFonts w:ascii="Times New Roman" w:hAnsi="Times New Roman" w:cs="Times New Roman"/>
          <w:sz w:val="28"/>
          <w:szCs w:val="28"/>
        </w:rPr>
        <w:t>.</w:t>
      </w:r>
    </w:p>
    <w:p w:rsidR="00021328" w:rsidRPr="006D10CC" w:rsidRDefault="00021328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10CC">
        <w:rPr>
          <w:rFonts w:ascii="Times New Roman" w:hAnsi="Times New Roman" w:cs="Times New Roman"/>
          <w:sz w:val="28"/>
          <w:szCs w:val="28"/>
        </w:rPr>
        <w:t xml:space="preserve">Основные архитектурные черты: </w:t>
      </w:r>
      <w:hyperlink r:id="rId49" w:tooltip="Динамическая типизация" w:history="1">
        <w:r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динамическая типизация</w:t>
        </w:r>
      </w:hyperlink>
      <w:r w:rsidRPr="006D10CC">
        <w:rPr>
          <w:rFonts w:ascii="Times New Roman" w:hAnsi="Times New Roman" w:cs="Times New Roman"/>
          <w:sz w:val="28"/>
          <w:szCs w:val="28"/>
        </w:rPr>
        <w:t xml:space="preserve">, </w:t>
      </w:r>
      <w:hyperlink r:id="rId50" w:tooltip="Слабая типизация" w:history="1">
        <w:r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слабая типизация</w:t>
        </w:r>
      </w:hyperlink>
      <w:r w:rsidRPr="006D10CC">
        <w:rPr>
          <w:rFonts w:ascii="Times New Roman" w:hAnsi="Times New Roman" w:cs="Times New Roman"/>
          <w:sz w:val="28"/>
          <w:szCs w:val="28"/>
        </w:rPr>
        <w:t xml:space="preserve">, </w:t>
      </w:r>
      <w:hyperlink r:id="rId51" w:tooltip="Сборка мусора (программирование)" w:history="1">
        <w:r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автоматическое управление памятью</w:t>
        </w:r>
      </w:hyperlink>
      <w:r w:rsidRPr="006D10CC">
        <w:rPr>
          <w:rFonts w:ascii="Times New Roman" w:hAnsi="Times New Roman" w:cs="Times New Roman"/>
          <w:sz w:val="28"/>
          <w:szCs w:val="28"/>
        </w:rPr>
        <w:t xml:space="preserve">, </w:t>
      </w:r>
      <w:hyperlink r:id="rId52" w:tooltip="Прототипное программирование" w:history="1">
        <w:proofErr w:type="spellStart"/>
        <w:r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прототипное</w:t>
        </w:r>
        <w:proofErr w:type="spellEnd"/>
        <w:r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 xml:space="preserve"> программирование</w:t>
        </w:r>
      </w:hyperlink>
      <w:r w:rsidRPr="006D10CC">
        <w:rPr>
          <w:rFonts w:ascii="Times New Roman" w:hAnsi="Times New Roman" w:cs="Times New Roman"/>
          <w:sz w:val="28"/>
          <w:szCs w:val="28"/>
        </w:rPr>
        <w:t xml:space="preserve">, функции как </w:t>
      </w:r>
      <w:hyperlink r:id="rId53" w:tooltip="Объект первого класса" w:history="1">
        <w:r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объекты первого класса</w:t>
        </w:r>
      </w:hyperlink>
      <w:r w:rsidRPr="006D10CC">
        <w:rPr>
          <w:rFonts w:ascii="Times New Roman" w:hAnsi="Times New Roman" w:cs="Times New Roman"/>
          <w:sz w:val="28"/>
          <w:szCs w:val="28"/>
        </w:rPr>
        <w:t>.</w:t>
      </w:r>
    </w:p>
    <w:p w:rsidR="00021328" w:rsidRPr="006D10CC" w:rsidRDefault="00021328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10CC">
        <w:rPr>
          <w:rFonts w:ascii="Times New Roman" w:hAnsi="Times New Roman" w:cs="Times New Roman"/>
          <w:sz w:val="28"/>
          <w:szCs w:val="28"/>
        </w:rPr>
        <w:t xml:space="preserve">Языком </w:t>
      </w:r>
      <w:proofErr w:type="spellStart"/>
      <w:r w:rsidRPr="006D10CC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D10CC">
        <w:rPr>
          <w:rFonts w:ascii="Times New Roman" w:hAnsi="Times New Roman" w:cs="Times New Roman"/>
          <w:sz w:val="28"/>
          <w:szCs w:val="28"/>
        </w:rPr>
        <w:t xml:space="preserve"> не владеет какая-либо компания или организация, что отличает его от ряда языков программирования, используемых в веб-разработке.</w:t>
      </w:r>
    </w:p>
    <w:p w:rsidR="00E24914" w:rsidRPr="006D10CC" w:rsidRDefault="00E24914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10CC">
        <w:rPr>
          <w:rFonts w:ascii="Times New Roman" w:hAnsi="Times New Roman" w:cs="Times New Roman"/>
          <w:sz w:val="28"/>
          <w:szCs w:val="28"/>
        </w:rPr>
        <w:t xml:space="preserve">2)Среда разработки – </w:t>
      </w:r>
      <w:r w:rsidR="00021328" w:rsidRPr="006D10CC">
        <w:rPr>
          <w:rFonts w:ascii="Times New Roman" w:hAnsi="Times New Roman" w:cs="Times New Roman"/>
          <w:sz w:val="28"/>
          <w:szCs w:val="28"/>
          <w:lang w:val="en-US"/>
        </w:rPr>
        <w:t>Sublime</w:t>
      </w:r>
      <w:r w:rsidR="00021328" w:rsidRPr="006D10CC">
        <w:rPr>
          <w:rFonts w:ascii="Times New Roman" w:hAnsi="Times New Roman" w:cs="Times New Roman"/>
          <w:sz w:val="28"/>
          <w:szCs w:val="28"/>
        </w:rPr>
        <w:t xml:space="preserve"> </w:t>
      </w:r>
      <w:r w:rsidR="00021328" w:rsidRPr="006D10CC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6D10CC">
        <w:rPr>
          <w:rFonts w:ascii="Times New Roman" w:hAnsi="Times New Roman" w:cs="Times New Roman"/>
          <w:sz w:val="28"/>
          <w:szCs w:val="28"/>
        </w:rPr>
        <w:t>.</w:t>
      </w:r>
    </w:p>
    <w:p w:rsidR="00021328" w:rsidRPr="006D10CC" w:rsidRDefault="00774FB3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4" w:tooltip="Кроссплатформенное программное обеспечение" w:history="1">
        <w:r w:rsidR="00021328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кроссплатформенный</w:t>
        </w:r>
      </w:hyperlink>
      <w:r w:rsidR="00021328" w:rsidRPr="006D10CC">
        <w:rPr>
          <w:rFonts w:ascii="Times New Roman" w:hAnsi="Times New Roman" w:cs="Times New Roman"/>
          <w:sz w:val="28"/>
          <w:szCs w:val="28"/>
        </w:rPr>
        <w:t xml:space="preserve"> </w:t>
      </w:r>
      <w:hyperlink r:id="rId55" w:tooltip="Проприетарное программное обеспечение" w:history="1">
        <w:proofErr w:type="spellStart"/>
        <w:r w:rsidR="00021328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проприетарный</w:t>
        </w:r>
        <w:proofErr w:type="spellEnd"/>
      </w:hyperlink>
      <w:r w:rsidR="00021328" w:rsidRPr="006D10CC">
        <w:rPr>
          <w:rFonts w:ascii="Times New Roman" w:hAnsi="Times New Roman" w:cs="Times New Roman"/>
          <w:sz w:val="28"/>
          <w:szCs w:val="28"/>
        </w:rPr>
        <w:t xml:space="preserve"> </w:t>
      </w:r>
      <w:hyperlink r:id="rId56" w:tooltip="Текстовый редактор" w:history="1">
        <w:r w:rsidR="00021328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текстовый редактор</w:t>
        </w:r>
      </w:hyperlink>
      <w:r w:rsidR="00021328" w:rsidRPr="006D10CC">
        <w:rPr>
          <w:rFonts w:ascii="Times New Roman" w:hAnsi="Times New Roman" w:cs="Times New Roman"/>
          <w:sz w:val="28"/>
          <w:szCs w:val="28"/>
        </w:rPr>
        <w:t xml:space="preserve">. Поддерживает </w:t>
      </w:r>
      <w:hyperlink r:id="rId57" w:tooltip="Плагин" w:history="1">
        <w:r w:rsidR="00021328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плагины</w:t>
        </w:r>
      </w:hyperlink>
      <w:r w:rsidR="00021328" w:rsidRPr="006D10CC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hyperlink r:id="rId58" w:tooltip="Python" w:history="1">
        <w:proofErr w:type="spellStart"/>
        <w:r w:rsidR="00021328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Python</w:t>
        </w:r>
        <w:proofErr w:type="spellEnd"/>
      </w:hyperlink>
      <w:r w:rsidR="00021328" w:rsidRPr="006D10CC">
        <w:rPr>
          <w:rFonts w:ascii="Times New Roman" w:hAnsi="Times New Roman" w:cs="Times New Roman"/>
          <w:sz w:val="28"/>
          <w:szCs w:val="28"/>
        </w:rPr>
        <w:t>.</w:t>
      </w:r>
    </w:p>
    <w:p w:rsidR="002B49A3" w:rsidRPr="006D10CC" w:rsidRDefault="00021328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10CC">
        <w:rPr>
          <w:rFonts w:ascii="Times New Roman" w:hAnsi="Times New Roman" w:cs="Times New Roman"/>
          <w:sz w:val="28"/>
          <w:szCs w:val="28"/>
        </w:rPr>
        <w:t xml:space="preserve">Программа часто используется как </w:t>
      </w:r>
      <w:hyperlink r:id="rId59" w:tooltip="Редактор исходного кода" w:history="1">
        <w:r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редактор</w:t>
        </w:r>
      </w:hyperlink>
      <w:r w:rsidRPr="006D10CC">
        <w:rPr>
          <w:rFonts w:ascii="Times New Roman" w:hAnsi="Times New Roman" w:cs="Times New Roman"/>
          <w:sz w:val="28"/>
          <w:szCs w:val="28"/>
        </w:rPr>
        <w:t xml:space="preserve"> </w:t>
      </w:r>
      <w:hyperlink r:id="rId60" w:tooltip="Исходный код" w:history="1">
        <w:r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исходного кода</w:t>
        </w:r>
      </w:hyperlink>
      <w:r w:rsidR="006D10CC">
        <w:rPr>
          <w:rFonts w:ascii="Times New Roman" w:hAnsi="Times New Roman" w:cs="Times New Roman"/>
          <w:sz w:val="28"/>
          <w:szCs w:val="28"/>
        </w:rPr>
        <w:t>.</w:t>
      </w:r>
    </w:p>
    <w:p w:rsidR="009D4C6B" w:rsidRPr="006D10CC" w:rsidRDefault="002B49A3" w:rsidP="006D10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10CC">
        <w:rPr>
          <w:rFonts w:ascii="Times New Roman" w:hAnsi="Times New Roman" w:cs="Times New Roman"/>
          <w:i/>
          <w:sz w:val="28"/>
          <w:szCs w:val="28"/>
        </w:rPr>
        <w:t>3)</w:t>
      </w:r>
      <w:proofErr w:type="spellStart"/>
      <w:r w:rsidR="00E24914" w:rsidRPr="006D10CC">
        <w:rPr>
          <w:rFonts w:ascii="Times New Roman" w:hAnsi="Times New Roman" w:cs="Times New Roman"/>
          <w:i/>
          <w:sz w:val="28"/>
          <w:szCs w:val="28"/>
        </w:rPr>
        <w:t>Model-view-controller</w:t>
      </w:r>
      <w:proofErr w:type="spellEnd"/>
      <w:r w:rsidR="00E24914" w:rsidRPr="006D10CC">
        <w:rPr>
          <w:rFonts w:ascii="Times New Roman" w:hAnsi="Times New Roman" w:cs="Times New Roman"/>
          <w:i/>
          <w:sz w:val="28"/>
          <w:szCs w:val="28"/>
        </w:rPr>
        <w:t> </w:t>
      </w:r>
      <w:r w:rsidR="00E24914" w:rsidRPr="006D10CC">
        <w:rPr>
          <w:rFonts w:ascii="Times New Roman" w:hAnsi="Times New Roman" w:cs="Times New Roman"/>
          <w:sz w:val="28"/>
          <w:szCs w:val="28"/>
        </w:rPr>
        <w:t>(MVC, «модель-представление-поведение», «модель-представление-контроллер», «модель-вид-контроллер») — схема использования нескольких </w:t>
      </w:r>
      <w:hyperlink r:id="rId61" w:tooltip="Шаблон проектирования" w:history="1">
        <w:r w:rsidR="00E24914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шаблонов проектирования</w:t>
        </w:r>
      </w:hyperlink>
      <w:r w:rsidR="00E24914" w:rsidRPr="006D10CC">
        <w:rPr>
          <w:rFonts w:ascii="Times New Roman" w:hAnsi="Times New Roman" w:cs="Times New Roman"/>
          <w:sz w:val="28"/>
          <w:szCs w:val="28"/>
        </w:rPr>
        <w:t>, с помощью которых </w:t>
      </w:r>
      <w:hyperlink r:id="rId62" w:tooltip="Модель данных" w:history="1">
        <w:r w:rsidR="00E24914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модель данных</w:t>
        </w:r>
      </w:hyperlink>
      <w:r w:rsidR="00E24914" w:rsidRPr="006D10CC">
        <w:rPr>
          <w:rFonts w:ascii="Times New Roman" w:hAnsi="Times New Roman" w:cs="Times New Roman"/>
          <w:sz w:val="28"/>
          <w:szCs w:val="28"/>
        </w:rPr>
        <w:t xml:space="preserve"> приложения, </w:t>
      </w:r>
      <w:hyperlink r:id="rId63" w:tooltip="Пользовательский интерфейс" w:history="1">
        <w:r w:rsidR="00E24914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пользовательский интерфейс</w:t>
        </w:r>
      </w:hyperlink>
      <w:r w:rsidR="00E24914" w:rsidRPr="006D10CC">
        <w:rPr>
          <w:rFonts w:ascii="Times New Roman" w:hAnsi="Times New Roman" w:cs="Times New Roman"/>
          <w:sz w:val="28"/>
          <w:szCs w:val="28"/>
        </w:rPr>
        <w:t> и взаимодействие с пользователем разделены на три отдельных компонента таким образом, чтобы модификация одного из компонентов оказывала минимальное воздействие на остальные. Данная схема проектирования часто используется для построения </w:t>
      </w:r>
      <w:hyperlink r:id="rId64" w:tooltip="Каркас (программирование)" w:history="1">
        <w:r w:rsidR="00E24914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архитектурного каркаса</w:t>
        </w:r>
      </w:hyperlink>
      <w:r w:rsidR="00E24914" w:rsidRPr="006D10CC">
        <w:rPr>
          <w:rFonts w:ascii="Times New Roman" w:hAnsi="Times New Roman" w:cs="Times New Roman"/>
          <w:sz w:val="28"/>
          <w:szCs w:val="28"/>
        </w:rPr>
        <w:t>, когда переходят от теории к реализации в конкретной предметной области</w:t>
      </w:r>
    </w:p>
    <w:p w:rsidR="00F44D2D" w:rsidRDefault="002B49A3" w:rsidP="006D10CC">
      <w:pPr>
        <w:pStyle w:val="2"/>
        <w:spacing w:line="360" w:lineRule="auto"/>
        <w:jc w:val="center"/>
      </w:pPr>
      <w:bookmarkStart w:id="19" w:name="_Toc455090664"/>
      <w:r w:rsidRPr="00394EA0">
        <w:lastRenderedPageBreak/>
        <w:t>Выбор технологий</w:t>
      </w:r>
      <w:bookmarkEnd w:id="19"/>
    </w:p>
    <w:p w:rsidR="006D10CC" w:rsidRPr="006D10CC" w:rsidRDefault="006D10CC" w:rsidP="006D10CC">
      <w:pPr>
        <w:rPr>
          <w:lang w:eastAsia="ru-RU"/>
        </w:rPr>
      </w:pPr>
    </w:p>
    <w:p w:rsidR="009E7BDE" w:rsidRPr="006D10CC" w:rsidRDefault="009E7BDE" w:rsidP="006D10CC">
      <w:pPr>
        <w:pStyle w:val="3"/>
        <w:spacing w:line="360" w:lineRule="auto"/>
      </w:pPr>
      <w:bookmarkStart w:id="20" w:name="_Toc455090665"/>
      <w:r w:rsidRPr="00394EA0">
        <w:t>Визуализация графа</w:t>
      </w:r>
      <w:bookmarkEnd w:id="20"/>
    </w:p>
    <w:tbl>
      <w:tblPr>
        <w:tblStyle w:val="a4"/>
        <w:tblW w:w="9782" w:type="dxa"/>
        <w:tblInd w:w="-289" w:type="dxa"/>
        <w:tblLook w:val="04A0" w:firstRow="1" w:lastRow="0" w:firstColumn="1" w:lastColumn="0" w:noHBand="0" w:noVBand="1"/>
      </w:tblPr>
      <w:tblGrid>
        <w:gridCol w:w="3968"/>
        <w:gridCol w:w="1530"/>
        <w:gridCol w:w="1307"/>
        <w:gridCol w:w="1530"/>
        <w:gridCol w:w="1447"/>
      </w:tblGrid>
      <w:tr w:rsidR="00E93653" w:rsidRPr="00394EA0" w:rsidTr="00F54A48">
        <w:tc>
          <w:tcPr>
            <w:tcW w:w="397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 xml:space="preserve">Критерии </w:t>
            </w:r>
          </w:p>
        </w:tc>
        <w:tc>
          <w:tcPr>
            <w:tcW w:w="2835" w:type="dxa"/>
            <w:gridSpan w:val="2"/>
            <w:tcBorders>
              <w:left w:val="single" w:sz="4" w:space="0" w:color="auto"/>
            </w:tcBorders>
          </w:tcPr>
          <w:p w:rsidR="00E93653" w:rsidRPr="00394EA0" w:rsidRDefault="00E93653" w:rsidP="00B109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  <w:lang w:val="en-US"/>
              </w:rPr>
              <w:t>D3.js</w:t>
            </w:r>
          </w:p>
        </w:tc>
        <w:tc>
          <w:tcPr>
            <w:tcW w:w="2977" w:type="dxa"/>
            <w:gridSpan w:val="2"/>
          </w:tcPr>
          <w:p w:rsidR="00E93653" w:rsidRPr="00394EA0" w:rsidRDefault="00E93653" w:rsidP="00B109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sz w:val="40"/>
                <w:szCs w:val="40"/>
                <w:lang w:val="en-US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  <w:lang w:val="en-US"/>
              </w:rPr>
              <w:t>Arbor.js</w:t>
            </w:r>
          </w:p>
        </w:tc>
      </w:tr>
      <w:tr w:rsidR="005540B7" w:rsidRPr="00394EA0" w:rsidTr="00F54A48">
        <w:tc>
          <w:tcPr>
            <w:tcW w:w="3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40B7" w:rsidRPr="00394EA0" w:rsidRDefault="005540B7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7" w:type="dxa"/>
            <w:tcBorders>
              <w:left w:val="single" w:sz="4" w:space="0" w:color="auto"/>
            </w:tcBorders>
          </w:tcPr>
          <w:p w:rsidR="005540B7" w:rsidRPr="00394EA0" w:rsidRDefault="005540B7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Оценка</w:t>
            </w:r>
          </w:p>
        </w:tc>
        <w:tc>
          <w:tcPr>
            <w:tcW w:w="1308" w:type="dxa"/>
          </w:tcPr>
          <w:p w:rsidR="005540B7" w:rsidRPr="00394EA0" w:rsidRDefault="005540B7" w:rsidP="00B109BC">
            <w:pPr>
              <w:spacing w:line="360" w:lineRule="auto"/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Вес</w:t>
            </w:r>
          </w:p>
        </w:tc>
        <w:tc>
          <w:tcPr>
            <w:tcW w:w="1529" w:type="dxa"/>
          </w:tcPr>
          <w:p w:rsidR="005540B7" w:rsidRPr="00394EA0" w:rsidRDefault="005540B7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Оценка</w:t>
            </w:r>
          </w:p>
        </w:tc>
        <w:tc>
          <w:tcPr>
            <w:tcW w:w="1448" w:type="dxa"/>
          </w:tcPr>
          <w:p w:rsidR="005540B7" w:rsidRPr="00394EA0" w:rsidRDefault="005540B7" w:rsidP="00B109BC">
            <w:pPr>
              <w:spacing w:line="360" w:lineRule="auto"/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Вес</w:t>
            </w:r>
          </w:p>
        </w:tc>
      </w:tr>
      <w:tr w:rsidR="005540B7" w:rsidRPr="00394EA0" w:rsidTr="00F54A48">
        <w:tc>
          <w:tcPr>
            <w:tcW w:w="3970" w:type="dxa"/>
            <w:tcBorders>
              <w:top w:val="single" w:sz="4" w:space="0" w:color="auto"/>
            </w:tcBorders>
          </w:tcPr>
          <w:p w:rsidR="005540B7" w:rsidRPr="00394EA0" w:rsidRDefault="005540B7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Простота установки/настройки</w:t>
            </w:r>
          </w:p>
        </w:tc>
        <w:tc>
          <w:tcPr>
            <w:tcW w:w="1527" w:type="dxa"/>
          </w:tcPr>
          <w:p w:rsidR="005540B7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08" w:type="dxa"/>
          </w:tcPr>
          <w:p w:rsidR="005540B7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29" w:type="dxa"/>
          </w:tcPr>
          <w:p w:rsidR="005540B7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48" w:type="dxa"/>
          </w:tcPr>
          <w:p w:rsidR="005540B7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5540B7" w:rsidRPr="00394EA0" w:rsidTr="00F54A48">
        <w:tc>
          <w:tcPr>
            <w:tcW w:w="3970" w:type="dxa"/>
          </w:tcPr>
          <w:p w:rsidR="005540B7" w:rsidRPr="00394EA0" w:rsidRDefault="00AB062F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функций</w:t>
            </w:r>
          </w:p>
        </w:tc>
        <w:tc>
          <w:tcPr>
            <w:tcW w:w="1527" w:type="dxa"/>
          </w:tcPr>
          <w:p w:rsidR="005540B7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08" w:type="dxa"/>
          </w:tcPr>
          <w:p w:rsidR="005540B7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29" w:type="dxa"/>
          </w:tcPr>
          <w:p w:rsidR="005540B7" w:rsidRPr="00394EA0" w:rsidRDefault="00AA7DA9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48" w:type="dxa"/>
          </w:tcPr>
          <w:p w:rsidR="005540B7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5540B7" w:rsidRPr="00394EA0" w:rsidTr="00F54A48">
        <w:tc>
          <w:tcPr>
            <w:tcW w:w="3970" w:type="dxa"/>
          </w:tcPr>
          <w:p w:rsidR="005540B7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Качество документации</w:t>
            </w:r>
          </w:p>
        </w:tc>
        <w:tc>
          <w:tcPr>
            <w:tcW w:w="1527" w:type="dxa"/>
          </w:tcPr>
          <w:p w:rsidR="005540B7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308" w:type="dxa"/>
          </w:tcPr>
          <w:p w:rsidR="005540B7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529" w:type="dxa"/>
          </w:tcPr>
          <w:p w:rsidR="005540B7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448" w:type="dxa"/>
          </w:tcPr>
          <w:p w:rsidR="005540B7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7C0401" w:rsidRPr="00394EA0" w:rsidTr="00F54A48">
        <w:tc>
          <w:tcPr>
            <w:tcW w:w="3970" w:type="dxa"/>
          </w:tcPr>
          <w:p w:rsidR="007C0401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Скорость работы</w:t>
            </w:r>
          </w:p>
        </w:tc>
        <w:tc>
          <w:tcPr>
            <w:tcW w:w="1527" w:type="dxa"/>
            <w:tcBorders>
              <w:bottom w:val="single" w:sz="4" w:space="0" w:color="auto"/>
            </w:tcBorders>
          </w:tcPr>
          <w:p w:rsidR="007C0401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08" w:type="dxa"/>
          </w:tcPr>
          <w:p w:rsidR="007C0401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29" w:type="dxa"/>
            <w:tcBorders>
              <w:bottom w:val="single" w:sz="4" w:space="0" w:color="auto"/>
            </w:tcBorders>
          </w:tcPr>
          <w:p w:rsidR="007C0401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48" w:type="dxa"/>
          </w:tcPr>
          <w:p w:rsidR="007C0401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7C0401" w:rsidRPr="00394EA0" w:rsidTr="00F54A48">
        <w:tc>
          <w:tcPr>
            <w:tcW w:w="3970" w:type="dxa"/>
          </w:tcPr>
          <w:p w:rsidR="007C0401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1527" w:type="dxa"/>
            <w:tcBorders>
              <w:right w:val="nil"/>
            </w:tcBorders>
          </w:tcPr>
          <w:p w:rsidR="007C0401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299</w:t>
            </w:r>
          </w:p>
        </w:tc>
        <w:tc>
          <w:tcPr>
            <w:tcW w:w="1308" w:type="dxa"/>
            <w:tcBorders>
              <w:left w:val="nil"/>
            </w:tcBorders>
          </w:tcPr>
          <w:p w:rsidR="007C0401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9" w:type="dxa"/>
            <w:tcBorders>
              <w:right w:val="nil"/>
            </w:tcBorders>
          </w:tcPr>
          <w:p w:rsidR="007C0401" w:rsidRPr="00394EA0" w:rsidRDefault="00AA7DA9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7C0401" w:rsidRPr="00394EA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48" w:type="dxa"/>
            <w:tcBorders>
              <w:left w:val="nil"/>
            </w:tcBorders>
          </w:tcPr>
          <w:p w:rsidR="007C0401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14EC9" w:rsidRPr="00394EA0" w:rsidRDefault="00314EC9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D10CC" w:rsidRDefault="0071373F" w:rsidP="006D10CC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Установка обеих библиотек происходила идентичными способами- либо указанием прямой ссылки на файл в интернете </w:t>
      </w:r>
      <w:r w:rsidRPr="00394EA0">
        <w:rPr>
          <w:rFonts w:ascii="Times New Roman" w:hAnsi="Times New Roman" w:cs="Times New Roman"/>
          <w:i/>
          <w:sz w:val="28"/>
          <w:szCs w:val="28"/>
        </w:rPr>
        <w:t>(&lt;</w:t>
      </w:r>
      <w:proofErr w:type="spellStart"/>
      <w:r w:rsidRPr="00394EA0">
        <w:rPr>
          <w:rFonts w:ascii="Times New Roman" w:hAnsi="Times New Roman" w:cs="Times New Roman"/>
          <w:i/>
          <w:sz w:val="28"/>
          <w:szCs w:val="28"/>
        </w:rPr>
        <w:t>script</w:t>
      </w:r>
      <w:proofErr w:type="spellEnd"/>
      <w:r w:rsidRPr="00394EA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94EA0">
        <w:rPr>
          <w:rFonts w:ascii="Times New Roman" w:hAnsi="Times New Roman" w:cs="Times New Roman"/>
          <w:i/>
          <w:sz w:val="28"/>
          <w:szCs w:val="28"/>
        </w:rPr>
        <w:t>src</w:t>
      </w:r>
      <w:proofErr w:type="spellEnd"/>
      <w:r w:rsidRPr="00394EA0">
        <w:rPr>
          <w:rFonts w:ascii="Times New Roman" w:hAnsi="Times New Roman" w:cs="Times New Roman"/>
          <w:i/>
          <w:sz w:val="28"/>
          <w:szCs w:val="28"/>
        </w:rPr>
        <w:t>=https://d3js.org/</w:t>
      </w:r>
      <w:proofErr w:type="gramStart"/>
      <w:r w:rsidRPr="00394EA0">
        <w:rPr>
          <w:rFonts w:ascii="Times New Roman" w:hAnsi="Times New Roman" w:cs="Times New Roman"/>
          <w:i/>
          <w:sz w:val="28"/>
          <w:szCs w:val="28"/>
        </w:rPr>
        <w:t>d3.v3.min.js &gt;</w:t>
      </w:r>
      <w:proofErr w:type="gramEnd"/>
      <w:r w:rsidRPr="00394EA0">
        <w:rPr>
          <w:rFonts w:ascii="Times New Roman" w:hAnsi="Times New Roman" w:cs="Times New Roman"/>
          <w:i/>
          <w:sz w:val="28"/>
          <w:szCs w:val="28"/>
        </w:rPr>
        <w:t>&lt;/</w:t>
      </w:r>
      <w:proofErr w:type="spellStart"/>
      <w:r w:rsidRPr="00394EA0">
        <w:rPr>
          <w:rFonts w:ascii="Times New Roman" w:hAnsi="Times New Roman" w:cs="Times New Roman"/>
          <w:i/>
          <w:sz w:val="28"/>
          <w:szCs w:val="28"/>
        </w:rPr>
        <w:t>script</w:t>
      </w:r>
      <w:proofErr w:type="spellEnd"/>
      <w:r w:rsidRPr="00394EA0">
        <w:rPr>
          <w:rFonts w:ascii="Times New Roman" w:hAnsi="Times New Roman" w:cs="Times New Roman"/>
          <w:i/>
          <w:sz w:val="28"/>
          <w:szCs w:val="28"/>
        </w:rPr>
        <w:t>&gt;</w:t>
      </w:r>
      <w:r w:rsidRPr="00394EA0">
        <w:rPr>
          <w:rFonts w:ascii="Times New Roman" w:hAnsi="Times New Roman" w:cs="Times New Roman"/>
          <w:sz w:val="28"/>
          <w:szCs w:val="28"/>
        </w:rPr>
        <w:t>), либо скачиванием необходимых файлов с официального сайта и указанием ссылки на него (</w:t>
      </w:r>
      <w:r w:rsidRPr="00394EA0">
        <w:rPr>
          <w:rFonts w:ascii="Times New Roman" w:hAnsi="Times New Roman" w:cs="Times New Roman"/>
          <w:i/>
          <w:sz w:val="28"/>
          <w:szCs w:val="28"/>
        </w:rPr>
        <w:t>&lt;</w:t>
      </w:r>
      <w:proofErr w:type="spellStart"/>
      <w:r w:rsidRPr="00394EA0">
        <w:rPr>
          <w:rFonts w:ascii="Times New Roman" w:hAnsi="Times New Roman" w:cs="Times New Roman"/>
          <w:i/>
          <w:sz w:val="28"/>
          <w:szCs w:val="28"/>
        </w:rPr>
        <w:t>script</w:t>
      </w:r>
      <w:proofErr w:type="spellEnd"/>
      <w:r w:rsidRPr="00394EA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94EA0">
        <w:rPr>
          <w:rFonts w:ascii="Times New Roman" w:hAnsi="Times New Roman" w:cs="Times New Roman"/>
          <w:i/>
          <w:sz w:val="28"/>
          <w:szCs w:val="28"/>
        </w:rPr>
        <w:t>src</w:t>
      </w:r>
      <w:proofErr w:type="spellEnd"/>
      <w:r w:rsidRPr="00394EA0">
        <w:rPr>
          <w:rFonts w:ascii="Times New Roman" w:hAnsi="Times New Roman" w:cs="Times New Roman"/>
          <w:i/>
          <w:sz w:val="28"/>
          <w:szCs w:val="28"/>
        </w:rPr>
        <w:t>="</w:t>
      </w:r>
      <w:proofErr w:type="spellStart"/>
      <w:r w:rsidRPr="00394EA0">
        <w:rPr>
          <w:rFonts w:ascii="Times New Roman" w:hAnsi="Times New Roman" w:cs="Times New Roman"/>
          <w:i/>
          <w:sz w:val="28"/>
          <w:szCs w:val="28"/>
        </w:rPr>
        <w:t>js</w:t>
      </w:r>
      <w:proofErr w:type="spellEnd"/>
      <w:r w:rsidRPr="00394EA0">
        <w:rPr>
          <w:rFonts w:ascii="Times New Roman" w:hAnsi="Times New Roman" w:cs="Times New Roman"/>
          <w:i/>
          <w:sz w:val="28"/>
          <w:szCs w:val="28"/>
        </w:rPr>
        <w:t>/arbor.js"&gt;&lt;/</w:t>
      </w:r>
      <w:proofErr w:type="spellStart"/>
      <w:r w:rsidRPr="00394EA0">
        <w:rPr>
          <w:rFonts w:ascii="Times New Roman" w:hAnsi="Times New Roman" w:cs="Times New Roman"/>
          <w:i/>
          <w:sz w:val="28"/>
          <w:szCs w:val="28"/>
        </w:rPr>
        <w:t>script</w:t>
      </w:r>
      <w:proofErr w:type="spellEnd"/>
      <w:r w:rsidRPr="00394EA0">
        <w:rPr>
          <w:rFonts w:ascii="Times New Roman" w:hAnsi="Times New Roman" w:cs="Times New Roman"/>
          <w:i/>
          <w:sz w:val="28"/>
          <w:szCs w:val="28"/>
        </w:rPr>
        <w:t xml:space="preserve">&gt;  </w:t>
      </w:r>
      <w:r w:rsidRPr="00394EA0">
        <w:rPr>
          <w:rFonts w:ascii="Times New Roman" w:hAnsi="Times New Roman" w:cs="Times New Roman"/>
          <w:sz w:val="28"/>
          <w:szCs w:val="28"/>
        </w:rPr>
        <w:t>).</w:t>
      </w:r>
    </w:p>
    <w:p w:rsidR="006D10CC" w:rsidRDefault="006D10CC" w:rsidP="006D10CC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Арбор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удобной библиотекой для работы с графами, легким к </w:t>
      </w:r>
      <w:r w:rsidR="007D1187">
        <w:rPr>
          <w:rFonts w:ascii="Times New Roman" w:hAnsi="Times New Roman" w:cs="Times New Roman"/>
          <w:sz w:val="28"/>
          <w:szCs w:val="28"/>
        </w:rPr>
        <w:t>пониманию и широким набором функций для работы с ними. Простейший пример можно с</w:t>
      </w:r>
      <w:r w:rsidR="00AB062F">
        <w:rPr>
          <w:rFonts w:ascii="Times New Roman" w:hAnsi="Times New Roman" w:cs="Times New Roman"/>
          <w:sz w:val="28"/>
          <w:szCs w:val="28"/>
        </w:rPr>
        <w:t>делать буквально за пару минут.</w:t>
      </w:r>
    </w:p>
    <w:p w:rsidR="00A4215B" w:rsidRDefault="00395C14" w:rsidP="006D10CC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При сравнении c </w:t>
      </w:r>
      <w:r w:rsidRPr="00394E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94EA0">
        <w:rPr>
          <w:rFonts w:ascii="Times New Roman" w:hAnsi="Times New Roman" w:cs="Times New Roman"/>
          <w:sz w:val="28"/>
          <w:szCs w:val="28"/>
        </w:rPr>
        <w:t>3</w:t>
      </w:r>
      <w:r w:rsidR="0057192D" w:rsidRPr="00394EA0">
        <w:rPr>
          <w:rFonts w:ascii="Times New Roman" w:hAnsi="Times New Roman" w:cs="Times New Roman"/>
          <w:sz w:val="28"/>
          <w:szCs w:val="28"/>
        </w:rPr>
        <w:t>,</w:t>
      </w:r>
      <w:r w:rsidRPr="00394E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EA0">
        <w:rPr>
          <w:rFonts w:ascii="Times New Roman" w:hAnsi="Times New Roman" w:cs="Times New Roman"/>
          <w:sz w:val="28"/>
          <w:szCs w:val="28"/>
        </w:rPr>
        <w:t>Арбор</w:t>
      </w:r>
      <w:proofErr w:type="spellEnd"/>
      <w:r w:rsidRPr="00394EA0">
        <w:rPr>
          <w:rFonts w:ascii="Times New Roman" w:hAnsi="Times New Roman" w:cs="Times New Roman"/>
          <w:sz w:val="28"/>
          <w:szCs w:val="28"/>
        </w:rPr>
        <w:t xml:space="preserve"> имеет более узконаправленный </w:t>
      </w:r>
      <w:r w:rsidR="00AB062F">
        <w:rPr>
          <w:rFonts w:ascii="Times New Roman" w:hAnsi="Times New Roman" w:cs="Times New Roman"/>
          <w:sz w:val="28"/>
          <w:szCs w:val="28"/>
        </w:rPr>
        <w:t>направленность функций</w:t>
      </w:r>
      <w:r w:rsidRPr="00394EA0">
        <w:rPr>
          <w:rFonts w:ascii="Times New Roman" w:hAnsi="Times New Roman" w:cs="Times New Roman"/>
          <w:sz w:val="28"/>
          <w:szCs w:val="28"/>
        </w:rPr>
        <w:t xml:space="preserve"> т.к. создан для работы только с графами, в то время как </w:t>
      </w:r>
      <w:r w:rsidRPr="00394E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94EA0">
        <w:rPr>
          <w:rFonts w:ascii="Times New Roman" w:hAnsi="Times New Roman" w:cs="Times New Roman"/>
          <w:sz w:val="28"/>
          <w:szCs w:val="28"/>
        </w:rPr>
        <w:t xml:space="preserve">3 призван </w:t>
      </w:r>
      <w:r w:rsidR="0057192D" w:rsidRPr="00394EA0">
        <w:rPr>
          <w:rFonts w:ascii="Times New Roman" w:hAnsi="Times New Roman" w:cs="Times New Roman"/>
          <w:sz w:val="28"/>
          <w:szCs w:val="28"/>
        </w:rPr>
        <w:t>для обработки и визуализации данных.</w:t>
      </w:r>
      <w:r w:rsidRPr="00394EA0">
        <w:rPr>
          <w:rFonts w:ascii="Times New Roman" w:hAnsi="Times New Roman" w:cs="Times New Roman"/>
          <w:sz w:val="28"/>
          <w:szCs w:val="28"/>
        </w:rPr>
        <w:t xml:space="preserve"> Функций в </w:t>
      </w:r>
      <w:r w:rsidRPr="00394E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94EA0">
        <w:rPr>
          <w:rFonts w:ascii="Times New Roman" w:hAnsi="Times New Roman" w:cs="Times New Roman"/>
          <w:sz w:val="28"/>
          <w:szCs w:val="28"/>
        </w:rPr>
        <w:t xml:space="preserve">3 более чем </w:t>
      </w:r>
      <w:r w:rsidR="0057192D" w:rsidRPr="00394EA0">
        <w:rPr>
          <w:rFonts w:ascii="Times New Roman" w:hAnsi="Times New Roman" w:cs="Times New Roman"/>
          <w:sz w:val="28"/>
          <w:szCs w:val="28"/>
        </w:rPr>
        <w:t>достаточно: работа</w:t>
      </w:r>
      <w:r w:rsidRPr="00394EA0">
        <w:rPr>
          <w:rFonts w:ascii="Times New Roman" w:hAnsi="Times New Roman" w:cs="Times New Roman"/>
          <w:sz w:val="28"/>
          <w:szCs w:val="28"/>
        </w:rPr>
        <w:t xml:space="preserve"> с 3</w:t>
      </w:r>
      <w:r w:rsidRPr="00394E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94EA0">
        <w:rPr>
          <w:rFonts w:ascii="Times New Roman" w:hAnsi="Times New Roman" w:cs="Times New Roman"/>
          <w:sz w:val="28"/>
          <w:szCs w:val="28"/>
        </w:rPr>
        <w:t xml:space="preserve"> графикой, работа с графами, </w:t>
      </w:r>
      <w:r w:rsidR="0057192D" w:rsidRPr="00394EA0">
        <w:rPr>
          <w:rFonts w:ascii="Times New Roman" w:hAnsi="Times New Roman" w:cs="Times New Roman"/>
          <w:sz w:val="28"/>
          <w:szCs w:val="28"/>
        </w:rPr>
        <w:t xml:space="preserve">построение таблиц, различных динамических диаграмм, деревьев и даже карт. Высокая скорость работы в </w:t>
      </w:r>
      <w:r w:rsidR="0057192D" w:rsidRPr="00394E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7192D" w:rsidRPr="00394EA0">
        <w:rPr>
          <w:rFonts w:ascii="Times New Roman" w:hAnsi="Times New Roman" w:cs="Times New Roman"/>
          <w:sz w:val="28"/>
          <w:szCs w:val="28"/>
        </w:rPr>
        <w:t xml:space="preserve">3 достигается модульностью своих частей, т.е. при желании нарисовать простой </w:t>
      </w:r>
      <w:r w:rsidR="0057192D" w:rsidRPr="00394EA0">
        <w:rPr>
          <w:rFonts w:ascii="Times New Roman" w:hAnsi="Times New Roman" w:cs="Times New Roman"/>
          <w:sz w:val="28"/>
          <w:szCs w:val="28"/>
        </w:rPr>
        <w:lastRenderedPageBreak/>
        <w:t>кружочек, вы не будете подгружать также функции для рисовки 3</w:t>
      </w:r>
      <w:r w:rsidR="0057192D" w:rsidRPr="00394E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7192D" w:rsidRPr="00394EA0">
        <w:rPr>
          <w:rFonts w:ascii="Times New Roman" w:hAnsi="Times New Roman" w:cs="Times New Roman"/>
          <w:sz w:val="28"/>
          <w:szCs w:val="28"/>
        </w:rPr>
        <w:t xml:space="preserve"> моделей и кривых Безье.   </w:t>
      </w:r>
    </w:p>
    <w:p w:rsidR="00AB062F" w:rsidRDefault="00AB062F" w:rsidP="00AB062F">
      <w:pPr>
        <w:rPr>
          <w:rFonts w:ascii="Times New Roman" w:hAnsi="Times New Roman" w:cs="Times New Roman"/>
          <w:sz w:val="28"/>
          <w:szCs w:val="28"/>
        </w:rPr>
      </w:pPr>
      <w:bookmarkStart w:id="21" w:name="_Toc455090666"/>
      <w:r>
        <w:rPr>
          <w:rFonts w:ascii="Times New Roman" w:hAnsi="Times New Roman" w:cs="Times New Roman"/>
          <w:sz w:val="28"/>
          <w:szCs w:val="28"/>
        </w:rPr>
        <w:t xml:space="preserve">Выбран был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AB06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ввиду большего количества доступных функций.</w:t>
      </w:r>
    </w:p>
    <w:p w:rsidR="009E7BDE" w:rsidRDefault="009E7BDE" w:rsidP="00B109BC">
      <w:pPr>
        <w:pStyle w:val="3"/>
        <w:spacing w:line="360" w:lineRule="auto"/>
      </w:pPr>
      <w:r w:rsidRPr="00394EA0">
        <w:t>Работа с базой данных</w:t>
      </w:r>
      <w:bookmarkEnd w:id="21"/>
    </w:p>
    <w:p w:rsidR="003E021C" w:rsidRPr="003E021C" w:rsidRDefault="003E021C" w:rsidP="00B109BC">
      <w:pPr>
        <w:spacing w:line="360" w:lineRule="auto"/>
      </w:pPr>
    </w:p>
    <w:tbl>
      <w:tblPr>
        <w:tblStyle w:val="a4"/>
        <w:tblW w:w="9968" w:type="dxa"/>
        <w:tblInd w:w="-289" w:type="dxa"/>
        <w:tblLook w:val="04A0" w:firstRow="1" w:lastRow="0" w:firstColumn="1" w:lastColumn="0" w:noHBand="0" w:noVBand="1"/>
      </w:tblPr>
      <w:tblGrid>
        <w:gridCol w:w="3831"/>
        <w:gridCol w:w="1556"/>
        <w:gridCol w:w="1349"/>
        <w:gridCol w:w="1826"/>
        <w:gridCol w:w="1406"/>
      </w:tblGrid>
      <w:tr w:rsidR="00E93653" w:rsidRPr="00394EA0" w:rsidTr="00F54A48">
        <w:tc>
          <w:tcPr>
            <w:tcW w:w="397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 xml:space="preserve">Критерии </w:t>
            </w:r>
          </w:p>
        </w:tc>
        <w:tc>
          <w:tcPr>
            <w:tcW w:w="2977" w:type="dxa"/>
            <w:gridSpan w:val="2"/>
            <w:tcBorders>
              <w:left w:val="single" w:sz="4" w:space="0" w:color="auto"/>
            </w:tcBorders>
          </w:tcPr>
          <w:p w:rsidR="00E93653" w:rsidRPr="00394EA0" w:rsidRDefault="00E93653" w:rsidP="00B109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  <w:lang w:val="en-US"/>
              </w:rPr>
              <w:t>mongoose.js</w:t>
            </w:r>
          </w:p>
        </w:tc>
        <w:tc>
          <w:tcPr>
            <w:tcW w:w="3021" w:type="dxa"/>
            <w:gridSpan w:val="2"/>
          </w:tcPr>
          <w:p w:rsidR="00E93653" w:rsidRPr="00394EA0" w:rsidRDefault="00E93653" w:rsidP="00B109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proofErr w:type="spellStart"/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  <w:lang w:val="en-US"/>
              </w:rPr>
              <w:t>Ajax+php+MySql</w:t>
            </w:r>
            <w:proofErr w:type="spellEnd"/>
          </w:p>
        </w:tc>
      </w:tr>
      <w:tr w:rsidR="00E93653" w:rsidRPr="00394EA0" w:rsidTr="00F54A48">
        <w:tc>
          <w:tcPr>
            <w:tcW w:w="3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tcBorders>
              <w:left w:val="single" w:sz="4" w:space="0" w:color="auto"/>
            </w:tcBorders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Оценка</w:t>
            </w:r>
          </w:p>
        </w:tc>
        <w:tc>
          <w:tcPr>
            <w:tcW w:w="1418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Вес</w:t>
            </w:r>
          </w:p>
        </w:tc>
        <w:tc>
          <w:tcPr>
            <w:tcW w:w="1603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Оценка</w:t>
            </w:r>
          </w:p>
        </w:tc>
        <w:tc>
          <w:tcPr>
            <w:tcW w:w="1418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Вес</w:t>
            </w:r>
          </w:p>
        </w:tc>
      </w:tr>
      <w:tr w:rsidR="00E93653" w:rsidRPr="00394EA0" w:rsidTr="00F54A48">
        <w:tc>
          <w:tcPr>
            <w:tcW w:w="3970" w:type="dxa"/>
            <w:tcBorders>
              <w:top w:val="single" w:sz="4" w:space="0" w:color="auto"/>
            </w:tcBorders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Простота установки/настройки</w:t>
            </w:r>
          </w:p>
        </w:tc>
        <w:tc>
          <w:tcPr>
            <w:tcW w:w="1559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418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603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8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E93653" w:rsidRPr="00394EA0" w:rsidTr="00F54A48">
        <w:tc>
          <w:tcPr>
            <w:tcW w:w="3970" w:type="dxa"/>
          </w:tcPr>
          <w:p w:rsidR="00E93653" w:rsidRPr="00394EA0" w:rsidRDefault="00AB062F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функций</w:t>
            </w:r>
          </w:p>
        </w:tc>
        <w:tc>
          <w:tcPr>
            <w:tcW w:w="1559" w:type="dxa"/>
          </w:tcPr>
          <w:p w:rsidR="00E93653" w:rsidRPr="00394EA0" w:rsidRDefault="000E6D25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18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603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18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E93653" w:rsidRPr="00394EA0" w:rsidTr="00F54A48">
        <w:tc>
          <w:tcPr>
            <w:tcW w:w="3970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Качество документации</w:t>
            </w:r>
          </w:p>
        </w:tc>
        <w:tc>
          <w:tcPr>
            <w:tcW w:w="1559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418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603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418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F54A48" w:rsidRPr="00394EA0" w:rsidTr="00F54A48">
        <w:tc>
          <w:tcPr>
            <w:tcW w:w="3970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Скорость работы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8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603" w:type="dxa"/>
            <w:tcBorders>
              <w:bottom w:val="single" w:sz="4" w:space="0" w:color="auto"/>
            </w:tcBorders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8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E93653" w:rsidRPr="00394EA0" w:rsidTr="00F54A48">
        <w:tc>
          <w:tcPr>
            <w:tcW w:w="3970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Нагрузоустойчивость</w:t>
            </w:r>
            <w:proofErr w:type="spellEnd"/>
            <w:r w:rsidRPr="00394E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418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603" w:type="dxa"/>
            <w:tcBorders>
              <w:bottom w:val="single" w:sz="4" w:space="0" w:color="auto"/>
            </w:tcBorders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8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F54A48" w:rsidRPr="00394EA0" w:rsidTr="00F54A48">
        <w:tc>
          <w:tcPr>
            <w:tcW w:w="3970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1559" w:type="dxa"/>
            <w:tcBorders>
              <w:right w:val="nil"/>
            </w:tcBorders>
          </w:tcPr>
          <w:p w:rsidR="00E93653" w:rsidRPr="00394EA0" w:rsidRDefault="000E6D25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34</w:t>
            </w:r>
            <w:r w:rsidR="00E93653" w:rsidRPr="00394EA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18" w:type="dxa"/>
            <w:tcBorders>
              <w:left w:val="nil"/>
            </w:tcBorders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03" w:type="dxa"/>
            <w:tcBorders>
              <w:right w:val="nil"/>
            </w:tcBorders>
          </w:tcPr>
          <w:p w:rsidR="00E93653" w:rsidRPr="00394EA0" w:rsidRDefault="00374788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412</w:t>
            </w:r>
          </w:p>
        </w:tc>
        <w:tc>
          <w:tcPr>
            <w:tcW w:w="1418" w:type="dxa"/>
            <w:tcBorders>
              <w:left w:val="nil"/>
            </w:tcBorders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74788" w:rsidRPr="00394EA0" w:rsidRDefault="00374788" w:rsidP="00B109BC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:rsidR="0057192D" w:rsidRPr="00394EA0" w:rsidRDefault="001A7B31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Установка Mongoose происходит через встроенный менеджер пакетов библиотеки </w:t>
      </w:r>
      <w:r w:rsidRPr="00394EA0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94EA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94EA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94EA0">
        <w:rPr>
          <w:rFonts w:ascii="Times New Roman" w:hAnsi="Times New Roman" w:cs="Times New Roman"/>
          <w:sz w:val="28"/>
          <w:szCs w:val="28"/>
        </w:rPr>
        <w:t>, которую также необходимо установить на сервер</w:t>
      </w:r>
      <w:r w:rsidR="00170083" w:rsidRPr="00394EA0">
        <w:rPr>
          <w:rFonts w:ascii="Times New Roman" w:hAnsi="Times New Roman" w:cs="Times New Roman"/>
          <w:sz w:val="28"/>
          <w:szCs w:val="28"/>
        </w:rPr>
        <w:t xml:space="preserve"> установщиком, как обычное ПО</w:t>
      </w:r>
      <w:r w:rsidRPr="00394EA0">
        <w:rPr>
          <w:rFonts w:ascii="Times New Roman" w:hAnsi="Times New Roman" w:cs="Times New Roman"/>
          <w:sz w:val="28"/>
          <w:szCs w:val="28"/>
        </w:rPr>
        <w:t>.</w:t>
      </w:r>
      <w:r w:rsidR="001778E1" w:rsidRPr="00394EA0">
        <w:rPr>
          <w:rFonts w:ascii="Times New Roman" w:hAnsi="Times New Roman" w:cs="Times New Roman"/>
          <w:sz w:val="28"/>
          <w:szCs w:val="28"/>
        </w:rPr>
        <w:t xml:space="preserve"> Для использования связки </w:t>
      </w:r>
      <w:r w:rsidR="001778E1" w:rsidRPr="00394EA0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="001778E1" w:rsidRPr="00394EA0">
        <w:rPr>
          <w:rFonts w:ascii="Times New Roman" w:hAnsi="Times New Roman" w:cs="Times New Roman"/>
          <w:sz w:val="28"/>
          <w:szCs w:val="28"/>
        </w:rPr>
        <w:t>+</w:t>
      </w:r>
      <w:r w:rsidR="001778E1" w:rsidRPr="00394EA0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1778E1" w:rsidRPr="00394EA0">
        <w:rPr>
          <w:rFonts w:ascii="Times New Roman" w:hAnsi="Times New Roman" w:cs="Times New Roman"/>
          <w:sz w:val="28"/>
          <w:szCs w:val="28"/>
        </w:rPr>
        <w:t>+</w:t>
      </w:r>
      <w:r w:rsidR="001778E1" w:rsidRPr="00394EA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1778E1" w:rsidRPr="00394EA0">
        <w:rPr>
          <w:rFonts w:ascii="Times New Roman" w:hAnsi="Times New Roman" w:cs="Times New Roman"/>
          <w:sz w:val="28"/>
          <w:szCs w:val="28"/>
        </w:rPr>
        <w:t xml:space="preserve"> необходимо развернуть лишь </w:t>
      </w:r>
      <w:r w:rsidR="001778E1" w:rsidRPr="00394EA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1778E1" w:rsidRPr="00394EA0">
        <w:rPr>
          <w:rFonts w:ascii="Times New Roman" w:hAnsi="Times New Roman" w:cs="Times New Roman"/>
          <w:sz w:val="28"/>
          <w:szCs w:val="28"/>
        </w:rPr>
        <w:t xml:space="preserve"> сервер, а </w:t>
      </w:r>
      <w:r w:rsidR="001778E1" w:rsidRPr="00394EA0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1778E1" w:rsidRPr="00394EA0">
        <w:rPr>
          <w:rFonts w:ascii="Times New Roman" w:hAnsi="Times New Roman" w:cs="Times New Roman"/>
          <w:sz w:val="28"/>
          <w:szCs w:val="28"/>
        </w:rPr>
        <w:t xml:space="preserve"> и </w:t>
      </w:r>
      <w:r w:rsidR="001778E1" w:rsidRPr="00394EA0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="001778E1" w:rsidRPr="00394EA0">
        <w:rPr>
          <w:rFonts w:ascii="Times New Roman" w:hAnsi="Times New Roman" w:cs="Times New Roman"/>
          <w:sz w:val="28"/>
          <w:szCs w:val="28"/>
        </w:rPr>
        <w:t xml:space="preserve"> будут поддерживаться Веб-сервером, которы</w:t>
      </w:r>
      <w:r w:rsidR="00E017EA" w:rsidRPr="00394EA0">
        <w:rPr>
          <w:rFonts w:ascii="Times New Roman" w:hAnsi="Times New Roman" w:cs="Times New Roman"/>
          <w:sz w:val="28"/>
          <w:szCs w:val="28"/>
        </w:rPr>
        <w:t xml:space="preserve">й уже </w:t>
      </w:r>
      <w:r w:rsidR="001778E1" w:rsidRPr="00394EA0">
        <w:rPr>
          <w:rFonts w:ascii="Times New Roman" w:hAnsi="Times New Roman" w:cs="Times New Roman"/>
          <w:sz w:val="28"/>
          <w:szCs w:val="28"/>
        </w:rPr>
        <w:t>стоит.</w:t>
      </w:r>
      <w:r w:rsidR="00E017EA" w:rsidRPr="00394EA0">
        <w:rPr>
          <w:rFonts w:ascii="Times New Roman" w:hAnsi="Times New Roman" w:cs="Times New Roman"/>
          <w:sz w:val="28"/>
          <w:szCs w:val="28"/>
        </w:rPr>
        <w:br/>
      </w:r>
      <w:r w:rsidR="00E017EA" w:rsidRPr="00394EA0">
        <w:rPr>
          <w:rFonts w:ascii="Times New Roman" w:hAnsi="Times New Roman" w:cs="Times New Roman"/>
          <w:sz w:val="28"/>
          <w:szCs w:val="28"/>
          <w:lang w:val="en-US"/>
        </w:rPr>
        <w:t>Mongoose</w:t>
      </w:r>
      <w:r w:rsidR="00E017EA" w:rsidRPr="00394EA0">
        <w:rPr>
          <w:rFonts w:ascii="Times New Roman" w:hAnsi="Times New Roman" w:cs="Times New Roman"/>
          <w:sz w:val="28"/>
          <w:szCs w:val="28"/>
        </w:rPr>
        <w:t xml:space="preserve"> – библиотека для работы с базой данных </w:t>
      </w:r>
      <w:r w:rsidR="00E017EA" w:rsidRPr="00394EA0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="00E017EA" w:rsidRPr="00394EA0">
        <w:rPr>
          <w:rFonts w:ascii="Times New Roman" w:hAnsi="Times New Roman" w:cs="Times New Roman"/>
          <w:sz w:val="28"/>
          <w:szCs w:val="28"/>
        </w:rPr>
        <w:t xml:space="preserve"> через </w:t>
      </w:r>
      <w:r w:rsidR="00E017EA" w:rsidRPr="00394EA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E017EA" w:rsidRPr="00394EA0">
        <w:rPr>
          <w:rFonts w:ascii="Times New Roman" w:hAnsi="Times New Roman" w:cs="Times New Roman"/>
          <w:sz w:val="28"/>
          <w:szCs w:val="28"/>
        </w:rPr>
        <w:t xml:space="preserve">. Безопасность обеспечивается плохая т.к. приходится в коде в открытую указывать логин/пароль для входа в базу, а код </w:t>
      </w:r>
      <w:r w:rsidR="00E017EA" w:rsidRPr="00394EA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E017EA" w:rsidRPr="00394EA0">
        <w:rPr>
          <w:rFonts w:ascii="Times New Roman" w:hAnsi="Times New Roman" w:cs="Times New Roman"/>
          <w:sz w:val="28"/>
          <w:szCs w:val="28"/>
        </w:rPr>
        <w:t xml:space="preserve"> может увидеть любой пользователь через свой браузер.</w:t>
      </w:r>
      <w:r w:rsidR="000E6D25" w:rsidRPr="00394EA0">
        <w:rPr>
          <w:rFonts w:ascii="Times New Roman" w:hAnsi="Times New Roman" w:cs="Times New Roman"/>
          <w:sz w:val="28"/>
          <w:szCs w:val="28"/>
        </w:rPr>
        <w:t xml:space="preserve"> </w:t>
      </w:r>
      <w:r w:rsidR="000E6D25" w:rsidRPr="00394EA0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="000E6D25" w:rsidRPr="00394EA0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0E6D25" w:rsidRPr="00394EA0">
        <w:rPr>
          <w:rFonts w:ascii="Times New Roman" w:hAnsi="Times New Roman" w:cs="Times New Roman"/>
          <w:sz w:val="28"/>
          <w:szCs w:val="28"/>
          <w:lang w:val="en-US"/>
        </w:rPr>
        <w:t>NoSQL</w:t>
      </w:r>
      <w:r w:rsidR="000E6D25" w:rsidRPr="00394EA0">
        <w:rPr>
          <w:rFonts w:ascii="Times New Roman" w:hAnsi="Times New Roman" w:cs="Times New Roman"/>
          <w:sz w:val="28"/>
          <w:szCs w:val="28"/>
        </w:rPr>
        <w:t xml:space="preserve"> базой и потому теряет скорость работы при больших объёмах данных.</w:t>
      </w:r>
    </w:p>
    <w:p w:rsidR="000E6D25" w:rsidRPr="00394EA0" w:rsidRDefault="000E6D25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Эти недостатки решены при использовании связки – логин/пароль указывается лишь в коде </w:t>
      </w:r>
      <w:r w:rsidRPr="00394EA0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94EA0">
        <w:rPr>
          <w:rFonts w:ascii="Times New Roman" w:hAnsi="Times New Roman" w:cs="Times New Roman"/>
          <w:sz w:val="28"/>
          <w:szCs w:val="28"/>
        </w:rPr>
        <w:t xml:space="preserve">, которому пользователь не может так легко получить </w:t>
      </w:r>
      <w:r w:rsidR="00132C11" w:rsidRPr="00394EA0">
        <w:rPr>
          <w:rFonts w:ascii="Times New Roman" w:hAnsi="Times New Roman" w:cs="Times New Roman"/>
          <w:sz w:val="28"/>
          <w:szCs w:val="28"/>
        </w:rPr>
        <w:t xml:space="preserve">доступ, а </w:t>
      </w:r>
      <w:r w:rsidR="00132C11" w:rsidRPr="00394EA0">
        <w:rPr>
          <w:rFonts w:ascii="Times New Roman" w:hAnsi="Times New Roman" w:cs="Times New Roman"/>
          <w:sz w:val="28"/>
          <w:szCs w:val="28"/>
          <w:lang w:val="en-US"/>
        </w:rPr>
        <w:lastRenderedPageBreak/>
        <w:t>MySQL</w:t>
      </w:r>
      <w:r w:rsidR="00132C11" w:rsidRPr="00394EA0">
        <w:rPr>
          <w:rFonts w:ascii="Times New Roman" w:hAnsi="Times New Roman" w:cs="Times New Roman"/>
          <w:sz w:val="28"/>
          <w:szCs w:val="28"/>
        </w:rPr>
        <w:t xml:space="preserve"> является нагрузоустойчивым типом базы данных. Слабостью этого метода является то, что необходимо учитывать особенности всех 3 использованных технологий и есть возможность ошибиться в 3 разных местах.</w:t>
      </w:r>
    </w:p>
    <w:p w:rsidR="00132C11" w:rsidRPr="00394EA0" w:rsidRDefault="00374788" w:rsidP="00B109BC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Выбрана была схема </w:t>
      </w:r>
      <w:proofErr w:type="spellStart"/>
      <w:r w:rsidRPr="00394EA0">
        <w:rPr>
          <w:rFonts w:ascii="Times New Roman" w:hAnsi="Times New Roman" w:cs="Times New Roman"/>
          <w:sz w:val="28"/>
          <w:szCs w:val="28"/>
        </w:rPr>
        <w:t>Ajax+php+MySql</w:t>
      </w:r>
      <w:proofErr w:type="spellEnd"/>
      <w:r w:rsidR="00132C11" w:rsidRPr="00394EA0">
        <w:rPr>
          <w:rFonts w:ascii="Times New Roman" w:hAnsi="Times New Roman" w:cs="Times New Roman"/>
          <w:sz w:val="28"/>
          <w:szCs w:val="28"/>
        </w:rPr>
        <w:t xml:space="preserve"> </w:t>
      </w:r>
      <w:r w:rsidR="00EF7245" w:rsidRPr="00394EA0">
        <w:rPr>
          <w:rFonts w:ascii="Times New Roman" w:hAnsi="Times New Roman" w:cs="Times New Roman"/>
          <w:sz w:val="28"/>
          <w:szCs w:val="28"/>
        </w:rPr>
        <w:t>ввиду повышенной нагрузоустойчивости и большей информационной безопасности</w:t>
      </w:r>
      <w:r w:rsidRPr="00394EA0">
        <w:rPr>
          <w:rFonts w:ascii="Times New Roman" w:hAnsi="Times New Roman" w:cs="Times New Roman"/>
          <w:sz w:val="28"/>
          <w:szCs w:val="28"/>
        </w:rPr>
        <w:t>.</w:t>
      </w:r>
      <w:r w:rsidR="0057192D" w:rsidRPr="00394E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E021C" w:rsidRPr="004F2A30" w:rsidRDefault="003E021C" w:rsidP="00B109BC">
      <w:pPr>
        <w:spacing w:after="200" w:line="360" w:lineRule="auto"/>
        <w:rPr>
          <w:rFonts w:ascii="Times New Roman" w:hAnsi="Times New Roman" w:cs="Times New Roman"/>
          <w:sz w:val="26"/>
          <w:szCs w:val="26"/>
        </w:rPr>
      </w:pPr>
    </w:p>
    <w:p w:rsidR="002B49A3" w:rsidRDefault="002B49A3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E021C" w:rsidRDefault="003E021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05F82" w:rsidRPr="00A05F82" w:rsidRDefault="00A4215B" w:rsidP="00B109BC">
      <w:pPr>
        <w:pStyle w:val="2"/>
        <w:spacing w:line="360" w:lineRule="auto"/>
      </w:pPr>
      <w:bookmarkStart w:id="22" w:name="_Toc455090667"/>
      <w:r>
        <w:t>Примеры экранов</w:t>
      </w:r>
      <w:bookmarkEnd w:id="22"/>
    </w:p>
    <w:p w:rsidR="00A05F82" w:rsidRDefault="00A05F82" w:rsidP="00B109BC">
      <w:pPr>
        <w:spacing w:line="360" w:lineRule="auto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1366EE9" wp14:editId="70498B5A">
            <wp:extent cx="5903415" cy="57912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06970" cy="579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82" w:rsidRDefault="00A05F82" w:rsidP="00B109BC">
      <w:pPr>
        <w:spacing w:line="360" w:lineRule="auto"/>
        <w:rPr>
          <w:lang w:eastAsia="ru-RU"/>
        </w:rPr>
      </w:pPr>
    </w:p>
    <w:p w:rsidR="00A05F82" w:rsidRPr="00A05F82" w:rsidRDefault="00A05F82" w:rsidP="00B109BC">
      <w:pPr>
        <w:spacing w:line="360" w:lineRule="auto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073EA10" wp14:editId="09E75716">
            <wp:extent cx="6480810" cy="61614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A3" w:rsidRPr="003E021C" w:rsidRDefault="002B49A3" w:rsidP="00B109BC">
      <w:pPr>
        <w:pStyle w:val="1"/>
        <w:rPr>
          <w:i/>
          <w:szCs w:val="36"/>
        </w:rPr>
      </w:pPr>
      <w:bookmarkStart w:id="23" w:name="_Toc455090668"/>
      <w:r w:rsidRPr="003E021C">
        <w:rPr>
          <w:i/>
          <w:szCs w:val="36"/>
        </w:rPr>
        <w:t>Заключение</w:t>
      </w:r>
      <w:bookmarkEnd w:id="23"/>
    </w:p>
    <w:p w:rsidR="002B49A3" w:rsidRPr="00394EA0" w:rsidRDefault="002B49A3" w:rsidP="00B109BC">
      <w:pPr>
        <w:spacing w:line="360" w:lineRule="auto"/>
        <w:jc w:val="both"/>
        <w:rPr>
          <w:rFonts w:ascii="Times New Roman" w:hAnsi="Times New Roman" w:cs="Times New Roman"/>
        </w:rPr>
      </w:pPr>
    </w:p>
    <w:p w:rsidR="002B49A3" w:rsidRPr="00394EA0" w:rsidRDefault="002B49A3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В   результате   проделанной   работы   были   изучены </w:t>
      </w:r>
      <w:proofErr w:type="gramStart"/>
      <w:r w:rsidRPr="00394EA0">
        <w:rPr>
          <w:rFonts w:ascii="Times New Roman" w:hAnsi="Times New Roman" w:cs="Times New Roman"/>
          <w:sz w:val="28"/>
          <w:szCs w:val="28"/>
        </w:rPr>
        <w:t>вопросы  создания</w:t>
      </w:r>
      <w:proofErr w:type="gramEnd"/>
      <w:r w:rsidRPr="00394EA0">
        <w:rPr>
          <w:rFonts w:ascii="Times New Roman" w:hAnsi="Times New Roman" w:cs="Times New Roman"/>
          <w:sz w:val="28"/>
          <w:szCs w:val="28"/>
        </w:rPr>
        <w:t xml:space="preserve">  ЭС,  основные  проблемы,  возникающие  при  создании  ЭС.  </w:t>
      </w:r>
    </w:p>
    <w:p w:rsidR="002B49A3" w:rsidRDefault="00F92C18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Были изучены</w:t>
      </w:r>
      <w:r w:rsidR="002B49A3" w:rsidRPr="00394EA0">
        <w:rPr>
          <w:rFonts w:ascii="Times New Roman" w:hAnsi="Times New Roman" w:cs="Times New Roman"/>
          <w:sz w:val="28"/>
          <w:szCs w:val="28"/>
        </w:rPr>
        <w:t xml:space="preserve"> </w:t>
      </w:r>
      <w:r w:rsidRPr="00394EA0">
        <w:rPr>
          <w:rFonts w:ascii="Times New Roman" w:hAnsi="Times New Roman" w:cs="Times New Roman"/>
          <w:sz w:val="28"/>
          <w:szCs w:val="28"/>
        </w:rPr>
        <w:t xml:space="preserve">основные принципы построения </w:t>
      </w:r>
      <w:proofErr w:type="gramStart"/>
      <w:r w:rsidRPr="00394EA0">
        <w:rPr>
          <w:rFonts w:ascii="Times New Roman" w:hAnsi="Times New Roman" w:cs="Times New Roman"/>
          <w:sz w:val="28"/>
          <w:szCs w:val="28"/>
        </w:rPr>
        <w:t>ЭС</w:t>
      </w:r>
      <w:r w:rsidR="002B49A3" w:rsidRPr="00394EA0">
        <w:rPr>
          <w:rFonts w:ascii="Times New Roman" w:hAnsi="Times New Roman" w:cs="Times New Roman"/>
          <w:sz w:val="28"/>
          <w:szCs w:val="28"/>
        </w:rPr>
        <w:t xml:space="preserve">  и</w:t>
      </w:r>
      <w:proofErr w:type="gramEnd"/>
      <w:r w:rsidR="002B49A3" w:rsidRPr="00394EA0">
        <w:rPr>
          <w:rFonts w:ascii="Times New Roman" w:hAnsi="Times New Roman" w:cs="Times New Roman"/>
          <w:sz w:val="28"/>
          <w:szCs w:val="28"/>
        </w:rPr>
        <w:t xml:space="preserve"> основные выполняемые ЭС  функции. </w:t>
      </w:r>
    </w:p>
    <w:p w:rsidR="00F229EE" w:rsidRPr="000B5F71" w:rsidRDefault="00F229EE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Был изучен принцип разбиения системы по схеме Захмана.</w:t>
      </w:r>
    </w:p>
    <w:p w:rsidR="002B49A3" w:rsidRPr="00394EA0" w:rsidRDefault="00F92C18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Была изучена с позиции пользователя система</w:t>
      </w:r>
      <w:r w:rsidR="002B49A3" w:rsidRPr="00394EA0">
        <w:rPr>
          <w:rFonts w:ascii="Times New Roman" w:hAnsi="Times New Roman" w:cs="Times New Roman"/>
          <w:sz w:val="28"/>
          <w:szCs w:val="28"/>
        </w:rPr>
        <w:t xml:space="preserve"> </w:t>
      </w:r>
      <w:r w:rsidRPr="00394EA0">
        <w:rPr>
          <w:rFonts w:ascii="Times New Roman" w:hAnsi="Times New Roman" w:cs="Times New Roman"/>
          <w:sz w:val="28"/>
          <w:szCs w:val="28"/>
        </w:rPr>
        <w:t>СИЭС, принципы</w:t>
      </w:r>
      <w:r w:rsidR="002B49A3" w:rsidRPr="00394EA0">
        <w:rPr>
          <w:rFonts w:ascii="Times New Roman" w:hAnsi="Times New Roman" w:cs="Times New Roman"/>
          <w:sz w:val="28"/>
          <w:szCs w:val="28"/>
        </w:rPr>
        <w:t xml:space="preserve"> ее работы. </w:t>
      </w:r>
    </w:p>
    <w:p w:rsidR="002B49A3" w:rsidRDefault="00F92C18" w:rsidP="00B109BC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394EA0">
        <w:rPr>
          <w:rFonts w:ascii="Times New Roman" w:eastAsia="Times New Roman" w:hAnsi="Times New Roman" w:cs="Times New Roman"/>
          <w:sz w:val="28"/>
          <w:szCs w:val="28"/>
        </w:rPr>
        <w:t>Разработан проект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реализации системы СИЭС с использованием методики Захмана: построены уровни планирования, концепции, логический для доменов Цели, Данные, Функции, Роли, Размещение, Процессы.</w:t>
      </w:r>
    </w:p>
    <w:p w:rsidR="007F2425" w:rsidRPr="005F36C1" w:rsidRDefault="007F2425" w:rsidP="00B109B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425">
        <w:rPr>
          <w:rFonts w:ascii="Times New Roman" w:eastAsia="Times New Roman" w:hAnsi="Times New Roman" w:cs="Times New Roman"/>
          <w:sz w:val="28"/>
          <w:szCs w:val="28"/>
        </w:rPr>
        <w:t xml:space="preserve">Создан макет базы знаний из 22 ситуаций. Реализован макет модуля визуализации базы знаний, доступный на сайте </w:t>
      </w:r>
      <w:hyperlink r:id="rId67" w:history="1">
        <w:r w:rsidRPr="007F2425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gnev41.github.io</w:t>
        </w:r>
      </w:hyperlink>
    </w:p>
    <w:p w:rsidR="002B49A3" w:rsidRPr="003E021C" w:rsidRDefault="002B49A3" w:rsidP="00B109BC">
      <w:pPr>
        <w:pStyle w:val="1"/>
        <w:rPr>
          <w:i/>
          <w:szCs w:val="36"/>
        </w:rPr>
      </w:pPr>
      <w:bookmarkStart w:id="24" w:name="_Toc455090669"/>
      <w:r w:rsidRPr="003E021C">
        <w:rPr>
          <w:i/>
          <w:szCs w:val="36"/>
        </w:rPr>
        <w:t>Литература</w:t>
      </w:r>
      <w:bookmarkEnd w:id="24"/>
    </w:p>
    <w:p w:rsidR="0059369D" w:rsidRPr="0059369D" w:rsidRDefault="0059369D" w:rsidP="00B109BC">
      <w:pPr>
        <w:spacing w:line="360" w:lineRule="auto"/>
        <w:rPr>
          <w:lang w:eastAsia="ru-RU"/>
        </w:rPr>
      </w:pPr>
    </w:p>
    <w:p w:rsidR="002B49A3" w:rsidRPr="0059369D" w:rsidRDefault="002B49A3" w:rsidP="00B109BC">
      <w:pPr>
        <w:pStyle w:val="a3"/>
        <w:numPr>
          <w:ilvl w:val="0"/>
          <w:numId w:val="41"/>
        </w:numPr>
        <w:spacing w:line="360" w:lineRule="auto"/>
        <w:rPr>
          <w:rFonts w:ascii="Times New Roman" w:hAnsi="Times New Roman" w:cs="Times New Roman"/>
        </w:rPr>
      </w:pPr>
      <w:proofErr w:type="gramStart"/>
      <w:r w:rsidRPr="0059369D">
        <w:rPr>
          <w:rFonts w:ascii="Times New Roman" w:hAnsi="Times New Roman" w:cs="Times New Roman"/>
        </w:rPr>
        <w:t>.Г.В.</w:t>
      </w:r>
      <w:proofErr w:type="gramEnd"/>
      <w:r w:rsidRPr="0059369D">
        <w:rPr>
          <w:rFonts w:ascii="Times New Roman" w:hAnsi="Times New Roman" w:cs="Times New Roman"/>
        </w:rPr>
        <w:t xml:space="preserve"> Рыбина “Основы построения интеллектуальных систем”.</w:t>
      </w:r>
    </w:p>
    <w:p w:rsidR="002B49A3" w:rsidRPr="0059369D" w:rsidRDefault="00AD0B2A" w:rsidP="00B109BC">
      <w:pPr>
        <w:pStyle w:val="a3"/>
        <w:numPr>
          <w:ilvl w:val="0"/>
          <w:numId w:val="41"/>
        </w:numPr>
        <w:spacing w:line="360" w:lineRule="auto"/>
        <w:rPr>
          <w:rFonts w:ascii="Times New Roman" w:hAnsi="Times New Roman" w:cs="Times New Roman"/>
        </w:rPr>
      </w:pPr>
      <w:r w:rsidRPr="0059369D">
        <w:rPr>
          <w:rFonts w:ascii="Times New Roman" w:hAnsi="Times New Roman" w:cs="Times New Roman"/>
        </w:rPr>
        <w:t xml:space="preserve">Дэвид </w:t>
      </w:r>
      <w:proofErr w:type="spellStart"/>
      <w:proofErr w:type="gramStart"/>
      <w:r w:rsidRPr="0059369D">
        <w:rPr>
          <w:rFonts w:ascii="Times New Roman" w:hAnsi="Times New Roman" w:cs="Times New Roman"/>
        </w:rPr>
        <w:t>Флэнаган</w:t>
      </w:r>
      <w:proofErr w:type="spellEnd"/>
      <w:r w:rsidRPr="0059369D">
        <w:rPr>
          <w:rFonts w:ascii="Times New Roman" w:hAnsi="Times New Roman" w:cs="Times New Roman"/>
        </w:rPr>
        <w:t xml:space="preserve">  ”</w:t>
      </w:r>
      <w:proofErr w:type="gramEnd"/>
      <w:r w:rsidRPr="0059369D">
        <w:rPr>
          <w:rFonts w:ascii="Times New Roman" w:hAnsi="Times New Roman" w:cs="Times New Roman"/>
        </w:rPr>
        <w:t xml:space="preserve"> </w:t>
      </w:r>
      <w:r w:rsidRPr="0059369D">
        <w:rPr>
          <w:rFonts w:ascii="Times New Roman" w:hAnsi="Times New Roman" w:cs="Times New Roman"/>
          <w:lang w:val="en-US"/>
        </w:rPr>
        <w:t>JavaScript</w:t>
      </w:r>
      <w:r w:rsidRPr="0059369D">
        <w:rPr>
          <w:rFonts w:ascii="Times New Roman" w:hAnsi="Times New Roman" w:cs="Times New Roman"/>
        </w:rPr>
        <w:t>: Подробное руководство”</w:t>
      </w:r>
    </w:p>
    <w:p w:rsidR="002B49A3" w:rsidRDefault="002B49A3" w:rsidP="00B109BC">
      <w:pPr>
        <w:pStyle w:val="a3"/>
        <w:numPr>
          <w:ilvl w:val="0"/>
          <w:numId w:val="4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59369D">
        <w:rPr>
          <w:rFonts w:ascii="Times New Roman" w:hAnsi="Times New Roman" w:cs="Times New Roman"/>
        </w:rPr>
        <w:t>Дзенгелевский</w:t>
      </w:r>
      <w:proofErr w:type="spellEnd"/>
      <w:r w:rsidRPr="0059369D">
        <w:rPr>
          <w:rFonts w:ascii="Times New Roman" w:hAnsi="Times New Roman" w:cs="Times New Roman"/>
        </w:rPr>
        <w:t xml:space="preserve"> А.Е. “Математическое и программное обеспечение ситуационной инструментальной экспертной системы”</w:t>
      </w:r>
    </w:p>
    <w:p w:rsidR="00B131EC" w:rsidRPr="0059369D" w:rsidRDefault="00B131EC" w:rsidP="00B109BC">
      <w:pPr>
        <w:pStyle w:val="a3"/>
        <w:numPr>
          <w:ilvl w:val="0"/>
          <w:numId w:val="4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Описание схемы Захмана ( </w:t>
      </w:r>
      <w:hyperlink r:id="rId68" w:history="1">
        <w:r w:rsidRPr="00B131EC">
          <w:rPr>
            <w:rStyle w:val="a5"/>
            <w:rFonts w:ascii="Times New Roman" w:hAnsi="Times New Roman" w:cs="Times New Roman"/>
          </w:rPr>
          <w:t>http://reqcenter.pro/zachman-framework/</w:t>
        </w:r>
      </w:hyperlink>
      <w:r>
        <w:rPr>
          <w:rFonts w:ascii="Times New Roman" w:hAnsi="Times New Roman" w:cs="Times New Roman"/>
        </w:rPr>
        <w:t xml:space="preserve"> )</w:t>
      </w:r>
    </w:p>
    <w:p w:rsidR="002B49A3" w:rsidRDefault="002B49A3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Pr="00B131EC" w:rsidRDefault="00394EA0" w:rsidP="00B109BC">
      <w:pPr>
        <w:pStyle w:val="1"/>
        <w:rPr>
          <w:i/>
          <w:szCs w:val="36"/>
          <w:lang w:val="en-US"/>
        </w:rPr>
      </w:pPr>
      <w:bookmarkStart w:id="25" w:name="_Toc455090670"/>
      <w:r w:rsidRPr="003E021C">
        <w:rPr>
          <w:i/>
          <w:szCs w:val="36"/>
        </w:rPr>
        <w:t>Приложение</w:t>
      </w:r>
      <w:bookmarkEnd w:id="25"/>
    </w:p>
    <w:p w:rsidR="00394EA0" w:rsidRDefault="00DA1D5C" w:rsidP="00B109BC">
      <w:pPr>
        <w:pStyle w:val="2"/>
        <w:spacing w:line="360" w:lineRule="auto"/>
        <w:rPr>
          <w:lang w:val="en-US"/>
        </w:rPr>
      </w:pPr>
      <w:bookmarkStart w:id="26" w:name="_Toc455090671"/>
      <w:r w:rsidRPr="00DA1D5C">
        <w:rPr>
          <w:lang w:val="en-US"/>
        </w:rPr>
        <w:t>Index.html</w:t>
      </w:r>
      <w:bookmarkEnd w:id="26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A1D5C">
        <w:rPr>
          <w:rFonts w:ascii="Times New Roman" w:hAnsi="Times New Roman" w:cs="Times New Roman"/>
          <w:sz w:val="24"/>
          <w:szCs w:val="24"/>
          <w:lang w:val="en-US"/>
        </w:rPr>
        <w:t>&lt;!DOCTYPE</w:t>
      </w:r>
      <w:proofErr w:type="gramEnd"/>
      <w:r w:rsidRPr="00DA1D5C">
        <w:rPr>
          <w:rFonts w:ascii="Times New Roman" w:hAnsi="Times New Roman" w:cs="Times New Roman"/>
          <w:sz w:val="24"/>
          <w:szCs w:val="24"/>
          <w:lang w:val="en-US"/>
        </w:rPr>
        <w:t xml:space="preserve"> HTML PUBLIC "-//W3C//DTD HTML 4.01 Transitional//EN"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"http://www.w3.org/TR/html4/loose.dtd"&gt;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&lt;meta charset="utf-8"&gt;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 xml:space="preserve">&lt;link 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="stylesheet" type="text/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="style.css" media="all" /&gt;</w:t>
      </w:r>
    </w:p>
    <w:p w:rsidR="00DA1D5C" w:rsidRPr="009D4C6B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 xml:space="preserve"> id="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navbar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&lt;li&gt;&lt;a class="radius"&gt;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Выполнение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&lt;/a&gt;&lt;/li&gt;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&lt;li&gt;&lt;a &gt;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Выбор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&lt;li&gt;&lt;a &gt;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База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Знаний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&lt;/a&gt;&lt;/li&gt;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&lt;li&gt;&lt;a &gt;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Ситуация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&lt;/a&gt;&lt;/li&gt;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DA1D5C">
        <w:rPr>
          <w:rFonts w:ascii="Times New Roman" w:hAnsi="Times New Roman" w:cs="Times New Roman"/>
          <w:sz w:val="24"/>
          <w:szCs w:val="24"/>
        </w:rPr>
        <w:t>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1D5C">
        <w:rPr>
          <w:rFonts w:ascii="Times New Roman" w:hAnsi="Times New Roman" w:cs="Times New Roman"/>
          <w:sz w:val="24"/>
          <w:szCs w:val="24"/>
        </w:rPr>
        <w:tab/>
      </w:r>
      <w:r w:rsidRPr="00DA1D5C">
        <w:rPr>
          <w:rFonts w:ascii="Times New Roman" w:hAnsi="Times New Roman" w:cs="Times New Roman"/>
          <w:sz w:val="24"/>
          <w:szCs w:val="24"/>
        </w:rPr>
        <w:tab/>
        <w:t>&lt;/</w:t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DA1D5C">
        <w:rPr>
          <w:rFonts w:ascii="Times New Roman" w:hAnsi="Times New Roman" w:cs="Times New Roman"/>
          <w:sz w:val="24"/>
          <w:szCs w:val="24"/>
        </w:rPr>
        <w:t>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1D5C">
        <w:rPr>
          <w:rFonts w:ascii="Times New Roman" w:hAnsi="Times New Roman" w:cs="Times New Roman"/>
          <w:sz w:val="24"/>
          <w:szCs w:val="24"/>
        </w:rPr>
        <w:tab/>
      </w:r>
      <w:r w:rsidRPr="00DA1D5C">
        <w:rPr>
          <w:rFonts w:ascii="Times New Roman" w:hAnsi="Times New Roman" w:cs="Times New Roman"/>
          <w:sz w:val="24"/>
          <w:szCs w:val="24"/>
        </w:rPr>
        <w:tab/>
        <w:t>&lt;</w:t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Start"/>
      <w:r w:rsidRPr="00DA1D5C">
        <w:rPr>
          <w:rFonts w:ascii="Times New Roman" w:hAnsi="Times New Roman" w:cs="Times New Roman"/>
          <w:sz w:val="24"/>
          <w:szCs w:val="24"/>
        </w:rPr>
        <w:t>&gt;&lt;</w:t>
      </w:r>
      <w:proofErr w:type="gramEnd"/>
      <w:r w:rsidRPr="00DA1D5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A1D5C">
        <w:rPr>
          <w:rFonts w:ascii="Times New Roman" w:hAnsi="Times New Roman" w:cs="Times New Roman"/>
          <w:sz w:val="24"/>
          <w:szCs w:val="24"/>
        </w:rPr>
        <w:t xml:space="preserve"> &gt;Модификация ситуации&lt;/</w:t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A1D5C">
        <w:rPr>
          <w:rFonts w:ascii="Times New Roman" w:hAnsi="Times New Roman" w:cs="Times New Roman"/>
          <w:sz w:val="24"/>
          <w:szCs w:val="24"/>
        </w:rPr>
        <w:t>&gt;&lt;/</w:t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DA1D5C">
        <w:rPr>
          <w:rFonts w:ascii="Times New Roman" w:hAnsi="Times New Roman" w:cs="Times New Roman"/>
          <w:sz w:val="24"/>
          <w:szCs w:val="24"/>
        </w:rPr>
        <w:t>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</w:rPr>
        <w:tab/>
      </w:r>
      <w:r w:rsidRPr="00DA1D5C">
        <w:rPr>
          <w:rFonts w:ascii="Times New Roman" w:hAnsi="Times New Roman" w:cs="Times New Roman"/>
          <w:sz w:val="24"/>
          <w:szCs w:val="24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>&lt;li&gt;&lt;a &gt;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Выполнение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&lt;/a&gt;&lt;/li&gt;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&lt;/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&lt;table id="question"&gt;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>&lt;div id="main"&gt;&lt;/div&gt;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&lt;/table&gt;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&lt;script 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="../libs/d3/d3.min.js"&gt;&lt;/script&gt;</w:t>
      </w:r>
    </w:p>
    <w:p w:rsidR="00DA1D5C" w:rsidRPr="009D4C6B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DA1D5C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DA1D5C">
        <w:rPr>
          <w:rFonts w:ascii="Times New Roman" w:hAnsi="Times New Roman" w:cs="Times New Roman"/>
          <w:sz w:val="24"/>
          <w:szCs w:val="24"/>
        </w:rPr>
        <w:t xml:space="preserve">эта часть здесь для смертного меня, когда у меня не будет выхода в интернет, а делать </w:t>
      </w:r>
      <w:proofErr w:type="spellStart"/>
      <w:r w:rsidRPr="00DA1D5C">
        <w:rPr>
          <w:rFonts w:ascii="Times New Roman" w:hAnsi="Times New Roman" w:cs="Times New Roman"/>
          <w:sz w:val="24"/>
          <w:szCs w:val="24"/>
        </w:rPr>
        <w:t>уир</w:t>
      </w:r>
      <w:proofErr w:type="spellEnd"/>
      <w:r w:rsidRPr="00DA1D5C">
        <w:rPr>
          <w:rFonts w:ascii="Times New Roman" w:hAnsi="Times New Roman" w:cs="Times New Roman"/>
          <w:sz w:val="24"/>
          <w:szCs w:val="24"/>
        </w:rPr>
        <w:t xml:space="preserve"> будет хотеться --&gt;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 xml:space="preserve">&lt;script 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="https://d3js.org/d3.v3.min.js" charset="utf-8"&gt;&lt;/script&gt;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&lt;script 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proofErr w:type="gramStart"/>
      <w:r w:rsidRPr="00DA1D5C">
        <w:rPr>
          <w:rFonts w:ascii="Times New Roman" w:hAnsi="Times New Roman" w:cs="Times New Roman"/>
          <w:sz w:val="24"/>
          <w:szCs w:val="24"/>
          <w:lang w:val="en-US"/>
        </w:rPr>
        <w:t>data.json</w:t>
      </w:r>
      <w:proofErr w:type="spellEnd"/>
      <w:proofErr w:type="gramEnd"/>
      <w:r w:rsidRPr="00DA1D5C">
        <w:rPr>
          <w:rFonts w:ascii="Times New Roman" w:hAnsi="Times New Roman" w:cs="Times New Roman"/>
          <w:sz w:val="24"/>
          <w:szCs w:val="24"/>
          <w:lang w:val="en-US"/>
        </w:rPr>
        <w:t>"&gt; &lt;/script&gt;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&lt;script 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="main.js"&gt;&lt;/script&gt;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DA1D5C" w:rsidRDefault="00DA1D5C" w:rsidP="00B109B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A1D5C" w:rsidRDefault="00DA1D5C" w:rsidP="00B109B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A1D5C" w:rsidRPr="00DA1D5C" w:rsidRDefault="00DA1D5C" w:rsidP="00B109BC">
      <w:pPr>
        <w:pStyle w:val="2"/>
        <w:spacing w:line="360" w:lineRule="auto"/>
        <w:rPr>
          <w:lang w:val="en-US"/>
        </w:rPr>
      </w:pPr>
      <w:bookmarkStart w:id="27" w:name="_Toc455090672"/>
      <w:r>
        <w:rPr>
          <w:lang w:val="en-US"/>
        </w:rPr>
        <w:t>Main.js</w:t>
      </w:r>
      <w:bookmarkEnd w:id="27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diameter = (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window.innerWidth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window.innerHeight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?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window.innerWidth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: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window.innerHeight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)-50,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D4C6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Pr="00DA1D5C">
        <w:rPr>
          <w:rFonts w:ascii="Times New Roman" w:hAnsi="Times New Roman" w:cs="Times New Roman"/>
          <w:sz w:val="28"/>
          <w:szCs w:val="28"/>
        </w:rPr>
        <w:t xml:space="preserve"> =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3.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format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(",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A1D5C">
        <w:rPr>
          <w:rFonts w:ascii="Times New Roman" w:hAnsi="Times New Roman" w:cs="Times New Roman"/>
          <w:sz w:val="28"/>
          <w:szCs w:val="28"/>
        </w:rPr>
        <w:t>");//описание функции приведения ч</w:t>
      </w:r>
      <w:r>
        <w:rPr>
          <w:rFonts w:ascii="Times New Roman" w:hAnsi="Times New Roman" w:cs="Times New Roman"/>
          <w:sz w:val="28"/>
          <w:szCs w:val="28"/>
        </w:rPr>
        <w:t>исла в нужный вид 3008 -&gt; 3,008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D4C6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pack = d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3.layout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.pack();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=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.select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("#main").append("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node ;</w:t>
      </w:r>
      <w:proofErr w:type="gram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lastX,lastY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function draw3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DTextCircleCTX(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s, x, y, radius,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iSAngle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//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Радиан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символ</w:t>
      </w:r>
      <w:proofErr w:type="spell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fRadPerLetter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Math.PI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s.length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)-0.07;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DA1D5C">
        <w:rPr>
          <w:rFonts w:ascii="Times New Roman" w:hAnsi="Times New Roman" w:cs="Times New Roman"/>
          <w:sz w:val="28"/>
          <w:szCs w:val="28"/>
        </w:rPr>
        <w:t>// Сохраняем контекст, переводим и вращаем его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ctx.save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ctx.translate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x,y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rotate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iSAngle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>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// Количество дополнительных нижних слоев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iDepth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 xml:space="preserve"> = 4;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// Устанавливаем темно-зеленый цвет для дополнительных слоев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fillStyle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</w:rPr>
        <w:t xml:space="preserve"> = '#168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A1D5C">
        <w:rPr>
          <w:rFonts w:ascii="Times New Roman" w:hAnsi="Times New Roman" w:cs="Times New Roman"/>
          <w:sz w:val="28"/>
          <w:szCs w:val="28"/>
        </w:rPr>
        <w:t>1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A1D5C">
        <w:rPr>
          <w:rFonts w:ascii="Times New Roman" w:hAnsi="Times New Roman" w:cs="Times New Roman"/>
          <w:sz w:val="28"/>
          <w:szCs w:val="28"/>
        </w:rPr>
        <w:t>';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// </w:t>
      </w:r>
      <w:proofErr w:type="spellStart"/>
      <w:r w:rsidRPr="00DA1D5C">
        <w:rPr>
          <w:rFonts w:ascii="Times New Roman" w:hAnsi="Times New Roman" w:cs="Times New Roman"/>
          <w:sz w:val="28"/>
          <w:szCs w:val="28"/>
        </w:rPr>
        <w:t>Обрабоатываем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 xml:space="preserve"> каждый символ строки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for (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=0;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s.length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ctx.save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ctx.rotate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fRadPerLetter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DA1D5C">
        <w:rPr>
          <w:rFonts w:ascii="Times New Roman" w:hAnsi="Times New Roman" w:cs="Times New Roman"/>
          <w:sz w:val="28"/>
          <w:szCs w:val="28"/>
        </w:rPr>
        <w:t>// Выводим дополнительные слои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DA1D5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 xml:space="preserve">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A1D5C">
        <w:rPr>
          <w:rFonts w:ascii="Times New Roman" w:hAnsi="Times New Roman" w:cs="Times New Roman"/>
          <w:sz w:val="28"/>
          <w:szCs w:val="28"/>
        </w:rPr>
        <w:t xml:space="preserve"> = 0;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A1D5C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iDepth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 xml:space="preserve">;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A1D5C">
        <w:rPr>
          <w:rFonts w:ascii="Times New Roman" w:hAnsi="Times New Roman" w:cs="Times New Roman"/>
          <w:sz w:val="28"/>
          <w:szCs w:val="28"/>
        </w:rPr>
        <w:t>++) {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ctx.fillText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(s[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], n, n - radius);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}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//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тени</w:t>
      </w:r>
      <w:proofErr w:type="spell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ctx.fillStyle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= '#00d50f';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ctx.shadowColor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= 'black';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ctx.shadowBlur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= 10;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ctx.shadowOffsetX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iDepth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+ 2;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ctx.shadowOffsetY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iDepth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+ 2;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//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выводим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символы</w:t>
      </w:r>
      <w:proofErr w:type="spell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ctx.fillText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(s[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], 0, -radius);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ctx.restore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ctx.restore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circle,text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,question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function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resize(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{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diameter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=(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window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.innerWidth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window.innerHeight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?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window.innerWidth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: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window.innerHeight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)-50;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console.log(diameter);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render(data);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DA1D5C">
        <w:rPr>
          <w:rFonts w:ascii="Times New Roman" w:hAnsi="Times New Roman" w:cs="Times New Roman"/>
          <w:sz w:val="28"/>
          <w:szCs w:val="28"/>
        </w:rPr>
        <w:t>}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DA1D5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onresize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</w:rPr>
        <w:t xml:space="preserve"> =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="00D5000E">
        <w:rPr>
          <w:rFonts w:ascii="Times New Roman" w:hAnsi="Times New Roman" w:cs="Times New Roman"/>
          <w:sz w:val="28"/>
          <w:szCs w:val="28"/>
        </w:rPr>
        <w:t>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//обновление информации в 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get_data_update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(name) {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3.json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(name+".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", function(error,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if (error) return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console.warn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(error);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data=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render(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});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}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function render(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){</w:t>
      </w:r>
      <w:proofErr w:type="gram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("#question")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("text")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.remove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>/*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//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вставляем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question =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("#question")</w:t>
      </w:r>
    </w:p>
    <w:p w:rsidR="00DA1D5C" w:rsidRPr="009A1A27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A1A2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9A1A27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9A1A27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A1A2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append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("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DA1D5C">
        <w:rPr>
          <w:rFonts w:ascii="Times New Roman" w:hAnsi="Times New Roman" w:cs="Times New Roman"/>
          <w:sz w:val="28"/>
          <w:szCs w:val="28"/>
        </w:rPr>
        <w:t>")//если проходит фильтр(нет детей т.е. сам ребенок последнего поколения),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>", ".3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>")// то пишем текст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.style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("text-anchor", "middle")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.style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("font-size","17px")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.text(function(d)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json.question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;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*/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").remove();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=[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pack =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3.layout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.pack()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.size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([diameter - 15, diameter - 15])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.value(f</w:t>
      </w:r>
      <w:r w:rsidR="00D5000E">
        <w:rPr>
          <w:rFonts w:ascii="Times New Roman" w:hAnsi="Times New Roman" w:cs="Times New Roman"/>
          <w:sz w:val="28"/>
          <w:szCs w:val="28"/>
          <w:lang w:val="en-US"/>
        </w:rPr>
        <w:t xml:space="preserve">unction(d) </w:t>
      </w:r>
      <w:proofErr w:type="gramStart"/>
      <w:r w:rsidR="00D5000E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="00D500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5000E">
        <w:rPr>
          <w:rFonts w:ascii="Times New Roman" w:hAnsi="Times New Roman" w:cs="Times New Roman"/>
          <w:sz w:val="28"/>
          <w:szCs w:val="28"/>
          <w:lang w:val="en-US"/>
        </w:rPr>
        <w:t>d.size</w:t>
      </w:r>
      <w:proofErr w:type="spellEnd"/>
      <w:r w:rsidR="00D5000E">
        <w:rPr>
          <w:rFonts w:ascii="Times New Roman" w:hAnsi="Times New Roman" w:cs="Times New Roman"/>
          <w:sz w:val="28"/>
          <w:szCs w:val="28"/>
          <w:lang w:val="en-US"/>
        </w:rPr>
        <w:t>; });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=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("#main").append("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("width",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window.innerWidth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("height",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window.innerHeight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("g")</w:t>
      </w:r>
    </w:p>
    <w:p w:rsid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D5000E">
        <w:rPr>
          <w:rFonts w:ascii="Times New Roman" w:hAnsi="Times New Roman" w:cs="Times New Roman"/>
          <w:sz w:val="28"/>
          <w:szCs w:val="28"/>
          <w:lang w:val="en-US"/>
        </w:rPr>
        <w:t>"transform", "translate(1,1)");</w:t>
      </w:r>
    </w:p>
    <w:p w:rsidR="00D5000E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defs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>/*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("path")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("d" , getPathData1()//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getPathData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( d3.select("#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main_circle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").datum().x, d3.select("#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main_circle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").datum().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y,diameter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/2)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defs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("path")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("d" , getPathData1()//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getPathData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(d3.select("#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main_circle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").datum().x, d3.select("#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main_circle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").datum().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y,diameter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/2)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("id", 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curvedTextPath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("text")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textPath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startOffset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", "46%")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xlink:href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", "#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curvedTextPath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.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text(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"Hello, world!");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*/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node =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svg.datum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selectAll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(".node")//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добавление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всех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кругов</w:t>
      </w:r>
      <w:proofErr w:type="spell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.data(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pack.nodes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.enter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().append("g")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("class", function(d) { return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d.children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? "node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" :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"leaf node";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("transform", function(d) { return "translate(" +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d.x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+ "," +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d.y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+ ")"; })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node//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добавление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всплывающего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текста</w:t>
      </w:r>
      <w:proofErr w:type="spell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.filter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(function(d) { return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d.children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;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("title")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.text(function(d)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d.name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function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getPathData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x,y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,ra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// adjust the radius a little so our text's baseline isn't sitting directly on the circle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 xml:space="preserve">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A1D5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 xml:space="preserve"> * 1;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DA1D5C">
        <w:rPr>
          <w:rFonts w:ascii="Times New Roman" w:hAnsi="Times New Roman" w:cs="Times New Roman"/>
          <w:sz w:val="28"/>
          <w:szCs w:val="28"/>
        </w:rPr>
        <w:t xml:space="preserve"> '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A1D5C">
        <w:rPr>
          <w:rFonts w:ascii="Times New Roman" w:hAnsi="Times New Roman" w:cs="Times New Roman"/>
          <w:sz w:val="28"/>
          <w:szCs w:val="28"/>
        </w:rPr>
        <w:t>' + (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A1D5C">
        <w:rPr>
          <w:rFonts w:ascii="Times New Roman" w:hAnsi="Times New Roman" w:cs="Times New Roman"/>
          <w:sz w:val="28"/>
          <w:szCs w:val="28"/>
        </w:rPr>
        <w:t>-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A1D5C">
        <w:rPr>
          <w:rFonts w:ascii="Times New Roman" w:hAnsi="Times New Roman" w:cs="Times New Roman"/>
          <w:sz w:val="28"/>
          <w:szCs w:val="28"/>
        </w:rPr>
        <w:t>) + ',' + (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A1D5C">
        <w:rPr>
          <w:rFonts w:ascii="Times New Roman" w:hAnsi="Times New Roman" w:cs="Times New Roman"/>
          <w:sz w:val="28"/>
          <w:szCs w:val="28"/>
        </w:rPr>
        <w:t xml:space="preserve">) + ' ' + //точно верные точки с поправкой на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A1D5C">
        <w:rPr>
          <w:rFonts w:ascii="Times New Roman" w:hAnsi="Times New Roman" w:cs="Times New Roman"/>
          <w:sz w:val="28"/>
          <w:szCs w:val="28"/>
        </w:rPr>
        <w:t>|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'a' +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+ ',' +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+ ' 0 1 1 ' + (2*r) + ',1 Z';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//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отрисовка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самих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кружочков</w:t>
      </w:r>
      <w:proofErr w:type="spell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circle = node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/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/.filter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(function(d) { return !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d.children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;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("circle")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style","fill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-opacity: 0.5")//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прозрачность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круга</w:t>
      </w:r>
      <w:proofErr w:type="spell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("r", function(d) { return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; })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node//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отметка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большого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круга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главным</w:t>
      </w:r>
      <w:proofErr w:type="spell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.filter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(function(d) { return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&gt;(diameter/2 - 10);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/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/.select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("circle")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("id", function(d) { return 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main_circle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";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5000E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000E">
        <w:rPr>
          <w:rFonts w:ascii="Times New Roman" w:hAnsi="Times New Roman" w:cs="Times New Roman"/>
          <w:sz w:val="28"/>
          <w:szCs w:val="28"/>
        </w:rPr>
        <w:t xml:space="preserve">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D5000E">
        <w:rPr>
          <w:rFonts w:ascii="Times New Roman" w:hAnsi="Times New Roman" w:cs="Times New Roman"/>
          <w:sz w:val="28"/>
          <w:szCs w:val="28"/>
        </w:rPr>
        <w:t>//добавление текста над кругом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000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.filter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(function(d) { return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d.children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;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("text")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textPath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/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/.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startOffset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", "40%")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xlink:href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",function(d) {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defs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("path")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id",d.name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("d",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getPathData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d.x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d.y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); 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return "#"+d.name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.text(function(d)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d.name })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//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внутри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пузырьков</w:t>
      </w:r>
      <w:proofErr w:type="spell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text =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node.filter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(function(d) { return !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d.children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;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append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("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DA1D5C">
        <w:rPr>
          <w:rFonts w:ascii="Times New Roman" w:hAnsi="Times New Roman" w:cs="Times New Roman"/>
          <w:sz w:val="28"/>
          <w:szCs w:val="28"/>
        </w:rPr>
        <w:t>")//если проходит фильтр(нет детей т.е. сам ребенок последнего поколения),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.style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("text-anchor", "middle")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.style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("font-size","8px")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.text(function(d)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d.name})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/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/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.r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/ 3 &lt;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d.name.length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?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d.name.substring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(0,d.name.substring(0,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/ 3).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lastIndexOf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(" ")) : d.name; })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node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.filter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(function(d) { return !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d.children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;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//////////////////////////////////////////////////////////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.on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('click', function (d,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//console.log(d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("#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main_circle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").datum().x+"       "+d3.select("#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main_circle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").datum().x);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lastX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=d3.select(this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).datum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().x;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lastY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=d3.select(this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).datum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().y;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d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3.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DA1D5C">
        <w:rPr>
          <w:rFonts w:ascii="Times New Roman" w:hAnsi="Times New Roman" w:cs="Times New Roman"/>
          <w:sz w:val="28"/>
          <w:szCs w:val="28"/>
        </w:rPr>
        <w:t>)  // Выберем элемент, на который наведена мышь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("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circle</w:t>
      </w:r>
      <w:r w:rsidRPr="00DA1D5C">
        <w:rPr>
          <w:rFonts w:ascii="Times New Roman" w:hAnsi="Times New Roman" w:cs="Times New Roman"/>
          <w:sz w:val="28"/>
          <w:szCs w:val="28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lastRenderedPageBreak/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transition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()  // Начинаем анимацию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duration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(3000) // Длительность анимации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("transform", function(d) {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 return "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translate(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" + (d3.select("#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main_circle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").datum().x-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d.x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 + "," + (d3.select("#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main_circle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").datum().y-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d.y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 + ")";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("r", function(d) { return d3.select("#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main_circle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").datum().r ;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;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console.log("click");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get_data_update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(d.name);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//////////////////////////////////////////////////////////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.on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mouseenter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', function(d) {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lastX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=d3.select(this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).datum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().x;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lastY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=d3.select(this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).datum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().y;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console</w:t>
      </w:r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DA1D5C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mouseenter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>");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3.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DA1D5C">
        <w:rPr>
          <w:rFonts w:ascii="Times New Roman" w:hAnsi="Times New Roman" w:cs="Times New Roman"/>
          <w:sz w:val="28"/>
          <w:szCs w:val="28"/>
        </w:rPr>
        <w:t>)  // Выберем элемент, на который наведена мышь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("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circle</w:t>
      </w:r>
      <w:r w:rsidRPr="00DA1D5C">
        <w:rPr>
          <w:rFonts w:ascii="Times New Roman" w:hAnsi="Times New Roman" w:cs="Times New Roman"/>
          <w:sz w:val="28"/>
          <w:szCs w:val="28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transition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()  // Начинаем анимацию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duration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(400) // Длительность анимации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('r', function(d) { return d.r+3;})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//////////////////////////////////////////////////////////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.on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mouseleave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', function(d) {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console.log("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mouseleave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(this)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("circle")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transition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duration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(100)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// Возвращаем в начальную позицию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('r', function(d) { return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;})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("transform", function(d) { return "translate(" + (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lastX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d.x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 + "," + (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lastY-d.y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 + ")";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render(data);</w:t>
      </w:r>
    </w:p>
    <w:sectPr w:rsidR="00DA1D5C" w:rsidRPr="00DA1D5C" w:rsidSect="00156962">
      <w:headerReference w:type="default" r:id="rId69"/>
      <w:footerReference w:type="default" r:id="rId70"/>
      <w:pgSz w:w="11906" w:h="16838"/>
      <w:pgMar w:top="709" w:right="851" w:bottom="567" w:left="1418" w:header="709" w:footer="295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6525" w:rsidRDefault="00C66525" w:rsidP="00A715DD">
      <w:pPr>
        <w:spacing w:after="0" w:line="240" w:lineRule="auto"/>
      </w:pPr>
      <w:r>
        <w:separator/>
      </w:r>
    </w:p>
  </w:endnote>
  <w:endnote w:type="continuationSeparator" w:id="0">
    <w:p w:rsidR="00C66525" w:rsidRDefault="00C66525" w:rsidP="00A715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4FB3" w:rsidRDefault="00774FB3">
    <w:pPr>
      <w:pStyle w:val="aa"/>
      <w:jc w:val="center"/>
    </w:pPr>
  </w:p>
  <w:p w:rsidR="00774FB3" w:rsidRDefault="00774FB3">
    <w:pPr>
      <w:pStyle w:val="aa"/>
      <w:jc w:val="center"/>
    </w:pPr>
    <w:sdt>
      <w:sdtPr>
        <w:id w:val="-427890726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AB062F">
          <w:rPr>
            <w:noProof/>
          </w:rPr>
          <w:t>7</w:t>
        </w:r>
        <w:r>
          <w:fldChar w:fldCharType="end"/>
        </w:r>
      </w:sdtContent>
    </w:sdt>
  </w:p>
  <w:p w:rsidR="00774FB3" w:rsidRDefault="00774FB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6525" w:rsidRDefault="00C66525" w:rsidP="00A715DD">
      <w:pPr>
        <w:spacing w:after="0" w:line="240" w:lineRule="auto"/>
      </w:pPr>
      <w:r>
        <w:separator/>
      </w:r>
    </w:p>
  </w:footnote>
  <w:footnote w:type="continuationSeparator" w:id="0">
    <w:p w:rsidR="00C66525" w:rsidRDefault="00C66525" w:rsidP="00A715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4FB3" w:rsidRDefault="00774FB3">
    <w:pPr>
      <w:pStyle w:val="a8"/>
      <w:jc w:val="center"/>
    </w:pPr>
  </w:p>
  <w:p w:rsidR="00774FB3" w:rsidRDefault="00774FB3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F2A81"/>
    <w:multiLevelType w:val="hybridMultilevel"/>
    <w:tmpl w:val="85A21DB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3F4C6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504A96C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A5F4F92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6538A320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B01E1E56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1A081A9E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A694EA40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4954A6D2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1" w15:restartNumberingAfterBreak="0">
    <w:nsid w:val="129E596F"/>
    <w:multiLevelType w:val="hybridMultilevel"/>
    <w:tmpl w:val="A3CAE64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1A421626"/>
    <w:multiLevelType w:val="hybridMultilevel"/>
    <w:tmpl w:val="EC287C10"/>
    <w:lvl w:ilvl="0" w:tplc="C11C07DA">
      <w:start w:val="1"/>
      <w:numFmt w:val="bullet"/>
      <w:lvlText w:val="•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2D453AE"/>
    <w:multiLevelType w:val="hybridMultilevel"/>
    <w:tmpl w:val="FCA4CB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564B2"/>
    <w:multiLevelType w:val="hybridMultilevel"/>
    <w:tmpl w:val="D7D837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090E04"/>
    <w:multiLevelType w:val="hybridMultilevel"/>
    <w:tmpl w:val="A58C6C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77047C"/>
    <w:multiLevelType w:val="multilevel"/>
    <w:tmpl w:val="EA84634C"/>
    <w:lvl w:ilvl="0">
      <w:start w:val="1"/>
      <w:numFmt w:val="decimal"/>
      <w:lvlText w:val="%1."/>
      <w:lvlJc w:val="left"/>
      <w:pPr>
        <w:ind w:left="360" w:hanging="360"/>
      </w:pPr>
      <w:rPr>
        <w:lang w:val="en-US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1B94D77"/>
    <w:multiLevelType w:val="hybridMultilevel"/>
    <w:tmpl w:val="C6C032F4"/>
    <w:lvl w:ilvl="0" w:tplc="041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1C80D23"/>
    <w:multiLevelType w:val="multilevel"/>
    <w:tmpl w:val="C5586EF6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</w:lvl>
  </w:abstractNum>
  <w:abstractNum w:abstractNumId="9" w15:restartNumberingAfterBreak="0">
    <w:nsid w:val="36C1585B"/>
    <w:multiLevelType w:val="hybridMultilevel"/>
    <w:tmpl w:val="B19A0AC4"/>
    <w:lvl w:ilvl="0" w:tplc="4648CA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585FB2">
      <w:start w:val="89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B644E070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800E24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A239CE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969476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9CAEB4A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9EE9FE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D8A38E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0609E6"/>
    <w:multiLevelType w:val="hybridMultilevel"/>
    <w:tmpl w:val="FCA4CB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213C53"/>
    <w:multiLevelType w:val="hybridMultilevel"/>
    <w:tmpl w:val="D4704D3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D01AA"/>
    <w:multiLevelType w:val="hybridMultilevel"/>
    <w:tmpl w:val="FCA4CB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68768E"/>
    <w:multiLevelType w:val="hybridMultilevel"/>
    <w:tmpl w:val="01AA32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2A70785"/>
    <w:multiLevelType w:val="hybridMultilevel"/>
    <w:tmpl w:val="64D256F8"/>
    <w:lvl w:ilvl="0" w:tplc="C11C07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85686A8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844E041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3E96593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3EE2C56A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ED7E7C1A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873A3D22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AA3A02FA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6E866730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5" w15:restartNumberingAfterBreak="0">
    <w:nsid w:val="57AC3CAB"/>
    <w:multiLevelType w:val="hybridMultilevel"/>
    <w:tmpl w:val="687CC86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3F4C6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504A96C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A5F4F92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6538A320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B01E1E56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1A081A9E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A694EA40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4954A6D2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16" w15:restartNumberingAfterBreak="0">
    <w:nsid w:val="57FB048D"/>
    <w:multiLevelType w:val="hybridMultilevel"/>
    <w:tmpl w:val="33FCBD7E"/>
    <w:lvl w:ilvl="0" w:tplc="B5003702">
      <w:numFmt w:val="bullet"/>
      <w:lvlText w:val="*"/>
      <w:lvlJc w:val="left"/>
      <w:pPr>
        <w:ind w:left="1080" w:hanging="360"/>
      </w:p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D747FCA"/>
    <w:multiLevelType w:val="hybridMultilevel"/>
    <w:tmpl w:val="B4021FDA"/>
    <w:lvl w:ilvl="0" w:tplc="48DEDC4E">
      <w:start w:val="1"/>
      <w:numFmt w:val="bullet"/>
      <w:lvlText w:val=""/>
      <w:lvlJc w:val="left"/>
      <w:pPr>
        <w:tabs>
          <w:tab w:val="num" w:pos="786"/>
        </w:tabs>
        <w:ind w:left="786" w:hanging="360"/>
      </w:pPr>
      <w:rPr>
        <w:rFonts w:ascii="Wingdings" w:hAnsi="Wingdings" w:hint="default"/>
      </w:rPr>
    </w:lvl>
    <w:lvl w:ilvl="1" w:tplc="4A08AC0C">
      <w:start w:val="1"/>
      <w:numFmt w:val="bullet"/>
      <w:lvlText w:val=""/>
      <w:lvlJc w:val="left"/>
      <w:pPr>
        <w:tabs>
          <w:tab w:val="num" w:pos="1866"/>
        </w:tabs>
        <w:ind w:left="1866" w:hanging="360"/>
      </w:pPr>
      <w:rPr>
        <w:rFonts w:ascii="Wingdings" w:hAnsi="Wingdings" w:hint="default"/>
      </w:rPr>
    </w:lvl>
    <w:lvl w:ilvl="2" w:tplc="DFC64B84">
      <w:start w:val="1"/>
      <w:numFmt w:val="bullet"/>
      <w:lvlText w:val="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5E6818BA">
      <w:start w:val="1"/>
      <w:numFmt w:val="bullet"/>
      <w:lvlText w:val=""/>
      <w:lvlJc w:val="left"/>
      <w:pPr>
        <w:tabs>
          <w:tab w:val="num" w:pos="3306"/>
        </w:tabs>
        <w:ind w:left="3306" w:hanging="360"/>
      </w:pPr>
      <w:rPr>
        <w:rFonts w:ascii="Wingdings" w:hAnsi="Wingdings" w:hint="default"/>
      </w:rPr>
    </w:lvl>
    <w:lvl w:ilvl="4" w:tplc="DE2A71A0">
      <w:start w:val="1"/>
      <w:numFmt w:val="bullet"/>
      <w:lvlText w:val=""/>
      <w:lvlJc w:val="left"/>
      <w:pPr>
        <w:tabs>
          <w:tab w:val="num" w:pos="4026"/>
        </w:tabs>
        <w:ind w:left="4026" w:hanging="360"/>
      </w:pPr>
      <w:rPr>
        <w:rFonts w:ascii="Wingdings" w:hAnsi="Wingdings" w:hint="default"/>
      </w:rPr>
    </w:lvl>
    <w:lvl w:ilvl="5" w:tplc="7FAA1A64">
      <w:start w:val="1"/>
      <w:numFmt w:val="bullet"/>
      <w:lvlText w:val="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AF221D98">
      <w:start w:val="1"/>
      <w:numFmt w:val="bullet"/>
      <w:lvlText w:val=""/>
      <w:lvlJc w:val="left"/>
      <w:pPr>
        <w:tabs>
          <w:tab w:val="num" w:pos="5466"/>
        </w:tabs>
        <w:ind w:left="5466" w:hanging="360"/>
      </w:pPr>
      <w:rPr>
        <w:rFonts w:ascii="Wingdings" w:hAnsi="Wingdings" w:hint="default"/>
      </w:rPr>
    </w:lvl>
    <w:lvl w:ilvl="7" w:tplc="A4B8D712">
      <w:start w:val="1"/>
      <w:numFmt w:val="bullet"/>
      <w:lvlText w:val=""/>
      <w:lvlJc w:val="left"/>
      <w:pPr>
        <w:tabs>
          <w:tab w:val="num" w:pos="6186"/>
        </w:tabs>
        <w:ind w:left="6186" w:hanging="360"/>
      </w:pPr>
      <w:rPr>
        <w:rFonts w:ascii="Wingdings" w:hAnsi="Wingdings" w:hint="default"/>
      </w:rPr>
    </w:lvl>
    <w:lvl w:ilvl="8" w:tplc="7812E8F6">
      <w:start w:val="1"/>
      <w:numFmt w:val="bullet"/>
      <w:lvlText w:val="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5E95417C"/>
    <w:multiLevelType w:val="hybridMultilevel"/>
    <w:tmpl w:val="1E505672"/>
    <w:lvl w:ilvl="0" w:tplc="041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9" w15:restartNumberingAfterBreak="0">
    <w:nsid w:val="5FDD7397"/>
    <w:multiLevelType w:val="hybridMultilevel"/>
    <w:tmpl w:val="FCA4CB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F93E16"/>
    <w:multiLevelType w:val="hybridMultilevel"/>
    <w:tmpl w:val="2190E8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7244C8"/>
    <w:multiLevelType w:val="hybridMultilevel"/>
    <w:tmpl w:val="F1F8377A"/>
    <w:lvl w:ilvl="0" w:tplc="C11C07DA">
      <w:start w:val="1"/>
      <w:numFmt w:val="bullet"/>
      <w:lvlText w:val="•"/>
      <w:lvlJc w:val="left"/>
      <w:pPr>
        <w:ind w:left="1494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2" w15:restartNumberingAfterBreak="0">
    <w:nsid w:val="688C1C52"/>
    <w:multiLevelType w:val="hybridMultilevel"/>
    <w:tmpl w:val="941C6B26"/>
    <w:lvl w:ilvl="0" w:tplc="C11C07DA">
      <w:start w:val="1"/>
      <w:numFmt w:val="bullet"/>
      <w:lvlText w:val="•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B032870"/>
    <w:multiLevelType w:val="hybridMultilevel"/>
    <w:tmpl w:val="DB68E032"/>
    <w:lvl w:ilvl="0" w:tplc="67B28588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4" w15:restartNumberingAfterBreak="0">
    <w:nsid w:val="6CB24071"/>
    <w:multiLevelType w:val="hybridMultilevel"/>
    <w:tmpl w:val="EF96E9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E5C0D27"/>
    <w:multiLevelType w:val="hybridMultilevel"/>
    <w:tmpl w:val="FCA4CB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E725F9"/>
    <w:multiLevelType w:val="hybridMultilevel"/>
    <w:tmpl w:val="93D25A66"/>
    <w:lvl w:ilvl="0" w:tplc="B1EC44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7A84A35"/>
    <w:multiLevelType w:val="multilevel"/>
    <w:tmpl w:val="03A8A8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</w:lvl>
  </w:abstractNum>
  <w:abstractNum w:abstractNumId="28" w15:restartNumberingAfterBreak="0">
    <w:nsid w:val="7CD84C07"/>
    <w:multiLevelType w:val="hybridMultilevel"/>
    <w:tmpl w:val="D7D837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C20AC1"/>
    <w:multiLevelType w:val="multilevel"/>
    <w:tmpl w:val="905EE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5"/>
  </w:num>
  <w:num w:numId="3">
    <w:abstractNumId w:val="10"/>
  </w:num>
  <w:num w:numId="4">
    <w:abstractNumId w:val="19"/>
  </w:num>
  <w:num w:numId="5">
    <w:abstractNumId w:val="12"/>
  </w:num>
  <w:num w:numId="6">
    <w:abstractNumId w:val="28"/>
  </w:num>
  <w:num w:numId="7">
    <w:abstractNumId w:val="24"/>
  </w:num>
  <w:num w:numId="8">
    <w:abstractNumId w:val="13"/>
  </w:num>
  <w:num w:numId="9">
    <w:abstractNumId w:val="11"/>
  </w:num>
  <w:num w:numId="10">
    <w:abstractNumId w:val="1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0"/>
  </w:num>
  <w:num w:numId="12">
    <w:abstractNumId w:val="20"/>
  </w:num>
  <w:num w:numId="13">
    <w:abstractNumId w:val="18"/>
  </w:num>
  <w:num w:numId="14">
    <w:abstractNumId w:val="18"/>
  </w:num>
  <w:num w:numId="15">
    <w:abstractNumId w:val="17"/>
  </w:num>
  <w:num w:numId="16">
    <w:abstractNumId w:val="17"/>
  </w:num>
  <w:num w:numId="17">
    <w:abstractNumId w:val="14"/>
  </w:num>
  <w:num w:numId="18">
    <w:abstractNumId w:val="14"/>
  </w:num>
  <w:num w:numId="19">
    <w:abstractNumId w:val="21"/>
  </w:num>
  <w:num w:numId="20">
    <w:abstractNumId w:val="21"/>
  </w:num>
  <w:num w:numId="21">
    <w:abstractNumId w:val="22"/>
  </w:num>
  <w:num w:numId="22">
    <w:abstractNumId w:val="22"/>
  </w:num>
  <w:num w:numId="23">
    <w:abstractNumId w:val="16"/>
  </w:num>
  <w:num w:numId="24">
    <w:abstractNumId w:val="16"/>
  </w:num>
  <w:num w:numId="25">
    <w:abstractNumId w:val="9"/>
  </w:num>
  <w:num w:numId="26">
    <w:abstractNumId w:val="9"/>
  </w:num>
  <w:num w:numId="27">
    <w:abstractNumId w:val="2"/>
  </w:num>
  <w:num w:numId="28">
    <w:abstractNumId w:val="2"/>
  </w:num>
  <w:num w:numId="29">
    <w:abstractNumId w:val="7"/>
  </w:num>
  <w:num w:numId="30">
    <w:abstractNumId w:val="7"/>
  </w:num>
  <w:num w:numId="31">
    <w:abstractNumId w:val="29"/>
  </w:num>
  <w:num w:numId="32">
    <w:abstractNumId w:val="29"/>
  </w:num>
  <w:num w:numId="33">
    <w:abstractNumId w:val="27"/>
  </w:num>
  <w:num w:numId="3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8"/>
  </w:num>
  <w:num w:numId="36">
    <w:abstractNumId w:val="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3"/>
  </w:num>
  <w:num w:numId="38">
    <w:abstractNumId w:val="26"/>
  </w:num>
  <w:num w:numId="39">
    <w:abstractNumId w:val="1"/>
  </w:num>
  <w:num w:numId="40">
    <w:abstractNumId w:val="5"/>
  </w:num>
  <w:num w:numId="41">
    <w:abstractNumId w:val="4"/>
  </w:num>
  <w:num w:numId="4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969"/>
    <w:rsid w:val="000028BD"/>
    <w:rsid w:val="00020E72"/>
    <w:rsid w:val="00021328"/>
    <w:rsid w:val="0005593A"/>
    <w:rsid w:val="00070342"/>
    <w:rsid w:val="000B5F71"/>
    <w:rsid w:val="000E50E8"/>
    <w:rsid w:val="000E6D25"/>
    <w:rsid w:val="000F7B0C"/>
    <w:rsid w:val="00123402"/>
    <w:rsid w:val="001320DF"/>
    <w:rsid w:val="00132C11"/>
    <w:rsid w:val="00135DDD"/>
    <w:rsid w:val="00156962"/>
    <w:rsid w:val="00170083"/>
    <w:rsid w:val="001778E1"/>
    <w:rsid w:val="00177C6A"/>
    <w:rsid w:val="0018567D"/>
    <w:rsid w:val="001A7B31"/>
    <w:rsid w:val="001B6D79"/>
    <w:rsid w:val="001E704E"/>
    <w:rsid w:val="00213740"/>
    <w:rsid w:val="00221CBF"/>
    <w:rsid w:val="0023123B"/>
    <w:rsid w:val="00244BB2"/>
    <w:rsid w:val="002B49A3"/>
    <w:rsid w:val="002F5D82"/>
    <w:rsid w:val="00314EC9"/>
    <w:rsid w:val="00360EFF"/>
    <w:rsid w:val="00374788"/>
    <w:rsid w:val="00394EA0"/>
    <w:rsid w:val="00395C14"/>
    <w:rsid w:val="003A5403"/>
    <w:rsid w:val="003E021C"/>
    <w:rsid w:val="004200A8"/>
    <w:rsid w:val="00421897"/>
    <w:rsid w:val="004355E4"/>
    <w:rsid w:val="00493EA1"/>
    <w:rsid w:val="004C2AA6"/>
    <w:rsid w:val="004F2A30"/>
    <w:rsid w:val="005011BE"/>
    <w:rsid w:val="00507A85"/>
    <w:rsid w:val="00527346"/>
    <w:rsid w:val="00534433"/>
    <w:rsid w:val="005540B7"/>
    <w:rsid w:val="0057192D"/>
    <w:rsid w:val="00584C73"/>
    <w:rsid w:val="0059369D"/>
    <w:rsid w:val="005F36C1"/>
    <w:rsid w:val="00602442"/>
    <w:rsid w:val="00616C67"/>
    <w:rsid w:val="00687A2A"/>
    <w:rsid w:val="006A03FD"/>
    <w:rsid w:val="006C4A9D"/>
    <w:rsid w:val="006D10CC"/>
    <w:rsid w:val="006E784C"/>
    <w:rsid w:val="0071373F"/>
    <w:rsid w:val="00733821"/>
    <w:rsid w:val="00774FB3"/>
    <w:rsid w:val="007800D6"/>
    <w:rsid w:val="00794375"/>
    <w:rsid w:val="007A7516"/>
    <w:rsid w:val="007C0401"/>
    <w:rsid w:val="007C1F44"/>
    <w:rsid w:val="007D1187"/>
    <w:rsid w:val="007F2425"/>
    <w:rsid w:val="007F48BA"/>
    <w:rsid w:val="00824A06"/>
    <w:rsid w:val="0083008A"/>
    <w:rsid w:val="008523D7"/>
    <w:rsid w:val="00886F7F"/>
    <w:rsid w:val="0089365E"/>
    <w:rsid w:val="008B5B25"/>
    <w:rsid w:val="008D7F8A"/>
    <w:rsid w:val="008F0574"/>
    <w:rsid w:val="00913F1C"/>
    <w:rsid w:val="00915EE4"/>
    <w:rsid w:val="0096095B"/>
    <w:rsid w:val="00961C17"/>
    <w:rsid w:val="009754E7"/>
    <w:rsid w:val="009929F2"/>
    <w:rsid w:val="009A1A27"/>
    <w:rsid w:val="009A31C7"/>
    <w:rsid w:val="009C15C9"/>
    <w:rsid w:val="009D4C6B"/>
    <w:rsid w:val="009E28E8"/>
    <w:rsid w:val="009E7BDE"/>
    <w:rsid w:val="00A05F82"/>
    <w:rsid w:val="00A20BEE"/>
    <w:rsid w:val="00A4215B"/>
    <w:rsid w:val="00A715DD"/>
    <w:rsid w:val="00A80C65"/>
    <w:rsid w:val="00AA72CE"/>
    <w:rsid w:val="00AA7DA9"/>
    <w:rsid w:val="00AB062F"/>
    <w:rsid w:val="00AD0B2A"/>
    <w:rsid w:val="00AD4F24"/>
    <w:rsid w:val="00B109BC"/>
    <w:rsid w:val="00B131EC"/>
    <w:rsid w:val="00B213F1"/>
    <w:rsid w:val="00B438FA"/>
    <w:rsid w:val="00B63903"/>
    <w:rsid w:val="00C17969"/>
    <w:rsid w:val="00C24644"/>
    <w:rsid w:val="00C66525"/>
    <w:rsid w:val="00CE0EC2"/>
    <w:rsid w:val="00CF3EDC"/>
    <w:rsid w:val="00D31147"/>
    <w:rsid w:val="00D42822"/>
    <w:rsid w:val="00D456AE"/>
    <w:rsid w:val="00D5000E"/>
    <w:rsid w:val="00DA1D5C"/>
    <w:rsid w:val="00DB411D"/>
    <w:rsid w:val="00E017EA"/>
    <w:rsid w:val="00E24914"/>
    <w:rsid w:val="00E31446"/>
    <w:rsid w:val="00E3711E"/>
    <w:rsid w:val="00E93653"/>
    <w:rsid w:val="00EB49C6"/>
    <w:rsid w:val="00EF7245"/>
    <w:rsid w:val="00F229EE"/>
    <w:rsid w:val="00F44D2D"/>
    <w:rsid w:val="00F54A48"/>
    <w:rsid w:val="00F70ABE"/>
    <w:rsid w:val="00F92C18"/>
    <w:rsid w:val="00F96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22FD06"/>
  <w15:chartTrackingRefBased/>
  <w15:docId w15:val="{524A8AF8-BDBD-4FF8-84F4-4611E20C9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4215B"/>
    <w:pPr>
      <w:keepNext/>
      <w:keepLines/>
      <w:widowControl w:val="0"/>
      <w:suppressLineNumbers/>
      <w:suppressAutoHyphens/>
      <w:spacing w:before="480" w:after="0" w:line="36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A4215B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lang w:eastAsia="ru-RU"/>
    </w:rPr>
  </w:style>
  <w:style w:type="paragraph" w:styleId="3">
    <w:name w:val="heading 3"/>
    <w:basedOn w:val="a"/>
    <w:next w:val="a"/>
    <w:link w:val="30"/>
    <w:unhideWhenUsed/>
    <w:qFormat/>
    <w:rsid w:val="00A421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936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3443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7C1F44"/>
    <w:pPr>
      <w:ind w:left="720"/>
      <w:contextualSpacing/>
    </w:pPr>
  </w:style>
  <w:style w:type="table" w:styleId="a4">
    <w:name w:val="Table Grid"/>
    <w:basedOn w:val="a1"/>
    <w:uiPriority w:val="39"/>
    <w:rsid w:val="00E371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4215B"/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A4215B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A4215B"/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lang w:eastAsia="ru-RU"/>
    </w:rPr>
  </w:style>
  <w:style w:type="character" w:styleId="a5">
    <w:name w:val="Hyperlink"/>
    <w:basedOn w:val="a0"/>
    <w:uiPriority w:val="99"/>
    <w:unhideWhenUsed/>
    <w:rsid w:val="00E24914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E24914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E249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rmal (Web)"/>
    <w:basedOn w:val="a"/>
    <w:uiPriority w:val="99"/>
    <w:unhideWhenUsed/>
    <w:rsid w:val="00E249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E24914"/>
    <w:pPr>
      <w:tabs>
        <w:tab w:val="center" w:pos="4536"/>
        <w:tab w:val="right" w:pos="9072"/>
      </w:tabs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9">
    <w:name w:val="Верхний колонтитул Знак"/>
    <w:basedOn w:val="a0"/>
    <w:link w:val="a8"/>
    <w:uiPriority w:val="99"/>
    <w:rsid w:val="00E2491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E24914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Нижний колонтитул Знак"/>
    <w:basedOn w:val="a0"/>
    <w:link w:val="aa"/>
    <w:uiPriority w:val="99"/>
    <w:rsid w:val="00E24914"/>
    <w:rPr>
      <w:rFonts w:eastAsiaTheme="minorEastAsia"/>
      <w:lang w:eastAsia="ru-RU"/>
    </w:rPr>
  </w:style>
  <w:style w:type="paragraph" w:styleId="ac">
    <w:name w:val="Title"/>
    <w:basedOn w:val="a"/>
    <w:next w:val="a"/>
    <w:link w:val="ad"/>
    <w:uiPriority w:val="10"/>
    <w:qFormat/>
    <w:rsid w:val="00E24914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</w:rPr>
  </w:style>
  <w:style w:type="character" w:customStyle="1" w:styleId="ad">
    <w:name w:val="Заголовок Знак"/>
    <w:basedOn w:val="a0"/>
    <w:link w:val="ac"/>
    <w:uiPriority w:val="10"/>
    <w:rsid w:val="00E2491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</w:rPr>
  </w:style>
  <w:style w:type="paragraph" w:styleId="ae">
    <w:name w:val="Subtitle"/>
    <w:basedOn w:val="a"/>
    <w:link w:val="af"/>
    <w:uiPriority w:val="99"/>
    <w:qFormat/>
    <w:rsid w:val="00E24914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f">
    <w:name w:val="Подзаголовок Знак"/>
    <w:basedOn w:val="a0"/>
    <w:link w:val="ae"/>
    <w:uiPriority w:val="99"/>
    <w:rsid w:val="00E24914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f0">
    <w:name w:val="Plain Text"/>
    <w:basedOn w:val="a"/>
    <w:link w:val="af1"/>
    <w:uiPriority w:val="99"/>
    <w:semiHidden/>
    <w:unhideWhenUsed/>
    <w:rsid w:val="00E2491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1">
    <w:name w:val="Текст Знак"/>
    <w:basedOn w:val="a0"/>
    <w:link w:val="af0"/>
    <w:uiPriority w:val="99"/>
    <w:semiHidden/>
    <w:rsid w:val="00E24914"/>
    <w:rPr>
      <w:rFonts w:ascii="Consolas" w:hAnsi="Consolas"/>
      <w:sz w:val="21"/>
      <w:szCs w:val="21"/>
    </w:rPr>
  </w:style>
  <w:style w:type="paragraph" w:styleId="af2">
    <w:name w:val="Balloon Text"/>
    <w:basedOn w:val="a"/>
    <w:link w:val="af3"/>
    <w:uiPriority w:val="99"/>
    <w:semiHidden/>
    <w:unhideWhenUsed/>
    <w:rsid w:val="00E24914"/>
    <w:pPr>
      <w:spacing w:after="0" w:line="240" w:lineRule="auto"/>
    </w:pPr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af3">
    <w:name w:val="Текст выноски Знак"/>
    <w:basedOn w:val="a0"/>
    <w:link w:val="af2"/>
    <w:uiPriority w:val="99"/>
    <w:semiHidden/>
    <w:rsid w:val="00E24914"/>
    <w:rPr>
      <w:rFonts w:ascii="Tahoma" w:eastAsiaTheme="minorEastAsia" w:hAnsi="Tahoma" w:cs="Tahoma"/>
      <w:sz w:val="16"/>
      <w:szCs w:val="16"/>
      <w:lang w:eastAsia="ru-RU"/>
    </w:rPr>
  </w:style>
  <w:style w:type="paragraph" w:styleId="af4">
    <w:name w:val="No Spacing"/>
    <w:uiPriority w:val="1"/>
    <w:qFormat/>
    <w:rsid w:val="00E24914"/>
    <w:pPr>
      <w:spacing w:after="0" w:line="240" w:lineRule="auto"/>
    </w:pPr>
    <w:rPr>
      <w:rFonts w:eastAsiaTheme="minorEastAsia"/>
      <w:lang w:eastAsia="ru-RU"/>
    </w:rPr>
  </w:style>
  <w:style w:type="paragraph" w:styleId="af5">
    <w:name w:val="Intense Quote"/>
    <w:basedOn w:val="a"/>
    <w:next w:val="a"/>
    <w:link w:val="af6"/>
    <w:uiPriority w:val="30"/>
    <w:qFormat/>
    <w:rsid w:val="00E24914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rFonts w:eastAsiaTheme="minorEastAsia"/>
      <w:b/>
      <w:bCs/>
      <w:i/>
      <w:iCs/>
      <w:color w:val="5B9BD5" w:themeColor="accent1"/>
      <w:lang w:eastAsia="ru-RU"/>
    </w:rPr>
  </w:style>
  <w:style w:type="character" w:customStyle="1" w:styleId="af6">
    <w:name w:val="Выделенная цитата Знак"/>
    <w:basedOn w:val="a0"/>
    <w:link w:val="af5"/>
    <w:uiPriority w:val="30"/>
    <w:rsid w:val="00E24914"/>
    <w:rPr>
      <w:rFonts w:eastAsiaTheme="minorEastAsia"/>
      <w:b/>
      <w:bCs/>
      <w:i/>
      <w:iCs/>
      <w:color w:val="5B9BD5" w:themeColor="accent1"/>
      <w:lang w:eastAsia="ru-RU"/>
    </w:rPr>
  </w:style>
  <w:style w:type="character" w:customStyle="1" w:styleId="apple-converted-space">
    <w:name w:val="apple-converted-space"/>
    <w:basedOn w:val="a0"/>
    <w:rsid w:val="00E24914"/>
  </w:style>
  <w:style w:type="character" w:styleId="af7">
    <w:name w:val="Strong"/>
    <w:basedOn w:val="a0"/>
    <w:uiPriority w:val="22"/>
    <w:qFormat/>
    <w:rsid w:val="00E24914"/>
    <w:rPr>
      <w:b/>
      <w:bCs/>
    </w:rPr>
  </w:style>
  <w:style w:type="paragraph" w:styleId="af8">
    <w:name w:val="caption"/>
    <w:basedOn w:val="a"/>
    <w:next w:val="a"/>
    <w:uiPriority w:val="35"/>
    <w:unhideWhenUsed/>
    <w:qFormat/>
    <w:rsid w:val="000703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9">
    <w:name w:val="TOC Heading"/>
    <w:basedOn w:val="1"/>
    <w:next w:val="a"/>
    <w:uiPriority w:val="39"/>
    <w:unhideWhenUsed/>
    <w:qFormat/>
    <w:rsid w:val="009D4C6B"/>
    <w:pPr>
      <w:widowControl/>
      <w:suppressLineNumbers w:val="0"/>
      <w:suppressAutoHyphens w:val="0"/>
      <w:spacing w:before="240" w:line="259" w:lineRule="auto"/>
      <w:jc w:val="left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D4C6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D4C6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D4C6B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59369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34433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97084">
          <w:blockQuote w:val="1"/>
          <w:marLeft w:val="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5056">
              <w:marLeft w:val="0"/>
              <w:marRight w:val="0"/>
              <w:marTop w:val="0"/>
              <w:marBottom w:val="0"/>
              <w:divBdr>
                <w:top w:val="single" w:sz="6" w:space="8" w:color="auto"/>
                <w:left w:val="single" w:sz="6" w:space="8" w:color="auto"/>
                <w:bottom w:val="none" w:sz="0" w:space="0" w:color="auto"/>
                <w:right w:val="single" w:sz="6" w:space="8" w:color="auto"/>
              </w:divBdr>
              <w:divsChild>
                <w:div w:id="910504318">
                  <w:marLeft w:val="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049837">
                      <w:blockQuote w:val="1"/>
                      <w:marLeft w:val="0"/>
                      <w:marRight w:val="-150"/>
                      <w:marTop w:val="312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668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auto"/>
                            <w:left w:val="single" w:sz="6" w:space="8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677579">
                              <w:marLeft w:val="0"/>
                              <w:marRight w:val="-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6808165">
                                  <w:blockQuote w:val="1"/>
                                  <w:marLeft w:val="0"/>
                                  <w:marRight w:val="-150"/>
                                  <w:marTop w:val="312"/>
                                  <w:marBottom w:val="312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002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auto"/>
                                        <w:left w:val="single" w:sz="6" w:space="8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801763">
                                          <w:marLeft w:val="0"/>
                                          <w:marRight w:val="-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4972965">
                                              <w:blockQuote w:val="1"/>
                                              <w:marLeft w:val="0"/>
                                              <w:marRight w:val="-150"/>
                                              <w:marTop w:val="312"/>
                                              <w:marBottom w:val="312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8159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8" w:color="auto"/>
                                                    <w:left w:val="single" w:sz="6" w:space="8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616136">
                                                      <w:marLeft w:val="0"/>
                                                      <w:marRight w:val="-15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302102">
                                                          <w:blockQuote w:val="1"/>
                                                          <w:marLeft w:val="0"/>
                                                          <w:marRight w:val="-150"/>
                                                          <w:marTop w:val="312"/>
                                                          <w:marBottom w:val="312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9589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8" w:color="auto"/>
                                                                <w:left w:val="single" w:sz="6" w:space="8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2626629">
                                                                  <w:marLeft w:val="0"/>
                                                                  <w:marRight w:val="-15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5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9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8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1474">
          <w:blockQuote w:val="1"/>
          <w:marLeft w:val="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2209">
              <w:marLeft w:val="0"/>
              <w:marRight w:val="0"/>
              <w:marTop w:val="0"/>
              <w:marBottom w:val="0"/>
              <w:divBdr>
                <w:top w:val="single" w:sz="6" w:space="8" w:color="auto"/>
                <w:left w:val="single" w:sz="6" w:space="8" w:color="auto"/>
                <w:bottom w:val="none" w:sz="0" w:space="0" w:color="auto"/>
                <w:right w:val="single" w:sz="6" w:space="8" w:color="auto"/>
              </w:divBdr>
              <w:divsChild>
                <w:div w:id="1571847183">
                  <w:marLeft w:val="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222087">
                      <w:blockQuote w:val="1"/>
                      <w:marLeft w:val="0"/>
                      <w:marRight w:val="-150"/>
                      <w:marTop w:val="312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056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auto"/>
                            <w:left w:val="single" w:sz="6" w:space="8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415591">
                              <w:marLeft w:val="0"/>
                              <w:marRight w:val="-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8620926">
                                  <w:blockQuote w:val="1"/>
                                  <w:marLeft w:val="0"/>
                                  <w:marRight w:val="-150"/>
                                  <w:marTop w:val="312"/>
                                  <w:marBottom w:val="312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459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auto"/>
                                        <w:left w:val="single" w:sz="6" w:space="8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091501">
                                          <w:marLeft w:val="0"/>
                                          <w:marRight w:val="-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6500536">
                                              <w:blockQuote w:val="1"/>
                                              <w:marLeft w:val="0"/>
                                              <w:marRight w:val="-150"/>
                                              <w:marTop w:val="312"/>
                                              <w:marBottom w:val="312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2858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8" w:color="auto"/>
                                                    <w:left w:val="single" w:sz="6" w:space="8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2254010">
                                                      <w:marLeft w:val="0"/>
                                                      <w:marRight w:val="-15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0064079">
                                                          <w:blockQuote w:val="1"/>
                                                          <w:marLeft w:val="0"/>
                                                          <w:marRight w:val="-150"/>
                                                          <w:marTop w:val="312"/>
                                                          <w:marBottom w:val="312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19072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8" w:color="auto"/>
                                                                <w:left w:val="single" w:sz="6" w:space="8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2964133">
                                                                  <w:marLeft w:val="0"/>
                                                                  <w:marRight w:val="-15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58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7338">
          <w:blockQuote w:val="1"/>
          <w:marLeft w:val="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7395">
              <w:marLeft w:val="0"/>
              <w:marRight w:val="0"/>
              <w:marTop w:val="0"/>
              <w:marBottom w:val="0"/>
              <w:divBdr>
                <w:top w:val="single" w:sz="6" w:space="8" w:color="auto"/>
                <w:left w:val="single" w:sz="6" w:space="8" w:color="auto"/>
                <w:bottom w:val="none" w:sz="0" w:space="0" w:color="auto"/>
                <w:right w:val="single" w:sz="6" w:space="8" w:color="auto"/>
              </w:divBdr>
              <w:divsChild>
                <w:div w:id="720055217">
                  <w:marLeft w:val="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896039">
                      <w:blockQuote w:val="1"/>
                      <w:marLeft w:val="0"/>
                      <w:marRight w:val="-150"/>
                      <w:marTop w:val="312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790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auto"/>
                            <w:left w:val="single" w:sz="6" w:space="8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5135370">
                              <w:marLeft w:val="0"/>
                              <w:marRight w:val="-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2938">
                                  <w:blockQuote w:val="1"/>
                                  <w:marLeft w:val="0"/>
                                  <w:marRight w:val="-150"/>
                                  <w:marTop w:val="312"/>
                                  <w:marBottom w:val="312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967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auto"/>
                                        <w:left w:val="single" w:sz="6" w:space="8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606121">
                                          <w:marLeft w:val="0"/>
                                          <w:marRight w:val="-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709807">
                                              <w:blockQuote w:val="1"/>
                                              <w:marLeft w:val="0"/>
                                              <w:marRight w:val="-150"/>
                                              <w:marTop w:val="312"/>
                                              <w:marBottom w:val="312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887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8" w:color="auto"/>
                                                    <w:left w:val="single" w:sz="6" w:space="8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7829223">
                                                      <w:marLeft w:val="0"/>
                                                      <w:marRight w:val="-15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6603914">
                                                          <w:blockQuote w:val="1"/>
                                                          <w:marLeft w:val="0"/>
                                                          <w:marRight w:val="-150"/>
                                                          <w:marTop w:val="312"/>
                                                          <w:marBottom w:val="312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8945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8" w:color="auto"/>
                                                                <w:left w:val="single" w:sz="6" w:space="8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6988917">
                                                                  <w:marLeft w:val="0"/>
                                                                  <w:marRight w:val="-15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90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6152">
          <w:blockQuote w:val="1"/>
          <w:marLeft w:val="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38460">
              <w:marLeft w:val="0"/>
              <w:marRight w:val="0"/>
              <w:marTop w:val="0"/>
              <w:marBottom w:val="0"/>
              <w:divBdr>
                <w:top w:val="single" w:sz="6" w:space="8" w:color="auto"/>
                <w:left w:val="single" w:sz="6" w:space="8" w:color="auto"/>
                <w:bottom w:val="none" w:sz="0" w:space="0" w:color="auto"/>
                <w:right w:val="single" w:sz="6" w:space="8" w:color="auto"/>
              </w:divBdr>
              <w:divsChild>
                <w:div w:id="770122290">
                  <w:marLeft w:val="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058441">
                      <w:blockQuote w:val="1"/>
                      <w:marLeft w:val="0"/>
                      <w:marRight w:val="-150"/>
                      <w:marTop w:val="312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699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auto"/>
                            <w:left w:val="single" w:sz="6" w:space="8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03708">
                              <w:marLeft w:val="0"/>
                              <w:marRight w:val="-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135244">
                                  <w:blockQuote w:val="1"/>
                                  <w:marLeft w:val="0"/>
                                  <w:marRight w:val="-150"/>
                                  <w:marTop w:val="312"/>
                                  <w:marBottom w:val="312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784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auto"/>
                                        <w:left w:val="single" w:sz="6" w:space="8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103326">
                                          <w:marLeft w:val="0"/>
                                          <w:marRight w:val="-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9885940">
                                              <w:blockQuote w:val="1"/>
                                              <w:marLeft w:val="0"/>
                                              <w:marRight w:val="-150"/>
                                              <w:marTop w:val="312"/>
                                              <w:marBottom w:val="312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0573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8" w:color="auto"/>
                                                    <w:left w:val="single" w:sz="6" w:space="8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0103686">
                                                      <w:marLeft w:val="0"/>
                                                      <w:marRight w:val="-15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9864684">
                                                          <w:blockQuote w:val="1"/>
                                                          <w:marLeft w:val="0"/>
                                                          <w:marRight w:val="-150"/>
                                                          <w:marTop w:val="312"/>
                                                          <w:marBottom w:val="312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3803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8" w:color="auto"/>
                                                                <w:left w:val="single" w:sz="6" w:space="8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8720802">
                                                                  <w:marLeft w:val="0"/>
                                                                  <w:marRight w:val="-15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8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6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4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1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1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4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hyperlink" Target="https://ru.wikipedia.org/wiki/%D0%A1%D1%86%D0%B5%D0%BD%D0%B0%D1%80%D0%BD%D1%8B%D0%B9_%D1%8F%D0%B7%D1%8B%D0%BA" TargetMode="External"/><Relationship Id="rId47" Type="http://schemas.openxmlformats.org/officeDocument/2006/relationships/hyperlink" Target="https://ru.wikipedia.org/wiki/%D0%98%D0%BD%D1%82%D0%B5%D1%80%D0%B0%D0%BA%D1%82%D0%B8%D0%B2%D0%BD%D0%BE%D1%81%D1%82%D1%8C" TargetMode="External"/><Relationship Id="rId63" Type="http://schemas.openxmlformats.org/officeDocument/2006/relationships/hyperlink" Target="https://ru.wikipedia.org/wiki/%D0%9F%D0%BE%D0%BB%D1%8C%D0%B7%D0%BE%D0%B2%D0%B0%D1%82%D0%B5%D0%BB%D1%8C%D1%81%D0%BA%D0%B8%D0%B9_%D0%B8%D0%BD%D1%82%D0%B5%D1%80%D1%84%D0%B5%D0%B9%D1%81" TargetMode="External"/><Relationship Id="rId68" Type="http://schemas.openxmlformats.org/officeDocument/2006/relationships/hyperlink" Target="http://reqcenter.pro/zachman-framework/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image" Target="media/image16.png"/><Relationship Id="rId11" Type="http://schemas.openxmlformats.org/officeDocument/2006/relationships/hyperlink" Target="http://reqcenter.pro/wp-content/uploads/2015/08/zachman-circle2-01.jpg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2.emf"/><Relationship Id="rId40" Type="http://schemas.openxmlformats.org/officeDocument/2006/relationships/package" Target="embeddings/_________Microsoft_Visio4.vsdx"/><Relationship Id="rId45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53" Type="http://schemas.openxmlformats.org/officeDocument/2006/relationships/hyperlink" Target="https://ru.wikipedia.org/wiki/%D0%9E%D0%B1%D1%8A%D0%B5%D0%BA%D1%82_%D0%BF%D0%B5%D1%80%D0%B2%D0%BE%D0%B3%D0%BE_%D0%BA%D0%BB%D0%B0%D1%81%D1%81%D0%B0" TargetMode="External"/><Relationship Id="rId58" Type="http://schemas.openxmlformats.org/officeDocument/2006/relationships/hyperlink" Target="https://ru.wikipedia.org/wiki/Python" TargetMode="External"/><Relationship Id="rId66" Type="http://schemas.openxmlformats.org/officeDocument/2006/relationships/image" Target="media/image25.png"/><Relationship Id="rId5" Type="http://schemas.openxmlformats.org/officeDocument/2006/relationships/webSettings" Target="webSettings.xml"/><Relationship Id="rId61" Type="http://schemas.openxmlformats.org/officeDocument/2006/relationships/hyperlink" Target="https://ru.wikipedia.org/wiki/%D0%A8%D0%B0%D0%B1%D0%BB%D0%BE%D0%BD_%D0%BF%D1%80%D0%BE%D0%B5%D0%BA%D1%82%D0%B8%D1%80%D0%BE%D0%B2%D0%B0%D0%BD%D0%B8%D1%8F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gif"/><Relationship Id="rId22" Type="http://schemas.openxmlformats.org/officeDocument/2006/relationships/image" Target="media/image11.png"/><Relationship Id="rId27" Type="http://schemas.openxmlformats.org/officeDocument/2006/relationships/hyperlink" Target="gnev41.github.io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1.emf"/><Relationship Id="rId43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48" Type="http://schemas.openxmlformats.org/officeDocument/2006/relationships/hyperlink" Target="https://ru.wikipedia.org/wiki/%D0%92%D0%B5%D0%B1-%D1%81%D1%82%D1%80%D0%B0%D0%BD%D0%B8%D1%86%D0%B0" TargetMode="External"/><Relationship Id="rId56" Type="http://schemas.openxmlformats.org/officeDocument/2006/relationships/hyperlink" Target="https://ru.wikipedia.org/wiki/%D0%A2%D0%B5%D0%BA%D1%81%D1%82%D0%BE%D0%B2%D1%8B%D0%B9_%D1%80%D0%B5%D0%B4%D0%B0%D0%BA%D1%82%D0%BE%D1%80" TargetMode="External"/><Relationship Id="rId64" Type="http://schemas.openxmlformats.org/officeDocument/2006/relationships/hyperlink" Target="https://ru.wikipedia.org/wiki/%D0%9A%D0%B0%D1%80%D0%BA%D0%B0%D1%81_(%D0%BF%D1%80%D0%BE%D0%B3%D1%80%D0%B0%D0%BC%D0%BC%D0%B8%D1%80%D0%BE%D0%B2%D0%B0%D0%BD%D0%B8%D0%B5)" TargetMode="External"/><Relationship Id="rId69" Type="http://schemas.openxmlformats.org/officeDocument/2006/relationships/header" Target="header1.xml"/><Relationship Id="rId8" Type="http://schemas.openxmlformats.org/officeDocument/2006/relationships/hyperlink" Target="http://reqcenter.pro/wp-content/uploads/2015/08/zachman-rows-01.jpg" TargetMode="External"/><Relationship Id="rId51" Type="http://schemas.openxmlformats.org/officeDocument/2006/relationships/hyperlink" Target="https://ru.wikipedia.org/wiki/%D0%A1%D0%B1%D0%BE%D1%80%D0%BA%D0%B0_%D0%BC%D1%83%D1%81%D0%BE%D1%80%D0%B0_%28%D0%BF%D1%80%D0%BE%D0%B3%D1%80%D0%B0%D0%BC%D0%BC%D0%B8%D1%80%D0%BE%D0%B2%D0%B0%D0%BD%D0%B8%D0%B5%29" TargetMode="Externa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hyperlink" Target="http://gnev41.github.io" TargetMode="External"/><Relationship Id="rId33" Type="http://schemas.openxmlformats.org/officeDocument/2006/relationships/image" Target="media/image20.emf"/><Relationship Id="rId38" Type="http://schemas.openxmlformats.org/officeDocument/2006/relationships/package" Target="embeddings/_________Microsoft_Visio3.vsdx"/><Relationship Id="rId46" Type="http://schemas.openxmlformats.org/officeDocument/2006/relationships/hyperlink" Target="https://ru.wikipedia.org/wiki/%D0%91%D1%80%D0%B0%D1%83%D0%B7%D0%B5%D1%80" TargetMode="External"/><Relationship Id="rId59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67" Type="http://schemas.openxmlformats.org/officeDocument/2006/relationships/hyperlink" Target="http://gnev41.github.io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ru.wikipedia.org/wiki/%D0%9F%D1%80%D0%BE%D1%82%D0%BE%D1%82%D0%B8%D0%BF%D0%BD%D0%BE-%D0%BE%D1%80%D0%B8%D0%B5%D0%BD%D1%82%D0%B8%D1%80%D0%BE%D0%B2%D0%B0%D0%BD%D0%BD%D0%BE%D0%B5_%D0%BF%D1%80%D0%BE%D0%B3%D1%80%D0%B0%D0%BC%D0%BC%D0%B8%D1%80%D0%BE%D0%B2%D0%B0%D0%BD%D0%B8%D0%B5" TargetMode="External"/><Relationship Id="rId54" Type="http://schemas.openxmlformats.org/officeDocument/2006/relationships/hyperlink" Target="https://ru.wikipedia.org/wiki/%D0%9A%D1%80%D0%BE%D1%81%D1%81%D0%BF%D0%BB%D0%B0%D1%82%D1%84%D0%BE%D1%80%D0%BC%D0%B5%D0%BD%D0%BD%D0%BE%D0%B5_%D0%BF%D1%80%D0%BE%D0%B3%D1%80%D0%B0%D0%BC%D0%BC%D0%BD%D0%BE%D0%B5_%D0%BE%D0%B1%D0%B5%D1%81%D0%BF%D0%B5%D1%87%D0%B5%D0%BD%D0%B8%D0%B5" TargetMode="External"/><Relationship Id="rId62" Type="http://schemas.openxmlformats.org/officeDocument/2006/relationships/hyperlink" Target="https://ru.wikipedia.org/wiki/%D0%9C%D0%BE%D0%B4%D0%B5%D0%BB%D1%8C_%D0%B4%D0%B0%D0%BD%D0%BD%D1%8B%D1%85" TargetMode="External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package" Target="embeddings/_________Microsoft_Visio2.vsdx"/><Relationship Id="rId49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57" Type="http://schemas.openxmlformats.org/officeDocument/2006/relationships/hyperlink" Target="https://ru.wikipedia.org/wiki/%D0%9F%D0%BB%D0%B0%D0%B3%D0%B8%D0%BD" TargetMode="External"/><Relationship Id="rId10" Type="http://schemas.openxmlformats.org/officeDocument/2006/relationships/hyperlink" Target="http://nonfunctional-requirements/" TargetMode="External"/><Relationship Id="rId31" Type="http://schemas.openxmlformats.org/officeDocument/2006/relationships/image" Target="media/image18.png"/><Relationship Id="rId44" Type="http://schemas.openxmlformats.org/officeDocument/2006/relationships/hyperlink" Target="https://ru.wikipedia.org/wiki/ECMAScript" TargetMode="External"/><Relationship Id="rId52" Type="http://schemas.openxmlformats.org/officeDocument/2006/relationships/hyperlink" Target="https://ru.wikipedia.org/wiki/%D0%9F%D1%80%D0%BE%D1%82%D0%BE%D1%82%D0%B8%D0%BF%D0%BD%D0%BE%D0%B5_%D0%BF%D1%80%D0%BE%D0%B3%D1%80%D0%B0%D0%BC%D0%BC%D0%B8%D1%80%D0%BE%D0%B2%D0%B0%D0%BD%D0%B8%D0%B5" TargetMode="External"/><Relationship Id="rId60" Type="http://schemas.openxmlformats.org/officeDocument/2006/relationships/hyperlink" Target="https://ru.wikipedia.org/wiki/%D0%98%D1%81%D1%85%D0%BE%D0%B4%D0%BD%D1%8B%D0%B9_%D0%BA%D0%BE%D0%B4" TargetMode="External"/><Relationship Id="rId65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3" Type="http://schemas.openxmlformats.org/officeDocument/2006/relationships/hyperlink" Target="http://edu.reqcenter.pro/wp-content/uploads/2013/03/zachman.gif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3.emf"/><Relationship Id="rId34" Type="http://schemas.openxmlformats.org/officeDocument/2006/relationships/package" Target="embeddings/_________Microsoft_Visio1.vsdx"/><Relationship Id="rId50" Type="http://schemas.openxmlformats.org/officeDocument/2006/relationships/hyperlink" Target="https://ru.wikipedia.org/wiki/%D0%A1%D0%BB%D0%B0%D0%B1%D0%B0%D1%8F_%D1%82%D0%B8%D0%BF%D0%B8%D0%B7%D0%B0%D1%86%D0%B8%D1%8F" TargetMode="External"/><Relationship Id="rId55" Type="http://schemas.openxmlformats.org/officeDocument/2006/relationships/hyperlink" Target="https://ru.wikipedia.org/wiki/%D0%9F%D1%80%D0%BE%D0%BF%D1%80%D0%B8%D0%B5%D1%82%D0%B0%D1%80%D0%BD%D0%BE%D0%B5_%D0%BF%D1%80%D0%BE%D0%B3%D1%80%D0%B0%D0%BC%D0%BC%D0%BD%D0%BE%D0%B5_%D0%BE%D0%B1%D0%B5%D1%81%D0%BF%D0%B5%D1%87%D0%B5%D0%BD%D0%B8%D0%B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8BDEEA-4A37-4BC8-AE26-C78406328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2489</TotalTime>
  <Pages>44</Pages>
  <Words>5345</Words>
  <Characters>30468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35742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Bulat Galiev</dc:creator>
  <cp:keywords/>
  <dc:description/>
  <cp:lastModifiedBy>Bulat Galiev</cp:lastModifiedBy>
  <cp:revision>40</cp:revision>
  <dcterms:created xsi:type="dcterms:W3CDTF">2016-03-31T12:50:00Z</dcterms:created>
  <dcterms:modified xsi:type="dcterms:W3CDTF">2016-06-30T19:24:00Z</dcterms:modified>
</cp:coreProperties>
</file>