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FA2" w:rsidRPr="00E31FA2" w:rsidRDefault="00E31FA2">
      <w:pPr>
        <w:ind w:right="20"/>
        <w:jc w:val="center"/>
        <w:rPr>
          <w:rFonts w:asciiTheme="minorHAnsi" w:eastAsia="Times New Roman" w:hAnsiTheme="minorHAnsi" w:cstheme="minorHAnsi"/>
          <w:b/>
          <w:sz w:val="56"/>
        </w:rPr>
      </w:pPr>
      <w:r w:rsidRPr="0083118F">
        <w:rPr>
          <w:rFonts w:asciiTheme="minorHAnsi" w:hAnsiTheme="minorHAnsi" w:cstheme="minorHAnsi"/>
          <w:b/>
          <w:noProof/>
          <w:color w:val="000000"/>
          <w:u w:val="single"/>
        </w:rPr>
        <w:drawing>
          <wp:anchor distT="0" distB="0" distL="114300" distR="116840" simplePos="0" relativeHeight="5" behindDoc="0" locked="0" layoutInCell="1" allowOverlap="1" wp14:anchorId="22A884B9" wp14:editId="35F86D6C">
            <wp:simplePos x="0" y="0"/>
            <wp:positionH relativeFrom="page">
              <wp:align>right</wp:align>
            </wp:positionH>
            <wp:positionV relativeFrom="paragraph">
              <wp:posOffset>9525</wp:posOffset>
            </wp:positionV>
            <wp:extent cx="7753350" cy="2672715"/>
            <wp:effectExtent l="0" t="0" r="0" b="0"/>
            <wp:wrapTight wrapText="bothSides">
              <wp:wrapPolygon edited="0">
                <wp:start x="0" y="0"/>
                <wp:lineTo x="0" y="21400"/>
                <wp:lineTo x="21547" y="21400"/>
                <wp:lineTo x="21547" y="0"/>
                <wp:lineTo x="0" y="0"/>
              </wp:wrapPolygon>
            </wp:wrapTight>
            <wp:docPr id="1" name="Picture 5" descr="logo2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ogo2 - Copy"/>
                    <pic:cNvPicPr>
                      <a:picLocks noChangeAspect="1" noChangeArrowheads="1"/>
                    </pic:cNvPicPr>
                  </pic:nvPicPr>
                  <pic:blipFill>
                    <a:blip r:embed="rId8"/>
                    <a:stretch>
                      <a:fillRect/>
                    </a:stretch>
                  </pic:blipFill>
                  <pic:spPr bwMode="auto">
                    <a:xfrm>
                      <a:off x="0" y="0"/>
                      <a:ext cx="7753350" cy="2672715"/>
                    </a:xfrm>
                    <a:prstGeom prst="rect">
                      <a:avLst/>
                    </a:prstGeom>
                  </pic:spPr>
                </pic:pic>
              </a:graphicData>
            </a:graphic>
            <wp14:sizeRelH relativeFrom="margin">
              <wp14:pctWidth>0</wp14:pctWidth>
            </wp14:sizeRelH>
            <wp14:sizeRelV relativeFrom="margin">
              <wp14:pctHeight>0</wp14:pctHeight>
            </wp14:sizeRelV>
          </wp:anchor>
        </w:drawing>
      </w:r>
      <w:r w:rsidRPr="00E31FA2">
        <w:rPr>
          <w:rFonts w:asciiTheme="minorHAnsi" w:eastAsia="Times New Roman" w:hAnsiTheme="minorHAnsi" w:cstheme="minorHAnsi"/>
          <w:b/>
          <w:sz w:val="56"/>
        </w:rPr>
        <w:t xml:space="preserve">Project </w:t>
      </w:r>
      <w:r w:rsidR="00F52D25">
        <w:rPr>
          <w:rFonts w:asciiTheme="minorHAnsi" w:eastAsia="Times New Roman" w:hAnsiTheme="minorHAnsi" w:cstheme="minorHAnsi"/>
          <w:b/>
          <w:sz w:val="56"/>
        </w:rPr>
        <w:t>Scope of Work</w:t>
      </w:r>
    </w:p>
    <w:p w:rsidR="00E31FA2" w:rsidRDefault="00E31FA2">
      <w:pPr>
        <w:ind w:right="20"/>
        <w:jc w:val="center"/>
        <w:rPr>
          <w:rFonts w:asciiTheme="minorHAnsi" w:eastAsia="Times New Roman" w:hAnsiTheme="minorHAnsi" w:cstheme="minorHAnsi"/>
          <w:sz w:val="23"/>
        </w:rPr>
      </w:pPr>
    </w:p>
    <w:p w:rsidR="009B284F" w:rsidRDefault="009B284F">
      <w:pPr>
        <w:ind w:right="20"/>
        <w:jc w:val="center"/>
        <w:rPr>
          <w:rFonts w:asciiTheme="minorHAnsi" w:eastAsia="Times New Roman" w:hAnsiTheme="minorHAnsi" w:cstheme="minorHAnsi"/>
          <w:sz w:val="23"/>
        </w:rPr>
      </w:pPr>
    </w:p>
    <w:p w:rsidR="00E31FA2" w:rsidRPr="0004728D" w:rsidRDefault="00E31FA2">
      <w:pPr>
        <w:ind w:right="20"/>
        <w:jc w:val="center"/>
        <w:rPr>
          <w:rFonts w:asciiTheme="minorHAnsi" w:eastAsia="Times New Roman" w:hAnsiTheme="minorHAnsi" w:cstheme="minorHAnsi"/>
          <w:sz w:val="12"/>
        </w:rPr>
      </w:pPr>
    </w:p>
    <w:p w:rsidR="00D1175A" w:rsidRDefault="00D1175A">
      <w:pPr>
        <w:ind w:right="20"/>
        <w:jc w:val="center"/>
        <w:rPr>
          <w:rFonts w:asciiTheme="minorHAnsi" w:eastAsia="Times New Roman" w:hAnsiTheme="minorHAnsi" w:cstheme="minorHAnsi"/>
          <w:sz w:val="23"/>
        </w:rPr>
      </w:pPr>
      <w:r>
        <w:rPr>
          <w:rFonts w:asciiTheme="minorHAnsi" w:eastAsia="Times New Roman" w:hAnsiTheme="minorHAnsi" w:cstheme="minorHAnsi"/>
          <w:sz w:val="23"/>
        </w:rPr>
        <w:t>Project Name</w:t>
      </w:r>
    </w:p>
    <w:p w:rsidR="009B284F" w:rsidRPr="009B284F" w:rsidRDefault="00BA0B50" w:rsidP="009B284F">
      <w:pPr>
        <w:ind w:right="20"/>
        <w:jc w:val="center"/>
        <w:rPr>
          <w:rFonts w:asciiTheme="minorHAnsi" w:eastAsia="Times New Roman" w:hAnsiTheme="minorHAnsi" w:cstheme="minorHAnsi"/>
          <w:b/>
          <w:sz w:val="32"/>
        </w:rPr>
      </w:pPr>
      <w:r>
        <w:rPr>
          <w:rFonts w:asciiTheme="minorHAnsi" w:eastAsia="Times New Roman" w:hAnsiTheme="minorHAnsi" w:cstheme="minorHAnsi"/>
          <w:b/>
          <w:sz w:val="32"/>
        </w:rPr>
        <w:t>A</w:t>
      </w:r>
      <w:r w:rsidR="00217A23">
        <w:rPr>
          <w:rFonts w:asciiTheme="minorHAnsi" w:eastAsia="Times New Roman" w:hAnsiTheme="minorHAnsi" w:cstheme="minorHAnsi"/>
          <w:b/>
          <w:sz w:val="32"/>
        </w:rPr>
        <w:t>B</w:t>
      </w:r>
      <w:bookmarkStart w:id="0" w:name="_GoBack"/>
      <w:bookmarkEnd w:id="0"/>
      <w:r>
        <w:rPr>
          <w:rFonts w:asciiTheme="minorHAnsi" w:eastAsia="Times New Roman" w:hAnsiTheme="minorHAnsi" w:cstheme="minorHAnsi"/>
          <w:b/>
          <w:sz w:val="32"/>
        </w:rPr>
        <w:t xml:space="preserve"> Trauma Registry</w:t>
      </w:r>
    </w:p>
    <w:p w:rsidR="00F52D25" w:rsidRDefault="00BA0B50">
      <w:pPr>
        <w:ind w:right="20"/>
        <w:jc w:val="center"/>
        <w:rPr>
          <w:rFonts w:asciiTheme="minorHAnsi" w:eastAsia="Times New Roman" w:hAnsiTheme="minorHAnsi" w:cstheme="minorHAnsi"/>
          <w:sz w:val="32"/>
        </w:rPr>
      </w:pPr>
      <w:r>
        <w:rPr>
          <w:rFonts w:asciiTheme="minorHAnsi" w:eastAsia="Times New Roman" w:hAnsiTheme="minorHAnsi" w:cstheme="minorHAnsi"/>
          <w:sz w:val="32"/>
        </w:rPr>
        <w:t>WordPress website (Russian Version)</w:t>
      </w:r>
    </w:p>
    <w:p w:rsidR="00BA0B50" w:rsidRDefault="00BA0B50">
      <w:pPr>
        <w:ind w:right="20"/>
        <w:jc w:val="center"/>
        <w:rPr>
          <w:rFonts w:asciiTheme="minorHAnsi" w:eastAsia="Times New Roman" w:hAnsiTheme="minorHAnsi" w:cstheme="minorHAnsi"/>
          <w:sz w:val="32"/>
        </w:rPr>
      </w:pPr>
      <w:r>
        <w:rPr>
          <w:rFonts w:asciiTheme="minorHAnsi" w:eastAsia="Times New Roman" w:hAnsiTheme="minorHAnsi" w:cstheme="minorHAnsi"/>
          <w:sz w:val="32"/>
        </w:rPr>
        <w:t>Gilad Nevo</w:t>
      </w:r>
    </w:p>
    <w:p w:rsidR="007A3E2C" w:rsidRDefault="007A3E2C">
      <w:pPr>
        <w:ind w:right="20"/>
        <w:jc w:val="center"/>
        <w:rPr>
          <w:rFonts w:asciiTheme="minorHAnsi" w:eastAsia="Times New Roman" w:hAnsiTheme="minorHAnsi" w:cstheme="minorHAnsi"/>
          <w:sz w:val="23"/>
        </w:rPr>
      </w:pPr>
    </w:p>
    <w:p w:rsidR="00DB73D1" w:rsidRPr="0004728D" w:rsidRDefault="00367B86">
      <w:pPr>
        <w:ind w:right="20"/>
        <w:jc w:val="center"/>
        <w:rPr>
          <w:rFonts w:asciiTheme="minorHAnsi" w:eastAsia="Times New Roman" w:hAnsiTheme="minorHAnsi" w:cstheme="minorHAnsi"/>
          <w:sz w:val="20"/>
        </w:rPr>
      </w:pPr>
      <w:r w:rsidRPr="0004728D">
        <w:rPr>
          <w:rFonts w:asciiTheme="minorHAnsi" w:eastAsia="Times New Roman" w:hAnsiTheme="minorHAnsi" w:cstheme="minorHAnsi"/>
          <w:sz w:val="20"/>
        </w:rPr>
        <w:t xml:space="preserve">Version </w:t>
      </w:r>
      <w:r w:rsidR="009B284F">
        <w:rPr>
          <w:rFonts w:asciiTheme="minorHAnsi" w:eastAsia="Times New Roman" w:hAnsiTheme="minorHAnsi" w:cstheme="minorHAnsi"/>
          <w:sz w:val="20"/>
        </w:rPr>
        <w:t>1</w:t>
      </w:r>
    </w:p>
    <w:p w:rsidR="00E31FA2" w:rsidRDefault="00E31FA2">
      <w:pPr>
        <w:spacing w:line="270" w:lineRule="exact"/>
        <w:rPr>
          <w:rFonts w:asciiTheme="minorHAnsi" w:eastAsia="Times New Roman" w:hAnsiTheme="minorHAnsi" w:cstheme="minorHAnsi"/>
          <w:sz w:val="16"/>
        </w:rPr>
      </w:pPr>
    </w:p>
    <w:p w:rsidR="009B284F" w:rsidRDefault="009B284F">
      <w:pPr>
        <w:spacing w:line="270" w:lineRule="exact"/>
        <w:rPr>
          <w:rFonts w:asciiTheme="minorHAnsi" w:eastAsia="Times New Roman" w:hAnsiTheme="minorHAnsi" w:cstheme="minorHAnsi"/>
          <w:sz w:val="16"/>
        </w:rPr>
      </w:pPr>
    </w:p>
    <w:p w:rsidR="009B284F" w:rsidRDefault="009B284F">
      <w:pPr>
        <w:spacing w:line="270" w:lineRule="exact"/>
        <w:rPr>
          <w:rFonts w:asciiTheme="minorHAnsi" w:eastAsia="Times New Roman" w:hAnsiTheme="minorHAnsi" w:cstheme="minorHAnsi"/>
          <w:sz w:val="16"/>
        </w:rPr>
      </w:pPr>
    </w:p>
    <w:p w:rsidR="009B284F" w:rsidRPr="0083118F" w:rsidRDefault="009B284F">
      <w:pPr>
        <w:spacing w:line="270" w:lineRule="exact"/>
        <w:rPr>
          <w:rFonts w:asciiTheme="minorHAnsi" w:eastAsia="Times New Roman" w:hAnsiTheme="minorHAnsi" w:cstheme="minorHAnsi"/>
          <w:sz w:val="16"/>
        </w:rPr>
      </w:pPr>
    </w:p>
    <w:p w:rsidR="00DB73D1" w:rsidRPr="0083118F" w:rsidRDefault="00DB73D1">
      <w:pPr>
        <w:spacing w:line="200" w:lineRule="exact"/>
        <w:rPr>
          <w:rFonts w:asciiTheme="minorHAnsi" w:eastAsia="Times New Roman" w:hAnsiTheme="minorHAnsi" w:cstheme="minorHAnsi"/>
        </w:rPr>
      </w:pPr>
    </w:p>
    <w:p w:rsidR="00DB73D1" w:rsidRDefault="00DB73D1">
      <w:pPr>
        <w:spacing w:line="206" w:lineRule="exact"/>
        <w:rPr>
          <w:rFonts w:asciiTheme="minorHAnsi" w:eastAsia="Arial" w:hAnsiTheme="minorHAnsi" w:cstheme="minorHAnsi"/>
          <w:b/>
          <w:sz w:val="20"/>
          <w:u w:val="single"/>
        </w:rPr>
      </w:pPr>
    </w:p>
    <w:p w:rsidR="0091272E" w:rsidRDefault="0091272E">
      <w:pPr>
        <w:spacing w:line="206" w:lineRule="exact"/>
        <w:rPr>
          <w:rFonts w:asciiTheme="minorHAnsi" w:eastAsia="Arial" w:hAnsiTheme="minorHAnsi" w:cstheme="minorHAnsi"/>
          <w:b/>
          <w:sz w:val="20"/>
          <w:u w:val="single"/>
        </w:rPr>
      </w:pPr>
    </w:p>
    <w:p w:rsidR="0091272E" w:rsidRDefault="0091272E">
      <w:pPr>
        <w:spacing w:line="206" w:lineRule="exact"/>
        <w:rPr>
          <w:rFonts w:asciiTheme="minorHAnsi" w:eastAsia="Arial" w:hAnsiTheme="minorHAnsi" w:cstheme="minorHAnsi"/>
          <w:b/>
          <w:sz w:val="20"/>
          <w:u w:val="single"/>
        </w:rPr>
      </w:pPr>
    </w:p>
    <w:p w:rsidR="0091272E" w:rsidRDefault="0091272E">
      <w:pPr>
        <w:spacing w:line="206" w:lineRule="exact"/>
        <w:rPr>
          <w:rFonts w:asciiTheme="minorHAnsi" w:eastAsia="Arial" w:hAnsiTheme="minorHAnsi" w:cstheme="minorHAnsi"/>
          <w:b/>
          <w:sz w:val="20"/>
          <w:u w:val="single"/>
        </w:rPr>
      </w:pPr>
    </w:p>
    <w:p w:rsidR="0091272E" w:rsidRDefault="0091272E">
      <w:pPr>
        <w:spacing w:line="206" w:lineRule="exact"/>
        <w:rPr>
          <w:rFonts w:asciiTheme="minorHAnsi" w:eastAsia="Times New Roman" w:hAnsiTheme="minorHAnsi" w:cstheme="minorHAnsi"/>
          <w:sz w:val="22"/>
        </w:rPr>
      </w:pPr>
    </w:p>
    <w:p w:rsidR="009B284F" w:rsidRDefault="009B284F">
      <w:pPr>
        <w:spacing w:line="206" w:lineRule="exact"/>
        <w:rPr>
          <w:rFonts w:asciiTheme="minorHAnsi" w:eastAsia="Times New Roman" w:hAnsiTheme="minorHAnsi" w:cstheme="minorHAnsi"/>
          <w:sz w:val="22"/>
        </w:rPr>
      </w:pPr>
    </w:p>
    <w:p w:rsidR="009B284F" w:rsidRDefault="009B284F">
      <w:pPr>
        <w:spacing w:line="206" w:lineRule="exact"/>
        <w:rPr>
          <w:rFonts w:asciiTheme="minorHAnsi" w:eastAsia="Times New Roman" w:hAnsiTheme="minorHAnsi" w:cstheme="minorHAnsi"/>
          <w:sz w:val="22"/>
        </w:rPr>
      </w:pPr>
    </w:p>
    <w:p w:rsidR="009B284F" w:rsidRDefault="009B284F">
      <w:pPr>
        <w:spacing w:line="206" w:lineRule="exact"/>
        <w:rPr>
          <w:rFonts w:asciiTheme="minorHAnsi" w:eastAsia="Times New Roman" w:hAnsiTheme="minorHAnsi" w:cstheme="minorHAnsi"/>
          <w:sz w:val="22"/>
        </w:rPr>
      </w:pPr>
    </w:p>
    <w:p w:rsidR="009B284F" w:rsidRDefault="009B284F">
      <w:pPr>
        <w:spacing w:line="206" w:lineRule="exact"/>
        <w:rPr>
          <w:rFonts w:asciiTheme="minorHAnsi" w:eastAsia="Times New Roman" w:hAnsiTheme="minorHAnsi" w:cstheme="minorHAnsi"/>
          <w:sz w:val="22"/>
        </w:rPr>
      </w:pPr>
    </w:p>
    <w:p w:rsidR="009B284F" w:rsidRPr="0004728D" w:rsidRDefault="009B284F">
      <w:pPr>
        <w:spacing w:line="206" w:lineRule="exact"/>
        <w:rPr>
          <w:rFonts w:asciiTheme="minorHAnsi" w:eastAsia="Times New Roman" w:hAnsiTheme="minorHAnsi" w:cstheme="minorHAnsi"/>
          <w:sz w:val="22"/>
        </w:rPr>
      </w:pPr>
    </w:p>
    <w:p w:rsidR="00E31FA2" w:rsidRPr="0004728D" w:rsidRDefault="00E31FA2">
      <w:pPr>
        <w:spacing w:line="235" w:lineRule="auto"/>
        <w:ind w:right="4"/>
        <w:jc w:val="center"/>
        <w:rPr>
          <w:rFonts w:asciiTheme="minorHAnsi" w:eastAsia="Arial" w:hAnsiTheme="minorHAnsi" w:cstheme="minorHAnsi"/>
          <w:i/>
          <w:sz w:val="16"/>
        </w:rPr>
      </w:pPr>
    </w:p>
    <w:p w:rsidR="00DB73D1" w:rsidRPr="00E31FA2" w:rsidRDefault="0083118F">
      <w:pPr>
        <w:spacing w:line="235" w:lineRule="auto"/>
        <w:ind w:right="4"/>
        <w:jc w:val="center"/>
        <w:rPr>
          <w:rFonts w:asciiTheme="minorHAnsi" w:eastAsia="Arial" w:hAnsiTheme="minorHAnsi" w:cstheme="minorHAnsi"/>
          <w:i/>
          <w:sz w:val="20"/>
        </w:rPr>
        <w:sectPr w:rsidR="00DB73D1" w:rsidRPr="00E31FA2">
          <w:headerReference w:type="default" r:id="rId9"/>
          <w:footerReference w:type="default" r:id="rId10"/>
          <w:pgSz w:w="12240" w:h="15840"/>
          <w:pgMar w:top="1440" w:right="1440" w:bottom="1440" w:left="1440" w:header="0" w:footer="0" w:gutter="0"/>
          <w:cols w:space="720"/>
          <w:formProt w:val="0"/>
          <w:docGrid w:linePitch="360"/>
        </w:sectPr>
      </w:pPr>
      <w:r>
        <w:rPr>
          <w:rFonts w:asciiTheme="minorHAnsi" w:eastAsia="Arial" w:hAnsiTheme="minorHAnsi" w:cstheme="minorHAnsi"/>
          <w:i/>
          <w:sz w:val="22"/>
        </w:rPr>
        <w:br/>
      </w:r>
      <w:r w:rsidR="0023579D">
        <w:rPr>
          <w:rFonts w:asciiTheme="minorHAnsi" w:eastAsia="Arial" w:hAnsiTheme="minorHAnsi" w:cstheme="minorHAnsi"/>
          <w:i/>
          <w:sz w:val="20"/>
        </w:rPr>
        <w:t>Disclaimer: © 2020</w:t>
      </w:r>
      <w:r w:rsidR="009E0140" w:rsidRPr="00E31FA2">
        <w:rPr>
          <w:rFonts w:asciiTheme="minorHAnsi" w:eastAsia="Arial" w:hAnsiTheme="minorHAnsi" w:cstheme="minorHAnsi"/>
          <w:i/>
          <w:sz w:val="20"/>
        </w:rPr>
        <w:t xml:space="preserve"> Red Fox Web Technologies (RFWT). All rights reserved. This document contains confidential and trade secret information of RFWT. Any unauthorized photocopy, or use of the information herein, in whole or in part, without the prior written approval of RFWT is prohibited.</w:t>
      </w:r>
    </w:p>
    <w:p w:rsidR="00B15E11" w:rsidRPr="00E90932" w:rsidRDefault="00B15E11" w:rsidP="00B15E11">
      <w:pPr>
        <w:rPr>
          <w:rFonts w:asciiTheme="minorHAnsi" w:hAnsiTheme="minorHAnsi" w:cstheme="minorHAnsi"/>
          <w:b/>
          <w:color w:val="000000"/>
          <w:sz w:val="22"/>
          <w:szCs w:val="22"/>
          <w:u w:val="single"/>
          <w:lang w:val="en-US"/>
        </w:rPr>
      </w:pPr>
    </w:p>
    <w:p w:rsidR="00DB73D1" w:rsidRPr="00E90932" w:rsidRDefault="009E0140">
      <w:pPr>
        <w:jc w:val="center"/>
        <w:rPr>
          <w:rFonts w:asciiTheme="minorHAnsi" w:hAnsiTheme="minorHAnsi" w:cstheme="minorHAnsi"/>
          <w:b/>
          <w:sz w:val="22"/>
          <w:szCs w:val="22"/>
          <w:u w:val="single"/>
        </w:rPr>
      </w:pPr>
      <w:r w:rsidRPr="00E90932">
        <w:rPr>
          <w:rFonts w:asciiTheme="minorHAnsi" w:hAnsiTheme="minorHAnsi" w:cstheme="minorHAnsi"/>
          <w:b/>
          <w:color w:val="000000"/>
          <w:sz w:val="22"/>
          <w:szCs w:val="22"/>
          <w:u w:val="single"/>
          <w:lang w:val="en-US"/>
        </w:rPr>
        <w:t>Scope of Work</w:t>
      </w:r>
    </w:p>
    <w:p w:rsidR="00DB73D1" w:rsidRPr="00E90932" w:rsidRDefault="00DB73D1">
      <w:pPr>
        <w:rPr>
          <w:rFonts w:asciiTheme="minorHAnsi" w:hAnsiTheme="minorHAnsi" w:cstheme="minorHAnsi"/>
          <w:sz w:val="22"/>
          <w:szCs w:val="22"/>
        </w:rPr>
      </w:pPr>
    </w:p>
    <w:p w:rsidR="00054BD3" w:rsidRPr="00E90932" w:rsidRDefault="00054BD3" w:rsidP="009E3377">
      <w:pPr>
        <w:rPr>
          <w:rFonts w:asciiTheme="minorHAnsi" w:eastAsia="Times New Roman" w:hAnsiTheme="minorHAnsi" w:cstheme="minorHAnsi"/>
          <w:bCs/>
          <w:sz w:val="22"/>
          <w:szCs w:val="22"/>
        </w:rPr>
      </w:pPr>
      <w:r w:rsidRPr="00E90932">
        <w:rPr>
          <w:rFonts w:asciiTheme="minorHAnsi" w:eastAsia="Times New Roman" w:hAnsiTheme="minorHAnsi" w:cstheme="minorHAnsi"/>
          <w:bCs/>
          <w:sz w:val="22"/>
          <w:szCs w:val="22"/>
        </w:rPr>
        <w:t xml:space="preserve">We intend to get a </w:t>
      </w:r>
      <w:r w:rsidR="00BA0B50">
        <w:rPr>
          <w:rFonts w:asciiTheme="minorHAnsi" w:eastAsia="Times New Roman" w:hAnsiTheme="minorHAnsi" w:cstheme="minorHAnsi"/>
          <w:bCs/>
          <w:sz w:val="22"/>
          <w:szCs w:val="22"/>
        </w:rPr>
        <w:t>WordPress</w:t>
      </w:r>
      <w:r w:rsidRPr="00E90932">
        <w:rPr>
          <w:rFonts w:asciiTheme="minorHAnsi" w:eastAsia="Times New Roman" w:hAnsiTheme="minorHAnsi" w:cstheme="minorHAnsi"/>
          <w:bCs/>
          <w:sz w:val="22"/>
          <w:szCs w:val="22"/>
        </w:rPr>
        <w:t xml:space="preserve"> </w:t>
      </w:r>
      <w:r w:rsidR="00BA0B50">
        <w:rPr>
          <w:rFonts w:asciiTheme="minorHAnsi" w:eastAsia="Times New Roman" w:hAnsiTheme="minorHAnsi" w:cstheme="minorHAnsi"/>
          <w:bCs/>
          <w:sz w:val="22"/>
          <w:szCs w:val="22"/>
        </w:rPr>
        <w:t>website</w:t>
      </w:r>
      <w:r w:rsidRPr="00E90932">
        <w:rPr>
          <w:rFonts w:asciiTheme="minorHAnsi" w:eastAsia="Times New Roman" w:hAnsiTheme="minorHAnsi" w:cstheme="minorHAnsi"/>
          <w:bCs/>
          <w:sz w:val="22"/>
          <w:szCs w:val="22"/>
        </w:rPr>
        <w:t xml:space="preserve"> </w:t>
      </w:r>
      <w:r w:rsidR="00BA0B50">
        <w:rPr>
          <w:rFonts w:asciiTheme="minorHAnsi" w:eastAsia="Times New Roman" w:hAnsiTheme="minorHAnsi" w:cstheme="minorHAnsi"/>
          <w:bCs/>
          <w:sz w:val="22"/>
          <w:szCs w:val="22"/>
        </w:rPr>
        <w:t>cloned</w:t>
      </w:r>
      <w:r w:rsidRPr="00E90932">
        <w:rPr>
          <w:rFonts w:asciiTheme="minorHAnsi" w:eastAsia="Times New Roman" w:hAnsiTheme="minorHAnsi" w:cstheme="minorHAnsi"/>
          <w:bCs/>
          <w:sz w:val="22"/>
          <w:szCs w:val="22"/>
        </w:rPr>
        <w:t xml:space="preserve"> that works </w:t>
      </w:r>
      <w:r w:rsidR="002E58CB" w:rsidRPr="00E90932">
        <w:rPr>
          <w:rFonts w:asciiTheme="minorHAnsi" w:eastAsia="Times New Roman" w:hAnsiTheme="minorHAnsi" w:cstheme="minorHAnsi"/>
          <w:bCs/>
          <w:sz w:val="22"/>
          <w:szCs w:val="22"/>
        </w:rPr>
        <w:t>as per the following scope:</w:t>
      </w:r>
    </w:p>
    <w:p w:rsidR="002E58CB" w:rsidRPr="00E90932" w:rsidRDefault="002E58CB" w:rsidP="009E3377">
      <w:pPr>
        <w:rPr>
          <w:rFonts w:asciiTheme="minorHAnsi" w:eastAsia="Times New Roman" w:hAnsiTheme="minorHAnsi" w:cstheme="minorHAnsi"/>
          <w:bCs/>
          <w:sz w:val="22"/>
          <w:szCs w:val="22"/>
        </w:rPr>
      </w:pPr>
    </w:p>
    <w:p w:rsidR="002E58CB" w:rsidRDefault="00BA0B50" w:rsidP="00BA0B50">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 xml:space="preserve">Create a Russian version of </w:t>
      </w:r>
      <w:hyperlink r:id="rId11" w:history="1">
        <w:r w:rsidRPr="007D254B">
          <w:rPr>
            <w:rStyle w:val="Hyperlink"/>
            <w:rFonts w:asciiTheme="minorHAnsi" w:hAnsiTheme="minorHAnsi" w:cstheme="minorHAnsi"/>
            <w:sz w:val="22"/>
            <w:szCs w:val="22"/>
          </w:rPr>
          <w:t>https://abotraumaregistry.com/demo</w:t>
        </w:r>
      </w:hyperlink>
      <w:r>
        <w:rPr>
          <w:rFonts w:asciiTheme="minorHAnsi" w:hAnsiTheme="minorHAnsi" w:cstheme="minorHAnsi"/>
          <w:sz w:val="22"/>
          <w:szCs w:val="22"/>
        </w:rPr>
        <w:t xml:space="preserve"> survey section. The entire dashboard section needs to be cloned with exact functionality and features</w:t>
      </w:r>
    </w:p>
    <w:p w:rsidR="00BA0B50" w:rsidRDefault="00BA0B50" w:rsidP="00BA0B50">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 xml:space="preserve">IP Detect – To check the visitors location and redirect them as per their location. Except “Russians” all other visitors will stay on the ‘English version’ of the website. </w:t>
      </w:r>
    </w:p>
    <w:p w:rsidR="00BA0B50" w:rsidRDefault="00BA0B50" w:rsidP="00BA0B50">
      <w:pPr>
        <w:pStyle w:val="ListParagraph"/>
        <w:numPr>
          <w:ilvl w:val="0"/>
          <w:numId w:val="11"/>
        </w:numPr>
        <w:rPr>
          <w:rFonts w:asciiTheme="minorHAnsi" w:hAnsiTheme="minorHAnsi" w:cstheme="minorHAnsi"/>
          <w:sz w:val="22"/>
          <w:szCs w:val="22"/>
        </w:rPr>
      </w:pPr>
      <w:r>
        <w:rPr>
          <w:rFonts w:asciiTheme="minorHAnsi" w:hAnsiTheme="minorHAnsi" w:cstheme="minorHAnsi"/>
          <w:sz w:val="22"/>
          <w:szCs w:val="22"/>
        </w:rPr>
        <w:t xml:space="preserve">Logo design </w:t>
      </w:r>
    </w:p>
    <w:p w:rsidR="00BA0B50" w:rsidRDefault="00BA0B50" w:rsidP="00BA0B50">
      <w:pPr>
        <w:rPr>
          <w:rFonts w:asciiTheme="minorHAnsi" w:hAnsiTheme="minorHAnsi" w:cstheme="minorHAnsi"/>
          <w:sz w:val="22"/>
          <w:szCs w:val="22"/>
        </w:rPr>
      </w:pPr>
    </w:p>
    <w:p w:rsidR="00BA0B50" w:rsidRDefault="00BA0B50" w:rsidP="00BA0B50">
      <w:pPr>
        <w:rPr>
          <w:rFonts w:asciiTheme="minorHAnsi" w:hAnsiTheme="minorHAnsi" w:cstheme="minorHAnsi"/>
          <w:sz w:val="22"/>
          <w:szCs w:val="22"/>
        </w:rPr>
      </w:pPr>
    </w:p>
    <w:p w:rsidR="00BA0B50" w:rsidRDefault="00BA0B50" w:rsidP="00BA0B50">
      <w:pPr>
        <w:rPr>
          <w:b/>
          <w:u w:val="single"/>
        </w:rPr>
      </w:pPr>
      <w:r>
        <w:rPr>
          <w:b/>
          <w:u w:val="single"/>
        </w:rPr>
        <w:t>Estimations</w:t>
      </w:r>
    </w:p>
    <w:p w:rsidR="00BA0B50" w:rsidRDefault="00BA0B50" w:rsidP="00BA0B50"/>
    <w:tbl>
      <w:tblPr>
        <w:tblStyle w:val="TableGrid"/>
        <w:tblW w:w="0" w:type="auto"/>
        <w:tblLook w:val="04A0" w:firstRow="1" w:lastRow="0" w:firstColumn="1" w:lastColumn="0" w:noHBand="0" w:noVBand="1"/>
      </w:tblPr>
      <w:tblGrid>
        <w:gridCol w:w="704"/>
        <w:gridCol w:w="4394"/>
        <w:gridCol w:w="3828"/>
      </w:tblGrid>
      <w:tr w:rsidR="00BA0B50" w:rsidTr="00BA0B50">
        <w:tc>
          <w:tcPr>
            <w:tcW w:w="704" w:type="dxa"/>
            <w:tcBorders>
              <w:top w:val="single" w:sz="4" w:space="0" w:color="auto"/>
              <w:left w:val="single" w:sz="4" w:space="0" w:color="auto"/>
              <w:bottom w:val="single" w:sz="4" w:space="0" w:color="auto"/>
              <w:right w:val="single" w:sz="4" w:space="0" w:color="auto"/>
            </w:tcBorders>
            <w:vAlign w:val="center"/>
            <w:hideMark/>
          </w:tcPr>
          <w:p w:rsidR="00BA0B50" w:rsidRDefault="00BA0B50">
            <w:pPr>
              <w:rPr>
                <w:rFonts w:asciiTheme="minorHAnsi" w:hAnsiTheme="minorHAnsi" w:cstheme="minorHAnsi"/>
                <w:b/>
                <w:sz w:val="20"/>
                <w:szCs w:val="20"/>
                <w:lang w:eastAsia="en-US"/>
              </w:rPr>
            </w:pPr>
            <w:r>
              <w:rPr>
                <w:rFonts w:asciiTheme="minorHAnsi" w:hAnsiTheme="minorHAnsi" w:cstheme="minorHAnsi"/>
                <w:b/>
                <w:sz w:val="20"/>
                <w:szCs w:val="20"/>
                <w:lang w:eastAsia="en-US"/>
              </w:rPr>
              <w:t>S. No.</w:t>
            </w:r>
          </w:p>
        </w:tc>
        <w:tc>
          <w:tcPr>
            <w:tcW w:w="4394" w:type="dxa"/>
            <w:tcBorders>
              <w:top w:val="single" w:sz="4" w:space="0" w:color="auto"/>
              <w:left w:val="single" w:sz="4" w:space="0" w:color="auto"/>
              <w:bottom w:val="single" w:sz="4" w:space="0" w:color="auto"/>
              <w:right w:val="single" w:sz="4" w:space="0" w:color="auto"/>
            </w:tcBorders>
            <w:vAlign w:val="center"/>
            <w:hideMark/>
          </w:tcPr>
          <w:p w:rsidR="00BA0B50" w:rsidRDefault="00BA0B50">
            <w:pPr>
              <w:rPr>
                <w:rFonts w:asciiTheme="minorHAnsi" w:hAnsiTheme="minorHAnsi" w:cstheme="minorHAnsi"/>
                <w:b/>
                <w:sz w:val="20"/>
                <w:szCs w:val="20"/>
                <w:lang w:eastAsia="en-US"/>
              </w:rPr>
            </w:pPr>
            <w:r>
              <w:rPr>
                <w:rFonts w:asciiTheme="minorHAnsi" w:hAnsiTheme="minorHAnsi" w:cstheme="minorHAnsi"/>
                <w:b/>
                <w:sz w:val="20"/>
                <w:szCs w:val="20"/>
                <w:lang w:eastAsia="en-US"/>
              </w:rPr>
              <w:t>Item/Component/Module</w:t>
            </w:r>
          </w:p>
        </w:tc>
        <w:tc>
          <w:tcPr>
            <w:tcW w:w="3828" w:type="dxa"/>
            <w:tcBorders>
              <w:top w:val="single" w:sz="4" w:space="0" w:color="auto"/>
              <w:left w:val="single" w:sz="4" w:space="0" w:color="auto"/>
              <w:bottom w:val="single" w:sz="4" w:space="0" w:color="auto"/>
              <w:right w:val="single" w:sz="4" w:space="0" w:color="auto"/>
            </w:tcBorders>
            <w:hideMark/>
          </w:tcPr>
          <w:p w:rsidR="00BA0B50" w:rsidRDefault="00BA0B50">
            <w:pPr>
              <w:rPr>
                <w:rFonts w:asciiTheme="minorHAnsi" w:hAnsiTheme="minorHAnsi" w:cstheme="minorHAnsi"/>
                <w:b/>
                <w:sz w:val="20"/>
                <w:szCs w:val="20"/>
                <w:lang w:eastAsia="en-US"/>
              </w:rPr>
            </w:pPr>
            <w:r>
              <w:rPr>
                <w:rFonts w:asciiTheme="minorHAnsi" w:hAnsiTheme="minorHAnsi" w:cstheme="minorHAnsi"/>
                <w:b/>
                <w:sz w:val="20"/>
                <w:szCs w:val="20"/>
                <w:lang w:eastAsia="en-US"/>
              </w:rPr>
              <w:t>Deliverables</w:t>
            </w:r>
          </w:p>
        </w:tc>
      </w:tr>
      <w:tr w:rsidR="00BA0B50" w:rsidTr="00BA0B50">
        <w:trPr>
          <w:trHeight w:val="563"/>
        </w:trPr>
        <w:tc>
          <w:tcPr>
            <w:tcW w:w="704" w:type="dxa"/>
            <w:tcBorders>
              <w:top w:val="single" w:sz="4" w:space="0" w:color="auto"/>
              <w:left w:val="single" w:sz="4" w:space="0" w:color="auto"/>
              <w:bottom w:val="single" w:sz="4" w:space="0" w:color="auto"/>
              <w:right w:val="single" w:sz="4" w:space="0" w:color="auto"/>
            </w:tcBorders>
            <w:vAlign w:val="center"/>
            <w:hideMark/>
          </w:tcPr>
          <w:p w:rsidR="00BA0B50" w:rsidRDefault="00BA0B50">
            <w:pPr>
              <w:rPr>
                <w:rFonts w:asciiTheme="minorHAnsi" w:hAnsiTheme="minorHAnsi" w:cstheme="minorHAnsi"/>
                <w:sz w:val="20"/>
                <w:szCs w:val="20"/>
                <w:lang w:eastAsia="en-US"/>
              </w:rPr>
            </w:pPr>
            <w:r>
              <w:rPr>
                <w:rFonts w:asciiTheme="minorHAnsi" w:hAnsiTheme="minorHAnsi" w:cstheme="minorHAnsi"/>
                <w:sz w:val="20"/>
                <w:szCs w:val="20"/>
                <w:lang w:eastAsia="en-US"/>
              </w:rPr>
              <w:t>1</w:t>
            </w:r>
          </w:p>
        </w:tc>
        <w:tc>
          <w:tcPr>
            <w:tcW w:w="4394" w:type="dxa"/>
            <w:tcBorders>
              <w:top w:val="single" w:sz="4" w:space="0" w:color="auto"/>
              <w:left w:val="single" w:sz="4" w:space="0" w:color="auto"/>
              <w:bottom w:val="single" w:sz="4" w:space="0" w:color="auto"/>
              <w:right w:val="single" w:sz="4" w:space="0" w:color="auto"/>
            </w:tcBorders>
            <w:vAlign w:val="center"/>
            <w:hideMark/>
          </w:tcPr>
          <w:p w:rsidR="00BA0B50" w:rsidRDefault="00BA0B50">
            <w:pPr>
              <w:rPr>
                <w:rFonts w:asciiTheme="minorHAnsi" w:eastAsia="Times New Roman" w:hAnsiTheme="minorHAnsi" w:cstheme="minorHAnsi"/>
                <w:b/>
                <w:bCs/>
                <w:sz w:val="20"/>
                <w:szCs w:val="20"/>
                <w:lang w:eastAsia="en-US"/>
              </w:rPr>
            </w:pPr>
            <w:r>
              <w:rPr>
                <w:rFonts w:asciiTheme="minorHAnsi" w:eastAsia="Times New Roman" w:hAnsiTheme="minorHAnsi" w:cstheme="minorHAnsi"/>
                <w:b/>
                <w:bCs/>
                <w:sz w:val="20"/>
                <w:szCs w:val="20"/>
                <w:lang w:eastAsia="en-US"/>
              </w:rPr>
              <w:t>Website development</w:t>
            </w:r>
            <w:r w:rsidR="00805558">
              <w:rPr>
                <w:rFonts w:asciiTheme="minorHAnsi" w:eastAsia="Times New Roman" w:hAnsiTheme="minorHAnsi" w:cstheme="minorHAnsi"/>
                <w:b/>
                <w:bCs/>
                <w:sz w:val="20"/>
                <w:szCs w:val="20"/>
                <w:lang w:eastAsia="en-US"/>
              </w:rPr>
              <w:t xml:space="preserve"> clone</w:t>
            </w:r>
          </w:p>
        </w:tc>
        <w:tc>
          <w:tcPr>
            <w:tcW w:w="3828" w:type="dxa"/>
            <w:vMerge w:val="restart"/>
            <w:tcBorders>
              <w:top w:val="single" w:sz="4" w:space="0" w:color="auto"/>
              <w:left w:val="single" w:sz="4" w:space="0" w:color="auto"/>
              <w:bottom w:val="single" w:sz="4" w:space="0" w:color="auto"/>
              <w:right w:val="single" w:sz="4" w:space="0" w:color="auto"/>
            </w:tcBorders>
            <w:hideMark/>
          </w:tcPr>
          <w:p w:rsidR="00BA0B50" w:rsidRDefault="00805558" w:rsidP="00BA0B50">
            <w:pPr>
              <w:pStyle w:val="ListParagraph"/>
              <w:numPr>
                <w:ilvl w:val="0"/>
                <w:numId w:val="12"/>
              </w:numPr>
              <w:rPr>
                <w:lang w:eastAsia="en-US"/>
              </w:rPr>
            </w:pPr>
            <w:r>
              <w:rPr>
                <w:rFonts w:asciiTheme="minorHAnsi" w:hAnsiTheme="minorHAnsi" w:cstheme="minorHAnsi"/>
                <w:sz w:val="20"/>
                <w:szCs w:val="20"/>
                <w:lang w:eastAsia="en-US"/>
              </w:rPr>
              <w:t>WordPress website</w:t>
            </w:r>
          </w:p>
        </w:tc>
      </w:tr>
      <w:tr w:rsidR="00BA0B50" w:rsidTr="00BA0B50">
        <w:trPr>
          <w:trHeight w:val="546"/>
        </w:trPr>
        <w:tc>
          <w:tcPr>
            <w:tcW w:w="704" w:type="dxa"/>
            <w:tcBorders>
              <w:top w:val="single" w:sz="4" w:space="0" w:color="auto"/>
              <w:left w:val="single" w:sz="4" w:space="0" w:color="auto"/>
              <w:bottom w:val="single" w:sz="4" w:space="0" w:color="auto"/>
              <w:right w:val="single" w:sz="4" w:space="0" w:color="auto"/>
            </w:tcBorders>
            <w:vAlign w:val="center"/>
            <w:hideMark/>
          </w:tcPr>
          <w:p w:rsidR="00BA0B50" w:rsidRDefault="00BA0B50">
            <w:pPr>
              <w:rPr>
                <w:rFonts w:asciiTheme="minorHAnsi" w:hAnsiTheme="minorHAnsi" w:cstheme="minorHAnsi"/>
                <w:sz w:val="20"/>
                <w:szCs w:val="20"/>
                <w:lang w:eastAsia="en-US"/>
              </w:rPr>
            </w:pPr>
            <w:r>
              <w:rPr>
                <w:rFonts w:asciiTheme="minorHAnsi" w:hAnsiTheme="minorHAnsi" w:cstheme="minorHAnsi"/>
                <w:sz w:val="20"/>
                <w:szCs w:val="20"/>
                <w:lang w:eastAsia="en-US"/>
              </w:rPr>
              <w:t>2</w:t>
            </w:r>
          </w:p>
        </w:tc>
        <w:tc>
          <w:tcPr>
            <w:tcW w:w="4394" w:type="dxa"/>
            <w:tcBorders>
              <w:top w:val="single" w:sz="4" w:space="0" w:color="auto"/>
              <w:left w:val="single" w:sz="4" w:space="0" w:color="auto"/>
              <w:bottom w:val="single" w:sz="4" w:space="0" w:color="auto"/>
              <w:right w:val="single" w:sz="4" w:space="0" w:color="auto"/>
            </w:tcBorders>
            <w:vAlign w:val="center"/>
            <w:hideMark/>
          </w:tcPr>
          <w:p w:rsidR="00BA0B50" w:rsidRDefault="00805558">
            <w:pPr>
              <w:rPr>
                <w:rFonts w:asciiTheme="minorHAnsi" w:eastAsia="Times New Roman" w:hAnsiTheme="minorHAnsi" w:cstheme="minorHAnsi"/>
                <w:b/>
                <w:bCs/>
                <w:sz w:val="20"/>
                <w:szCs w:val="20"/>
                <w:lang w:eastAsia="en-US"/>
              </w:rPr>
            </w:pPr>
            <w:r>
              <w:rPr>
                <w:rFonts w:asciiTheme="minorHAnsi" w:eastAsia="Times New Roman" w:hAnsiTheme="minorHAnsi" w:cstheme="minorHAnsi"/>
                <w:b/>
                <w:bCs/>
                <w:sz w:val="20"/>
                <w:szCs w:val="20"/>
                <w:lang w:eastAsia="en-US"/>
              </w:rPr>
              <w:t>Logo design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A0B50" w:rsidRDefault="00BA0B50">
            <w:pPr>
              <w:rPr>
                <w:lang w:eastAsia="en-US"/>
              </w:rPr>
            </w:pPr>
          </w:p>
        </w:tc>
      </w:tr>
      <w:tr w:rsidR="00BA0B50" w:rsidTr="00BA0B50">
        <w:trPr>
          <w:trHeight w:val="381"/>
        </w:trPr>
        <w:tc>
          <w:tcPr>
            <w:tcW w:w="5098" w:type="dxa"/>
            <w:gridSpan w:val="2"/>
            <w:tcBorders>
              <w:top w:val="single" w:sz="4" w:space="0" w:color="auto"/>
              <w:left w:val="single" w:sz="4" w:space="0" w:color="auto"/>
              <w:bottom w:val="single" w:sz="4" w:space="0" w:color="auto"/>
              <w:right w:val="single" w:sz="4" w:space="0" w:color="auto"/>
            </w:tcBorders>
            <w:vAlign w:val="center"/>
            <w:hideMark/>
          </w:tcPr>
          <w:p w:rsidR="00BA0B50" w:rsidRDefault="00BA0B50">
            <w:pPr>
              <w:jc w:val="center"/>
              <w:rPr>
                <w:rFonts w:asciiTheme="minorHAnsi" w:hAnsiTheme="minorHAnsi" w:cstheme="minorHAnsi"/>
                <w:b/>
                <w:szCs w:val="20"/>
                <w:lang w:eastAsia="en-US"/>
              </w:rPr>
            </w:pPr>
            <w:r>
              <w:rPr>
                <w:rFonts w:asciiTheme="minorHAnsi" w:hAnsiTheme="minorHAnsi" w:cstheme="minorHAnsi"/>
                <w:b/>
                <w:szCs w:val="20"/>
                <w:lang w:eastAsia="en-US"/>
              </w:rPr>
              <w:t>Timeline of Production</w:t>
            </w:r>
          </w:p>
        </w:tc>
        <w:tc>
          <w:tcPr>
            <w:tcW w:w="3828" w:type="dxa"/>
            <w:tcBorders>
              <w:top w:val="single" w:sz="4" w:space="0" w:color="auto"/>
              <w:left w:val="single" w:sz="4" w:space="0" w:color="auto"/>
              <w:bottom w:val="single" w:sz="4" w:space="0" w:color="auto"/>
              <w:right w:val="single" w:sz="4" w:space="0" w:color="auto"/>
            </w:tcBorders>
            <w:vAlign w:val="center"/>
            <w:hideMark/>
          </w:tcPr>
          <w:p w:rsidR="00BA0B50" w:rsidRDefault="00805558">
            <w:pPr>
              <w:rPr>
                <w:sz w:val="20"/>
                <w:lang w:eastAsia="en-US"/>
              </w:rPr>
            </w:pPr>
            <w:r>
              <w:rPr>
                <w:rFonts w:ascii="Calibri" w:hAnsi="Calibri" w:cs="Calibri"/>
                <w:sz w:val="20"/>
                <w:szCs w:val="22"/>
                <w:lang w:eastAsia="en-US"/>
              </w:rPr>
              <w:t>7-9 working days</w:t>
            </w:r>
            <w:r w:rsidR="00BA0B50">
              <w:rPr>
                <w:rFonts w:ascii="Calibri" w:hAnsi="Calibri" w:cs="Calibri"/>
                <w:sz w:val="20"/>
                <w:szCs w:val="22"/>
                <w:lang w:eastAsia="en-US"/>
              </w:rPr>
              <w:t xml:space="preserve"> + buffer for any bug-fixes and final deployment</w:t>
            </w:r>
          </w:p>
        </w:tc>
      </w:tr>
      <w:tr w:rsidR="00BA0B50" w:rsidTr="00BA0B50">
        <w:trPr>
          <w:trHeight w:val="381"/>
        </w:trPr>
        <w:tc>
          <w:tcPr>
            <w:tcW w:w="5098" w:type="dxa"/>
            <w:gridSpan w:val="2"/>
            <w:tcBorders>
              <w:top w:val="single" w:sz="4" w:space="0" w:color="auto"/>
              <w:left w:val="single" w:sz="4" w:space="0" w:color="auto"/>
              <w:bottom w:val="single" w:sz="4" w:space="0" w:color="auto"/>
              <w:right w:val="single" w:sz="4" w:space="0" w:color="auto"/>
            </w:tcBorders>
            <w:vAlign w:val="center"/>
            <w:hideMark/>
          </w:tcPr>
          <w:p w:rsidR="00BA0B50" w:rsidRDefault="00BA0B50">
            <w:pPr>
              <w:jc w:val="center"/>
              <w:rPr>
                <w:rFonts w:asciiTheme="minorHAnsi" w:eastAsia="Times New Roman" w:hAnsiTheme="minorHAnsi" w:cstheme="minorHAnsi"/>
                <w:b/>
                <w:bCs/>
                <w:szCs w:val="20"/>
                <w:lang w:eastAsia="en-US"/>
              </w:rPr>
            </w:pPr>
            <w:r>
              <w:rPr>
                <w:rFonts w:asciiTheme="minorHAnsi" w:hAnsiTheme="minorHAnsi" w:cstheme="minorHAnsi"/>
                <w:b/>
                <w:szCs w:val="20"/>
                <w:lang w:eastAsia="en-US"/>
              </w:rPr>
              <w:t>Total</w:t>
            </w:r>
            <w:r>
              <w:rPr>
                <w:rFonts w:asciiTheme="minorHAnsi" w:hAnsiTheme="minorHAnsi" w:cstheme="minorHAnsi"/>
                <w:b/>
                <w:szCs w:val="20"/>
                <w:vertAlign w:val="superscript"/>
                <w:lang w:eastAsia="en-US"/>
              </w:rPr>
              <w:t>*</w:t>
            </w:r>
          </w:p>
        </w:tc>
        <w:tc>
          <w:tcPr>
            <w:tcW w:w="3828" w:type="dxa"/>
            <w:tcBorders>
              <w:top w:val="single" w:sz="4" w:space="0" w:color="auto"/>
              <w:left w:val="single" w:sz="4" w:space="0" w:color="auto"/>
              <w:bottom w:val="single" w:sz="4" w:space="0" w:color="auto"/>
              <w:right w:val="single" w:sz="4" w:space="0" w:color="auto"/>
            </w:tcBorders>
            <w:vAlign w:val="center"/>
            <w:hideMark/>
          </w:tcPr>
          <w:p w:rsidR="00BA0B50" w:rsidRDefault="00BA0B50">
            <w:pPr>
              <w:rPr>
                <w:rFonts w:asciiTheme="minorHAnsi" w:hAnsiTheme="minorHAnsi" w:cstheme="minorHAnsi"/>
                <w:b/>
                <w:szCs w:val="20"/>
                <w:lang w:eastAsia="en-US"/>
              </w:rPr>
            </w:pPr>
            <w:r>
              <w:rPr>
                <w:rFonts w:asciiTheme="minorHAnsi" w:hAnsiTheme="minorHAnsi" w:cstheme="minorHAnsi"/>
                <w:b/>
                <w:szCs w:val="20"/>
                <w:lang w:eastAsia="en-US"/>
              </w:rPr>
              <w:t>$</w:t>
            </w:r>
            <w:r w:rsidR="00805558">
              <w:rPr>
                <w:rFonts w:asciiTheme="minorHAnsi" w:hAnsiTheme="minorHAnsi" w:cstheme="minorHAnsi"/>
                <w:b/>
                <w:szCs w:val="20"/>
                <w:lang w:eastAsia="en-US"/>
              </w:rPr>
              <w:t xml:space="preserve"> 1850</w:t>
            </w:r>
          </w:p>
        </w:tc>
      </w:tr>
    </w:tbl>
    <w:p w:rsidR="00BA0B50" w:rsidRDefault="00BA0B50" w:rsidP="00BA0B50">
      <w:pPr>
        <w:rPr>
          <w:rFonts w:asciiTheme="minorHAnsi" w:hAnsiTheme="minorHAnsi" w:cstheme="minorHAnsi"/>
          <w:sz w:val="20"/>
          <w:szCs w:val="22"/>
        </w:rPr>
      </w:pPr>
      <w:r>
        <w:rPr>
          <w:rFonts w:asciiTheme="minorHAnsi" w:hAnsiTheme="minorHAnsi" w:cstheme="minorHAnsi"/>
          <w:sz w:val="20"/>
          <w:szCs w:val="22"/>
        </w:rPr>
        <w:t xml:space="preserve">Note: The above combined </w:t>
      </w:r>
      <w:r w:rsidR="00805558">
        <w:rPr>
          <w:rFonts w:asciiTheme="minorHAnsi" w:hAnsiTheme="minorHAnsi" w:cstheme="minorHAnsi"/>
          <w:sz w:val="20"/>
          <w:szCs w:val="22"/>
        </w:rPr>
        <w:t xml:space="preserve">estimation is for WordPress development for the Russian language. </w:t>
      </w:r>
    </w:p>
    <w:p w:rsidR="00BA0B50" w:rsidRDefault="00BA0B50" w:rsidP="00BA0B50">
      <w:pPr>
        <w:rPr>
          <w:rFonts w:asciiTheme="minorHAnsi" w:eastAsia="Times New Roman" w:hAnsiTheme="minorHAnsi" w:cstheme="minorHAnsi"/>
          <w:color w:val="000000"/>
          <w:sz w:val="20"/>
        </w:rPr>
      </w:pPr>
      <w:r>
        <w:rPr>
          <w:rFonts w:asciiTheme="minorHAnsi" w:eastAsia="Times New Roman" w:hAnsiTheme="minorHAnsi" w:cstheme="minorHAnsi"/>
          <w:color w:val="000000"/>
          <w:sz w:val="20"/>
        </w:rPr>
        <w:t>*Any fee that might apply towards bank transfer etc. will be additional and borne by the client. Additional resources may be added upon request to quicken the delivery time, however, will be quoted separately.</w:t>
      </w:r>
    </w:p>
    <w:p w:rsidR="00BA0B50" w:rsidRDefault="00BA0B50" w:rsidP="00BA0B50">
      <w:pPr>
        <w:rPr>
          <w:rFonts w:asciiTheme="minorHAnsi" w:eastAsia="Arial" w:hAnsiTheme="minorHAnsi" w:cstheme="minorHAnsi"/>
          <w:position w:val="-1"/>
        </w:rPr>
      </w:pPr>
    </w:p>
    <w:p w:rsidR="00BA0B50" w:rsidRDefault="00BA0B50" w:rsidP="00BA0B50">
      <w:pPr>
        <w:rPr>
          <w:rFonts w:asciiTheme="minorHAnsi" w:eastAsia="Arial" w:hAnsiTheme="minorHAnsi" w:cstheme="minorHAnsi"/>
          <w:position w:val="-1"/>
        </w:rPr>
      </w:pPr>
      <w:r>
        <w:rPr>
          <w:rFonts w:asciiTheme="minorHAnsi" w:eastAsia="Arial" w:hAnsiTheme="minorHAnsi" w:cstheme="minorHAnsi"/>
          <w:position w:val="-1"/>
        </w:rPr>
        <w:t xml:space="preserve">We, hereby, understand and agree to pay USD </w:t>
      </w:r>
      <w:r w:rsidR="00805558">
        <w:rPr>
          <w:rFonts w:asciiTheme="minorHAnsi" w:eastAsia="Arial" w:hAnsiTheme="minorHAnsi" w:cstheme="minorHAnsi"/>
          <w:b/>
          <w:position w:val="-1"/>
        </w:rPr>
        <w:t xml:space="preserve">$ 1850 </w:t>
      </w:r>
      <w:r>
        <w:rPr>
          <w:rFonts w:asciiTheme="minorHAnsi" w:eastAsia="Arial" w:hAnsiTheme="minorHAnsi" w:cstheme="minorHAnsi"/>
          <w:position w:val="-1"/>
        </w:rPr>
        <w:t>to work on the mentioned components as defined under the scope of work &amp; understanding herein.</w:t>
      </w:r>
    </w:p>
    <w:p w:rsidR="00BA0B50" w:rsidRDefault="00BA0B50" w:rsidP="00BA0B50">
      <w:pPr>
        <w:rPr>
          <w:rFonts w:asciiTheme="minorHAnsi" w:eastAsia="Arial" w:hAnsiTheme="minorHAnsi" w:cstheme="minorHAnsi"/>
          <w:position w:val="-1"/>
          <w:sz w:val="10"/>
        </w:rPr>
      </w:pPr>
    </w:p>
    <w:p w:rsidR="00BA0B50" w:rsidRDefault="00BA0B50" w:rsidP="00BA0B50">
      <w:pPr>
        <w:rPr>
          <w:rFonts w:asciiTheme="minorHAnsi" w:eastAsia="Arial" w:hAnsiTheme="minorHAnsi" w:cstheme="minorHAnsi"/>
          <w:b/>
          <w:position w:val="-1"/>
        </w:rPr>
      </w:pPr>
      <w:r>
        <w:rPr>
          <w:rFonts w:asciiTheme="minorHAnsi" w:eastAsia="Arial" w:hAnsiTheme="minorHAnsi" w:cstheme="minorHAnsi"/>
          <w:b/>
          <w:position w:val="-1"/>
        </w:rPr>
        <w:t>Payment Terms</w:t>
      </w:r>
    </w:p>
    <w:p w:rsidR="00BA0B50" w:rsidRDefault="00805558" w:rsidP="00BA0B50">
      <w:pPr>
        <w:pStyle w:val="ListParagraph"/>
        <w:numPr>
          <w:ilvl w:val="0"/>
          <w:numId w:val="13"/>
        </w:numPr>
      </w:pPr>
      <w:r>
        <w:rPr>
          <w:rFonts w:ascii="Calibri" w:hAnsi="Calibri" w:cs="Calibri"/>
          <w:sz w:val="22"/>
          <w:szCs w:val="22"/>
        </w:rPr>
        <w:t>$ 650</w:t>
      </w:r>
      <w:r w:rsidR="00BA0B50">
        <w:rPr>
          <w:rFonts w:ascii="Calibri" w:hAnsi="Calibri" w:cs="Calibri"/>
          <w:sz w:val="22"/>
          <w:szCs w:val="22"/>
        </w:rPr>
        <w:t xml:space="preserve"> as initial deposit upon signing the scope of work agreement</w:t>
      </w:r>
    </w:p>
    <w:p w:rsidR="00BA0B50" w:rsidRDefault="00805558" w:rsidP="00BA0B50">
      <w:pPr>
        <w:pStyle w:val="ListParagraph"/>
        <w:numPr>
          <w:ilvl w:val="0"/>
          <w:numId w:val="13"/>
        </w:numPr>
      </w:pPr>
      <w:r>
        <w:rPr>
          <w:rFonts w:ascii="Calibri" w:hAnsi="Calibri" w:cs="Calibri"/>
          <w:sz w:val="22"/>
          <w:szCs w:val="22"/>
        </w:rPr>
        <w:t xml:space="preserve">$ 500 </w:t>
      </w:r>
      <w:r w:rsidR="00BA0B50">
        <w:rPr>
          <w:rFonts w:ascii="Calibri" w:hAnsi="Calibri" w:cs="Calibri"/>
          <w:sz w:val="22"/>
          <w:szCs w:val="22"/>
        </w:rPr>
        <w:t xml:space="preserve">upon </w:t>
      </w:r>
      <w:r>
        <w:rPr>
          <w:rFonts w:ascii="Calibri" w:hAnsi="Calibri" w:cs="Calibri"/>
          <w:sz w:val="22"/>
          <w:szCs w:val="22"/>
        </w:rPr>
        <w:t>50% of work</w:t>
      </w:r>
      <w:r w:rsidR="00BA0B50">
        <w:rPr>
          <w:rFonts w:ascii="Calibri" w:hAnsi="Calibri" w:cs="Calibri"/>
          <w:sz w:val="22"/>
          <w:szCs w:val="22"/>
        </w:rPr>
        <w:t xml:space="preserve"> approval</w:t>
      </w:r>
    </w:p>
    <w:p w:rsidR="00BA0B50" w:rsidRDefault="00805558" w:rsidP="00BA0B50">
      <w:pPr>
        <w:pStyle w:val="ListParagraph"/>
        <w:numPr>
          <w:ilvl w:val="0"/>
          <w:numId w:val="13"/>
        </w:numPr>
      </w:pPr>
      <w:r>
        <w:rPr>
          <w:rFonts w:ascii="Calibri" w:hAnsi="Calibri" w:cs="Calibri"/>
          <w:sz w:val="22"/>
          <w:szCs w:val="22"/>
        </w:rPr>
        <w:t>Balance $ 700</w:t>
      </w:r>
      <w:r w:rsidR="00BA0B50">
        <w:rPr>
          <w:rFonts w:ascii="Calibri" w:hAnsi="Calibri" w:cs="Calibri"/>
          <w:sz w:val="22"/>
          <w:szCs w:val="22"/>
        </w:rPr>
        <w:t xml:space="preserve"> upon completion of the project, testing performed by yourselves on </w:t>
      </w:r>
      <w:r>
        <w:rPr>
          <w:rFonts w:ascii="Calibri" w:hAnsi="Calibri" w:cs="Calibri"/>
          <w:sz w:val="22"/>
          <w:szCs w:val="22"/>
        </w:rPr>
        <w:t xml:space="preserve">our servers, prior to the submission on your servers and </w:t>
      </w:r>
      <w:r w:rsidR="00BA0B50">
        <w:rPr>
          <w:rFonts w:ascii="Calibri" w:hAnsi="Calibri" w:cs="Calibri"/>
          <w:sz w:val="22"/>
          <w:szCs w:val="22"/>
        </w:rPr>
        <w:t xml:space="preserve">handoff of the </w:t>
      </w:r>
      <w:r>
        <w:rPr>
          <w:rFonts w:ascii="Calibri" w:hAnsi="Calibri" w:cs="Calibri"/>
          <w:sz w:val="22"/>
          <w:szCs w:val="22"/>
        </w:rPr>
        <w:t>website</w:t>
      </w:r>
      <w:r w:rsidR="00BA0B50">
        <w:rPr>
          <w:rFonts w:ascii="Calibri" w:hAnsi="Calibri" w:cs="Calibri"/>
          <w:sz w:val="22"/>
          <w:szCs w:val="22"/>
        </w:rPr>
        <w:t xml:space="preserve"> &amp; IP to yourselves.</w:t>
      </w:r>
    </w:p>
    <w:p w:rsidR="00BA0B50" w:rsidRDefault="00BA0B50" w:rsidP="00BA0B50">
      <w:pPr>
        <w:rPr>
          <w:rFonts w:asciiTheme="minorHAnsi" w:hAnsiTheme="minorHAnsi" w:cstheme="minorHAnsi"/>
          <w:sz w:val="22"/>
          <w:szCs w:val="22"/>
        </w:rPr>
      </w:pPr>
    </w:p>
    <w:p w:rsidR="00BA0B50" w:rsidRDefault="00BA0B50" w:rsidP="00BA0B50">
      <w:pPr>
        <w:rPr>
          <w:rFonts w:asciiTheme="minorHAnsi" w:hAnsiTheme="minorHAnsi" w:cstheme="minorHAnsi"/>
          <w:sz w:val="22"/>
          <w:szCs w:val="22"/>
        </w:rPr>
      </w:pPr>
    </w:p>
    <w:p w:rsidR="00BA0B50" w:rsidRDefault="00BA0B50" w:rsidP="00BA0B50">
      <w:pPr>
        <w:rPr>
          <w:rFonts w:asciiTheme="minorHAnsi" w:hAnsiTheme="minorHAnsi" w:cstheme="minorHAnsi"/>
          <w:i/>
          <w:sz w:val="22"/>
          <w:szCs w:val="22"/>
        </w:rPr>
      </w:pPr>
      <w:r>
        <w:rPr>
          <w:rFonts w:asciiTheme="minorHAnsi" w:hAnsiTheme="minorHAnsi" w:cstheme="minorHAnsi"/>
          <w:i/>
          <w:sz w:val="22"/>
          <w:szCs w:val="22"/>
        </w:rPr>
        <w:t>Note: The ownership of the entire IP &amp; Source Codes shall be transferred to the client upon official handoff.</w:t>
      </w:r>
    </w:p>
    <w:p w:rsidR="00805558" w:rsidRDefault="00805558" w:rsidP="00BA0B50">
      <w:pPr>
        <w:rPr>
          <w:rFonts w:asciiTheme="minorHAnsi" w:hAnsiTheme="minorHAnsi" w:cstheme="minorHAnsi"/>
          <w:i/>
          <w:sz w:val="22"/>
          <w:szCs w:val="22"/>
        </w:rPr>
      </w:pPr>
    </w:p>
    <w:p w:rsidR="00805558" w:rsidRDefault="00805558" w:rsidP="00BA0B50">
      <w:pPr>
        <w:rPr>
          <w:rFonts w:asciiTheme="minorHAnsi" w:hAnsiTheme="minorHAnsi" w:cstheme="minorHAnsi"/>
          <w:i/>
          <w:sz w:val="22"/>
          <w:szCs w:val="22"/>
        </w:rPr>
      </w:pPr>
    </w:p>
    <w:p w:rsidR="00805558" w:rsidRDefault="00805558" w:rsidP="00BA0B50">
      <w:pPr>
        <w:rPr>
          <w:rFonts w:asciiTheme="minorHAnsi" w:hAnsiTheme="minorHAnsi" w:cstheme="minorHAnsi"/>
          <w:i/>
          <w:sz w:val="22"/>
          <w:szCs w:val="22"/>
        </w:rPr>
      </w:pPr>
    </w:p>
    <w:p w:rsidR="00805558" w:rsidRDefault="00805558" w:rsidP="00BA0B50">
      <w:pPr>
        <w:rPr>
          <w:rFonts w:asciiTheme="minorHAnsi" w:hAnsiTheme="minorHAnsi" w:cstheme="minorHAnsi"/>
          <w:i/>
          <w:sz w:val="22"/>
          <w:szCs w:val="22"/>
        </w:rPr>
      </w:pPr>
    </w:p>
    <w:p w:rsidR="00805558" w:rsidRDefault="00805558" w:rsidP="00BA0B50">
      <w:pPr>
        <w:rPr>
          <w:rFonts w:asciiTheme="minorHAnsi" w:hAnsiTheme="minorHAnsi" w:cstheme="minorHAnsi"/>
          <w:i/>
          <w:sz w:val="22"/>
          <w:szCs w:val="22"/>
        </w:rPr>
      </w:pPr>
    </w:p>
    <w:p w:rsidR="00805558" w:rsidRDefault="00805558" w:rsidP="00BA0B50">
      <w:pPr>
        <w:rPr>
          <w:rFonts w:asciiTheme="minorHAnsi" w:hAnsiTheme="minorHAnsi" w:cstheme="minorHAnsi"/>
          <w:i/>
          <w:sz w:val="22"/>
          <w:szCs w:val="22"/>
        </w:rPr>
      </w:pPr>
    </w:p>
    <w:p w:rsidR="00805558" w:rsidRDefault="00805558" w:rsidP="00BA0B50">
      <w:pPr>
        <w:rPr>
          <w:rFonts w:asciiTheme="minorHAnsi" w:hAnsiTheme="minorHAnsi" w:cstheme="minorHAnsi"/>
          <w:i/>
          <w:sz w:val="22"/>
          <w:szCs w:val="22"/>
        </w:rPr>
      </w:pPr>
    </w:p>
    <w:p w:rsidR="00805558" w:rsidRDefault="00805558" w:rsidP="00BA0B50">
      <w:pPr>
        <w:rPr>
          <w:rFonts w:asciiTheme="minorHAnsi" w:hAnsiTheme="minorHAnsi" w:cstheme="minorHAnsi"/>
          <w:i/>
          <w:sz w:val="22"/>
          <w:szCs w:val="22"/>
        </w:rPr>
      </w:pPr>
    </w:p>
    <w:p w:rsidR="00BA0B50" w:rsidRDefault="00BA0B50" w:rsidP="00BA0B50">
      <w:pPr>
        <w:spacing w:line="220" w:lineRule="exact"/>
        <w:rPr>
          <w:rFonts w:eastAsia="Arial" w:cs="Calibri"/>
          <w:b/>
          <w:position w:val="-1"/>
        </w:rPr>
      </w:pPr>
    </w:p>
    <w:p w:rsidR="00BA0B50" w:rsidRDefault="00BA0B50" w:rsidP="00BA0B50">
      <w:pPr>
        <w:spacing w:line="220" w:lineRule="exact"/>
        <w:rPr>
          <w:rFonts w:eastAsia="Arial" w:cs="Calibri"/>
          <w:b/>
          <w:position w:val="-1"/>
        </w:rPr>
      </w:pPr>
    </w:p>
    <w:p w:rsidR="00BA0B50" w:rsidRDefault="00BA0B50" w:rsidP="00BA0B50">
      <w:pPr>
        <w:rPr>
          <w:rFonts w:asciiTheme="minorHAnsi" w:eastAsia="Arial" w:hAnsiTheme="minorHAnsi" w:cstheme="minorHAnsi"/>
          <w:b/>
          <w:position w:val="-1"/>
        </w:rPr>
      </w:pPr>
      <w:r>
        <w:rPr>
          <w:rFonts w:asciiTheme="minorHAnsi" w:eastAsia="Arial" w:hAnsiTheme="minorHAnsi" w:cstheme="minorHAnsi"/>
          <w:b/>
          <w:position w:val="-1"/>
        </w:rPr>
        <w:lastRenderedPageBreak/>
        <w:t>Payment Options:</w:t>
      </w:r>
    </w:p>
    <w:p w:rsidR="00BA0B50" w:rsidRDefault="00BA0B50" w:rsidP="00BA0B50">
      <w:pPr>
        <w:numPr>
          <w:ilvl w:val="0"/>
          <w:numId w:val="14"/>
        </w:numPr>
        <w:spacing w:before="240" w:after="200" w:line="220" w:lineRule="exact"/>
        <w:rPr>
          <w:rFonts w:asciiTheme="minorHAnsi" w:eastAsia="Arial" w:hAnsiTheme="minorHAnsi" w:cstheme="minorHAnsi"/>
          <w:b/>
          <w:i/>
          <w:position w:val="-1"/>
          <w:sz w:val="20"/>
          <w:szCs w:val="20"/>
        </w:rPr>
      </w:pPr>
      <w:r>
        <w:rPr>
          <w:rFonts w:asciiTheme="minorHAnsi" w:eastAsia="Arial" w:hAnsiTheme="minorHAnsi" w:cstheme="minorHAnsi"/>
          <w:b/>
          <w:position w:val="-1"/>
          <w:sz w:val="20"/>
          <w:szCs w:val="20"/>
        </w:rPr>
        <w:t xml:space="preserve">Direct Bank Transfer </w:t>
      </w:r>
      <w:r>
        <w:rPr>
          <w:rFonts w:asciiTheme="minorHAnsi" w:eastAsia="Arial" w:hAnsiTheme="minorHAnsi" w:cstheme="minorHAnsi"/>
          <w:position w:val="-1"/>
          <w:sz w:val="20"/>
          <w:szCs w:val="20"/>
        </w:rPr>
        <w:t>to the following</w:t>
      </w:r>
      <w:r>
        <w:rPr>
          <w:rFonts w:asciiTheme="minorHAnsi" w:eastAsia="Arial" w:hAnsiTheme="minorHAnsi" w:cstheme="minorHAnsi"/>
          <w:b/>
          <w:position w:val="-1"/>
          <w:sz w:val="20"/>
          <w:szCs w:val="20"/>
        </w:rPr>
        <w:t>:</w:t>
      </w:r>
    </w:p>
    <w:p w:rsidR="00BA0B50" w:rsidRDefault="00BA0B50" w:rsidP="00BA0B50">
      <w:pPr>
        <w:pStyle w:val="PlainText"/>
        <w:ind w:left="720"/>
        <w:rPr>
          <w:rFonts w:asciiTheme="minorHAnsi" w:hAnsiTheme="minorHAnsi" w:cstheme="minorHAnsi"/>
          <w:b/>
          <w:bCs/>
          <w:sz w:val="20"/>
          <w:szCs w:val="20"/>
        </w:rPr>
      </w:pPr>
      <w:r>
        <w:rPr>
          <w:rFonts w:asciiTheme="minorHAnsi" w:hAnsiTheme="minorHAnsi" w:cstheme="minorHAnsi"/>
          <w:b/>
          <w:bCs/>
          <w:szCs w:val="20"/>
        </w:rPr>
        <w:t>Bank Name: ICICI Bank Limited</w:t>
      </w:r>
    </w:p>
    <w:p w:rsidR="00BA0B50" w:rsidRDefault="00BA0B50" w:rsidP="00BA0B50">
      <w:pPr>
        <w:pStyle w:val="PlainText"/>
        <w:ind w:left="720"/>
        <w:rPr>
          <w:rFonts w:asciiTheme="minorHAnsi" w:hAnsiTheme="minorHAnsi" w:cstheme="minorHAnsi"/>
          <w:szCs w:val="20"/>
        </w:rPr>
      </w:pPr>
      <w:r>
        <w:rPr>
          <w:rFonts w:asciiTheme="minorHAnsi" w:hAnsiTheme="minorHAnsi" w:cstheme="minorHAnsi"/>
          <w:b/>
          <w:bCs/>
          <w:szCs w:val="20"/>
        </w:rPr>
        <w:t>Account Number</w:t>
      </w:r>
      <w:r>
        <w:rPr>
          <w:rFonts w:asciiTheme="minorHAnsi" w:hAnsiTheme="minorHAnsi" w:cstheme="minorHAnsi"/>
          <w:szCs w:val="20"/>
        </w:rPr>
        <w:t>: 674605500451</w:t>
      </w:r>
    </w:p>
    <w:p w:rsidR="00BA0B50" w:rsidRDefault="00BA0B50" w:rsidP="00BA0B50">
      <w:pPr>
        <w:pStyle w:val="PlainText"/>
        <w:ind w:left="720"/>
        <w:rPr>
          <w:rFonts w:asciiTheme="minorHAnsi" w:hAnsiTheme="minorHAnsi" w:cstheme="minorHAnsi"/>
          <w:szCs w:val="20"/>
        </w:rPr>
      </w:pPr>
      <w:r>
        <w:rPr>
          <w:rFonts w:asciiTheme="minorHAnsi" w:hAnsiTheme="minorHAnsi" w:cstheme="minorHAnsi"/>
          <w:b/>
          <w:bCs/>
          <w:szCs w:val="20"/>
        </w:rPr>
        <w:t>Account Name</w:t>
      </w:r>
      <w:r>
        <w:rPr>
          <w:rFonts w:asciiTheme="minorHAnsi" w:hAnsiTheme="minorHAnsi" w:cstheme="minorHAnsi"/>
          <w:szCs w:val="20"/>
        </w:rPr>
        <w:t>: Red Fox Web Technologies</w:t>
      </w:r>
    </w:p>
    <w:p w:rsidR="00BA0B50" w:rsidRDefault="00BA0B50" w:rsidP="00BA0B50">
      <w:pPr>
        <w:pStyle w:val="PlainText"/>
        <w:ind w:left="720"/>
        <w:rPr>
          <w:rFonts w:asciiTheme="minorHAnsi" w:hAnsiTheme="minorHAnsi" w:cstheme="minorHAnsi"/>
          <w:szCs w:val="20"/>
        </w:rPr>
      </w:pPr>
      <w:r>
        <w:rPr>
          <w:rFonts w:asciiTheme="minorHAnsi" w:hAnsiTheme="minorHAnsi" w:cstheme="minorHAnsi"/>
          <w:b/>
          <w:bCs/>
          <w:szCs w:val="20"/>
        </w:rPr>
        <w:t>Bank Branch</w:t>
      </w:r>
      <w:r>
        <w:rPr>
          <w:rFonts w:asciiTheme="minorHAnsi" w:hAnsiTheme="minorHAnsi" w:cstheme="minorHAnsi"/>
          <w:szCs w:val="20"/>
        </w:rPr>
        <w:t>: Raj Bank Bldg, Bani Park, Jaipur - 302016, Indra Clny</w:t>
      </w:r>
    </w:p>
    <w:p w:rsidR="00BA0B50" w:rsidRDefault="00BA0B50" w:rsidP="00BA0B50">
      <w:pPr>
        <w:pStyle w:val="PlainText"/>
        <w:ind w:left="720"/>
        <w:rPr>
          <w:rFonts w:asciiTheme="minorHAnsi" w:hAnsiTheme="minorHAnsi" w:cstheme="minorHAnsi"/>
          <w:szCs w:val="20"/>
        </w:rPr>
      </w:pPr>
      <w:r>
        <w:rPr>
          <w:rFonts w:asciiTheme="minorHAnsi" w:hAnsiTheme="minorHAnsi" w:cstheme="minorHAnsi"/>
          <w:b/>
          <w:bCs/>
          <w:szCs w:val="20"/>
        </w:rPr>
        <w:t>IFSC Code</w:t>
      </w:r>
      <w:r>
        <w:rPr>
          <w:rFonts w:asciiTheme="minorHAnsi" w:hAnsiTheme="minorHAnsi" w:cstheme="minorHAnsi"/>
          <w:szCs w:val="20"/>
        </w:rPr>
        <w:t>: ICIC0006746</w:t>
      </w:r>
    </w:p>
    <w:p w:rsidR="00BA0B50" w:rsidRDefault="00BA0B50" w:rsidP="00BA0B50">
      <w:pPr>
        <w:pStyle w:val="PlainText"/>
        <w:ind w:left="720"/>
        <w:rPr>
          <w:rFonts w:asciiTheme="minorHAnsi" w:hAnsiTheme="minorHAnsi" w:cstheme="minorHAnsi"/>
          <w:szCs w:val="20"/>
        </w:rPr>
      </w:pPr>
      <w:r>
        <w:rPr>
          <w:rFonts w:asciiTheme="minorHAnsi" w:hAnsiTheme="minorHAnsi" w:cstheme="minorHAnsi"/>
          <w:b/>
          <w:bCs/>
          <w:szCs w:val="20"/>
        </w:rPr>
        <w:t>Swift Code</w:t>
      </w:r>
      <w:r>
        <w:rPr>
          <w:rFonts w:asciiTheme="minorHAnsi" w:hAnsiTheme="minorHAnsi" w:cstheme="minorHAnsi"/>
          <w:szCs w:val="20"/>
        </w:rPr>
        <w:t>: ICICINBBCTS</w:t>
      </w:r>
    </w:p>
    <w:p w:rsidR="00BA0B50" w:rsidRDefault="00BA0B50" w:rsidP="00BA0B50">
      <w:pPr>
        <w:pStyle w:val="PlainText"/>
        <w:ind w:left="720"/>
        <w:rPr>
          <w:rFonts w:asciiTheme="minorHAnsi" w:hAnsiTheme="minorHAnsi" w:cstheme="minorHAnsi"/>
          <w:szCs w:val="20"/>
        </w:rPr>
      </w:pPr>
      <w:r>
        <w:rPr>
          <w:rFonts w:asciiTheme="minorHAnsi" w:hAnsiTheme="minorHAnsi" w:cstheme="minorHAnsi"/>
          <w:b/>
          <w:bCs/>
          <w:szCs w:val="20"/>
        </w:rPr>
        <w:t>Account Type</w:t>
      </w:r>
      <w:r>
        <w:rPr>
          <w:rFonts w:asciiTheme="minorHAnsi" w:hAnsiTheme="minorHAnsi" w:cstheme="minorHAnsi"/>
          <w:szCs w:val="20"/>
        </w:rPr>
        <w:t>: Current Account</w:t>
      </w:r>
    </w:p>
    <w:p w:rsidR="00BA0B50" w:rsidRDefault="00BA0B50" w:rsidP="00BA0B50">
      <w:pPr>
        <w:pStyle w:val="PlainText"/>
        <w:ind w:left="720"/>
        <w:rPr>
          <w:rFonts w:asciiTheme="minorHAnsi" w:hAnsiTheme="minorHAnsi" w:cstheme="minorHAnsi"/>
          <w:szCs w:val="20"/>
        </w:rPr>
      </w:pPr>
      <w:r>
        <w:rPr>
          <w:rFonts w:asciiTheme="minorHAnsi" w:hAnsiTheme="minorHAnsi" w:cstheme="minorHAnsi"/>
          <w:b/>
          <w:bCs/>
          <w:szCs w:val="20"/>
        </w:rPr>
        <w:t>Branch Location</w:t>
      </w:r>
      <w:r>
        <w:rPr>
          <w:rFonts w:asciiTheme="minorHAnsi" w:hAnsiTheme="minorHAnsi" w:cstheme="minorHAnsi"/>
          <w:szCs w:val="20"/>
        </w:rPr>
        <w:t>: Jaipur, Rajasthan, India</w:t>
      </w:r>
    </w:p>
    <w:p w:rsidR="00BA0B50" w:rsidRDefault="00BA0B50" w:rsidP="00BA0B50">
      <w:pPr>
        <w:spacing w:line="200" w:lineRule="exact"/>
        <w:rPr>
          <w:rFonts w:asciiTheme="minorHAnsi" w:eastAsia="Times New Roman" w:hAnsiTheme="minorHAnsi" w:cstheme="minorHAnsi"/>
        </w:rPr>
      </w:pPr>
    </w:p>
    <w:p w:rsidR="00BA0B50" w:rsidRDefault="00BA0B50" w:rsidP="00BA0B50">
      <w:pPr>
        <w:spacing w:line="200" w:lineRule="exact"/>
        <w:rPr>
          <w:rFonts w:asciiTheme="minorHAnsi" w:eastAsia="Times New Roman" w:hAnsiTheme="minorHAnsi" w:cstheme="minorHAnsi"/>
        </w:rPr>
      </w:pPr>
    </w:p>
    <w:p w:rsidR="00BA0B50" w:rsidRDefault="00BA0B50" w:rsidP="00BA0B50">
      <w:pPr>
        <w:spacing w:line="200" w:lineRule="exact"/>
        <w:rPr>
          <w:rFonts w:asciiTheme="minorHAnsi" w:eastAsia="Times New Roman" w:hAnsiTheme="minorHAnsi" w:cstheme="minorHAnsi"/>
        </w:rPr>
      </w:pPr>
    </w:p>
    <w:p w:rsidR="00BA0B50" w:rsidRDefault="00BA0B50" w:rsidP="00BA0B50">
      <w:pPr>
        <w:spacing w:line="200" w:lineRule="exact"/>
        <w:rPr>
          <w:rFonts w:asciiTheme="minorHAnsi" w:eastAsia="Times New Roman" w:hAnsiTheme="minorHAnsi" w:cstheme="minorHAnsi"/>
        </w:rPr>
      </w:pPr>
      <w:r>
        <w:rPr>
          <w:rFonts w:asciiTheme="minorHAnsi" w:eastAsia="Times New Roman" w:hAnsiTheme="minorHAnsi" w:cstheme="minorHAnsi"/>
        </w:rPr>
        <w:t>Terms &amp; Conditions</w:t>
      </w:r>
    </w:p>
    <w:p w:rsidR="00BA0B50" w:rsidRDefault="00BA0B50" w:rsidP="00BA0B50">
      <w:pPr>
        <w:spacing w:line="200" w:lineRule="exact"/>
        <w:rPr>
          <w:rFonts w:asciiTheme="minorHAnsi" w:eastAsia="Times New Roman" w:hAnsiTheme="minorHAnsi" w:cstheme="minorHAnsi"/>
        </w:rPr>
      </w:pPr>
    </w:p>
    <w:p w:rsidR="00BA0B50" w:rsidRDefault="00BA0B50" w:rsidP="00BA0B50">
      <w:pPr>
        <w:numPr>
          <w:ilvl w:val="0"/>
          <w:numId w:val="15"/>
        </w:numPr>
        <w:spacing w:line="276" w:lineRule="auto"/>
        <w:rPr>
          <w:rFonts w:asciiTheme="minorHAnsi" w:eastAsia="Arial" w:hAnsiTheme="minorHAnsi" w:cstheme="minorHAnsi"/>
          <w:position w:val="-1"/>
          <w:sz w:val="22"/>
        </w:rPr>
      </w:pPr>
      <w:r>
        <w:rPr>
          <w:rFonts w:asciiTheme="minorHAnsi" w:eastAsia="Arial" w:hAnsiTheme="minorHAnsi" w:cstheme="minorHAnsi"/>
          <w:position w:val="-1"/>
          <w:sz w:val="22"/>
        </w:rPr>
        <w:t>The above proposed pricing in USD</w:t>
      </w:r>
    </w:p>
    <w:p w:rsidR="00BA0B50" w:rsidRDefault="00BA0B50" w:rsidP="00BA0B50">
      <w:pPr>
        <w:numPr>
          <w:ilvl w:val="0"/>
          <w:numId w:val="15"/>
        </w:numPr>
        <w:spacing w:line="276" w:lineRule="auto"/>
        <w:rPr>
          <w:rFonts w:asciiTheme="minorHAnsi" w:eastAsia="Arial" w:hAnsiTheme="minorHAnsi" w:cstheme="minorHAnsi"/>
          <w:position w:val="-1"/>
          <w:sz w:val="22"/>
        </w:rPr>
      </w:pPr>
      <w:r>
        <w:rPr>
          <w:rFonts w:asciiTheme="minorHAnsi" w:eastAsia="Arial" w:hAnsiTheme="minorHAnsi" w:cstheme="minorHAnsi"/>
          <w:position w:val="-1"/>
          <w:sz w:val="22"/>
        </w:rPr>
        <w:t>All deposits are non-refundable</w:t>
      </w:r>
    </w:p>
    <w:p w:rsidR="00BA0B50" w:rsidRDefault="00BA0B50" w:rsidP="00BA0B50">
      <w:pPr>
        <w:numPr>
          <w:ilvl w:val="0"/>
          <w:numId w:val="15"/>
        </w:numPr>
        <w:spacing w:line="276" w:lineRule="auto"/>
        <w:rPr>
          <w:rFonts w:asciiTheme="minorHAnsi" w:eastAsia="Arial" w:hAnsiTheme="minorHAnsi" w:cstheme="minorHAnsi"/>
          <w:position w:val="-1"/>
          <w:sz w:val="22"/>
        </w:rPr>
      </w:pPr>
      <w:r>
        <w:rPr>
          <w:rFonts w:asciiTheme="minorHAnsi" w:eastAsia="Arial" w:hAnsiTheme="minorHAnsi" w:cstheme="minorHAnsi"/>
          <w:position w:val="-1"/>
          <w:sz w:val="22"/>
        </w:rPr>
        <w:t>Any deviation in the scope upon approval or before completion of the production shall be quoted separately based on the quantum and nature of work involved.</w:t>
      </w:r>
    </w:p>
    <w:p w:rsidR="00BA0B50" w:rsidRDefault="00BA0B50" w:rsidP="00BA0B50">
      <w:pPr>
        <w:numPr>
          <w:ilvl w:val="0"/>
          <w:numId w:val="15"/>
        </w:numPr>
        <w:spacing w:line="276" w:lineRule="auto"/>
        <w:rPr>
          <w:rFonts w:asciiTheme="minorHAnsi" w:eastAsia="Arial" w:hAnsiTheme="minorHAnsi" w:cstheme="minorHAnsi"/>
          <w:position w:val="-1"/>
          <w:sz w:val="22"/>
        </w:rPr>
      </w:pPr>
      <w:r>
        <w:rPr>
          <w:rFonts w:asciiTheme="minorHAnsi" w:eastAsia="Arial" w:hAnsiTheme="minorHAnsi" w:cstheme="minorHAnsi"/>
          <w:position w:val="-1"/>
          <w:sz w:val="22"/>
        </w:rPr>
        <w:t>Payments due that is intimated to the client which is not be paid within 3 days of grace period, shall be eligible to incur additional 10% of the due amount per day.</w:t>
      </w:r>
    </w:p>
    <w:p w:rsidR="00BA0B50" w:rsidRDefault="00BA0B50" w:rsidP="00BA0B50">
      <w:pPr>
        <w:numPr>
          <w:ilvl w:val="0"/>
          <w:numId w:val="15"/>
        </w:numPr>
        <w:spacing w:line="276" w:lineRule="auto"/>
        <w:rPr>
          <w:rFonts w:asciiTheme="minorHAnsi" w:eastAsia="Arial" w:hAnsiTheme="minorHAnsi" w:cstheme="minorHAnsi"/>
          <w:position w:val="-1"/>
          <w:sz w:val="22"/>
        </w:rPr>
      </w:pPr>
      <w:r>
        <w:rPr>
          <w:rFonts w:asciiTheme="minorHAnsi" w:eastAsia="Arial" w:hAnsiTheme="minorHAnsi" w:cstheme="minorHAnsi"/>
          <w:position w:val="-1"/>
          <w:sz w:val="22"/>
        </w:rPr>
        <w:t>The proposed costing / offer mentioned herein are valid till September 20</w:t>
      </w:r>
      <w:r>
        <w:rPr>
          <w:rFonts w:asciiTheme="minorHAnsi" w:eastAsia="Arial" w:hAnsiTheme="minorHAnsi" w:cstheme="minorHAnsi"/>
          <w:position w:val="-1"/>
          <w:sz w:val="22"/>
          <w:vertAlign w:val="superscript"/>
        </w:rPr>
        <w:t>th</w:t>
      </w:r>
      <w:r>
        <w:rPr>
          <w:rFonts w:asciiTheme="minorHAnsi" w:eastAsia="Arial" w:hAnsiTheme="minorHAnsi" w:cstheme="minorHAnsi"/>
          <w:position w:val="-1"/>
          <w:sz w:val="22"/>
        </w:rPr>
        <w:t xml:space="preserve"> 2019 only. A revised costing might be presented after that if there is no acknowledgement/confirmation to this proposal version by then.</w:t>
      </w:r>
      <w:r>
        <w:rPr>
          <w:rFonts w:asciiTheme="minorHAnsi" w:eastAsia="Arial" w:hAnsiTheme="minorHAnsi" w:cstheme="minorHAnsi"/>
          <w:position w:val="-1"/>
          <w:sz w:val="22"/>
        </w:rPr>
        <w:br/>
      </w:r>
    </w:p>
    <w:p w:rsidR="00BA0B50" w:rsidRDefault="00BA0B50" w:rsidP="00BA0B50">
      <w:pPr>
        <w:spacing w:line="200" w:lineRule="exact"/>
        <w:rPr>
          <w:rFonts w:asciiTheme="minorHAnsi" w:eastAsia="Times New Roman" w:hAnsiTheme="minorHAnsi" w:cstheme="minorHAnsi"/>
        </w:rPr>
      </w:pPr>
    </w:p>
    <w:p w:rsidR="00BA0B50" w:rsidRDefault="00BA0B50" w:rsidP="00BA0B50">
      <w:pPr>
        <w:spacing w:line="200" w:lineRule="exact"/>
        <w:rPr>
          <w:rFonts w:asciiTheme="minorHAnsi" w:eastAsia="Times New Roman" w:hAnsiTheme="minorHAnsi" w:cstheme="minorHAnsi"/>
        </w:rPr>
      </w:pPr>
    </w:p>
    <w:p w:rsidR="00BA0B50" w:rsidRDefault="00BA0B50" w:rsidP="00BA0B50">
      <w:pPr>
        <w:spacing w:line="200" w:lineRule="exact"/>
        <w:rPr>
          <w:rFonts w:asciiTheme="minorHAnsi" w:eastAsia="Times New Roman" w:hAnsiTheme="minorHAnsi" w:cstheme="minorHAnsi"/>
        </w:rPr>
      </w:pPr>
    </w:p>
    <w:p w:rsidR="00BA0B50" w:rsidRDefault="00BA0B50" w:rsidP="00BA0B50">
      <w:pPr>
        <w:spacing w:line="200" w:lineRule="exact"/>
        <w:rPr>
          <w:rFonts w:asciiTheme="minorHAnsi" w:eastAsia="Times New Roman" w:hAnsiTheme="minorHAnsi" w:cstheme="minorHAnsi"/>
        </w:rPr>
      </w:pPr>
    </w:p>
    <w:p w:rsidR="00BA0B50" w:rsidRDefault="00BA0B50" w:rsidP="00BA0B50">
      <w:pPr>
        <w:spacing w:line="200" w:lineRule="exact"/>
        <w:rPr>
          <w:rFonts w:asciiTheme="minorHAnsi" w:eastAsia="Times New Roman" w:hAnsiTheme="minorHAnsi" w:cstheme="minorHAnsi"/>
        </w:rPr>
      </w:pPr>
    </w:p>
    <w:p w:rsidR="00BA0B50" w:rsidRDefault="00BA0B50" w:rsidP="00BA0B50">
      <w:pPr>
        <w:rPr>
          <w:rFonts w:asciiTheme="minorHAnsi" w:eastAsia="Arial" w:hAnsiTheme="minorHAnsi" w:cstheme="minorHAnsi"/>
        </w:rPr>
      </w:pPr>
      <w:r>
        <w:rPr>
          <w:rFonts w:asciiTheme="minorHAnsi" w:eastAsia="Arial" w:hAnsiTheme="minorHAnsi" w:cstheme="minorHAnsi"/>
        </w:rPr>
        <w:t xml:space="preserve">       _____________________________</w:t>
      </w:r>
      <w:r>
        <w:rPr>
          <w:rFonts w:asciiTheme="minorHAnsi" w:eastAsia="Arial" w:hAnsiTheme="minorHAnsi" w:cstheme="minorHAnsi"/>
        </w:rPr>
        <w:tab/>
      </w:r>
      <w:r>
        <w:rPr>
          <w:rFonts w:asciiTheme="minorHAnsi" w:eastAsia="Arial" w:hAnsiTheme="minorHAnsi" w:cstheme="minorHAnsi"/>
        </w:rPr>
        <w:tab/>
        <w:t xml:space="preserve">   ___________________________</w:t>
      </w:r>
    </w:p>
    <w:p w:rsidR="00BA0B50" w:rsidRDefault="00BA0B50" w:rsidP="00BA0B50">
      <w:pPr>
        <w:ind w:firstLine="720"/>
        <w:rPr>
          <w:rFonts w:asciiTheme="minorHAnsi" w:eastAsia="Arial" w:hAnsiTheme="minorHAnsi" w:cstheme="minorHAnsi"/>
        </w:rPr>
      </w:pPr>
      <w:r>
        <w:rPr>
          <w:rFonts w:asciiTheme="minorHAnsi" w:eastAsia="Arial" w:hAnsiTheme="minorHAnsi" w:cstheme="minorHAnsi"/>
        </w:rPr>
        <w:t xml:space="preserve">              (Signature)</w:t>
      </w:r>
      <w:r>
        <w:rPr>
          <w:rFonts w:asciiTheme="minorHAnsi" w:eastAsia="Arial" w:hAnsiTheme="minorHAnsi" w:cstheme="minorHAnsi"/>
        </w:rPr>
        <w:tab/>
      </w:r>
      <w:r>
        <w:rPr>
          <w:rFonts w:asciiTheme="minorHAnsi" w:eastAsia="Arial" w:hAnsiTheme="minorHAnsi" w:cstheme="minorHAnsi"/>
        </w:rPr>
        <w:tab/>
      </w:r>
      <w:r>
        <w:rPr>
          <w:rFonts w:asciiTheme="minorHAnsi" w:eastAsia="Arial" w:hAnsiTheme="minorHAnsi" w:cstheme="minorHAnsi"/>
        </w:rPr>
        <w:tab/>
      </w:r>
      <w:r>
        <w:rPr>
          <w:rFonts w:asciiTheme="minorHAnsi" w:eastAsia="Arial" w:hAnsiTheme="minorHAnsi" w:cstheme="minorHAnsi"/>
        </w:rPr>
        <w:tab/>
        <w:t xml:space="preserve">                    (Date of Signing)</w:t>
      </w:r>
    </w:p>
    <w:p w:rsidR="00BA0B50" w:rsidRDefault="00BA0B50" w:rsidP="00BA0B50">
      <w:pPr>
        <w:rPr>
          <w:rFonts w:asciiTheme="minorHAnsi" w:hAnsiTheme="minorHAnsi" w:cstheme="minorHAnsi"/>
          <w:color w:val="000000"/>
          <w:sz w:val="20"/>
        </w:rPr>
      </w:pPr>
      <w:r>
        <w:rPr>
          <w:rFonts w:asciiTheme="minorHAnsi" w:eastAsia="Arial" w:hAnsiTheme="minorHAnsi" w:cstheme="minorHAnsi"/>
          <w:sz w:val="20"/>
        </w:rPr>
        <w:t xml:space="preserve">     Agreed &amp; Approved By </w:t>
      </w:r>
      <w:r w:rsidR="00805558">
        <w:rPr>
          <w:rFonts w:asciiTheme="minorHAnsi" w:eastAsia="Arial" w:hAnsiTheme="minorHAnsi" w:cstheme="minorHAnsi"/>
          <w:sz w:val="20"/>
        </w:rPr>
        <w:t>Gilad Nevo</w:t>
      </w:r>
    </w:p>
    <w:p w:rsidR="00BA0B50" w:rsidRDefault="00BA0B50" w:rsidP="00BA0B50">
      <w:pPr>
        <w:rPr>
          <w:rFonts w:asciiTheme="minorHAnsi" w:hAnsiTheme="minorHAnsi" w:cstheme="minorHAnsi"/>
          <w:color w:val="001645"/>
          <w:sz w:val="18"/>
          <w:szCs w:val="18"/>
          <w:lang w:val="pt-BR"/>
        </w:rPr>
      </w:pPr>
    </w:p>
    <w:p w:rsidR="00BA0B50" w:rsidRDefault="00BA0B50" w:rsidP="00BA0B50">
      <w:pPr>
        <w:rPr>
          <w:rFonts w:asciiTheme="minorHAnsi" w:hAnsiTheme="minorHAnsi" w:cstheme="minorHAnsi"/>
          <w:color w:val="001645"/>
          <w:sz w:val="18"/>
          <w:szCs w:val="18"/>
          <w:lang w:val="pt-BR"/>
        </w:rPr>
      </w:pPr>
    </w:p>
    <w:p w:rsidR="00BA0B50" w:rsidRDefault="00BA0B50" w:rsidP="00BA0B50">
      <w:pPr>
        <w:rPr>
          <w:rFonts w:asciiTheme="minorHAnsi" w:hAnsiTheme="minorHAnsi" w:cstheme="minorHAnsi"/>
          <w:color w:val="001645"/>
          <w:sz w:val="18"/>
          <w:szCs w:val="18"/>
          <w:lang w:val="pt-BR"/>
        </w:rPr>
      </w:pPr>
    </w:p>
    <w:p w:rsidR="00BA0B50" w:rsidRDefault="00BA0B50" w:rsidP="00BA0B50">
      <w:pPr>
        <w:rPr>
          <w:rFonts w:asciiTheme="minorHAnsi" w:hAnsiTheme="minorHAnsi" w:cstheme="minorHAnsi"/>
          <w:color w:val="001645"/>
          <w:sz w:val="18"/>
          <w:szCs w:val="18"/>
          <w:lang w:val="pt-BR"/>
        </w:rPr>
      </w:pPr>
    </w:p>
    <w:p w:rsidR="00BA0B50" w:rsidRDefault="00BA0B50" w:rsidP="00BA0B50">
      <w:pPr>
        <w:rPr>
          <w:rFonts w:asciiTheme="minorHAnsi" w:hAnsiTheme="minorHAnsi" w:cstheme="minorHAnsi"/>
          <w:color w:val="001645"/>
          <w:sz w:val="18"/>
          <w:szCs w:val="18"/>
          <w:lang w:val="pt-BR"/>
        </w:rPr>
      </w:pPr>
    </w:p>
    <w:p w:rsidR="00BA0B50" w:rsidRDefault="00BA0B50" w:rsidP="00BA0B50">
      <w:pPr>
        <w:rPr>
          <w:rFonts w:asciiTheme="minorHAnsi" w:hAnsiTheme="minorHAnsi" w:cstheme="minorHAnsi"/>
          <w:color w:val="001645"/>
          <w:sz w:val="18"/>
          <w:szCs w:val="18"/>
          <w:lang w:val="pt-BR"/>
        </w:rPr>
      </w:pPr>
    </w:p>
    <w:p w:rsidR="00BA0B50" w:rsidRDefault="00BA0B50" w:rsidP="00BA0B50">
      <w:pPr>
        <w:rPr>
          <w:rFonts w:asciiTheme="minorHAnsi" w:hAnsiTheme="minorHAnsi" w:cstheme="minorHAnsi"/>
          <w:color w:val="001645"/>
          <w:sz w:val="18"/>
          <w:szCs w:val="18"/>
          <w:lang w:val="pt-BR"/>
        </w:rPr>
      </w:pPr>
    </w:p>
    <w:p w:rsidR="00BA0B50" w:rsidRDefault="00BA0B50" w:rsidP="00BA0B50">
      <w:pPr>
        <w:rPr>
          <w:rFonts w:asciiTheme="minorHAnsi" w:hAnsiTheme="minorHAnsi" w:cstheme="minorHAnsi"/>
          <w:color w:val="001645"/>
          <w:sz w:val="18"/>
          <w:szCs w:val="18"/>
          <w:lang w:val="pt-BR"/>
        </w:rPr>
      </w:pPr>
    </w:p>
    <w:p w:rsidR="00BA0B50" w:rsidRDefault="00BA0B50" w:rsidP="00BA0B50">
      <w:pPr>
        <w:rPr>
          <w:rFonts w:asciiTheme="minorHAnsi" w:hAnsiTheme="minorHAnsi" w:cstheme="minorHAnsi"/>
          <w:color w:val="001645"/>
          <w:sz w:val="18"/>
          <w:szCs w:val="18"/>
          <w:lang w:val="pt-BR"/>
        </w:rPr>
      </w:pPr>
      <w:r>
        <w:rPr>
          <w:rFonts w:asciiTheme="minorHAnsi" w:hAnsiTheme="minorHAnsi" w:cstheme="minorHAnsi"/>
          <w:color w:val="001645"/>
          <w:sz w:val="18"/>
          <w:szCs w:val="18"/>
          <w:lang w:val="pt-BR"/>
        </w:rPr>
        <w:tab/>
        <w:t>__________________________________________________________________________________________</w:t>
      </w:r>
    </w:p>
    <w:p w:rsidR="00BA0B50" w:rsidRDefault="00BA0B50" w:rsidP="00BA0B50">
      <w:pPr>
        <w:jc w:val="center"/>
        <w:rPr>
          <w:rFonts w:asciiTheme="minorHAnsi" w:hAnsiTheme="minorHAnsi" w:cstheme="minorHAnsi"/>
          <w:color w:val="001645"/>
          <w:sz w:val="18"/>
          <w:szCs w:val="18"/>
          <w:lang w:val="pt-BR"/>
        </w:rPr>
      </w:pPr>
      <w:r>
        <w:rPr>
          <w:rFonts w:asciiTheme="minorHAnsi" w:hAnsiTheme="minorHAnsi" w:cstheme="minorHAnsi"/>
          <w:color w:val="001645"/>
          <w:sz w:val="18"/>
          <w:szCs w:val="18"/>
          <w:lang w:val="pt-BR"/>
        </w:rPr>
        <w:t>(Invoice Directed to (Name) &amp; Billing Address)</w:t>
      </w:r>
    </w:p>
    <w:p w:rsidR="00BA0B50" w:rsidRPr="00BA0B50" w:rsidRDefault="00BA0B50" w:rsidP="00BA0B50">
      <w:pPr>
        <w:rPr>
          <w:rFonts w:asciiTheme="minorHAnsi" w:hAnsiTheme="minorHAnsi" w:cstheme="minorHAnsi"/>
          <w:sz w:val="22"/>
          <w:szCs w:val="22"/>
        </w:rPr>
      </w:pPr>
    </w:p>
    <w:sectPr w:rsidR="00BA0B50" w:rsidRPr="00BA0B50">
      <w:headerReference w:type="default" r:id="rId12"/>
      <w:footerReference w:type="default" r:id="rId13"/>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49E2" w:rsidRDefault="00DA49E2">
      <w:r>
        <w:separator/>
      </w:r>
    </w:p>
  </w:endnote>
  <w:endnote w:type="continuationSeparator" w:id="0">
    <w:p w:rsidR="00DA49E2" w:rsidRDefault="00DA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3D1" w:rsidRDefault="009E0140">
    <w:pPr>
      <w:pStyle w:val="Footer"/>
      <w:jc w:val="center"/>
    </w:pPr>
    <w:r>
      <w:rPr>
        <w:rFonts w:ascii="Century Gothic" w:hAnsi="Century Gothic"/>
        <w:sz w:val="18"/>
      </w:rPr>
      <w:t xml:space="preserve">Email: </w:t>
    </w:r>
    <w:hyperlink r:id="rId1">
      <w:r>
        <w:rPr>
          <w:rStyle w:val="InternetLink"/>
          <w:rFonts w:ascii="Century Gothic" w:hAnsi="Century Gothic"/>
          <w:sz w:val="18"/>
        </w:rPr>
        <w:t>info@redfoxwebtech.com</w:t>
      </w:r>
    </w:hyperlink>
    <w:r>
      <w:rPr>
        <w:rFonts w:ascii="Century Gothic" w:hAnsi="Century Gothic"/>
        <w:sz w:val="18"/>
      </w:rPr>
      <w:t xml:space="preserve"> | </w:t>
    </w:r>
    <w:hyperlink r:id="rId2">
      <w:r>
        <w:rPr>
          <w:rStyle w:val="InternetLink"/>
          <w:rFonts w:ascii="Century Gothic" w:hAnsi="Century Gothic"/>
          <w:sz w:val="18"/>
        </w:rPr>
        <w:t>www.redfoxwebtech.com</w:t>
      </w:r>
    </w:hyperlink>
  </w:p>
  <w:p w:rsidR="00DB73D1" w:rsidRDefault="009E0140">
    <w:pPr>
      <w:pStyle w:val="Footer"/>
      <w:jc w:val="center"/>
      <w:rPr>
        <w:rFonts w:ascii="Century Gothic" w:hAnsi="Century Gothic"/>
        <w:sz w:val="18"/>
      </w:rPr>
    </w:pPr>
    <w:r>
      <w:rPr>
        <w:rFonts w:ascii="Century Gothic" w:hAnsi="Century Gothic"/>
        <w:sz w:val="18"/>
      </w:rPr>
      <w:t>US Office Address: 1177 Avenue of the Americas, 5th Floor, New York 10036</w:t>
    </w:r>
  </w:p>
  <w:p w:rsidR="00DB73D1" w:rsidRDefault="009E0140">
    <w:pPr>
      <w:pStyle w:val="Footer"/>
      <w:jc w:val="center"/>
    </w:pPr>
    <w:r>
      <w:rPr>
        <w:rFonts w:ascii="Century Gothic" w:hAnsi="Century Gothic"/>
        <w:sz w:val="18"/>
      </w:rPr>
      <w:t>India Office Address: C104, Suite 104, Sector 65, Noida - 201301</w:t>
    </w:r>
  </w:p>
  <w:p w:rsidR="00DB73D1" w:rsidRDefault="00DB73D1">
    <w:pPr>
      <w:pStyle w:val="Footer"/>
    </w:pPr>
  </w:p>
  <w:p w:rsidR="00DB73D1" w:rsidRDefault="00DB73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3D1" w:rsidRDefault="009E0140">
    <w:pPr>
      <w:pStyle w:val="Footer"/>
      <w:jc w:val="center"/>
    </w:pPr>
    <w:r>
      <w:rPr>
        <w:rFonts w:ascii="Century Gothic" w:hAnsi="Century Gothic"/>
        <w:sz w:val="18"/>
      </w:rPr>
      <w:t xml:space="preserve">Email: </w:t>
    </w:r>
    <w:hyperlink r:id="rId1">
      <w:r>
        <w:rPr>
          <w:rStyle w:val="InternetLink"/>
          <w:rFonts w:ascii="Century Gothic" w:hAnsi="Century Gothic"/>
          <w:sz w:val="18"/>
        </w:rPr>
        <w:t>info@redfoxwebtech.com</w:t>
      </w:r>
    </w:hyperlink>
    <w:r>
      <w:rPr>
        <w:rFonts w:ascii="Century Gothic" w:hAnsi="Century Gothic"/>
        <w:sz w:val="18"/>
      </w:rPr>
      <w:t xml:space="preserve"> | </w:t>
    </w:r>
    <w:hyperlink r:id="rId2">
      <w:r>
        <w:rPr>
          <w:rStyle w:val="InternetLink"/>
          <w:rFonts w:ascii="Century Gothic" w:hAnsi="Century Gothic"/>
          <w:sz w:val="18"/>
        </w:rPr>
        <w:t>www.redfoxwebtech.com</w:t>
      </w:r>
    </w:hyperlink>
  </w:p>
  <w:p w:rsidR="00DB73D1" w:rsidRDefault="009E0140">
    <w:pPr>
      <w:pStyle w:val="Footer"/>
      <w:jc w:val="center"/>
    </w:pPr>
    <w:r>
      <w:rPr>
        <w:rFonts w:ascii="Century Gothic" w:hAnsi="Century Gothic"/>
        <w:sz w:val="18"/>
      </w:rPr>
      <w:t>US Office Address: 1177 Avenue of the Americas, 5th Floor, New York 10036</w:t>
    </w:r>
  </w:p>
  <w:p w:rsidR="00DB73D1" w:rsidRDefault="009E0140">
    <w:pPr>
      <w:pStyle w:val="Footer"/>
      <w:jc w:val="center"/>
    </w:pPr>
    <w:r>
      <w:rPr>
        <w:rFonts w:ascii="Century Gothic" w:hAnsi="Century Gothic"/>
        <w:sz w:val="18"/>
      </w:rPr>
      <w:t>India Office Address: C104, Suite 104, Sector 65, Noida - 201301</w:t>
    </w:r>
  </w:p>
  <w:p w:rsidR="00DB73D1" w:rsidRDefault="00DB73D1">
    <w:pPr>
      <w:pStyle w:val="Footer"/>
    </w:pPr>
  </w:p>
  <w:p w:rsidR="00DB73D1" w:rsidRDefault="00DB73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49E2" w:rsidRDefault="00DA49E2">
      <w:r>
        <w:separator/>
      </w:r>
    </w:p>
  </w:footnote>
  <w:footnote w:type="continuationSeparator" w:id="0">
    <w:p w:rsidR="00DA49E2" w:rsidRDefault="00DA49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3D1" w:rsidRDefault="00DB73D1">
    <w:pPr>
      <w:pStyle w:val="Header"/>
      <w:jc w:val="right"/>
    </w:pPr>
  </w:p>
  <w:p w:rsidR="00DB73D1" w:rsidRDefault="009E0140">
    <w:pPr>
      <w:pStyle w:val="Header"/>
      <w:jc w:val="right"/>
    </w:pPr>
    <w:r>
      <w:rPr>
        <w:noProof/>
      </w:rPr>
      <w:drawing>
        <wp:anchor distT="0" distB="0" distL="0" distR="0" simplePos="0" relativeHeight="6" behindDoc="1" locked="0" layoutInCell="1" allowOverlap="1">
          <wp:simplePos x="0" y="0"/>
          <wp:positionH relativeFrom="column">
            <wp:posOffset>2300605</wp:posOffset>
          </wp:positionH>
          <wp:positionV relativeFrom="paragraph">
            <wp:posOffset>71755</wp:posOffset>
          </wp:positionV>
          <wp:extent cx="1581785" cy="40767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pic:blipFill>
                <pic:spPr>
                  <a:xfrm>
                    <a:off x="0" y="0"/>
                    <a:ext cx="1581120" cy="407160"/>
                  </a:xfrm>
                  <a:prstGeom prst="rect">
                    <a:avLst/>
                  </a:prstGeom>
                  <a:ln>
                    <a:noFill/>
                  </a:ln>
                </pic:spPr>
              </pic:pic>
            </a:graphicData>
          </a:graphic>
        </wp:anchor>
      </w:drawing>
    </w:r>
  </w:p>
  <w:p w:rsidR="00DB73D1" w:rsidRDefault="00DB73D1">
    <w:pPr>
      <w:pStyle w:val="Header"/>
      <w:jc w:val="right"/>
    </w:pPr>
  </w:p>
  <w:p w:rsidR="00DB73D1" w:rsidRDefault="00DB73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3D1" w:rsidRDefault="009E0140">
    <w:pPr>
      <w:pStyle w:val="Header"/>
    </w:pPr>
    <w:r>
      <w:rPr>
        <w:noProof/>
      </w:rPr>
      <w:drawing>
        <wp:anchor distT="0" distB="0" distL="114300" distR="114300" simplePos="0" relativeHeight="3" behindDoc="1" locked="0" layoutInCell="1" allowOverlap="1">
          <wp:simplePos x="0" y="0"/>
          <wp:positionH relativeFrom="margin">
            <wp:align>center</wp:align>
          </wp:positionH>
          <wp:positionV relativeFrom="paragraph">
            <wp:posOffset>-106680</wp:posOffset>
          </wp:positionV>
          <wp:extent cx="1228725" cy="314325"/>
          <wp:effectExtent l="0" t="0" r="0" b="0"/>
          <wp:wrapSquare wrapText="bothSides"/>
          <wp:docPr id="3" name="Picture 1" descr="C:\Users\Red Fox Developer\Desktop\Logos\final-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Red Fox Developer\Desktop\Logos\final-logo(1).png"/>
                  <pic:cNvPicPr>
                    <a:picLocks noChangeAspect="1" noChangeArrowheads="1"/>
                  </pic:cNvPicPr>
                </pic:nvPicPr>
                <pic:blipFill>
                  <a:blip r:embed="rId1"/>
                  <a:stretch>
                    <a:fillRect/>
                  </a:stretch>
                </pic:blipFill>
                <pic:spPr bwMode="auto">
                  <a:xfrm>
                    <a:off x="0" y="0"/>
                    <a:ext cx="1228725" cy="3143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83C94"/>
    <w:multiLevelType w:val="hybridMultilevel"/>
    <w:tmpl w:val="02D62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0E9648F"/>
    <w:multiLevelType w:val="hybridMultilevel"/>
    <w:tmpl w:val="2DB4A32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DE04C97"/>
    <w:multiLevelType w:val="hybridMultilevel"/>
    <w:tmpl w:val="FA0EA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9EB4F19"/>
    <w:multiLevelType w:val="hybridMultilevel"/>
    <w:tmpl w:val="486CB2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F00237D8">
      <w:start w:val="1"/>
      <w:numFmt w:val="decimal"/>
      <w:lvlText w:val="%4."/>
      <w:lvlJc w:val="left"/>
      <w:pPr>
        <w:ind w:left="2880" w:hanging="360"/>
      </w:pPr>
      <w:rPr>
        <w:rFonts w:asciiTheme="minorHAnsi" w:hAnsiTheme="minorHAnsi" w:cstheme="minorHAnsi" w:hint="default"/>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nsid w:val="2AF536A9"/>
    <w:multiLevelType w:val="hybridMultilevel"/>
    <w:tmpl w:val="4B4E6306"/>
    <w:lvl w:ilvl="0" w:tplc="40090015">
      <w:start w:val="1"/>
      <w:numFmt w:val="upperLetter"/>
      <w:lvlText w:val="%1."/>
      <w:lvlJc w:val="left"/>
      <w:pPr>
        <w:ind w:left="720" w:hanging="360"/>
      </w:pPr>
      <w:rPr>
        <w:i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2D490B85"/>
    <w:multiLevelType w:val="hybridMultilevel"/>
    <w:tmpl w:val="4D5AF69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01B27B6"/>
    <w:multiLevelType w:val="hybridMultilevel"/>
    <w:tmpl w:val="C2A25C6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5F830C0"/>
    <w:multiLevelType w:val="hybridMultilevel"/>
    <w:tmpl w:val="EC122B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A3A5ADA"/>
    <w:multiLevelType w:val="hybridMultilevel"/>
    <w:tmpl w:val="EB50E14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51DE7358"/>
    <w:multiLevelType w:val="hybridMultilevel"/>
    <w:tmpl w:val="ABCA10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5D026B06"/>
    <w:multiLevelType w:val="hybridMultilevel"/>
    <w:tmpl w:val="BA562A5E"/>
    <w:lvl w:ilvl="0" w:tplc="40090001">
      <w:start w:val="1"/>
      <w:numFmt w:val="bullet"/>
      <w:lvlText w:val=""/>
      <w:lvlJc w:val="left"/>
      <w:pPr>
        <w:ind w:left="1440" w:hanging="360"/>
      </w:pPr>
      <w:rPr>
        <w:rFonts w:ascii="Symbol" w:hAnsi="Symbol" w:hint="default"/>
      </w:rPr>
    </w:lvl>
    <w:lvl w:ilvl="1" w:tplc="B7A4B5BE">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3EA574C"/>
    <w:multiLevelType w:val="hybridMultilevel"/>
    <w:tmpl w:val="AAF86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1C136C6"/>
    <w:multiLevelType w:val="hybridMultilevel"/>
    <w:tmpl w:val="F00CBD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8"/>
  </w:num>
  <w:num w:numId="6">
    <w:abstractNumId w:val="1"/>
  </w:num>
  <w:num w:numId="7">
    <w:abstractNumId w:val="6"/>
  </w:num>
  <w:num w:numId="8">
    <w:abstractNumId w:val="5"/>
  </w:num>
  <w:num w:numId="9">
    <w:abstractNumId w:val="10"/>
  </w:num>
  <w:num w:numId="10">
    <w:abstractNumId w:val="11"/>
  </w:num>
  <w:num w:numId="11">
    <w:abstractNumId w:val="0"/>
  </w:num>
  <w:num w:numId="12">
    <w:abstractNumId w:val="2"/>
    <w:lvlOverride w:ilvl="0"/>
    <w:lvlOverride w:ilvl="1"/>
    <w:lvlOverride w:ilvl="2"/>
    <w:lvlOverride w:ilvl="3"/>
    <w:lvlOverride w:ilvl="4"/>
    <w:lvlOverride w:ilvl="5"/>
    <w:lvlOverride w:ilvl="6"/>
    <w:lvlOverride w:ilvl="7"/>
    <w:lvlOverride w:ilvl="8"/>
  </w:num>
  <w:num w:numId="13">
    <w:abstractNumId w:val="9"/>
    <w:lvlOverride w:ilvl="0"/>
    <w:lvlOverride w:ilvl="1"/>
    <w:lvlOverride w:ilvl="2"/>
    <w:lvlOverride w:ilvl="3"/>
    <w:lvlOverride w:ilvl="4"/>
    <w:lvlOverride w:ilvl="5"/>
    <w:lvlOverride w:ilvl="6"/>
    <w:lvlOverride w:ilvl="7"/>
    <w:lvlOverride w:ilvl="8"/>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3D1"/>
    <w:rsid w:val="000149C4"/>
    <w:rsid w:val="00030D18"/>
    <w:rsid w:val="0004728D"/>
    <w:rsid w:val="00054BD3"/>
    <w:rsid w:val="000B1106"/>
    <w:rsid w:val="000B442A"/>
    <w:rsid w:val="000D0415"/>
    <w:rsid w:val="000D6155"/>
    <w:rsid w:val="000F5B65"/>
    <w:rsid w:val="001015DE"/>
    <w:rsid w:val="00120CDA"/>
    <w:rsid w:val="00121DBE"/>
    <w:rsid w:val="00127B7C"/>
    <w:rsid w:val="00163CCD"/>
    <w:rsid w:val="00177316"/>
    <w:rsid w:val="001937BF"/>
    <w:rsid w:val="001A63C7"/>
    <w:rsid w:val="001B1A90"/>
    <w:rsid w:val="001D2479"/>
    <w:rsid w:val="001F7BFE"/>
    <w:rsid w:val="00217A23"/>
    <w:rsid w:val="00234368"/>
    <w:rsid w:val="0023579D"/>
    <w:rsid w:val="00251F24"/>
    <w:rsid w:val="00271B4E"/>
    <w:rsid w:val="00272097"/>
    <w:rsid w:val="00276209"/>
    <w:rsid w:val="002B7A3D"/>
    <w:rsid w:val="002C19D4"/>
    <w:rsid w:val="002D09ED"/>
    <w:rsid w:val="002E58CB"/>
    <w:rsid w:val="00302541"/>
    <w:rsid w:val="00312AC0"/>
    <w:rsid w:val="00324CB5"/>
    <w:rsid w:val="00337017"/>
    <w:rsid w:val="00347DEA"/>
    <w:rsid w:val="00367B86"/>
    <w:rsid w:val="00370407"/>
    <w:rsid w:val="0038122C"/>
    <w:rsid w:val="0038127F"/>
    <w:rsid w:val="0038641C"/>
    <w:rsid w:val="00397799"/>
    <w:rsid w:val="003B0959"/>
    <w:rsid w:val="003B0995"/>
    <w:rsid w:val="003B6DBB"/>
    <w:rsid w:val="003D121A"/>
    <w:rsid w:val="003D7D48"/>
    <w:rsid w:val="00403F8D"/>
    <w:rsid w:val="0040783B"/>
    <w:rsid w:val="00421332"/>
    <w:rsid w:val="00452C5F"/>
    <w:rsid w:val="00463661"/>
    <w:rsid w:val="00463C16"/>
    <w:rsid w:val="004740C7"/>
    <w:rsid w:val="00491559"/>
    <w:rsid w:val="0049487D"/>
    <w:rsid w:val="004B13A3"/>
    <w:rsid w:val="004C734E"/>
    <w:rsid w:val="004D5A2D"/>
    <w:rsid w:val="004D6497"/>
    <w:rsid w:val="005103A4"/>
    <w:rsid w:val="0053202C"/>
    <w:rsid w:val="00536A24"/>
    <w:rsid w:val="00537C61"/>
    <w:rsid w:val="005409EC"/>
    <w:rsid w:val="00541B35"/>
    <w:rsid w:val="0054240E"/>
    <w:rsid w:val="00546B1E"/>
    <w:rsid w:val="00553539"/>
    <w:rsid w:val="005637E2"/>
    <w:rsid w:val="00580FE3"/>
    <w:rsid w:val="00594F14"/>
    <w:rsid w:val="005B5758"/>
    <w:rsid w:val="005B7EE2"/>
    <w:rsid w:val="005C61CD"/>
    <w:rsid w:val="005C78CA"/>
    <w:rsid w:val="005D277C"/>
    <w:rsid w:val="005D408E"/>
    <w:rsid w:val="005F721E"/>
    <w:rsid w:val="00612571"/>
    <w:rsid w:val="00623248"/>
    <w:rsid w:val="006236B7"/>
    <w:rsid w:val="0063571C"/>
    <w:rsid w:val="0063768E"/>
    <w:rsid w:val="00645C11"/>
    <w:rsid w:val="0066221B"/>
    <w:rsid w:val="00671DEC"/>
    <w:rsid w:val="006B6373"/>
    <w:rsid w:val="006C27B7"/>
    <w:rsid w:val="006C6150"/>
    <w:rsid w:val="006D1B67"/>
    <w:rsid w:val="006E0676"/>
    <w:rsid w:val="006E3A9B"/>
    <w:rsid w:val="007276C1"/>
    <w:rsid w:val="00731CF1"/>
    <w:rsid w:val="00746E63"/>
    <w:rsid w:val="00757E00"/>
    <w:rsid w:val="00765390"/>
    <w:rsid w:val="007A0770"/>
    <w:rsid w:val="007A3E2C"/>
    <w:rsid w:val="007A5537"/>
    <w:rsid w:val="007B50E3"/>
    <w:rsid w:val="007C190B"/>
    <w:rsid w:val="007C5F88"/>
    <w:rsid w:val="007E2EBB"/>
    <w:rsid w:val="007E5962"/>
    <w:rsid w:val="0080177D"/>
    <w:rsid w:val="00804687"/>
    <w:rsid w:val="00805558"/>
    <w:rsid w:val="00813CBE"/>
    <w:rsid w:val="0082631D"/>
    <w:rsid w:val="00826DC1"/>
    <w:rsid w:val="0083118F"/>
    <w:rsid w:val="008419C2"/>
    <w:rsid w:val="00861D11"/>
    <w:rsid w:val="008652C5"/>
    <w:rsid w:val="00865653"/>
    <w:rsid w:val="0089388E"/>
    <w:rsid w:val="008B0227"/>
    <w:rsid w:val="008B1EF2"/>
    <w:rsid w:val="008D64EB"/>
    <w:rsid w:val="0091272E"/>
    <w:rsid w:val="009202CF"/>
    <w:rsid w:val="00925A29"/>
    <w:rsid w:val="00953108"/>
    <w:rsid w:val="00953E29"/>
    <w:rsid w:val="00956C67"/>
    <w:rsid w:val="009847DF"/>
    <w:rsid w:val="00987D7D"/>
    <w:rsid w:val="00990C7F"/>
    <w:rsid w:val="009B284F"/>
    <w:rsid w:val="009E0140"/>
    <w:rsid w:val="009E255F"/>
    <w:rsid w:val="009E3377"/>
    <w:rsid w:val="009F4F57"/>
    <w:rsid w:val="00A14DAA"/>
    <w:rsid w:val="00A168ED"/>
    <w:rsid w:val="00A27994"/>
    <w:rsid w:val="00A326E1"/>
    <w:rsid w:val="00A3298F"/>
    <w:rsid w:val="00A35570"/>
    <w:rsid w:val="00A421D2"/>
    <w:rsid w:val="00A66FF7"/>
    <w:rsid w:val="00AA1780"/>
    <w:rsid w:val="00AB3075"/>
    <w:rsid w:val="00B03FC6"/>
    <w:rsid w:val="00B12536"/>
    <w:rsid w:val="00B15E11"/>
    <w:rsid w:val="00B269A5"/>
    <w:rsid w:val="00B407E7"/>
    <w:rsid w:val="00B451D6"/>
    <w:rsid w:val="00B50650"/>
    <w:rsid w:val="00B73F22"/>
    <w:rsid w:val="00B77077"/>
    <w:rsid w:val="00B8684C"/>
    <w:rsid w:val="00B9500A"/>
    <w:rsid w:val="00BA0B50"/>
    <w:rsid w:val="00BA50A2"/>
    <w:rsid w:val="00BB2150"/>
    <w:rsid w:val="00BE0B5C"/>
    <w:rsid w:val="00C055A8"/>
    <w:rsid w:val="00C076CB"/>
    <w:rsid w:val="00C168DD"/>
    <w:rsid w:val="00C20343"/>
    <w:rsid w:val="00C333D2"/>
    <w:rsid w:val="00C4291D"/>
    <w:rsid w:val="00C4745C"/>
    <w:rsid w:val="00C604BE"/>
    <w:rsid w:val="00C60CE2"/>
    <w:rsid w:val="00C71E06"/>
    <w:rsid w:val="00C72B29"/>
    <w:rsid w:val="00C84060"/>
    <w:rsid w:val="00CA2F6D"/>
    <w:rsid w:val="00CA408D"/>
    <w:rsid w:val="00CC3E9A"/>
    <w:rsid w:val="00CC5995"/>
    <w:rsid w:val="00CC5C9E"/>
    <w:rsid w:val="00CE2CC7"/>
    <w:rsid w:val="00CE41B7"/>
    <w:rsid w:val="00CF1A1E"/>
    <w:rsid w:val="00CF4697"/>
    <w:rsid w:val="00D1175A"/>
    <w:rsid w:val="00D223FE"/>
    <w:rsid w:val="00D32875"/>
    <w:rsid w:val="00D469CD"/>
    <w:rsid w:val="00D572B2"/>
    <w:rsid w:val="00D73E1E"/>
    <w:rsid w:val="00D746B8"/>
    <w:rsid w:val="00D76C0F"/>
    <w:rsid w:val="00DA49E2"/>
    <w:rsid w:val="00DB5F7D"/>
    <w:rsid w:val="00DB73D1"/>
    <w:rsid w:val="00DC0800"/>
    <w:rsid w:val="00DC2A68"/>
    <w:rsid w:val="00DF284D"/>
    <w:rsid w:val="00E0455F"/>
    <w:rsid w:val="00E17A55"/>
    <w:rsid w:val="00E23FAE"/>
    <w:rsid w:val="00E31FA2"/>
    <w:rsid w:val="00E40797"/>
    <w:rsid w:val="00E443F0"/>
    <w:rsid w:val="00E51BE9"/>
    <w:rsid w:val="00E60108"/>
    <w:rsid w:val="00E74727"/>
    <w:rsid w:val="00E806D2"/>
    <w:rsid w:val="00E85CD0"/>
    <w:rsid w:val="00E90932"/>
    <w:rsid w:val="00E928D5"/>
    <w:rsid w:val="00EC5548"/>
    <w:rsid w:val="00ED01BD"/>
    <w:rsid w:val="00EE6B90"/>
    <w:rsid w:val="00F0077D"/>
    <w:rsid w:val="00F050DD"/>
    <w:rsid w:val="00F2534C"/>
    <w:rsid w:val="00F30A55"/>
    <w:rsid w:val="00F50659"/>
    <w:rsid w:val="00F52D25"/>
    <w:rsid w:val="00F61033"/>
    <w:rsid w:val="00F61DA0"/>
    <w:rsid w:val="00F74E02"/>
    <w:rsid w:val="00F9399A"/>
    <w:rsid w:val="00FA3BCA"/>
    <w:rsid w:val="00FB2CD1"/>
    <w:rsid w:val="00FB6524"/>
    <w:rsid w:val="00FD30FA"/>
    <w:rsid w:val="00FF19C9"/>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626"/>
    <w:rPr>
      <w:rFonts w:ascii="Times New Roman" w:hAnsi="Times New Roman" w:cs="Times New Roman"/>
      <w:sz w:val="24"/>
      <w:szCs w:val="24"/>
      <w:lang w:eastAsia="en-IN"/>
    </w:rPr>
  </w:style>
  <w:style w:type="paragraph" w:styleId="Heading1">
    <w:name w:val="heading 1"/>
    <w:basedOn w:val="Normal"/>
    <w:link w:val="Heading1Char"/>
    <w:uiPriority w:val="9"/>
    <w:qFormat/>
    <w:rsid w:val="009B284F"/>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85241"/>
    <w:rPr>
      <w:rFonts w:ascii="Times New Roman" w:hAnsi="Times New Roman" w:cs="Times New Roman"/>
      <w:sz w:val="24"/>
      <w:szCs w:val="24"/>
      <w:lang w:eastAsia="en-IN"/>
    </w:rPr>
  </w:style>
  <w:style w:type="character" w:customStyle="1" w:styleId="FooterChar">
    <w:name w:val="Footer Char"/>
    <w:basedOn w:val="DefaultParagraphFont"/>
    <w:link w:val="Footer"/>
    <w:uiPriority w:val="99"/>
    <w:qFormat/>
    <w:rsid w:val="00E85241"/>
    <w:rPr>
      <w:rFonts w:ascii="Times New Roman" w:hAnsi="Times New Roman" w:cs="Times New Roman"/>
      <w:sz w:val="24"/>
      <w:szCs w:val="24"/>
      <w:lang w:eastAsia="en-IN"/>
    </w:rPr>
  </w:style>
  <w:style w:type="character" w:customStyle="1" w:styleId="InternetLink">
    <w:name w:val="Internet Link"/>
    <w:uiPriority w:val="99"/>
    <w:unhideWhenUsed/>
    <w:rsid w:val="009348AF"/>
    <w:rPr>
      <w:color w:val="0563C1"/>
      <w:u w:val="single"/>
    </w:rPr>
  </w:style>
  <w:style w:type="character" w:customStyle="1" w:styleId="PlainTextChar">
    <w:name w:val="Plain Text Char"/>
    <w:basedOn w:val="DefaultParagraphFont"/>
    <w:link w:val="PlainText"/>
    <w:uiPriority w:val="99"/>
    <w:qFormat/>
    <w:rsid w:val="001E05BA"/>
    <w:rPr>
      <w:rFonts w:ascii="Calibri" w:eastAsia="Calibri" w:hAnsi="Calibri" w:cs="Calibri"/>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2"/>
      <w:szCs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ascii="Century Gothic" w:hAnsi="Century Gothic"/>
      <w:sz w:val="18"/>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BE3C66"/>
    <w:pPr>
      <w:ind w:left="720"/>
      <w:contextualSpacing/>
    </w:pPr>
  </w:style>
  <w:style w:type="paragraph" w:styleId="Header">
    <w:name w:val="header"/>
    <w:basedOn w:val="Normal"/>
    <w:link w:val="HeaderChar"/>
    <w:uiPriority w:val="99"/>
    <w:unhideWhenUsed/>
    <w:rsid w:val="00E85241"/>
    <w:pPr>
      <w:tabs>
        <w:tab w:val="center" w:pos="4513"/>
        <w:tab w:val="right" w:pos="9026"/>
      </w:tabs>
    </w:pPr>
  </w:style>
  <w:style w:type="paragraph" w:styleId="Footer">
    <w:name w:val="footer"/>
    <w:basedOn w:val="Normal"/>
    <w:link w:val="FooterChar"/>
    <w:uiPriority w:val="99"/>
    <w:unhideWhenUsed/>
    <w:rsid w:val="00E85241"/>
    <w:pPr>
      <w:tabs>
        <w:tab w:val="center" w:pos="4513"/>
        <w:tab w:val="right" w:pos="9026"/>
      </w:tabs>
    </w:pPr>
  </w:style>
  <w:style w:type="paragraph" w:styleId="PlainText">
    <w:name w:val="Plain Text"/>
    <w:basedOn w:val="Normal"/>
    <w:link w:val="PlainTextChar"/>
    <w:uiPriority w:val="99"/>
    <w:unhideWhenUsed/>
    <w:qFormat/>
    <w:rsid w:val="001E05BA"/>
    <w:rPr>
      <w:rFonts w:ascii="Calibri" w:eastAsia="Calibri" w:hAnsi="Calibri" w:cs="Calibri"/>
      <w:sz w:val="22"/>
      <w:szCs w:val="22"/>
      <w:lang w:eastAsia="en-US"/>
    </w:rPr>
  </w:style>
  <w:style w:type="character" w:styleId="Hyperlink">
    <w:name w:val="Hyperlink"/>
    <w:basedOn w:val="DefaultParagraphFont"/>
    <w:uiPriority w:val="99"/>
    <w:unhideWhenUsed/>
    <w:rsid w:val="0083118F"/>
    <w:rPr>
      <w:color w:val="0563C1" w:themeColor="hyperlink"/>
      <w:u w:val="single"/>
    </w:rPr>
  </w:style>
  <w:style w:type="character" w:customStyle="1" w:styleId="money">
    <w:name w:val="money"/>
    <w:basedOn w:val="DefaultParagraphFont"/>
    <w:rsid w:val="007C5F88"/>
  </w:style>
  <w:style w:type="paragraph" w:customStyle="1" w:styleId="gmail-m3115379031510568184gmail-msolistparagraph">
    <w:name w:val="gmail-m_3115379031510568184gmail-msolistparagraph"/>
    <w:basedOn w:val="Normal"/>
    <w:rsid w:val="00F74E02"/>
    <w:pPr>
      <w:spacing w:before="100" w:beforeAutospacing="1" w:after="100" w:afterAutospacing="1"/>
    </w:pPr>
  </w:style>
  <w:style w:type="table" w:styleId="TableGrid">
    <w:name w:val="Table Grid"/>
    <w:basedOn w:val="TableNormal"/>
    <w:uiPriority w:val="39"/>
    <w:rsid w:val="00C72B29"/>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E0B5C"/>
    <w:pPr>
      <w:spacing w:before="100" w:beforeAutospacing="1" w:after="100" w:afterAutospacing="1"/>
    </w:pPr>
    <w:rPr>
      <w:rFonts w:eastAsia="Times New Roman"/>
    </w:rPr>
  </w:style>
  <w:style w:type="character" w:customStyle="1" w:styleId="Heading1Char">
    <w:name w:val="Heading 1 Char"/>
    <w:basedOn w:val="DefaultParagraphFont"/>
    <w:link w:val="Heading1"/>
    <w:uiPriority w:val="9"/>
    <w:rsid w:val="009B284F"/>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626"/>
    <w:rPr>
      <w:rFonts w:ascii="Times New Roman" w:hAnsi="Times New Roman" w:cs="Times New Roman"/>
      <w:sz w:val="24"/>
      <w:szCs w:val="24"/>
      <w:lang w:eastAsia="en-IN"/>
    </w:rPr>
  </w:style>
  <w:style w:type="paragraph" w:styleId="Heading1">
    <w:name w:val="heading 1"/>
    <w:basedOn w:val="Normal"/>
    <w:link w:val="Heading1Char"/>
    <w:uiPriority w:val="9"/>
    <w:qFormat/>
    <w:rsid w:val="009B284F"/>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85241"/>
    <w:rPr>
      <w:rFonts w:ascii="Times New Roman" w:hAnsi="Times New Roman" w:cs="Times New Roman"/>
      <w:sz w:val="24"/>
      <w:szCs w:val="24"/>
      <w:lang w:eastAsia="en-IN"/>
    </w:rPr>
  </w:style>
  <w:style w:type="character" w:customStyle="1" w:styleId="FooterChar">
    <w:name w:val="Footer Char"/>
    <w:basedOn w:val="DefaultParagraphFont"/>
    <w:link w:val="Footer"/>
    <w:uiPriority w:val="99"/>
    <w:qFormat/>
    <w:rsid w:val="00E85241"/>
    <w:rPr>
      <w:rFonts w:ascii="Times New Roman" w:hAnsi="Times New Roman" w:cs="Times New Roman"/>
      <w:sz w:val="24"/>
      <w:szCs w:val="24"/>
      <w:lang w:eastAsia="en-IN"/>
    </w:rPr>
  </w:style>
  <w:style w:type="character" w:customStyle="1" w:styleId="InternetLink">
    <w:name w:val="Internet Link"/>
    <w:uiPriority w:val="99"/>
    <w:unhideWhenUsed/>
    <w:rsid w:val="009348AF"/>
    <w:rPr>
      <w:color w:val="0563C1"/>
      <w:u w:val="single"/>
    </w:rPr>
  </w:style>
  <w:style w:type="character" w:customStyle="1" w:styleId="PlainTextChar">
    <w:name w:val="Plain Text Char"/>
    <w:basedOn w:val="DefaultParagraphFont"/>
    <w:link w:val="PlainText"/>
    <w:uiPriority w:val="99"/>
    <w:qFormat/>
    <w:rsid w:val="001E05BA"/>
    <w:rPr>
      <w:rFonts w:ascii="Calibri" w:eastAsia="Calibri" w:hAnsi="Calibri" w:cs="Calibri"/>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sz w:val="22"/>
      <w:szCs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ascii="Century Gothic" w:hAnsi="Century Gothic"/>
      <w:sz w:val="18"/>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BE3C66"/>
    <w:pPr>
      <w:ind w:left="720"/>
      <w:contextualSpacing/>
    </w:pPr>
  </w:style>
  <w:style w:type="paragraph" w:styleId="Header">
    <w:name w:val="header"/>
    <w:basedOn w:val="Normal"/>
    <w:link w:val="HeaderChar"/>
    <w:uiPriority w:val="99"/>
    <w:unhideWhenUsed/>
    <w:rsid w:val="00E85241"/>
    <w:pPr>
      <w:tabs>
        <w:tab w:val="center" w:pos="4513"/>
        <w:tab w:val="right" w:pos="9026"/>
      </w:tabs>
    </w:pPr>
  </w:style>
  <w:style w:type="paragraph" w:styleId="Footer">
    <w:name w:val="footer"/>
    <w:basedOn w:val="Normal"/>
    <w:link w:val="FooterChar"/>
    <w:uiPriority w:val="99"/>
    <w:unhideWhenUsed/>
    <w:rsid w:val="00E85241"/>
    <w:pPr>
      <w:tabs>
        <w:tab w:val="center" w:pos="4513"/>
        <w:tab w:val="right" w:pos="9026"/>
      </w:tabs>
    </w:pPr>
  </w:style>
  <w:style w:type="paragraph" w:styleId="PlainText">
    <w:name w:val="Plain Text"/>
    <w:basedOn w:val="Normal"/>
    <w:link w:val="PlainTextChar"/>
    <w:uiPriority w:val="99"/>
    <w:unhideWhenUsed/>
    <w:qFormat/>
    <w:rsid w:val="001E05BA"/>
    <w:rPr>
      <w:rFonts w:ascii="Calibri" w:eastAsia="Calibri" w:hAnsi="Calibri" w:cs="Calibri"/>
      <w:sz w:val="22"/>
      <w:szCs w:val="22"/>
      <w:lang w:eastAsia="en-US"/>
    </w:rPr>
  </w:style>
  <w:style w:type="character" w:styleId="Hyperlink">
    <w:name w:val="Hyperlink"/>
    <w:basedOn w:val="DefaultParagraphFont"/>
    <w:uiPriority w:val="99"/>
    <w:unhideWhenUsed/>
    <w:rsid w:val="0083118F"/>
    <w:rPr>
      <w:color w:val="0563C1" w:themeColor="hyperlink"/>
      <w:u w:val="single"/>
    </w:rPr>
  </w:style>
  <w:style w:type="character" w:customStyle="1" w:styleId="money">
    <w:name w:val="money"/>
    <w:basedOn w:val="DefaultParagraphFont"/>
    <w:rsid w:val="007C5F88"/>
  </w:style>
  <w:style w:type="paragraph" w:customStyle="1" w:styleId="gmail-m3115379031510568184gmail-msolistparagraph">
    <w:name w:val="gmail-m_3115379031510568184gmail-msolistparagraph"/>
    <w:basedOn w:val="Normal"/>
    <w:rsid w:val="00F74E02"/>
    <w:pPr>
      <w:spacing w:before="100" w:beforeAutospacing="1" w:after="100" w:afterAutospacing="1"/>
    </w:pPr>
  </w:style>
  <w:style w:type="table" w:styleId="TableGrid">
    <w:name w:val="Table Grid"/>
    <w:basedOn w:val="TableNormal"/>
    <w:uiPriority w:val="39"/>
    <w:rsid w:val="00C72B29"/>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E0B5C"/>
    <w:pPr>
      <w:spacing w:before="100" w:beforeAutospacing="1" w:after="100" w:afterAutospacing="1"/>
    </w:pPr>
    <w:rPr>
      <w:rFonts w:eastAsia="Times New Roman"/>
    </w:rPr>
  </w:style>
  <w:style w:type="character" w:customStyle="1" w:styleId="Heading1Char">
    <w:name w:val="Heading 1 Char"/>
    <w:basedOn w:val="DefaultParagraphFont"/>
    <w:link w:val="Heading1"/>
    <w:uiPriority w:val="9"/>
    <w:rsid w:val="009B284F"/>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0489">
      <w:bodyDiv w:val="1"/>
      <w:marLeft w:val="0"/>
      <w:marRight w:val="0"/>
      <w:marTop w:val="0"/>
      <w:marBottom w:val="0"/>
      <w:divBdr>
        <w:top w:val="none" w:sz="0" w:space="0" w:color="auto"/>
        <w:left w:val="none" w:sz="0" w:space="0" w:color="auto"/>
        <w:bottom w:val="none" w:sz="0" w:space="0" w:color="auto"/>
        <w:right w:val="none" w:sz="0" w:space="0" w:color="auto"/>
      </w:divBdr>
    </w:div>
    <w:div w:id="68429124">
      <w:bodyDiv w:val="1"/>
      <w:marLeft w:val="0"/>
      <w:marRight w:val="0"/>
      <w:marTop w:val="0"/>
      <w:marBottom w:val="0"/>
      <w:divBdr>
        <w:top w:val="none" w:sz="0" w:space="0" w:color="auto"/>
        <w:left w:val="none" w:sz="0" w:space="0" w:color="auto"/>
        <w:bottom w:val="none" w:sz="0" w:space="0" w:color="auto"/>
        <w:right w:val="none" w:sz="0" w:space="0" w:color="auto"/>
      </w:divBdr>
    </w:div>
    <w:div w:id="156962386">
      <w:bodyDiv w:val="1"/>
      <w:marLeft w:val="0"/>
      <w:marRight w:val="0"/>
      <w:marTop w:val="0"/>
      <w:marBottom w:val="0"/>
      <w:divBdr>
        <w:top w:val="none" w:sz="0" w:space="0" w:color="auto"/>
        <w:left w:val="none" w:sz="0" w:space="0" w:color="auto"/>
        <w:bottom w:val="none" w:sz="0" w:space="0" w:color="auto"/>
        <w:right w:val="none" w:sz="0" w:space="0" w:color="auto"/>
      </w:divBdr>
    </w:div>
    <w:div w:id="387807732">
      <w:bodyDiv w:val="1"/>
      <w:marLeft w:val="0"/>
      <w:marRight w:val="0"/>
      <w:marTop w:val="0"/>
      <w:marBottom w:val="0"/>
      <w:divBdr>
        <w:top w:val="none" w:sz="0" w:space="0" w:color="auto"/>
        <w:left w:val="none" w:sz="0" w:space="0" w:color="auto"/>
        <w:bottom w:val="none" w:sz="0" w:space="0" w:color="auto"/>
        <w:right w:val="none" w:sz="0" w:space="0" w:color="auto"/>
      </w:divBdr>
    </w:div>
    <w:div w:id="465319919">
      <w:bodyDiv w:val="1"/>
      <w:marLeft w:val="0"/>
      <w:marRight w:val="0"/>
      <w:marTop w:val="0"/>
      <w:marBottom w:val="0"/>
      <w:divBdr>
        <w:top w:val="none" w:sz="0" w:space="0" w:color="auto"/>
        <w:left w:val="none" w:sz="0" w:space="0" w:color="auto"/>
        <w:bottom w:val="none" w:sz="0" w:space="0" w:color="auto"/>
        <w:right w:val="none" w:sz="0" w:space="0" w:color="auto"/>
      </w:divBdr>
      <w:divsChild>
        <w:div w:id="560405467">
          <w:marLeft w:val="0"/>
          <w:marRight w:val="0"/>
          <w:marTop w:val="0"/>
          <w:marBottom w:val="0"/>
          <w:divBdr>
            <w:top w:val="none" w:sz="0" w:space="0" w:color="auto"/>
            <w:left w:val="none" w:sz="0" w:space="0" w:color="auto"/>
            <w:bottom w:val="none" w:sz="0" w:space="0" w:color="auto"/>
            <w:right w:val="none" w:sz="0" w:space="0" w:color="auto"/>
          </w:divBdr>
        </w:div>
        <w:div w:id="534847486">
          <w:marLeft w:val="0"/>
          <w:marRight w:val="0"/>
          <w:marTop w:val="0"/>
          <w:marBottom w:val="0"/>
          <w:divBdr>
            <w:top w:val="none" w:sz="0" w:space="0" w:color="auto"/>
            <w:left w:val="none" w:sz="0" w:space="0" w:color="auto"/>
            <w:bottom w:val="none" w:sz="0" w:space="0" w:color="auto"/>
            <w:right w:val="none" w:sz="0" w:space="0" w:color="auto"/>
          </w:divBdr>
        </w:div>
        <w:div w:id="1525633060">
          <w:marLeft w:val="0"/>
          <w:marRight w:val="0"/>
          <w:marTop w:val="0"/>
          <w:marBottom w:val="0"/>
          <w:divBdr>
            <w:top w:val="none" w:sz="0" w:space="0" w:color="auto"/>
            <w:left w:val="none" w:sz="0" w:space="0" w:color="auto"/>
            <w:bottom w:val="none" w:sz="0" w:space="0" w:color="auto"/>
            <w:right w:val="none" w:sz="0" w:space="0" w:color="auto"/>
          </w:divBdr>
        </w:div>
        <w:div w:id="555121592">
          <w:marLeft w:val="0"/>
          <w:marRight w:val="0"/>
          <w:marTop w:val="0"/>
          <w:marBottom w:val="0"/>
          <w:divBdr>
            <w:top w:val="none" w:sz="0" w:space="0" w:color="auto"/>
            <w:left w:val="none" w:sz="0" w:space="0" w:color="auto"/>
            <w:bottom w:val="none" w:sz="0" w:space="0" w:color="auto"/>
            <w:right w:val="none" w:sz="0" w:space="0" w:color="auto"/>
          </w:divBdr>
        </w:div>
        <w:div w:id="1559778974">
          <w:marLeft w:val="0"/>
          <w:marRight w:val="0"/>
          <w:marTop w:val="0"/>
          <w:marBottom w:val="0"/>
          <w:divBdr>
            <w:top w:val="none" w:sz="0" w:space="0" w:color="auto"/>
            <w:left w:val="none" w:sz="0" w:space="0" w:color="auto"/>
            <w:bottom w:val="none" w:sz="0" w:space="0" w:color="auto"/>
            <w:right w:val="none" w:sz="0" w:space="0" w:color="auto"/>
          </w:divBdr>
        </w:div>
        <w:div w:id="33120047">
          <w:marLeft w:val="0"/>
          <w:marRight w:val="0"/>
          <w:marTop w:val="0"/>
          <w:marBottom w:val="0"/>
          <w:divBdr>
            <w:top w:val="none" w:sz="0" w:space="0" w:color="auto"/>
            <w:left w:val="none" w:sz="0" w:space="0" w:color="auto"/>
            <w:bottom w:val="none" w:sz="0" w:space="0" w:color="auto"/>
            <w:right w:val="none" w:sz="0" w:space="0" w:color="auto"/>
          </w:divBdr>
        </w:div>
        <w:div w:id="984823430">
          <w:marLeft w:val="0"/>
          <w:marRight w:val="0"/>
          <w:marTop w:val="0"/>
          <w:marBottom w:val="0"/>
          <w:divBdr>
            <w:top w:val="none" w:sz="0" w:space="0" w:color="auto"/>
            <w:left w:val="none" w:sz="0" w:space="0" w:color="auto"/>
            <w:bottom w:val="none" w:sz="0" w:space="0" w:color="auto"/>
            <w:right w:val="none" w:sz="0" w:space="0" w:color="auto"/>
          </w:divBdr>
        </w:div>
        <w:div w:id="1062943851">
          <w:marLeft w:val="0"/>
          <w:marRight w:val="0"/>
          <w:marTop w:val="0"/>
          <w:marBottom w:val="0"/>
          <w:divBdr>
            <w:top w:val="none" w:sz="0" w:space="0" w:color="auto"/>
            <w:left w:val="none" w:sz="0" w:space="0" w:color="auto"/>
            <w:bottom w:val="none" w:sz="0" w:space="0" w:color="auto"/>
            <w:right w:val="none" w:sz="0" w:space="0" w:color="auto"/>
          </w:divBdr>
        </w:div>
        <w:div w:id="1586183993">
          <w:marLeft w:val="0"/>
          <w:marRight w:val="0"/>
          <w:marTop w:val="0"/>
          <w:marBottom w:val="0"/>
          <w:divBdr>
            <w:top w:val="none" w:sz="0" w:space="0" w:color="auto"/>
            <w:left w:val="none" w:sz="0" w:space="0" w:color="auto"/>
            <w:bottom w:val="none" w:sz="0" w:space="0" w:color="auto"/>
            <w:right w:val="none" w:sz="0" w:space="0" w:color="auto"/>
          </w:divBdr>
        </w:div>
        <w:div w:id="108941082">
          <w:marLeft w:val="0"/>
          <w:marRight w:val="0"/>
          <w:marTop w:val="0"/>
          <w:marBottom w:val="0"/>
          <w:divBdr>
            <w:top w:val="none" w:sz="0" w:space="0" w:color="auto"/>
            <w:left w:val="none" w:sz="0" w:space="0" w:color="auto"/>
            <w:bottom w:val="none" w:sz="0" w:space="0" w:color="auto"/>
            <w:right w:val="none" w:sz="0" w:space="0" w:color="auto"/>
          </w:divBdr>
        </w:div>
        <w:div w:id="901254739">
          <w:marLeft w:val="0"/>
          <w:marRight w:val="0"/>
          <w:marTop w:val="0"/>
          <w:marBottom w:val="0"/>
          <w:divBdr>
            <w:top w:val="none" w:sz="0" w:space="0" w:color="auto"/>
            <w:left w:val="none" w:sz="0" w:space="0" w:color="auto"/>
            <w:bottom w:val="none" w:sz="0" w:space="0" w:color="auto"/>
            <w:right w:val="none" w:sz="0" w:space="0" w:color="auto"/>
          </w:divBdr>
        </w:div>
      </w:divsChild>
    </w:div>
    <w:div w:id="516191238">
      <w:bodyDiv w:val="1"/>
      <w:marLeft w:val="0"/>
      <w:marRight w:val="0"/>
      <w:marTop w:val="0"/>
      <w:marBottom w:val="0"/>
      <w:divBdr>
        <w:top w:val="none" w:sz="0" w:space="0" w:color="auto"/>
        <w:left w:val="none" w:sz="0" w:space="0" w:color="auto"/>
        <w:bottom w:val="none" w:sz="0" w:space="0" w:color="auto"/>
        <w:right w:val="none" w:sz="0" w:space="0" w:color="auto"/>
      </w:divBdr>
    </w:div>
    <w:div w:id="645625858">
      <w:bodyDiv w:val="1"/>
      <w:marLeft w:val="0"/>
      <w:marRight w:val="0"/>
      <w:marTop w:val="0"/>
      <w:marBottom w:val="0"/>
      <w:divBdr>
        <w:top w:val="none" w:sz="0" w:space="0" w:color="auto"/>
        <w:left w:val="none" w:sz="0" w:space="0" w:color="auto"/>
        <w:bottom w:val="none" w:sz="0" w:space="0" w:color="auto"/>
        <w:right w:val="none" w:sz="0" w:space="0" w:color="auto"/>
      </w:divBdr>
    </w:div>
    <w:div w:id="702638035">
      <w:bodyDiv w:val="1"/>
      <w:marLeft w:val="0"/>
      <w:marRight w:val="0"/>
      <w:marTop w:val="0"/>
      <w:marBottom w:val="0"/>
      <w:divBdr>
        <w:top w:val="none" w:sz="0" w:space="0" w:color="auto"/>
        <w:left w:val="none" w:sz="0" w:space="0" w:color="auto"/>
        <w:bottom w:val="none" w:sz="0" w:space="0" w:color="auto"/>
        <w:right w:val="none" w:sz="0" w:space="0" w:color="auto"/>
      </w:divBdr>
      <w:divsChild>
        <w:div w:id="324211358">
          <w:marLeft w:val="0"/>
          <w:marRight w:val="0"/>
          <w:marTop w:val="0"/>
          <w:marBottom w:val="0"/>
          <w:divBdr>
            <w:top w:val="none" w:sz="0" w:space="0" w:color="auto"/>
            <w:left w:val="none" w:sz="0" w:space="0" w:color="auto"/>
            <w:bottom w:val="none" w:sz="0" w:space="0" w:color="auto"/>
            <w:right w:val="none" w:sz="0" w:space="0" w:color="auto"/>
          </w:divBdr>
        </w:div>
      </w:divsChild>
    </w:div>
    <w:div w:id="759571210">
      <w:bodyDiv w:val="1"/>
      <w:marLeft w:val="0"/>
      <w:marRight w:val="0"/>
      <w:marTop w:val="0"/>
      <w:marBottom w:val="0"/>
      <w:divBdr>
        <w:top w:val="none" w:sz="0" w:space="0" w:color="auto"/>
        <w:left w:val="none" w:sz="0" w:space="0" w:color="auto"/>
        <w:bottom w:val="none" w:sz="0" w:space="0" w:color="auto"/>
        <w:right w:val="none" w:sz="0" w:space="0" w:color="auto"/>
      </w:divBdr>
    </w:div>
    <w:div w:id="782772058">
      <w:bodyDiv w:val="1"/>
      <w:marLeft w:val="0"/>
      <w:marRight w:val="0"/>
      <w:marTop w:val="0"/>
      <w:marBottom w:val="0"/>
      <w:divBdr>
        <w:top w:val="none" w:sz="0" w:space="0" w:color="auto"/>
        <w:left w:val="none" w:sz="0" w:space="0" w:color="auto"/>
        <w:bottom w:val="none" w:sz="0" w:space="0" w:color="auto"/>
        <w:right w:val="none" w:sz="0" w:space="0" w:color="auto"/>
      </w:divBdr>
      <w:divsChild>
        <w:div w:id="1307472692">
          <w:marLeft w:val="0"/>
          <w:marRight w:val="0"/>
          <w:marTop w:val="0"/>
          <w:marBottom w:val="0"/>
          <w:divBdr>
            <w:top w:val="none" w:sz="0" w:space="0" w:color="auto"/>
            <w:left w:val="none" w:sz="0" w:space="0" w:color="auto"/>
            <w:bottom w:val="none" w:sz="0" w:space="0" w:color="auto"/>
            <w:right w:val="none" w:sz="0" w:space="0" w:color="auto"/>
          </w:divBdr>
        </w:div>
        <w:div w:id="1088842527">
          <w:marLeft w:val="0"/>
          <w:marRight w:val="0"/>
          <w:marTop w:val="0"/>
          <w:marBottom w:val="0"/>
          <w:divBdr>
            <w:top w:val="none" w:sz="0" w:space="0" w:color="auto"/>
            <w:left w:val="none" w:sz="0" w:space="0" w:color="auto"/>
            <w:bottom w:val="none" w:sz="0" w:space="0" w:color="auto"/>
            <w:right w:val="none" w:sz="0" w:space="0" w:color="auto"/>
          </w:divBdr>
        </w:div>
      </w:divsChild>
    </w:div>
    <w:div w:id="877203112">
      <w:bodyDiv w:val="1"/>
      <w:marLeft w:val="0"/>
      <w:marRight w:val="0"/>
      <w:marTop w:val="0"/>
      <w:marBottom w:val="0"/>
      <w:divBdr>
        <w:top w:val="none" w:sz="0" w:space="0" w:color="auto"/>
        <w:left w:val="none" w:sz="0" w:space="0" w:color="auto"/>
        <w:bottom w:val="none" w:sz="0" w:space="0" w:color="auto"/>
        <w:right w:val="none" w:sz="0" w:space="0" w:color="auto"/>
      </w:divBdr>
    </w:div>
    <w:div w:id="906964196">
      <w:bodyDiv w:val="1"/>
      <w:marLeft w:val="0"/>
      <w:marRight w:val="0"/>
      <w:marTop w:val="0"/>
      <w:marBottom w:val="0"/>
      <w:divBdr>
        <w:top w:val="none" w:sz="0" w:space="0" w:color="auto"/>
        <w:left w:val="none" w:sz="0" w:space="0" w:color="auto"/>
        <w:bottom w:val="none" w:sz="0" w:space="0" w:color="auto"/>
        <w:right w:val="none" w:sz="0" w:space="0" w:color="auto"/>
      </w:divBdr>
    </w:div>
    <w:div w:id="999380927">
      <w:bodyDiv w:val="1"/>
      <w:marLeft w:val="0"/>
      <w:marRight w:val="0"/>
      <w:marTop w:val="0"/>
      <w:marBottom w:val="0"/>
      <w:divBdr>
        <w:top w:val="none" w:sz="0" w:space="0" w:color="auto"/>
        <w:left w:val="none" w:sz="0" w:space="0" w:color="auto"/>
        <w:bottom w:val="none" w:sz="0" w:space="0" w:color="auto"/>
        <w:right w:val="none" w:sz="0" w:space="0" w:color="auto"/>
      </w:divBdr>
    </w:div>
    <w:div w:id="1129013230">
      <w:bodyDiv w:val="1"/>
      <w:marLeft w:val="0"/>
      <w:marRight w:val="0"/>
      <w:marTop w:val="0"/>
      <w:marBottom w:val="0"/>
      <w:divBdr>
        <w:top w:val="none" w:sz="0" w:space="0" w:color="auto"/>
        <w:left w:val="none" w:sz="0" w:space="0" w:color="auto"/>
        <w:bottom w:val="none" w:sz="0" w:space="0" w:color="auto"/>
        <w:right w:val="none" w:sz="0" w:space="0" w:color="auto"/>
      </w:divBdr>
    </w:div>
    <w:div w:id="1283345315">
      <w:bodyDiv w:val="1"/>
      <w:marLeft w:val="0"/>
      <w:marRight w:val="0"/>
      <w:marTop w:val="0"/>
      <w:marBottom w:val="0"/>
      <w:divBdr>
        <w:top w:val="none" w:sz="0" w:space="0" w:color="auto"/>
        <w:left w:val="none" w:sz="0" w:space="0" w:color="auto"/>
        <w:bottom w:val="none" w:sz="0" w:space="0" w:color="auto"/>
        <w:right w:val="none" w:sz="0" w:space="0" w:color="auto"/>
      </w:divBdr>
    </w:div>
    <w:div w:id="1332025663">
      <w:bodyDiv w:val="1"/>
      <w:marLeft w:val="0"/>
      <w:marRight w:val="0"/>
      <w:marTop w:val="0"/>
      <w:marBottom w:val="0"/>
      <w:divBdr>
        <w:top w:val="none" w:sz="0" w:space="0" w:color="auto"/>
        <w:left w:val="none" w:sz="0" w:space="0" w:color="auto"/>
        <w:bottom w:val="none" w:sz="0" w:space="0" w:color="auto"/>
        <w:right w:val="none" w:sz="0" w:space="0" w:color="auto"/>
      </w:divBdr>
    </w:div>
    <w:div w:id="1411544609">
      <w:bodyDiv w:val="1"/>
      <w:marLeft w:val="0"/>
      <w:marRight w:val="0"/>
      <w:marTop w:val="0"/>
      <w:marBottom w:val="0"/>
      <w:divBdr>
        <w:top w:val="none" w:sz="0" w:space="0" w:color="auto"/>
        <w:left w:val="none" w:sz="0" w:space="0" w:color="auto"/>
        <w:bottom w:val="none" w:sz="0" w:space="0" w:color="auto"/>
        <w:right w:val="none" w:sz="0" w:space="0" w:color="auto"/>
      </w:divBdr>
    </w:div>
    <w:div w:id="1411929355">
      <w:bodyDiv w:val="1"/>
      <w:marLeft w:val="0"/>
      <w:marRight w:val="0"/>
      <w:marTop w:val="0"/>
      <w:marBottom w:val="0"/>
      <w:divBdr>
        <w:top w:val="none" w:sz="0" w:space="0" w:color="auto"/>
        <w:left w:val="none" w:sz="0" w:space="0" w:color="auto"/>
        <w:bottom w:val="none" w:sz="0" w:space="0" w:color="auto"/>
        <w:right w:val="none" w:sz="0" w:space="0" w:color="auto"/>
      </w:divBdr>
    </w:div>
    <w:div w:id="1701779948">
      <w:bodyDiv w:val="1"/>
      <w:marLeft w:val="0"/>
      <w:marRight w:val="0"/>
      <w:marTop w:val="0"/>
      <w:marBottom w:val="0"/>
      <w:divBdr>
        <w:top w:val="none" w:sz="0" w:space="0" w:color="auto"/>
        <w:left w:val="none" w:sz="0" w:space="0" w:color="auto"/>
        <w:bottom w:val="none" w:sz="0" w:space="0" w:color="auto"/>
        <w:right w:val="none" w:sz="0" w:space="0" w:color="auto"/>
      </w:divBdr>
    </w:div>
    <w:div w:id="1737893071">
      <w:bodyDiv w:val="1"/>
      <w:marLeft w:val="0"/>
      <w:marRight w:val="0"/>
      <w:marTop w:val="0"/>
      <w:marBottom w:val="0"/>
      <w:divBdr>
        <w:top w:val="none" w:sz="0" w:space="0" w:color="auto"/>
        <w:left w:val="none" w:sz="0" w:space="0" w:color="auto"/>
        <w:bottom w:val="none" w:sz="0" w:space="0" w:color="auto"/>
        <w:right w:val="none" w:sz="0" w:space="0" w:color="auto"/>
      </w:divBdr>
      <w:divsChild>
        <w:div w:id="343751795">
          <w:marLeft w:val="0"/>
          <w:marRight w:val="0"/>
          <w:marTop w:val="0"/>
          <w:marBottom w:val="0"/>
          <w:divBdr>
            <w:top w:val="none" w:sz="0" w:space="0" w:color="auto"/>
            <w:left w:val="none" w:sz="0" w:space="0" w:color="auto"/>
            <w:bottom w:val="none" w:sz="0" w:space="0" w:color="auto"/>
            <w:right w:val="none" w:sz="0" w:space="0" w:color="auto"/>
          </w:divBdr>
        </w:div>
        <w:div w:id="798299767">
          <w:marLeft w:val="0"/>
          <w:marRight w:val="0"/>
          <w:marTop w:val="0"/>
          <w:marBottom w:val="0"/>
          <w:divBdr>
            <w:top w:val="none" w:sz="0" w:space="0" w:color="auto"/>
            <w:left w:val="none" w:sz="0" w:space="0" w:color="auto"/>
            <w:bottom w:val="none" w:sz="0" w:space="0" w:color="auto"/>
            <w:right w:val="none" w:sz="0" w:space="0" w:color="auto"/>
          </w:divBdr>
        </w:div>
      </w:divsChild>
    </w:div>
    <w:div w:id="1833521519">
      <w:bodyDiv w:val="1"/>
      <w:marLeft w:val="0"/>
      <w:marRight w:val="0"/>
      <w:marTop w:val="0"/>
      <w:marBottom w:val="0"/>
      <w:divBdr>
        <w:top w:val="none" w:sz="0" w:space="0" w:color="auto"/>
        <w:left w:val="none" w:sz="0" w:space="0" w:color="auto"/>
        <w:bottom w:val="none" w:sz="0" w:space="0" w:color="auto"/>
        <w:right w:val="none" w:sz="0" w:space="0" w:color="auto"/>
      </w:divBdr>
    </w:div>
    <w:div w:id="1840004942">
      <w:bodyDiv w:val="1"/>
      <w:marLeft w:val="0"/>
      <w:marRight w:val="0"/>
      <w:marTop w:val="0"/>
      <w:marBottom w:val="0"/>
      <w:divBdr>
        <w:top w:val="none" w:sz="0" w:space="0" w:color="auto"/>
        <w:left w:val="none" w:sz="0" w:space="0" w:color="auto"/>
        <w:bottom w:val="none" w:sz="0" w:space="0" w:color="auto"/>
        <w:right w:val="none" w:sz="0" w:space="0" w:color="auto"/>
      </w:divBdr>
    </w:div>
    <w:div w:id="1888030422">
      <w:bodyDiv w:val="1"/>
      <w:marLeft w:val="0"/>
      <w:marRight w:val="0"/>
      <w:marTop w:val="0"/>
      <w:marBottom w:val="0"/>
      <w:divBdr>
        <w:top w:val="none" w:sz="0" w:space="0" w:color="auto"/>
        <w:left w:val="none" w:sz="0" w:space="0" w:color="auto"/>
        <w:bottom w:val="none" w:sz="0" w:space="0" w:color="auto"/>
        <w:right w:val="none" w:sz="0" w:space="0" w:color="auto"/>
      </w:divBdr>
    </w:div>
    <w:div w:id="1921136562">
      <w:bodyDiv w:val="1"/>
      <w:marLeft w:val="0"/>
      <w:marRight w:val="0"/>
      <w:marTop w:val="0"/>
      <w:marBottom w:val="0"/>
      <w:divBdr>
        <w:top w:val="none" w:sz="0" w:space="0" w:color="auto"/>
        <w:left w:val="none" w:sz="0" w:space="0" w:color="auto"/>
        <w:bottom w:val="none" w:sz="0" w:space="0" w:color="auto"/>
        <w:right w:val="none" w:sz="0" w:space="0" w:color="auto"/>
      </w:divBdr>
    </w:div>
    <w:div w:id="1975745222">
      <w:bodyDiv w:val="1"/>
      <w:marLeft w:val="0"/>
      <w:marRight w:val="0"/>
      <w:marTop w:val="0"/>
      <w:marBottom w:val="0"/>
      <w:divBdr>
        <w:top w:val="none" w:sz="0" w:space="0" w:color="auto"/>
        <w:left w:val="none" w:sz="0" w:space="0" w:color="auto"/>
        <w:bottom w:val="none" w:sz="0" w:space="0" w:color="auto"/>
        <w:right w:val="none" w:sz="0" w:space="0" w:color="auto"/>
      </w:divBdr>
      <w:divsChild>
        <w:div w:id="691614511">
          <w:marLeft w:val="0"/>
          <w:marRight w:val="0"/>
          <w:marTop w:val="0"/>
          <w:marBottom w:val="0"/>
          <w:divBdr>
            <w:top w:val="none" w:sz="0" w:space="0" w:color="auto"/>
            <w:left w:val="none" w:sz="0" w:space="0" w:color="auto"/>
            <w:bottom w:val="none" w:sz="0" w:space="0" w:color="auto"/>
            <w:right w:val="none" w:sz="0" w:space="0" w:color="auto"/>
          </w:divBdr>
          <w:divsChild>
            <w:div w:id="20152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8227">
      <w:bodyDiv w:val="1"/>
      <w:marLeft w:val="0"/>
      <w:marRight w:val="0"/>
      <w:marTop w:val="0"/>
      <w:marBottom w:val="0"/>
      <w:divBdr>
        <w:top w:val="none" w:sz="0" w:space="0" w:color="auto"/>
        <w:left w:val="none" w:sz="0" w:space="0" w:color="auto"/>
        <w:bottom w:val="none" w:sz="0" w:space="0" w:color="auto"/>
        <w:right w:val="none" w:sz="0" w:space="0" w:color="auto"/>
      </w:divBdr>
      <w:divsChild>
        <w:div w:id="525287212">
          <w:marLeft w:val="0"/>
          <w:marRight w:val="0"/>
          <w:marTop w:val="0"/>
          <w:marBottom w:val="0"/>
          <w:divBdr>
            <w:top w:val="none" w:sz="0" w:space="0" w:color="auto"/>
            <w:left w:val="none" w:sz="0" w:space="0" w:color="auto"/>
            <w:bottom w:val="none" w:sz="0" w:space="0" w:color="auto"/>
            <w:right w:val="none" w:sz="0" w:space="0" w:color="auto"/>
          </w:divBdr>
          <w:divsChild>
            <w:div w:id="242882943">
              <w:marLeft w:val="0"/>
              <w:marRight w:val="0"/>
              <w:marTop w:val="0"/>
              <w:marBottom w:val="0"/>
              <w:divBdr>
                <w:top w:val="none" w:sz="0" w:space="0" w:color="auto"/>
                <w:left w:val="none" w:sz="0" w:space="0" w:color="auto"/>
                <w:bottom w:val="none" w:sz="0" w:space="0" w:color="auto"/>
                <w:right w:val="none" w:sz="0" w:space="0" w:color="auto"/>
              </w:divBdr>
              <w:divsChild>
                <w:div w:id="1937514782">
                  <w:marLeft w:val="0"/>
                  <w:marRight w:val="0"/>
                  <w:marTop w:val="0"/>
                  <w:marBottom w:val="0"/>
                  <w:divBdr>
                    <w:top w:val="none" w:sz="0" w:space="0" w:color="auto"/>
                    <w:left w:val="none" w:sz="0" w:space="0" w:color="auto"/>
                    <w:bottom w:val="none" w:sz="0" w:space="0" w:color="auto"/>
                    <w:right w:val="none" w:sz="0" w:space="0" w:color="auto"/>
                  </w:divBdr>
                  <w:divsChild>
                    <w:div w:id="138328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988288">
      <w:bodyDiv w:val="1"/>
      <w:marLeft w:val="0"/>
      <w:marRight w:val="0"/>
      <w:marTop w:val="0"/>
      <w:marBottom w:val="0"/>
      <w:divBdr>
        <w:top w:val="none" w:sz="0" w:space="0" w:color="auto"/>
        <w:left w:val="none" w:sz="0" w:space="0" w:color="auto"/>
        <w:bottom w:val="none" w:sz="0" w:space="0" w:color="auto"/>
        <w:right w:val="none" w:sz="0" w:space="0" w:color="auto"/>
      </w:divBdr>
      <w:divsChild>
        <w:div w:id="539056426">
          <w:marLeft w:val="0"/>
          <w:marRight w:val="0"/>
          <w:marTop w:val="0"/>
          <w:marBottom w:val="0"/>
          <w:divBdr>
            <w:top w:val="none" w:sz="0" w:space="0" w:color="auto"/>
            <w:left w:val="none" w:sz="0" w:space="0" w:color="auto"/>
            <w:bottom w:val="none" w:sz="0" w:space="0" w:color="auto"/>
            <w:right w:val="none" w:sz="0" w:space="0" w:color="auto"/>
          </w:divBdr>
        </w:div>
      </w:divsChild>
    </w:div>
    <w:div w:id="2062050760">
      <w:bodyDiv w:val="1"/>
      <w:marLeft w:val="0"/>
      <w:marRight w:val="0"/>
      <w:marTop w:val="0"/>
      <w:marBottom w:val="0"/>
      <w:divBdr>
        <w:top w:val="none" w:sz="0" w:space="0" w:color="auto"/>
        <w:left w:val="none" w:sz="0" w:space="0" w:color="auto"/>
        <w:bottom w:val="none" w:sz="0" w:space="0" w:color="auto"/>
        <w:right w:val="none" w:sz="0" w:space="0" w:color="auto"/>
      </w:divBdr>
      <w:divsChild>
        <w:div w:id="1593708451">
          <w:marLeft w:val="0"/>
          <w:marRight w:val="0"/>
          <w:marTop w:val="0"/>
          <w:marBottom w:val="0"/>
          <w:divBdr>
            <w:top w:val="none" w:sz="0" w:space="0" w:color="auto"/>
            <w:left w:val="none" w:sz="0" w:space="0" w:color="auto"/>
            <w:bottom w:val="none" w:sz="0" w:space="0" w:color="auto"/>
            <w:right w:val="none" w:sz="0" w:space="0" w:color="auto"/>
          </w:divBdr>
          <w:divsChild>
            <w:div w:id="421994974">
              <w:marLeft w:val="0"/>
              <w:marRight w:val="0"/>
              <w:marTop w:val="0"/>
              <w:marBottom w:val="0"/>
              <w:divBdr>
                <w:top w:val="none" w:sz="0" w:space="0" w:color="auto"/>
                <w:left w:val="none" w:sz="0" w:space="0" w:color="auto"/>
                <w:bottom w:val="none" w:sz="0" w:space="0" w:color="auto"/>
                <w:right w:val="none" w:sz="0" w:space="0" w:color="auto"/>
              </w:divBdr>
              <w:divsChild>
                <w:div w:id="10440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botraumaregistry.com/dem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redfoxwebtech.com/" TargetMode="External"/><Relationship Id="rId1" Type="http://schemas.openxmlformats.org/officeDocument/2006/relationships/hyperlink" Target="mailto:info@redfoxwebtech.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edfoxwebtech.com/" TargetMode="External"/><Relationship Id="rId1" Type="http://schemas.openxmlformats.org/officeDocument/2006/relationships/hyperlink" Target="mailto:info@redfoxwebte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c:creator>
  <cp:lastModifiedBy>Windows User</cp:lastModifiedBy>
  <cp:revision>3</cp:revision>
  <cp:lastPrinted>2019-11-22T09:23:00Z</cp:lastPrinted>
  <dcterms:created xsi:type="dcterms:W3CDTF">2020-08-25T13:02:00Z</dcterms:created>
  <dcterms:modified xsi:type="dcterms:W3CDTF">2020-08-25T13:02:00Z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