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3FD33" w14:textId="0DEC5674" w:rsidR="002D042A" w:rsidRDefault="00476406" w:rsidP="004764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6406">
        <w:rPr>
          <w:rFonts w:ascii="Times New Roman" w:hAnsi="Times New Roman" w:cs="Times New Roman"/>
          <w:b/>
          <w:bCs/>
          <w:sz w:val="28"/>
          <w:szCs w:val="28"/>
        </w:rPr>
        <w:t>Report – Task 2</w:t>
      </w:r>
    </w:p>
    <w:p w14:paraId="03D5AAD3" w14:textId="77777777" w:rsidR="00476406" w:rsidRDefault="00476406" w:rsidP="00476406">
      <w:pPr>
        <w:rPr>
          <w:rFonts w:ascii="Times New Roman" w:hAnsi="Times New Roman" w:cs="Times New Roman"/>
          <w:sz w:val="24"/>
          <w:szCs w:val="24"/>
        </w:rPr>
      </w:pPr>
    </w:p>
    <w:p w14:paraId="229F6A10" w14:textId="75E363BC" w:rsidR="00476406" w:rsidRDefault="00476406" w:rsidP="00476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Objective</w:t>
      </w:r>
    </w:p>
    <w:p w14:paraId="61D25C1B" w14:textId="77777777" w:rsidR="00476406" w:rsidRDefault="00476406" w:rsidP="00476406">
      <w:pPr>
        <w:rPr>
          <w:rFonts w:ascii="Times New Roman" w:hAnsi="Times New Roman" w:cs="Times New Roman"/>
          <w:sz w:val="24"/>
          <w:szCs w:val="24"/>
        </w:rPr>
      </w:pPr>
    </w:p>
    <w:p w14:paraId="343D2961" w14:textId="5D7D3B40" w:rsidR="00476406" w:rsidRDefault="00476406" w:rsidP="00476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Codes</w:t>
      </w:r>
    </w:p>
    <w:p w14:paraId="410DCD22" w14:textId="77777777" w:rsidR="00476406" w:rsidRPr="00476406" w:rsidRDefault="00476406" w:rsidP="0047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gramStart"/>
      <w:r w:rsidRPr="00476406">
        <w:rPr>
          <w:rFonts w:ascii="Consolas" w:eastAsia="Times New Roman" w:hAnsi="Consolas" w:cs="Times New Roman"/>
          <w:color w:val="F44747"/>
          <w:sz w:val="21"/>
          <w:szCs w:val="21"/>
          <w:lang w:eastAsia="en-GB"/>
        </w:rPr>
        <w:t>!</w:t>
      </w:r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pip</w:t>
      </w:r>
      <w:proofErr w:type="gramEnd"/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install matplotlib</w:t>
      </w:r>
    </w:p>
    <w:p w14:paraId="29161610" w14:textId="77777777" w:rsidR="00476406" w:rsidRDefault="00476406" w:rsidP="00476406">
      <w:pPr>
        <w:rPr>
          <w:rFonts w:ascii="Times New Roman" w:hAnsi="Times New Roman" w:cs="Times New Roman"/>
          <w:sz w:val="24"/>
          <w:szCs w:val="24"/>
        </w:rPr>
      </w:pPr>
    </w:p>
    <w:p w14:paraId="55456D55" w14:textId="77777777" w:rsidR="00476406" w:rsidRPr="00476406" w:rsidRDefault="00476406" w:rsidP="0047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476406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#Import libraries</w:t>
      </w:r>
    </w:p>
    <w:p w14:paraId="63804705" w14:textId="77777777" w:rsidR="00476406" w:rsidRPr="00476406" w:rsidRDefault="00476406" w:rsidP="0047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476406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pandas </w:t>
      </w:r>
      <w:r w:rsidRPr="00476406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pd</w:t>
      </w:r>
    </w:p>
    <w:p w14:paraId="4B316F4B" w14:textId="77777777" w:rsidR="00476406" w:rsidRPr="00476406" w:rsidRDefault="00476406" w:rsidP="0047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476406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numpy</w:t>
      </w:r>
      <w:proofErr w:type="spellEnd"/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476406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np</w:t>
      </w:r>
    </w:p>
    <w:p w14:paraId="42878057" w14:textId="77777777" w:rsidR="00476406" w:rsidRPr="00476406" w:rsidRDefault="00476406" w:rsidP="0047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476406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proofErr w:type="gramStart"/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matplotlib.pyplot</w:t>
      </w:r>
      <w:proofErr w:type="spellEnd"/>
      <w:proofErr w:type="gramEnd"/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476406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proofErr w:type="spellStart"/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plt</w:t>
      </w:r>
      <w:proofErr w:type="spellEnd"/>
    </w:p>
    <w:p w14:paraId="766250F1" w14:textId="77777777" w:rsidR="00476406" w:rsidRDefault="00476406" w:rsidP="00476406">
      <w:pPr>
        <w:rPr>
          <w:rFonts w:ascii="Times New Roman" w:hAnsi="Times New Roman" w:cs="Times New Roman"/>
          <w:sz w:val="24"/>
          <w:szCs w:val="24"/>
        </w:rPr>
      </w:pPr>
    </w:p>
    <w:p w14:paraId="7A8E11C3" w14:textId="77777777" w:rsidR="00476406" w:rsidRPr="00476406" w:rsidRDefault="00476406" w:rsidP="0047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476406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#Load Dataset</w:t>
      </w:r>
    </w:p>
    <w:p w14:paraId="374C5376" w14:textId="77777777" w:rsidR="00476406" w:rsidRPr="00476406" w:rsidRDefault="00476406" w:rsidP="0047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476406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df</w:t>
      </w:r>
      <w:proofErr w:type="spellEnd"/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476406">
        <w:rPr>
          <w:rFonts w:ascii="Consolas" w:eastAsia="Times New Roman" w:hAnsi="Consolas" w:cs="Times New Roman"/>
          <w:color w:val="4EC9B0"/>
          <w:sz w:val="21"/>
          <w:szCs w:val="21"/>
          <w:lang w:eastAsia="en-GB"/>
        </w:rPr>
        <w:t>pd</w:t>
      </w:r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476406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read</w:t>
      </w:r>
      <w:proofErr w:type="gramEnd"/>
      <w:r w:rsidRPr="00476406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_</w:t>
      </w:r>
      <w:proofErr w:type="gramStart"/>
      <w:r w:rsidRPr="00476406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excel</w:t>
      </w:r>
      <w:proofErr w:type="spellEnd"/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476406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"Dataset for Data Analytics.xlsx"</w:t>
      </w:r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14:paraId="062AA5D2" w14:textId="77777777" w:rsidR="00476406" w:rsidRPr="00476406" w:rsidRDefault="00476406" w:rsidP="0047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2D281580" w14:textId="77777777" w:rsidR="00476406" w:rsidRPr="00476406" w:rsidRDefault="00476406" w:rsidP="0047640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proofErr w:type="gramStart"/>
      <w:r w:rsidRPr="00476406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df</w:t>
      </w:r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476406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head</w:t>
      </w:r>
      <w:proofErr w:type="spellEnd"/>
      <w:proofErr w:type="gramEnd"/>
      <w:r w:rsidRPr="0047640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</w:t>
      </w:r>
    </w:p>
    <w:p w14:paraId="21BF3258" w14:textId="77777777" w:rsidR="00476406" w:rsidRDefault="00476406" w:rsidP="00476406">
      <w:pPr>
        <w:rPr>
          <w:rFonts w:ascii="Times New Roman" w:hAnsi="Times New Roman" w:cs="Times New Roman"/>
          <w:sz w:val="24"/>
          <w:szCs w:val="24"/>
        </w:rPr>
      </w:pPr>
    </w:p>
    <w:p w14:paraId="2B14487B" w14:textId="2FD02C3A" w:rsidR="00476406" w:rsidRDefault="00C43273" w:rsidP="004764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3D7453" wp14:editId="6EFD010E">
                <wp:simplePos x="0" y="0"/>
                <wp:positionH relativeFrom="column">
                  <wp:posOffset>-63062</wp:posOffset>
                </wp:positionH>
                <wp:positionV relativeFrom="paragraph">
                  <wp:posOffset>128905</wp:posOffset>
                </wp:positionV>
                <wp:extent cx="5943600" cy="3815255"/>
                <wp:effectExtent l="0" t="0" r="19050" b="13970"/>
                <wp:wrapNone/>
                <wp:docPr id="15160551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3815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44B661" id="Rectangle 2" o:spid="_x0000_s1026" style="position:absolute;margin-left:-4.95pt;margin-top:10.15pt;width:468pt;height:30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" filled="f" strokecolor="#09101d [484]" strokeweight="1pt"/>
            </w:pict>
          </mc:Fallback>
        </mc:AlternateConten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583"/>
        <w:gridCol w:w="602"/>
        <w:gridCol w:w="481"/>
        <w:gridCol w:w="507"/>
        <w:gridCol w:w="520"/>
        <w:gridCol w:w="756"/>
        <w:gridCol w:w="750"/>
        <w:gridCol w:w="606"/>
        <w:gridCol w:w="755"/>
        <w:gridCol w:w="630"/>
        <w:gridCol w:w="634"/>
        <w:gridCol w:w="690"/>
        <w:gridCol w:w="547"/>
        <w:gridCol w:w="464"/>
      </w:tblGrid>
      <w:tr w:rsidR="00993333" w:rsidRPr="003B0CE6" w14:paraId="2D10BEC8" w14:textId="77777777">
        <w:trPr>
          <w:gridAfter w:val="1"/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BA1ED5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br/>
            </w:r>
            <w:proofErr w:type="spellStart"/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t>OrderID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3DCEF5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397754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</w:pPr>
            <w:proofErr w:type="spellStart"/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t>CustomerID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A3A1B1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t>Product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7EC46A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t>Quantity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41EA6E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</w:pPr>
            <w:proofErr w:type="spellStart"/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t>UnitPrice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CB4239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</w:pPr>
            <w:proofErr w:type="spellStart"/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t>ShippingAddress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84A64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</w:pPr>
            <w:proofErr w:type="spellStart"/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t>PaymentMethod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0AB552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</w:pPr>
            <w:proofErr w:type="spellStart"/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t>OrderStatus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7DAE034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</w:pPr>
            <w:proofErr w:type="spellStart"/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t>TrackingNumber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82DCB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</w:pPr>
            <w:proofErr w:type="spellStart"/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t>ItemsInCart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6184CF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</w:pPr>
            <w:proofErr w:type="spellStart"/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t>CouponCode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30DEA6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</w:pPr>
            <w:proofErr w:type="spellStart"/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t>ReferralSource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DA8442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</w:pPr>
            <w:proofErr w:type="spellStart"/>
            <w:r w:rsidRPr="003B0CE6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eastAsia="en-GB"/>
              </w:rPr>
              <w:t>TotalPrice</w:t>
            </w:r>
            <w:proofErr w:type="spellEnd"/>
          </w:p>
        </w:tc>
      </w:tr>
      <w:tr w:rsidR="00993333" w:rsidRPr="003B0CE6" w14:paraId="18CC87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73BA39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BC060E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ORD200000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412FE9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2023-01-04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D7DBE7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C72649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1C1A18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Monitor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21B0C8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87CCFC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570.62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CFC1B5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928 Main 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46EE48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Debit Card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301C78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Shipped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C0F90B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TRK37947903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1EDF7B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704C45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SAVE10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2AE40E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Instagram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7BE9FD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2853.10</w:t>
            </w:r>
          </w:p>
        </w:tc>
      </w:tr>
      <w:tr w:rsidR="00993333" w:rsidRPr="003B0CE6" w14:paraId="21A974B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6D4AC8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DAE51F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ORD200001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94C9E1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2024-08-23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117AB5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C75739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9D2D8B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Phone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E92BC0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404122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151.35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0FB421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823 Main 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7E3CB7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EC1384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Shipped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B5A364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TRK91186779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4A1781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74AA73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SAVE10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BBB78C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Referral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7D516C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302.70</w:t>
            </w:r>
          </w:p>
        </w:tc>
      </w:tr>
      <w:tr w:rsidR="00993333" w:rsidRPr="003B0CE6" w14:paraId="511F6F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EFCAE6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47D6C3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ORD200002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06BE65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2024-02-27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C31470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C81728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F3EE2B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Tablet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04CD85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4D68B8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550.68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B72900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512 Main 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DAC836D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Credit Card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3A9656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Cancelled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8A626E4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TRK42903982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92EB928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81F7D4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FREESHIP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0D5C54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Email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9BD3F7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2753.40</w:t>
            </w:r>
          </w:p>
        </w:tc>
      </w:tr>
      <w:tr w:rsidR="00993333" w:rsidRPr="003B0CE6" w14:paraId="1062A0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FA6B92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lastRenderedPageBreak/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FD8AAB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ORD200003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BD98A9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2023-10-15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9683BB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C33540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486BFC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Chair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636E39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886C15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273.19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A72045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275 Main 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8DCB36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Debit Card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B9AFC9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Returned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996B58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TRK62788070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B7C0B9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694411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SAVE10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64DEE5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Facebook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C7E329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273.19</w:t>
            </w:r>
          </w:p>
        </w:tc>
      </w:tr>
      <w:tr w:rsidR="00993333" w:rsidRPr="003B0CE6" w14:paraId="13B070D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BA94DE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EDCCD5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ORD200004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D7EC75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2025-05-08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971F9E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C81840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A4C572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Printer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37601C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6EE6C5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626.01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97C9D1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668 Main 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261DE3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554178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Delivered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D4E52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TRK29241424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725C54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4CF9BA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SAVE10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152E08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Email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93E477" w14:textId="77777777" w:rsidR="00993333" w:rsidRPr="003B0CE6" w:rsidRDefault="00993333" w:rsidP="00993333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</w:pPr>
            <w:r w:rsidRPr="003B0CE6">
              <w:rPr>
                <w:rFonts w:ascii="Segoe UI" w:eastAsia="Times New Roman" w:hAnsi="Segoe UI" w:cs="Segoe UI"/>
                <w:sz w:val="21"/>
                <w:szCs w:val="21"/>
                <w:lang w:eastAsia="en-GB"/>
              </w:rPr>
              <w:t>2504.04</w:t>
            </w:r>
          </w:p>
        </w:tc>
      </w:tr>
    </w:tbl>
    <w:p w14:paraId="78DBBE55" w14:textId="77777777" w:rsidR="00476406" w:rsidRDefault="00476406" w:rsidP="00476406">
      <w:pPr>
        <w:rPr>
          <w:rFonts w:ascii="Times New Roman" w:hAnsi="Times New Roman" w:cs="Times New Roman"/>
          <w:sz w:val="24"/>
          <w:szCs w:val="24"/>
        </w:rPr>
      </w:pPr>
    </w:p>
    <w:p w14:paraId="26DE5309" w14:textId="3284E8AA" w:rsidR="00476406" w:rsidRDefault="00476406" w:rsidP="00476406">
      <w:pPr>
        <w:rPr>
          <w:rFonts w:ascii="Times New Roman" w:hAnsi="Times New Roman" w:cs="Times New Roman"/>
          <w:sz w:val="24"/>
          <w:szCs w:val="24"/>
        </w:rPr>
      </w:pPr>
    </w:p>
    <w:p w14:paraId="3B17C7E1" w14:textId="77777777" w:rsidR="00993333" w:rsidRPr="00476406" w:rsidRDefault="00993333" w:rsidP="00476406">
      <w:pPr>
        <w:rPr>
          <w:rFonts w:ascii="Times New Roman" w:hAnsi="Times New Roman" w:cs="Times New Roman"/>
          <w:sz w:val="24"/>
          <w:szCs w:val="24"/>
        </w:rPr>
      </w:pPr>
    </w:p>
    <w:sectPr w:rsidR="00993333" w:rsidRPr="00476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406"/>
    <w:rsid w:val="00006F79"/>
    <w:rsid w:val="00261BBE"/>
    <w:rsid w:val="002D042A"/>
    <w:rsid w:val="00317803"/>
    <w:rsid w:val="003B0CE6"/>
    <w:rsid w:val="003F089D"/>
    <w:rsid w:val="0046007B"/>
    <w:rsid w:val="00476406"/>
    <w:rsid w:val="004A4861"/>
    <w:rsid w:val="004F6FF1"/>
    <w:rsid w:val="00557FE8"/>
    <w:rsid w:val="0077571D"/>
    <w:rsid w:val="00785567"/>
    <w:rsid w:val="0078748A"/>
    <w:rsid w:val="00881273"/>
    <w:rsid w:val="009321E7"/>
    <w:rsid w:val="00993333"/>
    <w:rsid w:val="009F43C3"/>
    <w:rsid w:val="00B13CD1"/>
    <w:rsid w:val="00C43273"/>
    <w:rsid w:val="00C603F7"/>
    <w:rsid w:val="00C8649A"/>
    <w:rsid w:val="00D623C6"/>
    <w:rsid w:val="00EE0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2297"/>
  <w15:chartTrackingRefBased/>
  <w15:docId w15:val="{BF243DD8-6E14-4EC6-9D33-6D8F3F06E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jayasundara</dc:creator>
  <cp:keywords/>
  <dc:description/>
  <cp:lastModifiedBy>gayani jayasundara</cp:lastModifiedBy>
  <cp:revision>5</cp:revision>
  <dcterms:created xsi:type="dcterms:W3CDTF">2026-06-25T17:57:00Z</dcterms:created>
  <dcterms:modified xsi:type="dcterms:W3CDTF">2026-06-26T06:37:00Z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793f7f49-8711-43d5-8bd7-29a59fc0fdff</vt:lpwstr>
  </property>
</Properties>
</file>