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23" w:rsidRDefault="007C2823" w:rsidP="007C2823">
      <w:pPr>
        <w:pStyle w:val="2"/>
        <w:spacing w:before="156" w:after="156"/>
      </w:pPr>
      <w:bookmarkStart w:id="0" w:name="_Toc514684428"/>
      <w:r>
        <w:rPr>
          <w:rFonts w:hint="eastAsia"/>
        </w:rPr>
        <w:t>文档型数据库</w:t>
      </w:r>
      <w:bookmarkEnd w:id="0"/>
    </w:p>
    <w:p w:rsidR="007C2823" w:rsidRPr="007C2823" w:rsidRDefault="007C2823" w:rsidP="007C2823">
      <w:pPr>
        <w:pStyle w:val="wxy"/>
      </w:pPr>
      <w:r>
        <w:t>顾名思义</w:t>
      </w:r>
      <w:r>
        <w:rPr>
          <w:rFonts w:hint="eastAsia"/>
        </w:rPr>
        <w:t>，</w:t>
      </w:r>
      <w:r>
        <w:t>文档型数据库面对的存储对象</w:t>
      </w:r>
      <w:r w:rsidR="00476203">
        <w:rPr>
          <w:rFonts w:hint="eastAsia"/>
        </w:rPr>
        <w:t>主要</w:t>
      </w:r>
      <w:r>
        <w:t>是文档</w:t>
      </w:r>
      <w:r w:rsidR="00476203">
        <w:t>数据或类似的半结构化数据</w:t>
      </w:r>
      <w:r>
        <w:rPr>
          <w:rFonts w:hint="eastAsia"/>
        </w:rPr>
        <w:t>。</w:t>
      </w:r>
      <w:r w:rsidR="00FC2C6F">
        <w:t>每个文档对象有自己独有的</w:t>
      </w:r>
      <w:r>
        <w:t>标识符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FC2C6F">
        <w:rPr>
          <w:rFonts w:hint="eastAsia"/>
        </w:rPr>
        <w:t>并以某个标准化</w:t>
      </w:r>
      <w:r w:rsidR="000640F0">
        <w:rPr>
          <w:rFonts w:hint="eastAsia"/>
        </w:rPr>
        <w:t>格式存储</w:t>
      </w:r>
      <w:r w:rsidR="00FC2C6F">
        <w:rPr>
          <w:rFonts w:hint="eastAsia"/>
        </w:rPr>
        <w:t>，常见的格式如</w:t>
      </w:r>
      <w:r w:rsidR="00FC2C6F">
        <w:rPr>
          <w:rFonts w:hint="eastAsia"/>
        </w:rPr>
        <w:t xml:space="preserve">JSON, YAML, XML, </w:t>
      </w:r>
      <w:proofErr w:type="spellStart"/>
      <w:r w:rsidR="00FC2C6F">
        <w:rPr>
          <w:rFonts w:ascii="微软雅黑" w:eastAsia="微软雅黑" w:hAnsi="微软雅黑" w:hint="eastAsia"/>
          <w:sz w:val="23"/>
          <w:szCs w:val="23"/>
        </w:rPr>
        <w:t>protobuf</w:t>
      </w:r>
      <w:proofErr w:type="spellEnd"/>
      <w:r w:rsidR="00FC2C6F">
        <w:rPr>
          <w:rFonts w:ascii="微软雅黑" w:eastAsia="微软雅黑" w:hAnsi="微软雅黑" w:hint="eastAsia"/>
          <w:sz w:val="23"/>
          <w:szCs w:val="23"/>
        </w:rPr>
        <w:t> </w:t>
      </w:r>
      <w:r w:rsidR="00FC2C6F">
        <w:rPr>
          <w:rFonts w:hint="eastAsia"/>
        </w:rPr>
        <w:t>，文档以键值对的格式存储数据，同时支持嵌套状态，字段值可以包含其他文档，数组，甚至文档数组。当数据库中没有大量关系和标准化约束，可以分割为多个结构化文档时，使用文档型数据库是非常合适的选择。</w:t>
      </w:r>
    </w:p>
    <w:p w:rsidR="007C2823" w:rsidRDefault="007C2823" w:rsidP="007C2823">
      <w:pPr>
        <w:pStyle w:val="3"/>
        <w:spacing w:before="156" w:after="156"/>
      </w:pPr>
      <w:bookmarkStart w:id="1" w:name="_Toc514684429"/>
      <w:proofErr w:type="spellStart"/>
      <w:r>
        <w:t>M</w:t>
      </w:r>
      <w:r>
        <w:rPr>
          <w:rFonts w:hint="eastAsia"/>
        </w:rPr>
        <w:t>ongodb</w:t>
      </w:r>
      <w:bookmarkEnd w:id="1"/>
      <w:proofErr w:type="spellEnd"/>
    </w:p>
    <w:p w:rsidR="008718EF" w:rsidRPr="007C2823" w:rsidRDefault="006F6BA8" w:rsidP="003E3F4D">
      <w:pPr>
        <w:pStyle w:val="wxy"/>
      </w:pPr>
      <w:proofErr w:type="spellStart"/>
      <w:r>
        <w:t>MongoDB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C++</w:t>
      </w:r>
      <w:r>
        <w:rPr>
          <w:rFonts w:hint="eastAsia"/>
        </w:rPr>
        <w:t>的</w:t>
      </w:r>
      <w:r w:rsidR="00734DA9">
        <w:rPr>
          <w:rFonts w:hint="eastAsia"/>
        </w:rPr>
        <w:t>开源</w:t>
      </w:r>
      <w:r w:rsidR="00FC2C6F">
        <w:rPr>
          <w:rFonts w:hint="eastAsia"/>
        </w:rPr>
        <w:t>分布式，</w:t>
      </w:r>
      <w:r>
        <w:rPr>
          <w:rFonts w:hint="eastAsia"/>
        </w:rPr>
        <w:t>文档型数据库，</w:t>
      </w:r>
      <w:r w:rsidR="00C70C64">
        <w:rPr>
          <w:rFonts w:hint="eastAsia"/>
        </w:rPr>
        <w:t>发布</w:t>
      </w:r>
      <w:r w:rsidR="00FC2C6F">
        <w:rPr>
          <w:rFonts w:hint="eastAsia"/>
        </w:rPr>
        <w:t>于</w:t>
      </w:r>
      <w:r w:rsidR="00FC2C6F">
        <w:rPr>
          <w:rFonts w:hint="eastAsia"/>
        </w:rPr>
        <w:t>2009</w:t>
      </w:r>
      <w:r w:rsidR="00FC2C6F">
        <w:rPr>
          <w:rFonts w:hint="eastAsia"/>
        </w:rPr>
        <w:t>年</w:t>
      </w:r>
      <w:r w:rsidR="00C70C64">
        <w:rPr>
          <w:rFonts w:hint="eastAsia"/>
        </w:rPr>
        <w:t>，以提供适用于</w:t>
      </w:r>
      <w:r>
        <w:rPr>
          <w:rFonts w:hint="eastAsia"/>
        </w:rPr>
        <w:t>web</w:t>
      </w:r>
      <w:r w:rsidR="00C70C64">
        <w:rPr>
          <w:rFonts w:hint="eastAsia"/>
        </w:rPr>
        <w:t>的</w:t>
      </w:r>
      <w:r>
        <w:rPr>
          <w:rFonts w:hint="eastAsia"/>
        </w:rPr>
        <w:t>灵活的高性能数据存储方案</w:t>
      </w:r>
      <w:r w:rsidR="00C70C64">
        <w:rPr>
          <w:rFonts w:hint="eastAsia"/>
        </w:rPr>
        <w:t>为目的</w:t>
      </w:r>
      <w:r>
        <w:rPr>
          <w:rFonts w:hint="eastAsia"/>
        </w:rPr>
        <w:t>。它将数据存储为</w:t>
      </w:r>
      <w:r w:rsidR="00C70C64">
        <w:rPr>
          <w:rFonts w:hint="eastAsia"/>
        </w:rPr>
        <w:t>BSON</w:t>
      </w:r>
      <w:r w:rsidR="00C70C64">
        <w:rPr>
          <w:rFonts w:hint="eastAsia"/>
        </w:rPr>
        <w:t>格式</w:t>
      </w:r>
      <w:r w:rsidR="000640F0">
        <w:rPr>
          <w:rFonts w:hint="eastAsia"/>
        </w:rPr>
        <w:t>（</w:t>
      </w:r>
      <w:r w:rsidR="000640F0">
        <w:rPr>
          <w:rFonts w:hint="eastAsia"/>
        </w:rPr>
        <w:t>BSON</w:t>
      </w:r>
      <w:r w:rsidR="000640F0">
        <w:rPr>
          <w:rFonts w:hint="eastAsia"/>
        </w:rPr>
        <w:t>是</w:t>
      </w:r>
      <w:r w:rsidR="000640F0">
        <w:rPr>
          <w:rFonts w:hint="eastAsia"/>
        </w:rPr>
        <w:t>JSON</w:t>
      </w:r>
      <w:r w:rsidR="000640F0">
        <w:rPr>
          <w:rFonts w:hint="eastAsia"/>
        </w:rPr>
        <w:t>的衍生类型）</w:t>
      </w:r>
      <w:r w:rsidR="00C70C64">
        <w:rPr>
          <w:rFonts w:hint="eastAsia"/>
        </w:rPr>
        <w:t>的</w:t>
      </w:r>
      <w:r w:rsidR="00FC2C6F">
        <w:rPr>
          <w:rFonts w:hint="eastAsia"/>
        </w:rPr>
        <w:t>文档。</w:t>
      </w:r>
      <w:r w:rsidR="00F40E8D">
        <w:rPr>
          <w:rFonts w:hint="eastAsia"/>
        </w:rPr>
        <w:t>它是</w:t>
      </w:r>
      <w:proofErr w:type="spellStart"/>
      <w:r w:rsidR="00F40E8D">
        <w:rPr>
          <w:rFonts w:hint="eastAsia"/>
        </w:rPr>
        <w:t>NoSQL</w:t>
      </w:r>
      <w:proofErr w:type="spellEnd"/>
      <w:r w:rsidR="00F40E8D">
        <w:rPr>
          <w:rFonts w:hint="eastAsia"/>
        </w:rPr>
        <w:t>数据库中最像关系型数据库的一种。这种相似主要体现在面向集合存储的基础上，数据被</w:t>
      </w:r>
      <w:r w:rsidR="00316533">
        <w:rPr>
          <w:rFonts w:hint="eastAsia"/>
        </w:rPr>
        <w:t>分开</w:t>
      </w:r>
      <w:r w:rsidR="00F40E8D">
        <w:rPr>
          <w:rFonts w:hint="eastAsia"/>
        </w:rPr>
        <w:t>存储在数据集中，每个数据集有自己的独有标识</w:t>
      </w:r>
      <w:r w:rsidR="00F40E8D">
        <w:rPr>
          <w:rFonts w:hint="eastAsia"/>
        </w:rPr>
        <w:t>id</w:t>
      </w:r>
      <w:r w:rsidR="00F40E8D">
        <w:rPr>
          <w:rFonts w:hint="eastAsia"/>
        </w:rPr>
        <w:t>，包含多个嵌套键值</w:t>
      </w:r>
      <w:proofErr w:type="gramStart"/>
      <w:r w:rsidR="00F40E8D">
        <w:rPr>
          <w:rFonts w:hint="eastAsia"/>
        </w:rPr>
        <w:t>对模式</w:t>
      </w:r>
      <w:proofErr w:type="gramEnd"/>
      <w:r w:rsidR="00F40E8D">
        <w:rPr>
          <w:rFonts w:hint="eastAsia"/>
        </w:rPr>
        <w:t>的</w:t>
      </w:r>
      <w:proofErr w:type="spellStart"/>
      <w:r w:rsidR="00F40E8D">
        <w:rPr>
          <w:rFonts w:hint="eastAsia"/>
        </w:rPr>
        <w:t>bson</w:t>
      </w:r>
      <w:proofErr w:type="spellEnd"/>
      <w:r w:rsidR="008718EF">
        <w:rPr>
          <w:rFonts w:hint="eastAsia"/>
        </w:rPr>
        <w:t>文档</w:t>
      </w:r>
      <w:r w:rsidR="00F40E8D">
        <w:rPr>
          <w:rFonts w:hint="eastAsia"/>
        </w:rPr>
        <w:t>，这里数据集和关系型数据库中的表概念相似。</w:t>
      </w:r>
      <w:r w:rsidR="008718EF">
        <w:rPr>
          <w:rFonts w:hint="eastAsia"/>
        </w:rPr>
        <w:t>但它们的不同点在于</w:t>
      </w:r>
      <w:proofErr w:type="spellStart"/>
      <w:r w:rsidR="008718EF">
        <w:rPr>
          <w:rFonts w:hint="eastAsia"/>
        </w:rPr>
        <w:t>MongoDB</w:t>
      </w:r>
      <w:proofErr w:type="spellEnd"/>
      <w:r w:rsidR="008718EF">
        <w:rPr>
          <w:rFonts w:hint="eastAsia"/>
        </w:rPr>
        <w:t>是模式自由（</w:t>
      </w:r>
      <w:r w:rsidR="008718EF">
        <w:rPr>
          <w:rFonts w:hint="eastAsia"/>
        </w:rPr>
        <w:t>Schema-free</w:t>
      </w:r>
      <w:r w:rsidR="008718EF">
        <w:rPr>
          <w:rFonts w:hint="eastAsia"/>
        </w:rPr>
        <w:t>）的，数据集内部的结构并非完全相同，一个数据</w:t>
      </w:r>
      <w:proofErr w:type="gramStart"/>
      <w:r w:rsidR="008718EF">
        <w:rPr>
          <w:rFonts w:hint="eastAsia"/>
        </w:rPr>
        <w:t>集可能</w:t>
      </w:r>
      <w:proofErr w:type="gramEnd"/>
      <w:r w:rsidR="008718EF">
        <w:rPr>
          <w:rFonts w:hint="eastAsia"/>
        </w:rPr>
        <w:t>包括多个格式不同的文档。除此之外，它支持动态查询，支持完全索引</w:t>
      </w:r>
      <w:r w:rsidR="00316533">
        <w:rPr>
          <w:rFonts w:hint="eastAsia"/>
        </w:rPr>
        <w:t>，支持分布式</w:t>
      </w:r>
      <w:r w:rsidR="008718EF">
        <w:rPr>
          <w:rFonts w:hint="eastAsia"/>
        </w:rPr>
        <w:t>。</w:t>
      </w:r>
      <w:r w:rsidR="00316533">
        <w:rPr>
          <w:rFonts w:hint="eastAsia"/>
        </w:rPr>
        <w:t>如图是一个示例，</w:t>
      </w:r>
      <w:proofErr w:type="spellStart"/>
      <w:r w:rsidR="00316533">
        <w:rPr>
          <w:rFonts w:hint="eastAsia"/>
        </w:rPr>
        <w:t>db</w:t>
      </w:r>
      <w:proofErr w:type="spellEnd"/>
      <w:r w:rsidR="00316533">
        <w:rPr>
          <w:rFonts w:hint="eastAsia"/>
        </w:rPr>
        <w:t>数据库下</w:t>
      </w:r>
      <w:proofErr w:type="spellStart"/>
      <w:r w:rsidR="00316533">
        <w:rPr>
          <w:rFonts w:hint="eastAsia"/>
        </w:rPr>
        <w:t>InstantNoodle</w:t>
      </w:r>
      <w:proofErr w:type="spellEnd"/>
      <w:r w:rsidR="00316533">
        <w:rPr>
          <w:rFonts w:hint="eastAsia"/>
        </w:rPr>
        <w:t>数据集，它包含了多个</w:t>
      </w:r>
      <w:proofErr w:type="spellStart"/>
      <w:r w:rsidR="00316533">
        <w:rPr>
          <w:rFonts w:hint="eastAsia"/>
        </w:rPr>
        <w:t>bson</w:t>
      </w:r>
      <w:proofErr w:type="spellEnd"/>
      <w:r w:rsidR="00316533">
        <w:rPr>
          <w:rFonts w:hint="eastAsia"/>
        </w:rPr>
        <w:t>格式文件，每个文件的结构并不完全相同。</w:t>
      </w:r>
    </w:p>
    <w:p w:rsidR="004948B7" w:rsidRDefault="00316533" w:rsidP="007C2823">
      <w:r>
        <w:rPr>
          <w:noProof/>
        </w:rPr>
        <w:drawing>
          <wp:inline distT="0" distB="0" distL="0" distR="0" wp14:anchorId="24441C13" wp14:editId="68F381C4">
            <wp:extent cx="5029200" cy="292438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977" cy="29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D" w:rsidRDefault="00316533" w:rsidP="00D85BBB">
      <w:pPr>
        <w:ind w:firstLine="420"/>
      </w:pPr>
      <w:r>
        <w:t>在本文场景下</w:t>
      </w:r>
      <w:r>
        <w:rPr>
          <w:rFonts w:hint="eastAsia"/>
        </w:rPr>
        <w:t>，</w:t>
      </w:r>
      <w:r>
        <w:t>测试员在给出属性数据时</w:t>
      </w:r>
      <w:r>
        <w:rPr>
          <w:rFonts w:hint="eastAsia"/>
        </w:rPr>
        <w:t>，</w:t>
      </w:r>
      <w:r w:rsidR="00F3582A">
        <w:rPr>
          <w:rFonts w:hint="eastAsia"/>
        </w:rPr>
        <w:t>可能出现测试属性不同或测试次数不同的情况，所以数据属性可能有细微的区别，结构不完全相同。为了解决这个问题，在传统的关系型数据库中我们有四种解决方案，</w:t>
      </w:r>
      <w:proofErr w:type="gramStart"/>
      <w:r w:rsidR="00F3582A">
        <w:rPr>
          <w:rFonts w:hint="eastAsia"/>
        </w:rPr>
        <w:t>一</w:t>
      </w:r>
      <w:proofErr w:type="gramEnd"/>
      <w:r w:rsidR="00F3582A">
        <w:rPr>
          <w:rFonts w:hint="eastAsia"/>
        </w:rPr>
        <w:t>，为每种相同属性值的产品建立类型表；</w:t>
      </w:r>
      <w:r w:rsidR="00D46A2F">
        <w:rPr>
          <w:rFonts w:hint="eastAsia"/>
        </w:rPr>
        <w:t>这种思路会导致大量冗余表，并且每个类型的查询语句都不一样，是不可取的。</w:t>
      </w:r>
      <w:r w:rsidR="00F3582A">
        <w:rPr>
          <w:rFonts w:hint="eastAsia"/>
        </w:rPr>
        <w:t>二：</w:t>
      </w:r>
      <w:r w:rsidR="000657FB">
        <w:rPr>
          <w:rFonts w:hint="eastAsia"/>
        </w:rPr>
        <w:t>建立一个包含了所有</w:t>
      </w:r>
      <w:r w:rsidR="000657FB">
        <w:rPr>
          <w:rFonts w:hint="eastAsia"/>
        </w:rPr>
        <w:lastRenderedPageBreak/>
        <w:t>不同属性的表；</w:t>
      </w:r>
      <w:r w:rsidR="00D46A2F">
        <w:rPr>
          <w:rFonts w:hint="eastAsia"/>
        </w:rPr>
        <w:t>这样做消除了方法</w:t>
      </w:r>
      <w:proofErr w:type="gramStart"/>
      <w:r w:rsidR="00D46A2F">
        <w:rPr>
          <w:rFonts w:hint="eastAsia"/>
        </w:rPr>
        <w:t>一</w:t>
      </w:r>
      <w:proofErr w:type="gramEnd"/>
      <w:r w:rsidR="00D46A2F">
        <w:rPr>
          <w:rFonts w:hint="eastAsia"/>
        </w:rPr>
        <w:t>查询语句的问题，可以用一个语句查询查询所有类型，但这样增大了存储空间开销，而且表结构会经常变化，需要大量的</w:t>
      </w:r>
      <w:r w:rsidR="00D46A2F">
        <w:rPr>
          <w:rFonts w:hint="eastAsia"/>
        </w:rPr>
        <w:t>alter table</w:t>
      </w:r>
      <w:r w:rsidR="00D46A2F">
        <w:rPr>
          <w:rFonts w:hint="eastAsia"/>
        </w:rPr>
        <w:t>操作。</w:t>
      </w:r>
      <w:r w:rsidR="000657FB">
        <w:rPr>
          <w:rFonts w:hint="eastAsia"/>
        </w:rPr>
        <w:t>三，使用继承的思路，为产品中通用的属性建立单独的表，其他</w:t>
      </w:r>
      <w:r w:rsidR="00D46A2F">
        <w:rPr>
          <w:rFonts w:hint="eastAsia"/>
        </w:rPr>
        <w:t>独有的属性建立具体的表，这样结合了方法</w:t>
      </w:r>
      <w:proofErr w:type="gramStart"/>
      <w:r w:rsidR="00D46A2F">
        <w:rPr>
          <w:rFonts w:hint="eastAsia"/>
        </w:rPr>
        <w:t>一</w:t>
      </w:r>
      <w:proofErr w:type="gramEnd"/>
      <w:r w:rsidR="00D46A2F">
        <w:rPr>
          <w:rFonts w:hint="eastAsia"/>
        </w:rPr>
        <w:t>和二的优点，拥有更好的结构，但当查询时，我们需要进行昂贵的</w:t>
      </w:r>
      <w:r w:rsidR="00D46A2F">
        <w:rPr>
          <w:rFonts w:hint="eastAsia"/>
        </w:rPr>
        <w:t>join</w:t>
      </w:r>
      <w:r w:rsidR="00D46A2F">
        <w:rPr>
          <w:rFonts w:hint="eastAsia"/>
        </w:rPr>
        <w:t>操作。方法四：</w:t>
      </w:r>
      <w:r w:rsidR="00D85BBB">
        <w:rPr>
          <w:rFonts w:hint="eastAsia"/>
        </w:rPr>
        <w:t>设置三元结构：</w:t>
      </w:r>
      <w:r w:rsidR="00D46A2F">
        <w:rPr>
          <w:rFonts w:hint="eastAsia"/>
        </w:rPr>
        <w:t>标识</w:t>
      </w:r>
      <w:r w:rsidR="00D46A2F">
        <w:rPr>
          <w:rFonts w:hint="eastAsia"/>
        </w:rPr>
        <w:t>id/</w:t>
      </w:r>
      <w:r w:rsidR="00D46A2F">
        <w:rPr>
          <w:rFonts w:hint="eastAsia"/>
        </w:rPr>
        <w:t>属性名</w:t>
      </w:r>
      <w:r w:rsidR="00D46A2F">
        <w:rPr>
          <w:rFonts w:hint="eastAsia"/>
        </w:rPr>
        <w:t>/</w:t>
      </w:r>
      <w:r w:rsidR="00D46A2F">
        <w:rPr>
          <w:rFonts w:hint="eastAsia"/>
        </w:rPr>
        <w:t>属性值</w:t>
      </w:r>
      <w:r w:rsidR="00D85BBB">
        <w:rPr>
          <w:rFonts w:hint="eastAsia"/>
        </w:rPr>
        <w:t>。这是最灵活但</w:t>
      </w:r>
      <w:proofErr w:type="gramStart"/>
      <w:r w:rsidR="00D85BBB">
        <w:rPr>
          <w:rFonts w:hint="eastAsia"/>
        </w:rPr>
        <w:t>最</w:t>
      </w:r>
      <w:proofErr w:type="gramEnd"/>
      <w:r w:rsidR="00D85BBB">
        <w:rPr>
          <w:rFonts w:hint="eastAsia"/>
        </w:rPr>
        <w:t>冗余的结构，而且查询非常复杂。只能适用于存储数据，读操作很少的情况。</w:t>
      </w:r>
    </w:p>
    <w:p w:rsidR="00363548" w:rsidRPr="00BF454C" w:rsidRDefault="00D85BBB" w:rsidP="00BF454C">
      <w:pPr>
        <w:ind w:firstLine="420"/>
        <w:rPr>
          <w:rFonts w:hint="eastAsia"/>
        </w:rPr>
      </w:pPr>
      <w:r>
        <w:rPr>
          <w:rFonts w:hint="eastAsia"/>
        </w:rPr>
        <w:t>此时我们套用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模式自由，支持嵌套的思想，这个问题</w:t>
      </w:r>
      <w:r w:rsidR="00734DA9">
        <w:rPr>
          <w:rFonts w:hint="eastAsia"/>
        </w:rPr>
        <w:t>就</w:t>
      </w:r>
      <w:r>
        <w:rPr>
          <w:rFonts w:hint="eastAsia"/>
        </w:rPr>
        <w:t>迎刃而解。我们可以</w:t>
      </w:r>
      <w:r w:rsidR="00734DA9">
        <w:rPr>
          <w:rFonts w:hint="eastAsia"/>
        </w:rPr>
        <w:t>参考关系型中的方法三，在通用的属性外构建键为</w:t>
      </w:r>
      <w:proofErr w:type="gramStart"/>
      <w:r w:rsidR="00734DA9">
        <w:t>”</w:t>
      </w:r>
      <w:proofErr w:type="spellStart"/>
      <w:proofErr w:type="gramEnd"/>
      <w:r w:rsidR="00734DA9">
        <w:rPr>
          <w:rFonts w:hint="eastAsia"/>
        </w:rPr>
        <w:t>specialAttr</w:t>
      </w:r>
      <w:proofErr w:type="spellEnd"/>
      <w:proofErr w:type="gramStart"/>
      <w:r w:rsidR="00734DA9">
        <w:t>”</w:t>
      </w:r>
      <w:proofErr w:type="gramEnd"/>
      <w:r w:rsidR="00734DA9">
        <w:rPr>
          <w:rFonts w:hint="eastAsia"/>
        </w:rPr>
        <w:t>的属性，将某类型独有的属性嵌套进去。</w:t>
      </w:r>
      <w:r w:rsidR="007B199E">
        <w:rPr>
          <w:rFonts w:hint="eastAsia"/>
        </w:rPr>
        <w:t>这样我们就有了更</w:t>
      </w:r>
      <w:proofErr w:type="gramStart"/>
      <w:r w:rsidR="007B199E">
        <w:rPr>
          <w:rFonts w:hint="eastAsia"/>
        </w:rPr>
        <w:t>灵活可</w:t>
      </w:r>
      <w:proofErr w:type="gramEnd"/>
      <w:r w:rsidR="007B199E">
        <w:rPr>
          <w:rFonts w:hint="eastAsia"/>
        </w:rPr>
        <w:t>扩展性更好的数据结构</w:t>
      </w:r>
      <w:r w:rsidR="003E3F4D">
        <w:rPr>
          <w:rFonts w:hint="eastAsia"/>
        </w:rPr>
        <w:t>，方便了写操作。而局部嵌入后，读的性能也有所进步，考虑到数据库读数据前的磁盘寻道过程，当关系型数据库使用方法三时，查询数据需要进行大量</w:t>
      </w:r>
      <w:r w:rsidR="003E3F4D">
        <w:rPr>
          <w:rFonts w:hint="eastAsia"/>
        </w:rPr>
        <w:t>join</w:t>
      </w:r>
      <w:r w:rsidR="003E3F4D">
        <w:rPr>
          <w:rFonts w:hint="eastAsia"/>
        </w:rPr>
        <w:t>操作，也就是需要使用至少一次随机寻道，而</w:t>
      </w:r>
      <w:proofErr w:type="spellStart"/>
      <w:r w:rsidR="003E3F4D">
        <w:rPr>
          <w:rFonts w:hint="eastAsia"/>
        </w:rPr>
        <w:t>MongoDB</w:t>
      </w:r>
      <w:proofErr w:type="spellEnd"/>
      <w:r w:rsidR="003E3F4D">
        <w:rPr>
          <w:rFonts w:hint="eastAsia"/>
        </w:rPr>
        <w:t>在磁盘上连续存储文档，在查找时避免了随机寻道，提升了速度和性能。</w:t>
      </w:r>
      <w:r w:rsidR="0096311B">
        <w:rPr>
          <w:rFonts w:hint="eastAsia"/>
        </w:rPr>
        <w:t>同时，在</w:t>
      </w:r>
      <w:r w:rsidR="00363548">
        <w:rPr>
          <w:rFonts w:hint="eastAsia"/>
        </w:rPr>
        <w:t>原子性和独立性</w:t>
      </w:r>
      <w:r w:rsidR="00FC2C6F">
        <w:rPr>
          <w:rFonts w:hint="eastAsia"/>
        </w:rPr>
        <w:t>上</w:t>
      </w:r>
      <w:r w:rsidR="0096311B">
        <w:rPr>
          <w:rFonts w:hint="eastAsia"/>
        </w:rPr>
        <w:t>局部嵌入也有优势，</w:t>
      </w:r>
      <w:r w:rsidR="00363548">
        <w:rPr>
          <w:rFonts w:hint="eastAsia"/>
        </w:rPr>
        <w:t>假如某方便面有多种</w:t>
      </w:r>
      <w:r w:rsidR="00B53038">
        <w:rPr>
          <w:rFonts w:hint="eastAsia"/>
        </w:rPr>
        <w:t>包装</w:t>
      </w:r>
      <w:r w:rsidR="00363548">
        <w:rPr>
          <w:rFonts w:hint="eastAsia"/>
        </w:rPr>
        <w:t>,</w:t>
      </w:r>
      <w:r w:rsidR="00363548">
        <w:rPr>
          <w:rFonts w:hint="eastAsia"/>
        </w:rPr>
        <w:t>现在我们需要不再生产</w:t>
      </w:r>
      <w:r w:rsidR="00BF454C">
        <w:rPr>
          <w:rFonts w:hint="eastAsia"/>
        </w:rPr>
        <w:t>该方便面</w:t>
      </w:r>
      <w:r w:rsidR="00363548">
        <w:rPr>
          <w:rFonts w:hint="eastAsia"/>
        </w:rPr>
        <w:t>。如果使用关系型数据库</w:t>
      </w:r>
      <w:r w:rsidR="00B53038">
        <w:rPr>
          <w:rFonts w:hint="eastAsia"/>
        </w:rPr>
        <w:t>方法三</w:t>
      </w:r>
      <w:r w:rsidR="00363548">
        <w:rPr>
          <w:rFonts w:hint="eastAsia"/>
        </w:rPr>
        <w:t>，</w:t>
      </w:r>
      <w:r w:rsidR="00BF454C">
        <w:rPr>
          <w:rFonts w:hint="eastAsia"/>
        </w:rPr>
        <w:t>如图一，</w:t>
      </w:r>
      <w:r w:rsidR="00363548">
        <w:rPr>
          <w:rFonts w:hint="eastAsia"/>
        </w:rPr>
        <w:t>我们需要执行</w:t>
      </w:r>
      <w:r w:rsidR="00B53038">
        <w:rPr>
          <w:rFonts w:hint="eastAsia"/>
        </w:rPr>
        <w:t>一个包含了多个操作的事务：</w:t>
      </w:r>
      <w:r w:rsidR="00BF454C">
        <w:rPr>
          <w:rFonts w:hint="eastAsia"/>
        </w:rPr>
        <w:t>在产品表中删除该产品，在包装表中删除它对应的包装，处理该事务时数据库应该保证其原子性。而如果是</w:t>
      </w:r>
      <w:proofErr w:type="spellStart"/>
      <w:r w:rsidR="00BF454C">
        <w:rPr>
          <w:rFonts w:hint="eastAsia"/>
        </w:rPr>
        <w:t>MongoDB</w:t>
      </w:r>
      <w:proofErr w:type="spellEnd"/>
      <w:r w:rsidR="00BF454C">
        <w:rPr>
          <w:rFonts w:hint="eastAsia"/>
        </w:rPr>
        <w:t>没有事务的概念，如图二，我们只需要删除这个嵌套对象即可，</w:t>
      </w:r>
      <w:proofErr w:type="gramStart"/>
      <w:r w:rsidR="00BF454C">
        <w:rPr>
          <w:rFonts w:hint="eastAsia"/>
        </w:rPr>
        <w:t>相比既</w:t>
      </w:r>
      <w:proofErr w:type="gramEnd"/>
      <w:r w:rsidR="00BF454C">
        <w:rPr>
          <w:rFonts w:hint="eastAsia"/>
        </w:rPr>
        <w:t>保证了</w:t>
      </w:r>
      <w:r w:rsidR="00BF454C">
        <w:rPr>
          <w:rFonts w:hint="eastAsia"/>
        </w:rPr>
        <w:t>ACID</w:t>
      </w:r>
      <w:r w:rsidR="00BF454C">
        <w:rPr>
          <w:rFonts w:hint="eastAsia"/>
        </w:rPr>
        <w:t>，又优化了操作的速度。</w:t>
      </w:r>
      <w:r w:rsidR="00BF454C">
        <w:rPr>
          <w:rFonts w:hint="eastAsia"/>
        </w:rPr>
        <w:t>这个例子就体现了</w:t>
      </w:r>
      <w:proofErr w:type="spellStart"/>
      <w:r w:rsidR="00BF454C">
        <w:rPr>
          <w:rFonts w:hint="eastAsia"/>
        </w:rPr>
        <w:t>MongoDB</w:t>
      </w:r>
      <w:proofErr w:type="spellEnd"/>
      <w:r w:rsidR="00BF454C">
        <w:rPr>
          <w:rFonts w:hint="eastAsia"/>
        </w:rPr>
        <w:t>作为</w:t>
      </w:r>
      <w:proofErr w:type="spellStart"/>
      <w:r w:rsidR="00BF454C">
        <w:rPr>
          <w:rFonts w:hint="eastAsia"/>
        </w:rPr>
        <w:t>NoSQL</w:t>
      </w:r>
      <w:proofErr w:type="spellEnd"/>
      <w:r w:rsidR="00BF454C">
        <w:rPr>
          <w:rFonts w:hint="eastAsia"/>
        </w:rPr>
        <w:t>几个突出的特性：易扩展，高性能，自由方便。</w:t>
      </w:r>
    </w:p>
    <w:p w:rsidR="00BF454C" w:rsidRDefault="00BF454C" w:rsidP="0096311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05A24B8" wp14:editId="080D6D31">
            <wp:extent cx="2452807" cy="14535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807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图一</w:t>
      </w:r>
      <w:r>
        <w:rPr>
          <w:noProof/>
        </w:rPr>
        <w:drawing>
          <wp:inline distT="0" distB="0" distL="0" distR="0" wp14:anchorId="566BE60E" wp14:editId="04657BD5">
            <wp:extent cx="1514475" cy="1969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图二</w:t>
      </w:r>
      <w:bookmarkStart w:id="2" w:name="_GoBack"/>
      <w:bookmarkEnd w:id="2"/>
    </w:p>
    <w:p w:rsidR="00476203" w:rsidRPr="007C2823" w:rsidRDefault="00476203" w:rsidP="0096311B">
      <w:pPr>
        <w:ind w:firstLine="420"/>
      </w:pPr>
    </w:p>
    <w:sectPr w:rsidR="00476203" w:rsidRPr="007C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E79" w:rsidRDefault="006F7E79" w:rsidP="00A76092">
      <w:r>
        <w:separator/>
      </w:r>
    </w:p>
  </w:endnote>
  <w:endnote w:type="continuationSeparator" w:id="0">
    <w:p w:rsidR="006F7E79" w:rsidRDefault="006F7E79" w:rsidP="00A7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E79" w:rsidRDefault="006F7E79" w:rsidP="00A76092">
      <w:r>
        <w:separator/>
      </w:r>
    </w:p>
  </w:footnote>
  <w:footnote w:type="continuationSeparator" w:id="0">
    <w:p w:rsidR="006F7E79" w:rsidRDefault="006F7E79" w:rsidP="00A7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64F5"/>
    <w:multiLevelType w:val="multilevel"/>
    <w:tmpl w:val="517A18F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27"/>
    <w:rsid w:val="000640F0"/>
    <w:rsid w:val="000657FB"/>
    <w:rsid w:val="001050E7"/>
    <w:rsid w:val="0015349F"/>
    <w:rsid w:val="00222710"/>
    <w:rsid w:val="0022465F"/>
    <w:rsid w:val="00230DE3"/>
    <w:rsid w:val="002C66F3"/>
    <w:rsid w:val="002D327C"/>
    <w:rsid w:val="00307AFB"/>
    <w:rsid w:val="00316533"/>
    <w:rsid w:val="00363548"/>
    <w:rsid w:val="00375C30"/>
    <w:rsid w:val="003D131C"/>
    <w:rsid w:val="003D47CA"/>
    <w:rsid w:val="003E3F4D"/>
    <w:rsid w:val="00476203"/>
    <w:rsid w:val="004948B7"/>
    <w:rsid w:val="005B1E9A"/>
    <w:rsid w:val="006046F6"/>
    <w:rsid w:val="006F6BA8"/>
    <w:rsid w:val="006F7E79"/>
    <w:rsid w:val="00734DA9"/>
    <w:rsid w:val="007629F2"/>
    <w:rsid w:val="0077520A"/>
    <w:rsid w:val="007B199E"/>
    <w:rsid w:val="007C2823"/>
    <w:rsid w:val="008047B1"/>
    <w:rsid w:val="00833573"/>
    <w:rsid w:val="00840350"/>
    <w:rsid w:val="008718EF"/>
    <w:rsid w:val="00891F27"/>
    <w:rsid w:val="008961B6"/>
    <w:rsid w:val="0096311B"/>
    <w:rsid w:val="00980305"/>
    <w:rsid w:val="009D37FA"/>
    <w:rsid w:val="00A76092"/>
    <w:rsid w:val="00AA6131"/>
    <w:rsid w:val="00AC6CA2"/>
    <w:rsid w:val="00AD5BBF"/>
    <w:rsid w:val="00B26CC8"/>
    <w:rsid w:val="00B40DC3"/>
    <w:rsid w:val="00B53038"/>
    <w:rsid w:val="00B66647"/>
    <w:rsid w:val="00B667C1"/>
    <w:rsid w:val="00BC71D6"/>
    <w:rsid w:val="00BF454C"/>
    <w:rsid w:val="00C07803"/>
    <w:rsid w:val="00C70C64"/>
    <w:rsid w:val="00D46A2F"/>
    <w:rsid w:val="00D778E5"/>
    <w:rsid w:val="00D81928"/>
    <w:rsid w:val="00D85BBB"/>
    <w:rsid w:val="00E726E0"/>
    <w:rsid w:val="00E83225"/>
    <w:rsid w:val="00F3582A"/>
    <w:rsid w:val="00F40E8D"/>
    <w:rsid w:val="00FB1B21"/>
    <w:rsid w:val="00F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A76092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A76092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A76092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A760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760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7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760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76092"/>
    <w:rPr>
      <w:sz w:val="18"/>
      <w:szCs w:val="18"/>
    </w:rPr>
  </w:style>
  <w:style w:type="character" w:customStyle="1" w:styleId="1Char">
    <w:name w:val="标题 1 Char"/>
    <w:basedOn w:val="a1"/>
    <w:link w:val="1"/>
    <w:rsid w:val="00A76092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A76092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A76092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A7609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A7609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A76092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A76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0"/>
    <w:uiPriority w:val="10"/>
    <w:rsid w:val="00A7609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1"/>
    <w:uiPriority w:val="99"/>
    <w:rsid w:val="007C2823"/>
    <w:rPr>
      <w:sz w:val="21"/>
      <w:szCs w:val="21"/>
    </w:rPr>
  </w:style>
  <w:style w:type="paragraph" w:styleId="a7">
    <w:name w:val="annotation text"/>
    <w:basedOn w:val="a"/>
    <w:link w:val="Char2"/>
    <w:uiPriority w:val="99"/>
    <w:rsid w:val="007C282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批注文字 Char"/>
    <w:basedOn w:val="a1"/>
    <w:link w:val="a7"/>
    <w:uiPriority w:val="99"/>
    <w:rsid w:val="007C282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7C2823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7C2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A76092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A76092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A76092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A760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760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7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760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76092"/>
    <w:rPr>
      <w:sz w:val="18"/>
      <w:szCs w:val="18"/>
    </w:rPr>
  </w:style>
  <w:style w:type="character" w:customStyle="1" w:styleId="1Char">
    <w:name w:val="标题 1 Char"/>
    <w:basedOn w:val="a1"/>
    <w:link w:val="1"/>
    <w:rsid w:val="00A76092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A76092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A76092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A7609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A7609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A76092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A76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0"/>
    <w:uiPriority w:val="10"/>
    <w:rsid w:val="00A7609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1"/>
    <w:uiPriority w:val="99"/>
    <w:rsid w:val="007C2823"/>
    <w:rPr>
      <w:sz w:val="21"/>
      <w:szCs w:val="21"/>
    </w:rPr>
  </w:style>
  <w:style w:type="paragraph" w:styleId="a7">
    <w:name w:val="annotation text"/>
    <w:basedOn w:val="a"/>
    <w:link w:val="Char2"/>
    <w:uiPriority w:val="99"/>
    <w:rsid w:val="007C282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批注文字 Char"/>
    <w:basedOn w:val="a1"/>
    <w:link w:val="a7"/>
    <w:uiPriority w:val="99"/>
    <w:rsid w:val="007C2823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7C2823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7C2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2018-05-17T11:42:00Z</dcterms:created>
  <dcterms:modified xsi:type="dcterms:W3CDTF">2018-05-25T11:43:00Z</dcterms:modified>
</cp:coreProperties>
</file>