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97A" w:rsidTr="00D5797A">
        <w:tc>
          <w:tcPr>
            <w:tcW w:w="8522" w:type="dxa"/>
          </w:tcPr>
          <w:p w:rsidR="00D5797A" w:rsidRDefault="00D5797A" w:rsidP="00F657FE">
            <w:r>
              <w:t>面向对象数据库的概念提出是很早的</w:t>
            </w:r>
            <w:r>
              <w:rPr>
                <w:rFonts w:hint="eastAsia"/>
              </w:rPr>
              <w:t>，</w:t>
            </w:r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“面向对象数据库系统”这一术语第一次出现于</w:t>
            </w:r>
            <w:r w:rsidR="00F657FE" w:rsidRPr="00F657FE">
              <w:rPr>
                <w:rFonts w:hint="eastAsia"/>
              </w:rPr>
              <w:t xml:space="preserve"> 1985 </w:t>
            </w:r>
            <w:r w:rsidR="00F657FE" w:rsidRPr="00F657FE">
              <w:rPr>
                <w:rFonts w:hint="eastAsia"/>
              </w:rPr>
              <w:t>年。著名的研究项目包括：</w:t>
            </w:r>
            <w:r w:rsidR="00F657FE" w:rsidRPr="00F657FE">
              <w:rPr>
                <w:rFonts w:hint="eastAsia"/>
              </w:rPr>
              <w:t xml:space="preserve">Encore-Ob/Server ( </w:t>
            </w:r>
            <w:r w:rsidR="00F657FE" w:rsidRPr="00F657FE">
              <w:rPr>
                <w:rFonts w:hint="eastAsia"/>
              </w:rPr>
              <w:t>布朗大学），</w:t>
            </w:r>
            <w:r w:rsidR="00F657FE" w:rsidRPr="00F657FE">
              <w:rPr>
                <w:rFonts w:hint="eastAsia"/>
              </w:rPr>
              <w:t xml:space="preserve"> EXODUS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Wisconsin </w:t>
            </w:r>
            <w:r w:rsidR="00F657FE" w:rsidRPr="00F657FE">
              <w:rPr>
                <w:rFonts w:hint="eastAsia"/>
              </w:rPr>
              <w:t>大学），</w:t>
            </w:r>
            <w:r w:rsidR="00F657FE" w:rsidRPr="00F657FE">
              <w:rPr>
                <w:rFonts w:hint="eastAsia"/>
              </w:rPr>
              <w:t xml:space="preserve"> IRIS </w:t>
            </w:r>
            <w:r w:rsidR="00F657FE" w:rsidRPr="00F657FE">
              <w:rPr>
                <w:rFonts w:hint="eastAsia"/>
              </w:rPr>
              <w:t>（惠普），</w:t>
            </w:r>
            <w:r w:rsidR="00F657FE" w:rsidRPr="00F657FE">
              <w:rPr>
                <w:rFonts w:hint="eastAsia"/>
              </w:rPr>
              <w:t xml:space="preserve"> ODE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 Bell </w:t>
            </w:r>
            <w:r w:rsidR="00F657FE" w:rsidRPr="00F657FE">
              <w:rPr>
                <w:rFonts w:hint="eastAsia"/>
              </w:rPr>
              <w:t>实验室），</w:t>
            </w:r>
            <w:r w:rsidR="00F657FE" w:rsidRPr="00F657FE">
              <w:rPr>
                <w:rFonts w:hint="eastAsia"/>
              </w:rPr>
              <w:t xml:space="preserve"> ORION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MCC </w:t>
            </w:r>
            <w:r w:rsidR="00F657FE" w:rsidRPr="00F657FE">
              <w:rPr>
                <w:rFonts w:hint="eastAsia"/>
              </w:rPr>
              <w:t>）</w:t>
            </w:r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，</w:t>
            </w:r>
            <w:proofErr w:type="spellStart"/>
            <w:r w:rsidR="00F657FE" w:rsidRPr="00F657FE">
              <w:rPr>
                <w:rFonts w:hint="eastAsia"/>
              </w:rPr>
              <w:t>Vodak</w:t>
            </w:r>
            <w:proofErr w:type="spellEnd"/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>GMD-IPSI</w:t>
            </w:r>
            <w:r w:rsidR="00F657FE" w:rsidRPr="00F657FE">
              <w:rPr>
                <w:rFonts w:hint="eastAsia"/>
              </w:rPr>
              <w:t>）和</w:t>
            </w:r>
            <w:r w:rsidR="00F657FE" w:rsidRPr="00F657FE">
              <w:rPr>
                <w:rFonts w:hint="eastAsia"/>
              </w:rPr>
              <w:t xml:space="preserve"> Zeitgeist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>Texas Instruments</w:t>
            </w:r>
            <w:r w:rsidR="00F657FE" w:rsidRPr="00F657FE">
              <w:rPr>
                <w:rFonts w:hint="eastAsia"/>
              </w:rPr>
              <w:t>）。其中以</w:t>
            </w:r>
            <w:r w:rsidR="00F657FE" w:rsidRPr="00F657FE">
              <w:rPr>
                <w:rFonts w:hint="eastAsia"/>
              </w:rPr>
              <w:t xml:space="preserve"> ORION </w:t>
            </w:r>
            <w:r w:rsidR="00F657FE" w:rsidRPr="00F657FE">
              <w:rPr>
                <w:rFonts w:hint="eastAsia"/>
              </w:rPr>
              <w:t>项目发表的论文数为最多。</w:t>
            </w:r>
            <w:r w:rsidR="00F657FE" w:rsidRPr="00F657FE">
              <w:rPr>
                <w:rFonts w:hint="eastAsia"/>
              </w:rPr>
              <w:t xml:space="preserve"> MCC </w:t>
            </w:r>
            <w:r w:rsidR="00F657FE" w:rsidRPr="00F657FE">
              <w:rPr>
                <w:rFonts w:hint="eastAsia"/>
              </w:rPr>
              <w:t>的</w:t>
            </w:r>
            <w:r w:rsidR="00F657FE" w:rsidRPr="00F657FE">
              <w:rPr>
                <w:rFonts w:hint="eastAsia"/>
              </w:rPr>
              <w:t xml:space="preserve"> Won Kim </w:t>
            </w:r>
            <w:r w:rsidR="00F657FE" w:rsidRPr="00F657FE">
              <w:rPr>
                <w:rFonts w:hint="eastAsia"/>
              </w:rPr>
              <w:t>将这些论文中最有价值的一部分汇编成书并由</w:t>
            </w:r>
            <w:r w:rsidR="00F657FE" w:rsidRPr="00F657FE">
              <w:rPr>
                <w:rFonts w:hint="eastAsia"/>
              </w:rPr>
              <w:t xml:space="preserve"> MIT </w:t>
            </w:r>
            <w:r w:rsidR="00F657FE" w:rsidRPr="00F657FE">
              <w:rPr>
                <w:rFonts w:hint="eastAsia"/>
              </w:rPr>
              <w:t>出版社出版。对象数据库管理系统为面向对象编程语言增加了持久的概念。最早的商品化</w:t>
            </w:r>
            <w:r w:rsidR="00F657FE" w:rsidRPr="00F657FE">
              <w:rPr>
                <w:rFonts w:hint="eastAsia"/>
              </w:rPr>
              <w:t xml:space="preserve"> ODBMS </w:t>
            </w:r>
            <w:r w:rsidR="00F657FE" w:rsidRPr="00F657FE">
              <w:rPr>
                <w:rFonts w:hint="eastAsia"/>
              </w:rPr>
              <w:t>出现在</w:t>
            </w:r>
            <w:r w:rsidR="00F657FE" w:rsidRPr="00F657FE">
              <w:rPr>
                <w:rFonts w:hint="eastAsia"/>
              </w:rPr>
              <w:t xml:space="preserve"> 1986 </w:t>
            </w:r>
            <w:r w:rsidR="00F657FE" w:rsidRPr="00F657FE">
              <w:rPr>
                <w:rFonts w:hint="eastAsia"/>
              </w:rPr>
              <w:t>年，是</w:t>
            </w:r>
            <w:r w:rsidR="00F657FE" w:rsidRPr="00F657FE">
              <w:rPr>
                <w:rFonts w:hint="eastAsia"/>
              </w:rPr>
              <w:t xml:space="preserve"> </w:t>
            </w:r>
            <w:proofErr w:type="spellStart"/>
            <w:r w:rsidR="00F657FE" w:rsidRPr="00F657FE">
              <w:rPr>
                <w:rFonts w:hint="eastAsia"/>
              </w:rPr>
              <w:t>Servio</w:t>
            </w:r>
            <w:proofErr w:type="spellEnd"/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公司（现在的</w:t>
            </w:r>
            <w:r w:rsidR="00F657FE" w:rsidRPr="00F657FE">
              <w:rPr>
                <w:rFonts w:hint="eastAsia"/>
              </w:rPr>
              <w:t xml:space="preserve"> </w:t>
            </w:r>
            <w:proofErr w:type="spellStart"/>
            <w:r w:rsidR="00F657FE" w:rsidRPr="00F657FE">
              <w:rPr>
                <w:rFonts w:hint="eastAsia"/>
              </w:rPr>
              <w:t>GemStone</w:t>
            </w:r>
            <w:proofErr w:type="spellEnd"/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公司）和</w:t>
            </w:r>
            <w:r w:rsidR="00F657FE" w:rsidRPr="00F657FE">
              <w:rPr>
                <w:rFonts w:hint="eastAsia"/>
              </w:rPr>
              <w:t xml:space="preserve"> </w:t>
            </w:r>
            <w:proofErr w:type="spellStart"/>
            <w:r w:rsidR="00F657FE" w:rsidRPr="00F657FE">
              <w:rPr>
                <w:rFonts w:hint="eastAsia"/>
              </w:rPr>
              <w:t>Ontos</w:t>
            </w:r>
            <w:proofErr w:type="spellEnd"/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公司推出的。后来（九十年代）</w:t>
            </w:r>
            <w:r w:rsidR="00F657FE" w:rsidRPr="00F657FE">
              <w:rPr>
                <w:rFonts w:hint="eastAsia"/>
              </w:rPr>
              <w:t xml:space="preserve"> Object Design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 ODI </w:t>
            </w:r>
            <w:r w:rsidR="00F657FE" w:rsidRPr="00F657FE">
              <w:rPr>
                <w:rFonts w:hint="eastAsia"/>
              </w:rPr>
              <w:t>）、</w:t>
            </w:r>
            <w:r w:rsidR="00F657FE" w:rsidRPr="00F657FE">
              <w:rPr>
                <w:rFonts w:hint="eastAsia"/>
              </w:rPr>
              <w:t xml:space="preserve"> Versant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Objectivity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O2 Technology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Poet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Ibex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</w:t>
            </w:r>
            <w:proofErr w:type="spellStart"/>
            <w:r w:rsidR="00F657FE" w:rsidRPr="00F657FE">
              <w:rPr>
                <w:rFonts w:hint="eastAsia"/>
              </w:rPr>
              <w:t>UniSQL</w:t>
            </w:r>
            <w:proofErr w:type="spellEnd"/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和</w:t>
            </w:r>
            <w:r w:rsidR="00F657FE" w:rsidRPr="00F657FE">
              <w:rPr>
                <w:rFonts w:hint="eastAsia"/>
              </w:rPr>
              <w:t xml:space="preserve"> ADB MATISSE </w:t>
            </w:r>
            <w:r w:rsidR="00F657FE" w:rsidRPr="00F657FE">
              <w:rPr>
                <w:rFonts w:hint="eastAsia"/>
              </w:rPr>
              <w:t>等公司也加入了这个开拓行列。</w:t>
            </w:r>
            <w:r w:rsidR="00F657FE">
              <w:rPr>
                <w:rFonts w:hint="eastAsia"/>
              </w:rPr>
              <w:t>然而目前为止成熟的对象型数据库还是比较少，而且开源的更少。</w:t>
            </w:r>
            <w:r w:rsidR="00F657FE">
              <w:rPr>
                <w:rFonts w:hint="eastAsia"/>
              </w:rPr>
              <w:t>2004</w:t>
            </w:r>
            <w:r w:rsidR="00F657FE">
              <w:rPr>
                <w:rFonts w:hint="eastAsia"/>
              </w:rPr>
              <w:t>年，</w:t>
            </w:r>
            <w:r w:rsidR="00F657FE" w:rsidRPr="00DB292D">
              <w:rPr>
                <w:rFonts w:hint="eastAsia"/>
                <w:b/>
              </w:rPr>
              <w:t>db4o</w:t>
            </w:r>
            <w:r w:rsidR="00F657FE" w:rsidRPr="00DB292D">
              <w:rPr>
                <w:rFonts w:hint="eastAsia"/>
                <w:b/>
              </w:rPr>
              <w:t>作为免费的开源</w:t>
            </w:r>
            <w:r w:rsidR="00F657FE" w:rsidRPr="00DB292D">
              <w:rPr>
                <w:rFonts w:hint="eastAsia"/>
                <w:b/>
              </w:rPr>
              <w:t>ODBMS</w:t>
            </w:r>
            <w:r w:rsidR="00F657FE" w:rsidRPr="00DB292D">
              <w:rPr>
                <w:rFonts w:hint="eastAsia"/>
                <w:b/>
              </w:rPr>
              <w:t>发布</w:t>
            </w:r>
            <w:r w:rsidR="00F657FE">
              <w:rPr>
                <w:rFonts w:hint="eastAsia"/>
              </w:rPr>
              <w:t>，</w:t>
            </w:r>
            <w:r w:rsidR="00F657FE">
              <w:rPr>
                <w:rFonts w:hint="eastAsia"/>
              </w:rPr>
              <w:t>2005</w:t>
            </w:r>
            <w:r w:rsidR="00F657FE">
              <w:rPr>
                <w:rFonts w:hint="eastAsia"/>
              </w:rPr>
              <w:t>年，</w:t>
            </w:r>
            <w:r w:rsidR="00F657FE" w:rsidRPr="00F657FE">
              <w:rPr>
                <w:rFonts w:hint="eastAsia"/>
              </w:rPr>
              <w:t>db4o</w:t>
            </w:r>
            <w:r w:rsidR="00F657FE" w:rsidRPr="00F657FE">
              <w:rPr>
                <w:rFonts w:hint="eastAsia"/>
              </w:rPr>
              <w:t>首先将</w:t>
            </w:r>
            <w:r w:rsidR="00F657FE" w:rsidRPr="00F657FE">
              <w:rPr>
                <w:rFonts w:hint="eastAsia"/>
              </w:rPr>
              <w:t xml:space="preserve">Native Queries  </w:t>
            </w:r>
            <w:r w:rsidR="00F657FE" w:rsidRPr="00F657FE">
              <w:rPr>
                <w:rFonts w:hint="eastAsia"/>
              </w:rPr>
              <w:t>作为面向对象的数据访问</w:t>
            </w:r>
            <w:r w:rsidR="00F657FE" w:rsidRPr="00F657FE">
              <w:rPr>
                <w:rFonts w:hint="eastAsia"/>
              </w:rPr>
              <w:t xml:space="preserve">API </w:t>
            </w:r>
            <w:r w:rsidR="00F657FE" w:rsidRPr="00F657FE">
              <w:rPr>
                <w:rFonts w:hint="eastAsia"/>
              </w:rPr>
              <w:t>来实现，该</w:t>
            </w:r>
            <w:r w:rsidR="00F657FE" w:rsidRPr="00F657FE">
              <w:rPr>
                <w:rFonts w:hint="eastAsia"/>
              </w:rPr>
              <w:t>API</w:t>
            </w:r>
            <w:r w:rsidR="00F657FE" w:rsidRPr="00F657FE">
              <w:rPr>
                <w:rFonts w:hint="eastAsia"/>
              </w:rPr>
              <w:t>完全依赖于编程语言（</w:t>
            </w:r>
            <w:r w:rsidR="00F657FE" w:rsidRPr="00F657FE">
              <w:rPr>
                <w:rFonts w:hint="eastAsia"/>
              </w:rPr>
              <w:t>Java / C</w:t>
            </w:r>
            <w:r w:rsidR="00F657FE" w:rsidRPr="00F657FE">
              <w:rPr>
                <w:rFonts w:hint="eastAsia"/>
              </w:rPr>
              <w:t>＃）本身。</w:t>
            </w:r>
            <w:r w:rsidR="00F657FE">
              <w:rPr>
                <w:rFonts w:hint="eastAsia"/>
              </w:rPr>
              <w:t>国内相对比较流行的也是</w:t>
            </w:r>
            <w:r w:rsidR="00F657FE">
              <w:rPr>
                <w:rFonts w:hint="eastAsia"/>
              </w:rPr>
              <w:t>db4o,</w:t>
            </w:r>
            <w:r w:rsidR="00F657FE">
              <w:rPr>
                <w:rFonts w:hint="eastAsia"/>
              </w:rPr>
              <w:t>但是这个项目也已经在</w:t>
            </w:r>
            <w:r w:rsidR="00F657FE">
              <w:rPr>
                <w:rFonts w:hint="eastAsia"/>
              </w:rPr>
              <w:t>XX</w:t>
            </w:r>
            <w:r w:rsidR="00F657FE">
              <w:rPr>
                <w:rFonts w:hint="eastAsia"/>
              </w:rPr>
              <w:t>年被官方停止维护。</w:t>
            </w:r>
          </w:p>
          <w:p w:rsidR="00DB292D" w:rsidRDefault="00DB292D" w:rsidP="00DB292D">
            <w:r>
              <w:rPr>
                <w:rFonts w:hint="eastAsia"/>
              </w:rPr>
              <w:t xml:space="preserve">b4o </w:t>
            </w:r>
            <w:r>
              <w:rPr>
                <w:rFonts w:hint="eastAsia"/>
              </w:rPr>
              <w:t>提供两种运行模式，分别是本地模式和服务器模式。本地模式是指直接在程序里打开</w:t>
            </w:r>
            <w:r>
              <w:rPr>
                <w:rFonts w:hint="eastAsia"/>
              </w:rPr>
              <w:t xml:space="preserve"> db4o </w:t>
            </w:r>
            <w:r>
              <w:rPr>
                <w:rFonts w:hint="eastAsia"/>
              </w:rPr>
              <w:t>数据库文件进行操作，而服务器模式则是客户端通过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地址、端口以及授权口令来访问服务器。</w:t>
            </w:r>
          </w:p>
          <w:p w:rsidR="00DB292D" w:rsidRPr="00DB292D" w:rsidRDefault="00DB292D" w:rsidP="00DB292D"/>
        </w:tc>
      </w:tr>
    </w:tbl>
    <w:p w:rsidR="00F44AA7" w:rsidRDefault="00F256C9">
      <w:pPr>
        <w:rPr>
          <w:rFonts w:hint="eastAsia"/>
        </w:rPr>
      </w:pPr>
    </w:p>
    <w:p w:rsidR="00E861C6" w:rsidRDefault="00E861C6">
      <w:pPr>
        <w:rPr>
          <w:rFonts w:hint="eastAsia"/>
        </w:rPr>
      </w:pPr>
    </w:p>
    <w:p w:rsidR="00E861C6" w:rsidRDefault="00E861C6">
      <w:pPr>
        <w:rPr>
          <w:rFonts w:hint="eastAsia"/>
        </w:rPr>
      </w:pPr>
      <w:r>
        <w:rPr>
          <w:rFonts w:hint="eastAsia"/>
        </w:rPr>
        <w:t>面向对象数据库笔记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1C6" w:rsidTr="00E861C6">
        <w:tc>
          <w:tcPr>
            <w:tcW w:w="8522" w:type="dxa"/>
          </w:tcPr>
          <w:p w:rsidR="00E861C6" w:rsidRDefault="00E861C6">
            <w:pPr>
              <w:rPr>
                <w:rFonts w:hint="eastAsia"/>
              </w:rPr>
            </w:pPr>
            <w:r>
              <w:t>发展趋势</w:t>
            </w:r>
            <w:r>
              <w:rPr>
                <w:rFonts w:hint="eastAsia"/>
              </w:rPr>
              <w:t>：</w:t>
            </w:r>
            <w:r>
              <w:t>面向对象数据库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对象关系型数据库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对象代理数据库</w:t>
            </w:r>
          </w:p>
          <w:p w:rsidR="00E861C6" w:rsidRDefault="00E861C6"/>
        </w:tc>
      </w:tr>
    </w:tbl>
    <w:p w:rsidR="00E861C6" w:rsidRDefault="00E86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1C6" w:rsidTr="00E861C6">
        <w:tc>
          <w:tcPr>
            <w:tcW w:w="8522" w:type="dxa"/>
          </w:tcPr>
          <w:p w:rsidR="00E861C6" w:rsidRDefault="00E861C6">
            <w:pPr>
              <w:rPr>
                <w:rFonts w:hint="eastAsia"/>
              </w:rPr>
            </w:pPr>
            <w:r>
              <w:t>面向对象数据库</w:t>
            </w:r>
            <w:r>
              <w:rPr>
                <w:rFonts w:hint="eastAsia"/>
              </w:rPr>
              <w:t>：</w:t>
            </w:r>
            <w:r>
              <w:t>数据库与面向对象语言的结合</w:t>
            </w:r>
            <w:r>
              <w:rPr>
                <w:rFonts w:hint="eastAsia"/>
              </w:rPr>
              <w:t>。由以下四部分组成：</w:t>
            </w:r>
          </w:p>
          <w:p w:rsidR="00E861C6" w:rsidRDefault="00E861C6" w:rsidP="00E861C6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对象模型（对象的特性，对象间的联系）</w:t>
            </w:r>
          </w:p>
          <w:p w:rsidR="00E861C6" w:rsidRDefault="00E861C6" w:rsidP="00E861C6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对象描述语言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ODL</w:t>
            </w:r>
            <w:r>
              <w:rPr>
                <w:rFonts w:hint="eastAsia"/>
              </w:rPr>
              <w:t>（对象定义语言）</w:t>
            </w:r>
            <w:r>
              <w:rPr>
                <w:rFonts w:hint="eastAsia"/>
              </w:rPr>
              <w:t xml:space="preserve">  OIF</w:t>
            </w:r>
            <w:r>
              <w:rPr>
                <w:rFonts w:hint="eastAsia"/>
              </w:rPr>
              <w:t>（对象交互格式）</w:t>
            </w:r>
          </w:p>
          <w:p w:rsidR="00E861C6" w:rsidRPr="00E861C6" w:rsidRDefault="00E861C6" w:rsidP="00E861C6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对象查询语言</w:t>
            </w:r>
            <w:r>
              <w:rPr>
                <w:rFonts w:hint="eastAsia"/>
              </w:rPr>
              <w:t>: OQL(</w:t>
            </w:r>
            <w:r>
              <w:rPr>
                <w:rFonts w:hint="eastAsia"/>
              </w:rPr>
              <w:t>对象查询语言</w:t>
            </w:r>
            <w:r>
              <w:rPr>
                <w:rFonts w:hint="eastAsia"/>
              </w:rPr>
              <w:t>)</w:t>
            </w:r>
          </w:p>
          <w:p w:rsidR="00E861C6" w:rsidRDefault="00E861C6" w:rsidP="00E861C6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对象语言绑定：</w:t>
            </w:r>
            <w:r>
              <w:rPr>
                <w:rFonts w:hint="eastAsia"/>
              </w:rPr>
              <w:t xml:space="preserve">C++,JAVA </w:t>
            </w:r>
            <w:r>
              <w:rPr>
                <w:rFonts w:hint="eastAsia"/>
              </w:rPr>
              <w:t>目的主要是实现</w:t>
            </w:r>
            <w:r>
              <w:rPr>
                <w:rFonts w:hint="eastAsia"/>
              </w:rPr>
              <w:t>ODL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ODMG</w:t>
            </w:r>
            <w:r>
              <w:rPr>
                <w:rFonts w:hint="eastAsia"/>
              </w:rPr>
              <w:t>缺乏的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，利用语言灵活性。</w:t>
            </w:r>
          </w:p>
          <w:p w:rsidR="00E861C6" w:rsidRDefault="00E861C6" w:rsidP="00E861C6">
            <w:pPr>
              <w:rPr>
                <w:rFonts w:hint="eastAsia"/>
              </w:rPr>
            </w:pPr>
          </w:p>
          <w:p w:rsidR="00E861C6" w:rsidRDefault="00E861C6" w:rsidP="00E861C6">
            <w:pPr>
              <w:rPr>
                <w:rFonts w:hint="eastAsia"/>
              </w:rPr>
            </w:pPr>
            <w:r>
              <w:t>面向对象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：</w:t>
            </w:r>
          </w:p>
          <w:p w:rsidR="00E861C6" w:rsidRDefault="00E861C6" w:rsidP="00E861C6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类层次结构（子类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超类；外延）</w:t>
            </w:r>
          </w:p>
          <w:p w:rsidR="00E861C6" w:rsidRDefault="00E861C6" w:rsidP="00E861C6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对象（原子对象，结构对象，聚集对象）</w:t>
            </w:r>
          </w:p>
          <w:p w:rsidR="00E861C6" w:rsidRDefault="007B5C89" w:rsidP="00E861C6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对象的状态（属性，联系（只支持二元联系））</w:t>
            </w:r>
          </w:p>
          <w:p w:rsidR="007B5C89" w:rsidRDefault="007B5C89" w:rsidP="00E861C6">
            <w:pPr>
              <w:rPr>
                <w:rFonts w:hint="eastAsia"/>
              </w:rPr>
            </w:pPr>
            <w:r>
              <w:rPr>
                <w:rFonts w:hint="eastAsia"/>
              </w:rPr>
              <w:t>对象语言绑定：</w:t>
            </w:r>
          </w:p>
          <w:p w:rsidR="007B5C89" w:rsidRDefault="007B5C89" w:rsidP="007B5C89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面向对象特点决定的，绑定可以方便的加入面向对象的功能，由用户灵活的实现定义和操作对象。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可以扩大在掌握一门以上语言的用户中的应用度。（为了开发者方便？是这个意思吗？）</w:t>
            </w:r>
          </w:p>
          <w:p w:rsidR="007B5C89" w:rsidRDefault="007B5C89" w:rsidP="007B5C89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缺点：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为了适应多种语言的特性，牺牲了一些良好的特性来满足对多语言绑定的支持。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虽然有多语言的绑定，对一些普通用户来说应用依然是十分困难的。</w:t>
            </w:r>
          </w:p>
          <w:p w:rsidR="007B5C89" w:rsidRDefault="007B5C89" w:rsidP="007B5C89">
            <w:pPr>
              <w:pStyle w:val="a7"/>
              <w:ind w:left="420" w:firstLineChars="0" w:firstLine="0"/>
              <w:rPr>
                <w:rFonts w:hint="eastAsia"/>
              </w:rPr>
            </w:pPr>
          </w:p>
          <w:p w:rsidR="007B5C89" w:rsidRDefault="007B5C89" w:rsidP="007B5C89">
            <w:pPr>
              <w:rPr>
                <w:rFonts w:hint="eastAsia"/>
              </w:rPr>
            </w:pPr>
            <w:r>
              <w:rPr>
                <w:rFonts w:hint="eastAsia"/>
              </w:rPr>
              <w:t>面向对象数据库系统：</w:t>
            </w:r>
          </w:p>
          <w:p w:rsidR="00F256C9" w:rsidRDefault="007B5C89" w:rsidP="007B5C89">
            <w:pPr>
              <w:rPr>
                <w:rFonts w:hint="eastAsia"/>
              </w:rPr>
            </w:pPr>
            <w:r>
              <w:rPr>
                <w:rFonts w:hint="eastAsia"/>
              </w:rPr>
              <w:t>（非常重要的面向对象数据库系统宣言）包括了：</w:t>
            </w:r>
          </w:p>
          <w:p w:rsidR="00F256C9" w:rsidRDefault="007B5C89" w:rsidP="00F256C9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必备特性（</w:t>
            </w:r>
            <w:r w:rsidR="00F256C9">
              <w:rPr>
                <w:rFonts w:hint="eastAsia"/>
              </w:rPr>
              <w:t>复杂对象，对象标识，封装性，类型，继承性，重载，可扩充性，计算完备性，</w:t>
            </w:r>
            <w:proofErr w:type="gramStart"/>
            <w:r w:rsidR="00F256C9">
              <w:rPr>
                <w:rFonts w:hint="eastAsia"/>
              </w:rPr>
              <w:t>辅存管理</w:t>
            </w:r>
            <w:proofErr w:type="gramEnd"/>
            <w:r w:rsidR="00F256C9">
              <w:rPr>
                <w:rFonts w:hint="eastAsia"/>
              </w:rPr>
              <w:t>，并发性，恢复，即时查询</w:t>
            </w:r>
            <w:r>
              <w:rPr>
                <w:rFonts w:hint="eastAsia"/>
              </w:rPr>
              <w:t>）</w:t>
            </w:r>
          </w:p>
          <w:p w:rsidR="00F256C9" w:rsidRDefault="00F256C9" w:rsidP="00F256C9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可选特性（多重继承，类型检查和推理，分布式，类型系统）</w:t>
            </w:r>
          </w:p>
          <w:p w:rsidR="00F256C9" w:rsidRDefault="00F256C9" w:rsidP="00F256C9">
            <w:pPr>
              <w:rPr>
                <w:rFonts w:hint="eastAsia"/>
              </w:rPr>
            </w:pPr>
          </w:p>
          <w:p w:rsidR="00F256C9" w:rsidRDefault="00F256C9" w:rsidP="00F256C9">
            <w:pPr>
              <w:rPr>
                <w:rFonts w:hint="eastAsia"/>
              </w:rPr>
            </w:pPr>
            <w:r>
              <w:rPr>
                <w:rFonts w:hint="eastAsia"/>
              </w:rPr>
              <w:t>面向对象数据库应用：</w:t>
            </w:r>
          </w:p>
          <w:p w:rsidR="00F256C9" w:rsidRPr="00F256C9" w:rsidRDefault="00F256C9" w:rsidP="00F256C9">
            <w:r>
              <w:rPr>
                <w:rFonts w:hint="eastAsia"/>
              </w:rPr>
              <w:t>广泛应用于：多媒体，工程数据，地理信息</w:t>
            </w:r>
            <w:bookmarkStart w:id="0" w:name="_GoBack"/>
            <w:bookmarkEnd w:id="0"/>
          </w:p>
        </w:tc>
      </w:tr>
    </w:tbl>
    <w:p w:rsidR="00E861C6" w:rsidRDefault="00E861C6">
      <w:pPr>
        <w:rPr>
          <w:rFonts w:hint="eastAsia"/>
        </w:rPr>
      </w:pPr>
      <w:r>
        <w:lastRenderedPageBreak/>
        <w:br w:type="page"/>
      </w:r>
    </w:p>
    <w:p w:rsidR="00E861C6" w:rsidRDefault="00E861C6">
      <w:pPr>
        <w:rPr>
          <w:rFonts w:hint="eastAsia"/>
        </w:rPr>
      </w:pPr>
    </w:p>
    <w:p w:rsidR="00E861C6" w:rsidRDefault="00E861C6"/>
    <w:p w:rsidR="00E861C6" w:rsidRDefault="00E861C6">
      <w:pPr>
        <w:widowControl/>
        <w:jc w:val="left"/>
      </w:pPr>
      <w:r>
        <w:br w:type="page"/>
      </w:r>
    </w:p>
    <w:p w:rsidR="00E861C6" w:rsidRDefault="00E86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C56" w:rsidTr="00AE6C56">
        <w:tc>
          <w:tcPr>
            <w:tcW w:w="8522" w:type="dxa"/>
          </w:tcPr>
          <w:p w:rsidR="00DB292D" w:rsidRDefault="00AE6C56">
            <w:pPr>
              <w:rPr>
                <w:b/>
              </w:rPr>
            </w:pPr>
            <w:r w:rsidRPr="00DB292D">
              <w:rPr>
                <w:b/>
              </w:rPr>
              <w:t>D</w:t>
            </w:r>
            <w:r w:rsidRPr="00DB292D">
              <w:rPr>
                <w:rFonts w:hint="eastAsia"/>
                <w:b/>
              </w:rPr>
              <w:t>b4o</w:t>
            </w:r>
            <w:r w:rsidR="00DB292D">
              <w:rPr>
                <w:rFonts w:hint="eastAsia"/>
                <w:b/>
              </w:rPr>
              <w:t>特点</w:t>
            </w:r>
          </w:p>
          <w:p w:rsidR="00AE6C56" w:rsidRPr="00DB292D" w:rsidRDefault="00AE6C56">
            <w:pPr>
              <w:rPr>
                <w:b/>
              </w:rPr>
            </w:pPr>
            <w:r w:rsidRPr="00DB292D">
              <w:rPr>
                <w:rFonts w:hint="eastAsia"/>
                <w:b/>
              </w:rPr>
              <w:t>性能问题</w:t>
            </w:r>
          </w:p>
          <w:p w:rsidR="00AE6C56" w:rsidRDefault="00AE6C56" w:rsidP="00AE6C56">
            <w:pPr>
              <w:rPr>
                <w:rFonts w:hint="eastAsia"/>
              </w:rPr>
            </w:pPr>
            <w:r w:rsidRPr="00AE6C56">
              <w:rPr>
                <w:rFonts w:hint="eastAsia"/>
              </w:rPr>
              <w:t xml:space="preserve">db4o </w:t>
            </w:r>
            <w:r w:rsidRPr="00AE6C56">
              <w:rPr>
                <w:rFonts w:hint="eastAsia"/>
              </w:rPr>
              <w:t>是一个开源的纯面向对象数据库引擎，对于</w:t>
            </w:r>
            <w:r w:rsidRPr="00AE6C56">
              <w:rPr>
                <w:rFonts w:hint="eastAsia"/>
              </w:rPr>
              <w:t xml:space="preserve"> Java </w:t>
            </w:r>
            <w:r w:rsidRPr="00AE6C56">
              <w:rPr>
                <w:rFonts w:hint="eastAsia"/>
              </w:rPr>
              <w:t>与</w:t>
            </w:r>
            <w:r w:rsidRPr="00AE6C56">
              <w:rPr>
                <w:rFonts w:hint="eastAsia"/>
              </w:rPr>
              <w:t xml:space="preserve"> .NET </w:t>
            </w:r>
            <w:r w:rsidRPr="00AE6C56">
              <w:rPr>
                <w:rFonts w:hint="eastAsia"/>
              </w:rPr>
              <w:t>开发者来说都是一个简单易用的对象持久化工具，使用简单。同时，</w:t>
            </w:r>
            <w:r w:rsidRPr="00AE6C56">
              <w:rPr>
                <w:rFonts w:hint="eastAsia"/>
              </w:rPr>
              <w:t xml:space="preserve">db4o </w:t>
            </w:r>
            <w:r w:rsidRPr="00AE6C56">
              <w:rPr>
                <w:rFonts w:hint="eastAsia"/>
              </w:rPr>
              <w:t>已经被第三方验证为具有优秀性能的面向对象数据库，</w:t>
            </w:r>
            <w:r w:rsidRPr="00AE6C56">
              <w:rPr>
                <w:rFonts w:hint="eastAsia"/>
              </w:rPr>
              <w:t xml:space="preserve"> </w:t>
            </w:r>
            <w:r w:rsidRPr="00AE6C56">
              <w:rPr>
                <w:rFonts w:hint="eastAsia"/>
              </w:rPr>
              <w:t>下面的基准测试图对</w:t>
            </w:r>
            <w:r w:rsidRPr="00AE6C56">
              <w:rPr>
                <w:rFonts w:hint="eastAsia"/>
              </w:rPr>
              <w:t xml:space="preserve"> db4o </w:t>
            </w:r>
            <w:r w:rsidRPr="00AE6C56">
              <w:rPr>
                <w:rFonts w:hint="eastAsia"/>
              </w:rPr>
              <w:t>和一些传统的持久方案进行了比较。</w:t>
            </w:r>
            <w:r w:rsidRPr="00AE6C56">
              <w:rPr>
                <w:rFonts w:hint="eastAsia"/>
              </w:rPr>
              <w:t xml:space="preserve">db4o </w:t>
            </w:r>
            <w:r w:rsidRPr="00AE6C56">
              <w:rPr>
                <w:rFonts w:hint="eastAsia"/>
              </w:rPr>
              <w:t>在这次比较中排名第二，仅仅落后于</w:t>
            </w:r>
            <w:r w:rsidRPr="00AE6C56">
              <w:rPr>
                <w:rFonts w:hint="eastAsia"/>
              </w:rPr>
              <w:t>JDBC</w:t>
            </w:r>
            <w:r w:rsidRPr="00AE6C56">
              <w:rPr>
                <w:rFonts w:hint="eastAsia"/>
              </w:rPr>
              <w:t>。通过图</w:t>
            </w:r>
            <w:r w:rsidRPr="00AE6C56">
              <w:rPr>
                <w:rFonts w:hint="eastAsia"/>
              </w:rPr>
              <w:t xml:space="preserve"> 1 </w:t>
            </w:r>
            <w:r w:rsidRPr="00AE6C56">
              <w:rPr>
                <w:rFonts w:hint="eastAsia"/>
              </w:rPr>
              <w:t>的基准测试结果，值得我们细细品味的是采用</w:t>
            </w:r>
            <w:r w:rsidRPr="00AE6C56">
              <w:rPr>
                <w:rFonts w:hint="eastAsia"/>
              </w:rPr>
              <w:t xml:space="preserve"> Hibernate/HSQLDB </w:t>
            </w:r>
            <w:r w:rsidRPr="00AE6C56">
              <w:rPr>
                <w:rFonts w:hint="eastAsia"/>
              </w:rPr>
              <w:t>的方案和</w:t>
            </w:r>
            <w:r w:rsidRPr="00AE6C56">
              <w:rPr>
                <w:rFonts w:hint="eastAsia"/>
              </w:rPr>
              <w:t xml:space="preserve"> JDBC/HSQLDB </w:t>
            </w:r>
            <w:r w:rsidRPr="00AE6C56">
              <w:rPr>
                <w:rFonts w:hint="eastAsia"/>
              </w:rPr>
              <w:t>的方案在性能方面有着显著差距，这也证实了业界对</w:t>
            </w:r>
            <w:r w:rsidRPr="00AE6C56">
              <w:rPr>
                <w:rFonts w:hint="eastAsia"/>
              </w:rPr>
              <w:t xml:space="preserve"> Hibernate </w:t>
            </w:r>
            <w:r w:rsidRPr="00AE6C56">
              <w:rPr>
                <w:rFonts w:hint="eastAsia"/>
              </w:rPr>
              <w:t>的担忧。而</w:t>
            </w:r>
            <w:r w:rsidRPr="00AE6C56">
              <w:rPr>
                <w:rFonts w:hint="eastAsia"/>
              </w:rPr>
              <w:t xml:space="preserve"> db4o </w:t>
            </w:r>
            <w:r w:rsidRPr="00AE6C56">
              <w:rPr>
                <w:rFonts w:hint="eastAsia"/>
              </w:rPr>
              <w:t>的优异性能，让我们相信：</w:t>
            </w:r>
            <w:r w:rsidRPr="00AE6C56">
              <w:rPr>
                <w:rFonts w:hint="eastAsia"/>
              </w:rPr>
              <w:t xml:space="preserve"> </w:t>
            </w:r>
            <w:r w:rsidRPr="00AE6C56">
              <w:rPr>
                <w:rFonts w:hint="eastAsia"/>
              </w:rPr>
              <w:t>更</w:t>
            </w:r>
            <w:r w:rsidRPr="00AE6C56">
              <w:rPr>
                <w:rFonts w:hint="eastAsia"/>
              </w:rPr>
              <w:t xml:space="preserve"> OO </w:t>
            </w:r>
            <w:r w:rsidRPr="00AE6C56">
              <w:rPr>
                <w:rFonts w:hint="eastAsia"/>
              </w:rPr>
              <w:t>并不一定会牺牲性能。</w:t>
            </w:r>
          </w:p>
          <w:p w:rsidR="00E861C6" w:rsidRDefault="00E861C6" w:rsidP="00AE6C56">
            <w:pPr>
              <w:rPr>
                <w:rFonts w:ascii="Arial" w:hAnsi="Arial" w:cs="Arial"/>
                <w:color w:val="323232"/>
              </w:rPr>
            </w:pPr>
          </w:p>
          <w:p w:rsidR="00AE6C56" w:rsidRDefault="00AE6C56" w:rsidP="00AE6C56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4AEE8C" wp14:editId="0FAE2FE1">
                  <wp:extent cx="4882515" cy="4270375"/>
                  <wp:effectExtent l="0" t="0" r="0" b="0"/>
                  <wp:docPr id="2" name="图片 2" descr="å¾1. HSQLDB åºåæµè¯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å¾1. HSQLDB åºåæµè¯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515" cy="427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C56" w:rsidRDefault="00AE6C56">
            <w:r w:rsidRPr="00AE6C56">
              <w:rPr>
                <w:rFonts w:hint="eastAsia"/>
              </w:rPr>
              <w:t>图</w:t>
            </w:r>
            <w:r w:rsidRPr="00AE6C56">
              <w:rPr>
                <w:rFonts w:hint="eastAsia"/>
              </w:rPr>
              <w:t xml:space="preserve">1. HSQLDB </w:t>
            </w:r>
            <w:r w:rsidRPr="00AE6C56">
              <w:rPr>
                <w:rFonts w:hint="eastAsia"/>
              </w:rPr>
              <w:t>基准测试</w:t>
            </w:r>
          </w:p>
          <w:p w:rsidR="00DB292D" w:rsidRDefault="00DB292D">
            <w:r w:rsidRPr="00DB292D">
              <w:rPr>
                <w:rFonts w:hint="eastAsia"/>
              </w:rPr>
              <w:t>图</w:t>
            </w:r>
            <w:r w:rsidRPr="00DB292D">
              <w:rPr>
                <w:rFonts w:hint="eastAsia"/>
              </w:rPr>
              <w:t>2</w:t>
            </w:r>
            <w:r w:rsidRPr="00DB292D">
              <w:rPr>
                <w:rFonts w:hint="eastAsia"/>
              </w:rPr>
              <w:t>为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官方公布的基准测试数据，</w:t>
            </w:r>
            <w:r w:rsidRPr="00DB292D">
              <w:rPr>
                <w:rFonts w:hint="eastAsia"/>
              </w:rPr>
              <w:t xml:space="preserve">db4o </w:t>
            </w:r>
            <w:r w:rsidRPr="00DB292D">
              <w:rPr>
                <w:rFonts w:hint="eastAsia"/>
              </w:rPr>
              <w:t>比采用</w:t>
            </w:r>
            <w:r w:rsidRPr="00DB292D">
              <w:rPr>
                <w:rFonts w:hint="eastAsia"/>
              </w:rPr>
              <w:t xml:space="preserve"> Hibernate/MySQL </w:t>
            </w:r>
            <w:r w:rsidRPr="00DB292D">
              <w:rPr>
                <w:rFonts w:hint="eastAsia"/>
              </w:rPr>
              <w:t>方案在某些测试线路上速度高出</w:t>
            </w:r>
            <w:r w:rsidRPr="00DB292D">
              <w:rPr>
                <w:rFonts w:hint="eastAsia"/>
              </w:rPr>
              <w:t xml:space="preserve"> 44 </w:t>
            </w:r>
            <w:proofErr w:type="gramStart"/>
            <w:r w:rsidRPr="00DB292D">
              <w:rPr>
                <w:rFonts w:hint="eastAsia"/>
              </w:rPr>
              <w:t>倍</w:t>
            </w:r>
            <w:proofErr w:type="gramEnd"/>
            <w:r w:rsidRPr="00DB292D">
              <w:rPr>
                <w:rFonts w:hint="eastAsia"/>
              </w:rPr>
              <w:t>之多！并且安装简单，仅仅需要</w:t>
            </w:r>
            <w:r w:rsidRPr="00DB292D">
              <w:rPr>
                <w:rFonts w:hint="eastAsia"/>
              </w:rPr>
              <w:t xml:space="preserve"> 400Kb </w:t>
            </w:r>
            <w:r w:rsidRPr="00DB292D">
              <w:rPr>
                <w:rFonts w:hint="eastAsia"/>
              </w:rPr>
              <w:t>左右的</w:t>
            </w:r>
            <w:r w:rsidRPr="00DB292D">
              <w:rPr>
                <w:rFonts w:hint="eastAsia"/>
              </w:rPr>
              <w:t xml:space="preserve"> .jar </w:t>
            </w:r>
            <w:r w:rsidRPr="00DB292D">
              <w:rPr>
                <w:rFonts w:hint="eastAsia"/>
              </w:rPr>
              <w:t>或</w:t>
            </w:r>
            <w:r w:rsidRPr="00DB292D">
              <w:rPr>
                <w:rFonts w:hint="eastAsia"/>
              </w:rPr>
              <w:t xml:space="preserve"> .</w:t>
            </w:r>
            <w:proofErr w:type="spellStart"/>
            <w:r w:rsidRPr="00DB292D">
              <w:rPr>
                <w:rFonts w:hint="eastAsia"/>
              </w:rPr>
              <w:t>dll</w:t>
            </w:r>
            <w:proofErr w:type="spellEnd"/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库文件。</w:t>
            </w:r>
          </w:p>
          <w:p w:rsidR="00DB292D" w:rsidRDefault="00DB292D"/>
          <w:p w:rsidR="00DB292D" w:rsidRDefault="00DB292D">
            <w:r>
              <w:rPr>
                <w:noProof/>
              </w:rPr>
              <w:lastRenderedPageBreak/>
              <w:drawing>
                <wp:inline distT="0" distB="0" distL="0" distR="0" wp14:anchorId="286F7500" wp14:editId="56E85C90">
                  <wp:extent cx="4519930" cy="2216785"/>
                  <wp:effectExtent l="0" t="0" r="0" b="0"/>
                  <wp:docPr id="3" name="图片 3" descr="å¾2. db4o å®æ¹åºåæµè¯æ°æ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å¾2. db4o å®æ¹åºåæµè¯æ°æ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93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292D" w:rsidRDefault="00DB292D">
            <w:r w:rsidRPr="00DB292D">
              <w:rPr>
                <w:rFonts w:hint="eastAsia"/>
              </w:rPr>
              <w:t>图</w:t>
            </w:r>
            <w:r w:rsidRPr="00DB292D">
              <w:rPr>
                <w:rFonts w:hint="eastAsia"/>
              </w:rPr>
              <w:t xml:space="preserve">2. db4o </w:t>
            </w:r>
            <w:r w:rsidRPr="00DB292D">
              <w:rPr>
                <w:rFonts w:hint="eastAsia"/>
              </w:rPr>
              <w:t>官方基准测试数据</w:t>
            </w:r>
          </w:p>
          <w:p w:rsidR="00DB292D" w:rsidRPr="00DB292D" w:rsidRDefault="00DB292D"/>
          <w:p w:rsidR="00DB292D" w:rsidRPr="00DB292D" w:rsidRDefault="00DB292D">
            <w:pPr>
              <w:rPr>
                <w:b/>
              </w:rPr>
            </w:pPr>
            <w:r w:rsidRPr="00DB292D">
              <w:rPr>
                <w:rFonts w:hint="eastAsia"/>
                <w:b/>
              </w:rPr>
              <w:t>零管理，易嵌入，原生数据库，支持多种平台</w:t>
            </w:r>
          </w:p>
          <w:p w:rsidR="00DB292D" w:rsidRPr="00AE6C56" w:rsidRDefault="00DB292D">
            <w:r w:rsidRPr="00DB292D">
              <w:rPr>
                <w:rFonts w:hint="eastAsia"/>
              </w:rPr>
              <w:t>同时，</w:t>
            </w:r>
            <w:r w:rsidRPr="00DB292D">
              <w:rPr>
                <w:rFonts w:hint="eastAsia"/>
              </w:rPr>
              <w:t xml:space="preserve">db4o </w:t>
            </w:r>
            <w:r w:rsidRPr="00DB292D">
              <w:rPr>
                <w:rFonts w:hint="eastAsia"/>
              </w:rPr>
              <w:t>的一个特点就是</w:t>
            </w:r>
            <w:r w:rsidRPr="00DB292D">
              <w:rPr>
                <w:rFonts w:hint="eastAsia"/>
                <w:b/>
              </w:rPr>
              <w:t>无需</w:t>
            </w:r>
            <w:r w:rsidRPr="00DB292D">
              <w:rPr>
                <w:rFonts w:hint="eastAsia"/>
                <w:b/>
              </w:rPr>
              <w:t xml:space="preserve"> DBA</w:t>
            </w:r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的管理</w:t>
            </w:r>
            <w:r>
              <w:rPr>
                <w:rFonts w:hint="eastAsia"/>
              </w:rPr>
              <w:t>（</w:t>
            </w:r>
            <w:r w:rsidRPr="00DB292D">
              <w:rPr>
                <w:rFonts w:hint="eastAsia"/>
              </w:rPr>
              <w:t>零管理</w:t>
            </w:r>
            <w:r>
              <w:rPr>
                <w:rFonts w:hint="eastAsia"/>
              </w:rPr>
              <w:t>）</w:t>
            </w:r>
            <w:r w:rsidRPr="00DB292D">
              <w:rPr>
                <w:rFonts w:hint="eastAsia"/>
              </w:rPr>
              <w:t>，占用资源很小</w:t>
            </w:r>
            <w:r>
              <w:rPr>
                <w:rFonts w:hint="eastAsia"/>
              </w:rPr>
              <w:t>（</w:t>
            </w:r>
            <w:r w:rsidRPr="00DB292D">
              <w:rPr>
                <w:rFonts w:hint="eastAsia"/>
              </w:rPr>
              <w:t>使用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仅需引入</w:t>
            </w:r>
            <w:r w:rsidRPr="00DB292D">
              <w:rPr>
                <w:rFonts w:hint="eastAsia"/>
              </w:rPr>
              <w:t xml:space="preserve"> 400 </w:t>
            </w:r>
            <w:r w:rsidRPr="00DB292D">
              <w:rPr>
                <w:rFonts w:hint="eastAsia"/>
              </w:rPr>
              <w:t>多</w:t>
            </w:r>
            <w:r w:rsidRPr="00DB292D">
              <w:rPr>
                <w:rFonts w:hint="eastAsia"/>
              </w:rPr>
              <w:t xml:space="preserve"> k </w:t>
            </w:r>
            <w:r w:rsidRPr="00DB292D">
              <w:rPr>
                <w:rFonts w:hint="eastAsia"/>
              </w:rPr>
              <w:t>的</w:t>
            </w:r>
            <w:r w:rsidRPr="00DB292D">
              <w:rPr>
                <w:rFonts w:hint="eastAsia"/>
              </w:rPr>
              <w:t xml:space="preserve"> jar </w:t>
            </w:r>
            <w:r w:rsidRPr="00DB292D">
              <w:rPr>
                <w:rFonts w:hint="eastAsia"/>
              </w:rPr>
              <w:t>文件或是</w:t>
            </w:r>
            <w:r w:rsidRPr="00DB292D">
              <w:rPr>
                <w:rFonts w:hint="eastAsia"/>
              </w:rPr>
              <w:t xml:space="preserve"> </w:t>
            </w:r>
            <w:proofErr w:type="spellStart"/>
            <w:r w:rsidRPr="00DB292D">
              <w:rPr>
                <w:rFonts w:hint="eastAsia"/>
              </w:rPr>
              <w:t>dll</w:t>
            </w:r>
            <w:proofErr w:type="spellEnd"/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文件，</w:t>
            </w:r>
            <w:r w:rsidRPr="00DB292D">
              <w:rPr>
                <w:rFonts w:hint="eastAsia"/>
                <w:b/>
              </w:rPr>
              <w:t>内存消耗极小</w:t>
            </w:r>
            <w:r w:rsidRPr="00DB292D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  <w:r w:rsidRPr="00DB292D">
              <w:rPr>
                <w:rFonts w:hint="eastAsia"/>
              </w:rPr>
              <w:t>，这很适合</w:t>
            </w:r>
            <w:r w:rsidRPr="00DB292D">
              <w:rPr>
                <w:rFonts w:hint="eastAsia"/>
                <w:b/>
              </w:rPr>
              <w:t>嵌入式</w:t>
            </w:r>
            <w:r w:rsidRPr="00DB292D">
              <w:rPr>
                <w:rFonts w:hint="eastAsia"/>
              </w:rPr>
              <w:t>应用以及</w:t>
            </w:r>
            <w:r w:rsidRPr="00DB292D"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应用。同时，</w:t>
            </w:r>
            <w:r w:rsidRPr="00DB292D">
              <w:rPr>
                <w:rFonts w:hint="eastAsia"/>
              </w:rPr>
              <w:t xml:space="preserve">db4o </w:t>
            </w:r>
            <w:r w:rsidRPr="00DB292D">
              <w:rPr>
                <w:rFonts w:hint="eastAsia"/>
              </w:rPr>
              <w:t>是</w:t>
            </w:r>
            <w:r w:rsidRPr="00DB292D">
              <w:rPr>
                <w:rFonts w:hint="eastAsia"/>
              </w:rPr>
              <w:t xml:space="preserve"> 100% </w:t>
            </w:r>
            <w:r w:rsidRPr="00DB292D">
              <w:rPr>
                <w:rFonts w:hint="eastAsia"/>
              </w:rPr>
              <w:t>原生的面向对象数据库，</w:t>
            </w:r>
            <w:r w:rsidRPr="00DB292D">
              <w:rPr>
                <w:rFonts w:hint="eastAsia"/>
                <w:b/>
              </w:rPr>
              <w:t>直接使用编程语言来操作数据库</w:t>
            </w:r>
            <w:r w:rsidRPr="00DB292D">
              <w:rPr>
                <w:rFonts w:hint="eastAsia"/>
              </w:rPr>
              <w:t>。程序员无需进行</w:t>
            </w:r>
            <w:r w:rsidRPr="00DB292D">
              <w:rPr>
                <w:rFonts w:hint="eastAsia"/>
              </w:rPr>
              <w:t xml:space="preserve"> OR </w:t>
            </w:r>
            <w:r w:rsidRPr="00DB292D">
              <w:rPr>
                <w:rFonts w:hint="eastAsia"/>
              </w:rPr>
              <w:t>映射来存储对象，大大节省了程序员在存储数据的开发时间。支持多种平台。</w:t>
            </w:r>
            <w:r w:rsidRPr="00DB292D">
              <w:rPr>
                <w:rFonts w:hint="eastAsia"/>
                <w:b/>
              </w:rPr>
              <w:t xml:space="preserve">db4o </w:t>
            </w:r>
            <w:r w:rsidRPr="00DB292D">
              <w:rPr>
                <w:rFonts w:hint="eastAsia"/>
                <w:b/>
              </w:rPr>
              <w:t>支持</w:t>
            </w:r>
            <w:r w:rsidRPr="00DB292D">
              <w:rPr>
                <w:rFonts w:hint="eastAsia"/>
              </w:rPr>
              <w:t>从</w:t>
            </w:r>
            <w:r w:rsidRPr="00DB292D">
              <w:rPr>
                <w:rFonts w:hint="eastAsia"/>
              </w:rPr>
              <w:t xml:space="preserve"> Java 1.1 </w:t>
            </w:r>
            <w:r w:rsidRPr="00DB292D">
              <w:rPr>
                <w:rFonts w:hint="eastAsia"/>
              </w:rPr>
              <w:t>到</w:t>
            </w:r>
            <w:r w:rsidRPr="00DB292D">
              <w:rPr>
                <w:rFonts w:hint="eastAsia"/>
              </w:rPr>
              <w:t xml:space="preserve"> Java 5.0</w:t>
            </w:r>
            <w:r w:rsidRPr="00DB292D">
              <w:rPr>
                <w:rFonts w:hint="eastAsia"/>
              </w:rPr>
              <w:t>，此外还支持</w:t>
            </w:r>
            <w:r w:rsidRPr="00DB292D">
              <w:rPr>
                <w:rFonts w:hint="eastAsia"/>
              </w:rPr>
              <w:t xml:space="preserve"> .NET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</w:t>
            </w:r>
            <w:proofErr w:type="spellStart"/>
            <w:r w:rsidRPr="00DB292D">
              <w:rPr>
                <w:rFonts w:hint="eastAsia"/>
              </w:rPr>
              <w:t>CompactFramework</w:t>
            </w:r>
            <w:proofErr w:type="spellEnd"/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Mono </w:t>
            </w:r>
            <w:r w:rsidRPr="00DB292D">
              <w:rPr>
                <w:rFonts w:hint="eastAsia"/>
              </w:rPr>
              <w:t>等</w:t>
            </w:r>
            <w:r w:rsidRPr="00DB292D">
              <w:rPr>
                <w:rFonts w:hint="eastAsia"/>
              </w:rPr>
              <w:t xml:space="preserve"> .NET </w:t>
            </w:r>
            <w:r w:rsidRPr="00DB292D">
              <w:rPr>
                <w:rFonts w:hint="eastAsia"/>
              </w:rPr>
              <w:t>平台，也可以运行在</w:t>
            </w:r>
            <w:r w:rsidRPr="00DB292D">
              <w:rPr>
                <w:rFonts w:hint="eastAsia"/>
              </w:rPr>
              <w:t xml:space="preserve"> CDC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</w:t>
            </w:r>
            <w:proofErr w:type="spellStart"/>
            <w:r w:rsidRPr="00DB292D">
              <w:rPr>
                <w:rFonts w:hint="eastAsia"/>
              </w:rPr>
              <w:t>PersonalProfile</w:t>
            </w:r>
            <w:proofErr w:type="spellEnd"/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Symbian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</w:t>
            </w:r>
            <w:proofErr w:type="spellStart"/>
            <w:r w:rsidRPr="00DB292D">
              <w:rPr>
                <w:rFonts w:hint="eastAsia"/>
              </w:rPr>
              <w:t>Savaje</w:t>
            </w:r>
            <w:proofErr w:type="spellEnd"/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以及</w:t>
            </w:r>
            <w:r w:rsidRPr="00DB292D">
              <w:rPr>
                <w:rFonts w:hint="eastAsia"/>
              </w:rPr>
              <w:t xml:space="preserve"> </w:t>
            </w:r>
            <w:proofErr w:type="spellStart"/>
            <w:r w:rsidRPr="00DB292D">
              <w:rPr>
                <w:rFonts w:hint="eastAsia"/>
              </w:rPr>
              <w:t>Zaurus</w:t>
            </w:r>
            <w:proofErr w:type="spellEnd"/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这种支持反射的</w:t>
            </w:r>
            <w:r w:rsidRPr="00DB292D">
              <w:rPr>
                <w:rFonts w:hint="eastAsia"/>
              </w:rPr>
              <w:t xml:space="preserve"> J2ME </w:t>
            </w:r>
            <w:r w:rsidRPr="00DB292D">
              <w:rPr>
                <w:rFonts w:hint="eastAsia"/>
              </w:rPr>
              <w:t>方言环境中，还可以运行在</w:t>
            </w:r>
            <w:r w:rsidRPr="00DB292D">
              <w:rPr>
                <w:rFonts w:hint="eastAsia"/>
              </w:rPr>
              <w:t xml:space="preserve"> CLDC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MIDP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RIM/Blackberry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Palm OS </w:t>
            </w:r>
            <w:r w:rsidRPr="00DB292D">
              <w:rPr>
                <w:rFonts w:hint="eastAsia"/>
              </w:rPr>
              <w:t>这种不支持反射的</w:t>
            </w:r>
            <w:r w:rsidRPr="00DB292D">
              <w:rPr>
                <w:rFonts w:hint="eastAsia"/>
              </w:rPr>
              <w:t xml:space="preserve"> J2ME </w:t>
            </w:r>
            <w:r w:rsidRPr="00DB292D">
              <w:rPr>
                <w:rFonts w:hint="eastAsia"/>
              </w:rPr>
              <w:t>环境中。所以自从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发布以来，迅速吸引了大批用户将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用于各种各样的嵌入式系统，包括流动软件、医疗设备和实时控制系统。</w:t>
            </w:r>
          </w:p>
        </w:tc>
      </w:tr>
    </w:tbl>
    <w:p w:rsidR="00AE6C56" w:rsidRDefault="00AE6C56"/>
    <w:p w:rsidR="00F657FE" w:rsidRDefault="00F657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57FE" w:rsidTr="00F657FE">
        <w:tc>
          <w:tcPr>
            <w:tcW w:w="8522" w:type="dxa"/>
          </w:tcPr>
          <w:p w:rsidR="00F657FE" w:rsidRDefault="00F657FE">
            <w:r>
              <w:t>参考文献</w:t>
            </w:r>
            <w:r>
              <w:rPr>
                <w:rFonts w:hint="eastAsia"/>
              </w:rPr>
              <w:t>：</w:t>
            </w:r>
          </w:p>
          <w:p w:rsidR="00F657FE" w:rsidRPr="00F657FE" w:rsidRDefault="00F657FE" w:rsidP="00AE6C56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2"/>
                <w:szCs w:val="27"/>
              </w:rPr>
            </w:pPr>
            <w:r w:rsidRPr="00F657FE">
              <w:rPr>
                <w:rFonts w:ascii="inherit" w:hAnsi="inherit" w:cs="Arial"/>
                <w:b/>
                <w:bCs/>
                <w:color w:val="666666"/>
                <w:sz w:val="22"/>
                <w:szCs w:val="27"/>
                <w:bdr w:val="none" w:sz="0" w:space="0" w:color="auto" w:frame="1"/>
              </w:rPr>
              <w:t>1995 – The OODBMS Manifesto</w:t>
            </w:r>
          </w:p>
          <w:p w:rsidR="00F657FE" w:rsidRPr="00F657FE" w:rsidRDefault="00F657FE" w:rsidP="00AE6C56">
            <w:pPr>
              <w:pStyle w:val="a4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Arial" w:hAnsi="Arial" w:cs="Arial"/>
                <w:color w:val="666666"/>
                <w:sz w:val="22"/>
                <w:szCs w:val="27"/>
              </w:rPr>
            </w:pPr>
            <w:r w:rsidRPr="00F657FE">
              <w:rPr>
                <w:rFonts w:ascii="Arial" w:hAnsi="Arial" w:cs="Arial"/>
                <w:color w:val="666666"/>
                <w:sz w:val="22"/>
                <w:szCs w:val="27"/>
              </w:rPr>
              <w:t>Malcolm Atkinson et. al. release “</w:t>
            </w:r>
            <w:hyperlink r:id="rId8" w:history="1">
              <w:r w:rsidRPr="00F657FE">
                <w:rPr>
                  <w:rStyle w:val="a5"/>
                  <w:rFonts w:ascii="inherit" w:hAnsi="inherit" w:cs="Arial"/>
                  <w:color w:val="3B8DBD"/>
                  <w:sz w:val="22"/>
                  <w:szCs w:val="27"/>
                  <w:bdr w:val="none" w:sz="0" w:space="0" w:color="auto" w:frame="1"/>
                </w:rPr>
                <w:t>The Object-Oriented Database System Manifesto</w:t>
              </w:r>
            </w:hyperlink>
            <w:r w:rsidRPr="00F657FE">
              <w:rPr>
                <w:rFonts w:ascii="Arial" w:hAnsi="Arial" w:cs="Arial"/>
                <w:color w:val="666666"/>
                <w:sz w:val="22"/>
                <w:szCs w:val="27"/>
              </w:rPr>
              <w:t>”</w:t>
            </w:r>
          </w:p>
          <w:p w:rsidR="00AE6C56" w:rsidRPr="00AE6C56" w:rsidRDefault="00AE6C56" w:rsidP="00AE6C56">
            <w:pPr>
              <w:pStyle w:val="a7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outlineLvl w:val="0"/>
              <w:rPr>
                <w:rFonts w:ascii="Helvetica" w:eastAsia="宋体" w:hAnsi="Helvetica" w:cs="宋体"/>
                <w:b/>
                <w:bCs/>
                <w:color w:val="494949"/>
                <w:kern w:val="36"/>
                <w:sz w:val="24"/>
                <w:szCs w:val="39"/>
              </w:rPr>
            </w:pPr>
            <w:r w:rsidRPr="00AE6C56">
              <w:rPr>
                <w:rFonts w:ascii="Helvetica" w:eastAsia="宋体" w:hAnsi="Helvetica" w:cs="宋体"/>
                <w:b/>
                <w:bCs/>
                <w:color w:val="494949"/>
                <w:kern w:val="36"/>
                <w:sz w:val="24"/>
                <w:szCs w:val="39"/>
              </w:rPr>
              <w:t>Introduction to Object-Oriented Databases (Computer Systems Series)</w:t>
            </w:r>
          </w:p>
          <w:p w:rsidR="00AE6C56" w:rsidRPr="00AE6C56" w:rsidRDefault="00AE6C56" w:rsidP="00AE6C56">
            <w:pPr>
              <w:widowControl/>
              <w:shd w:val="clear" w:color="auto" w:fill="FFFFFF"/>
              <w:wordWrap w:val="0"/>
              <w:jc w:val="center"/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宋体"/>
                <w:noProof/>
                <w:color w:val="3377AA"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1939769" cy="2501948"/>
                  <wp:effectExtent l="0" t="0" r="3810" b="0"/>
                  <wp:docPr id="1" name="图片 1" descr="Introduction to Object-Oriented Databases (Computer Systems Series)">
                    <a:hlinkClick xmlns:a="http://schemas.openxmlformats.org/drawingml/2006/main" r:id="rId9" tooltip="&quot;Introduction to Object-Oriented Databases (Computer Systems Series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roduction to Object-Oriented Databases (Computer Systems Series)">
                            <a:hlinkClick r:id="rId9" tooltip="&quot;Introduction to Object-Oriented Databases (Computer Systems Series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803" cy="250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C56" w:rsidRPr="00AE6C56" w:rsidRDefault="00AE6C56" w:rsidP="00AE6C56">
            <w:pPr>
              <w:widowControl/>
              <w:shd w:val="clear" w:color="auto" w:fill="FFFFFF"/>
              <w:wordWrap w:val="0"/>
              <w:jc w:val="left"/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</w:pP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作者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: </w:t>
            </w:r>
            <w:hyperlink r:id="rId11" w:history="1">
              <w:r w:rsidRPr="00AE6C56">
                <w:rPr>
                  <w:rFonts w:ascii="Helvetica" w:eastAsia="宋体" w:hAnsi="Helvetica" w:cs="宋体"/>
                  <w:color w:val="3377AA"/>
                  <w:kern w:val="0"/>
                  <w:sz w:val="20"/>
                  <w:szCs w:val="20"/>
                </w:rPr>
                <w:t>Won Kim</w:t>
              </w:r>
            </w:hyperlink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出版社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The MIT Press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出版年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1990-11-19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页数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256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定价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USD 30.00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装帧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Paperback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ISBN: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9780262</w:t>
            </w:r>
          </w:p>
          <w:p w:rsidR="00F657FE" w:rsidRDefault="00F657FE"/>
          <w:p w:rsidR="00F657FE" w:rsidRPr="00F657FE" w:rsidRDefault="00F657FE"/>
        </w:tc>
      </w:tr>
    </w:tbl>
    <w:p w:rsidR="00F657FE" w:rsidRDefault="00F657FE"/>
    <w:p w:rsidR="00F657FE" w:rsidRDefault="00F657FE"/>
    <w:sectPr w:rsidR="00F6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6C1A"/>
    <w:multiLevelType w:val="hybridMultilevel"/>
    <w:tmpl w:val="C0B0A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7746DB"/>
    <w:multiLevelType w:val="hybridMultilevel"/>
    <w:tmpl w:val="16541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803566"/>
    <w:multiLevelType w:val="hybridMultilevel"/>
    <w:tmpl w:val="6B0C1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8C2A39"/>
    <w:multiLevelType w:val="hybridMultilevel"/>
    <w:tmpl w:val="0B226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0B3CF0"/>
    <w:multiLevelType w:val="hybridMultilevel"/>
    <w:tmpl w:val="BA9A1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A0"/>
    <w:rsid w:val="006046F6"/>
    <w:rsid w:val="007B5C89"/>
    <w:rsid w:val="00A559A0"/>
    <w:rsid w:val="00AA6131"/>
    <w:rsid w:val="00AE6C56"/>
    <w:rsid w:val="00D5797A"/>
    <w:rsid w:val="00DB292D"/>
    <w:rsid w:val="00E861C6"/>
    <w:rsid w:val="00F256C9"/>
    <w:rsid w:val="00F6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6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7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6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57F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E6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AE6C56"/>
  </w:style>
  <w:style w:type="paragraph" w:styleId="a6">
    <w:name w:val="Balloon Text"/>
    <w:basedOn w:val="a"/>
    <w:link w:val="Char"/>
    <w:uiPriority w:val="99"/>
    <w:semiHidden/>
    <w:unhideWhenUsed/>
    <w:rsid w:val="00AE6C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6C56"/>
    <w:rPr>
      <w:sz w:val="18"/>
      <w:szCs w:val="18"/>
    </w:rPr>
  </w:style>
  <w:style w:type="paragraph" w:styleId="a7">
    <w:name w:val="List Paragraph"/>
    <w:basedOn w:val="a"/>
    <w:uiPriority w:val="34"/>
    <w:qFormat/>
    <w:rsid w:val="00AE6C5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AE6C5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6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7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6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57F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E6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AE6C56"/>
  </w:style>
  <w:style w:type="paragraph" w:styleId="a6">
    <w:name w:val="Balloon Text"/>
    <w:basedOn w:val="a"/>
    <w:link w:val="Char"/>
    <w:uiPriority w:val="99"/>
    <w:semiHidden/>
    <w:unhideWhenUsed/>
    <w:rsid w:val="00AE6C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6C56"/>
    <w:rPr>
      <w:sz w:val="18"/>
      <w:szCs w:val="18"/>
    </w:rPr>
  </w:style>
  <w:style w:type="paragraph" w:styleId="a7">
    <w:name w:val="List Paragraph"/>
    <w:basedOn w:val="a"/>
    <w:uiPriority w:val="34"/>
    <w:qFormat/>
    <w:rsid w:val="00AE6C5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AE6C5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68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5134">
                                  <w:marLeft w:val="0"/>
                                  <w:marRight w:val="18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afs/cs.cmu.edu/user/clamen/OODBMS/Manifest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ook.douban.com/search/Won%20Ki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img1.doubanio.com/view/subject/l/public/s4071129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2018-05-08T22:38:00Z</dcterms:created>
  <dcterms:modified xsi:type="dcterms:W3CDTF">2018-05-09T15:28:00Z</dcterms:modified>
</cp:coreProperties>
</file>