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3591D" w:rsidRDefault="00D91D40">
      <w:pPr>
        <w:pStyle w:val="2"/>
        <w:jc w:val="center"/>
        <w:rPr>
          <w:rFonts w:ascii="Georgia" w:eastAsia="Georgia" w:hAnsi="Georgia" w:cs="Georgia"/>
          <w:b/>
          <w:color w:val="111111"/>
          <w:sz w:val="45"/>
          <w:szCs w:val="45"/>
        </w:rPr>
      </w:pPr>
      <w:bookmarkStart w:id="0" w:name="_nwmu0ve1jtip" w:colFirst="0" w:colLast="0"/>
      <w:bookmarkEnd w:id="0"/>
      <w:r>
        <w:rPr>
          <w:rFonts w:ascii="Georgia" w:eastAsia="Georgia" w:hAnsi="Georgia" w:cs="Georgia"/>
          <w:sz w:val="36"/>
          <w:szCs w:val="36"/>
        </w:rPr>
        <w:t xml:space="preserve">        </w:t>
      </w:r>
      <w:r>
        <w:rPr>
          <w:rFonts w:ascii="Georgia" w:eastAsia="Georgia" w:hAnsi="Georgia" w:cs="Georgia"/>
        </w:rPr>
        <w:t>1. Идентификатор тест плана</w:t>
      </w:r>
      <w:r>
        <w:rPr>
          <w:rFonts w:ascii="Georgia" w:eastAsia="Georgia" w:hAnsi="Georgia" w:cs="Georgia"/>
          <w:sz w:val="36"/>
          <w:szCs w:val="36"/>
        </w:rPr>
        <w:t xml:space="preserve"> </w:t>
      </w:r>
    </w:p>
    <w:p w14:paraId="00000002" w14:textId="77777777" w:rsidR="0023591D" w:rsidRDefault="00D91D40">
      <w:pPr>
        <w:jc w:val="both"/>
        <w:rPr>
          <w:rFonts w:ascii="Georgia" w:eastAsia="Georgia" w:hAnsi="Georgia" w:cs="Georgia"/>
          <w:b/>
          <w:color w:val="2A2A2A"/>
          <w:sz w:val="24"/>
          <w:szCs w:val="24"/>
          <w:shd w:val="clear" w:color="auto" w:fill="FAFCFF"/>
        </w:rPr>
      </w:pPr>
      <w:r>
        <w:rPr>
          <w:rFonts w:ascii="Georgia" w:eastAsia="Georgia" w:hAnsi="Georgia" w:cs="Georgia"/>
          <w:sz w:val="26"/>
          <w:szCs w:val="26"/>
        </w:rPr>
        <w:t>Тестирование сайта</w:t>
      </w:r>
      <w:r>
        <w:t xml:space="preserve"> </w:t>
      </w:r>
      <w:r>
        <w:rPr>
          <w:rFonts w:ascii="Georgia" w:eastAsia="Georgia" w:hAnsi="Georgia" w:cs="Georgia"/>
          <w:b/>
          <w:sz w:val="24"/>
          <w:szCs w:val="24"/>
          <w:highlight w:val="white"/>
        </w:rPr>
        <w:t>/</w:t>
      </w:r>
      <w:hyperlink r:id="rId7">
        <w:r>
          <w:rPr>
            <w:rFonts w:ascii="Georgia" w:eastAsia="Georgia" w:hAnsi="Georgia" w:cs="Georgia"/>
            <w:b/>
            <w:color w:val="1155CC"/>
            <w:sz w:val="24"/>
            <w:szCs w:val="24"/>
            <w:highlight w:val="white"/>
            <w:u w:val="single"/>
          </w:rPr>
          <w:t>www.Etsy.com/</w:t>
        </w:r>
      </w:hyperlink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 xml:space="preserve">силами компании </w:t>
      </w:r>
      <w:proofErr w:type="spellStart"/>
      <w:r>
        <w:rPr>
          <w:rFonts w:ascii="Georgia" w:eastAsia="Georgia" w:hAnsi="Georgia" w:cs="Georgia"/>
          <w:sz w:val="26"/>
          <w:szCs w:val="26"/>
        </w:rPr>
        <w:t>DevEducation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посредством</w:t>
      </w:r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 xml:space="preserve">обучающего процесса и силами курсанта </w:t>
      </w:r>
      <w:proofErr w:type="spell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согласно стандарта</w:t>
      </w:r>
      <w:r>
        <w:t xml:space="preserve"> </w:t>
      </w:r>
      <w:r>
        <w:rPr>
          <w:rFonts w:ascii="Georgia" w:eastAsia="Georgia" w:hAnsi="Georgia" w:cs="Georgia"/>
          <w:b/>
          <w:color w:val="2A2A2A"/>
          <w:sz w:val="24"/>
          <w:szCs w:val="24"/>
          <w:shd w:val="clear" w:color="auto" w:fill="FAFCFF"/>
        </w:rPr>
        <w:t>IEEE 829</w:t>
      </w:r>
    </w:p>
    <w:p w14:paraId="00000003" w14:textId="77777777" w:rsidR="0023591D" w:rsidRDefault="00D91D40">
      <w:pPr>
        <w:jc w:val="both"/>
      </w:pPr>
      <w:r>
        <w:t xml:space="preserve">                                                                </w:t>
      </w:r>
      <w:r>
        <w:rPr>
          <w:rFonts w:ascii="Georgia" w:eastAsia="Georgia" w:hAnsi="Georgia" w:cs="Georgia"/>
          <w:sz w:val="26"/>
          <w:szCs w:val="26"/>
        </w:rPr>
        <w:t xml:space="preserve">2022 </w:t>
      </w:r>
      <w:proofErr w:type="gramStart"/>
      <w:r>
        <w:rPr>
          <w:rFonts w:ascii="Georgia" w:eastAsia="Georgia" w:hAnsi="Georgia" w:cs="Georgia"/>
          <w:sz w:val="26"/>
          <w:szCs w:val="26"/>
        </w:rPr>
        <w:t>г.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август</w:t>
      </w:r>
    </w:p>
    <w:p w14:paraId="00000004" w14:textId="77777777" w:rsidR="0023591D" w:rsidRDefault="0023591D">
      <w:pPr>
        <w:jc w:val="both"/>
      </w:pPr>
    </w:p>
    <w:p w14:paraId="00000005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" w:name="_wdwe925vghgc" w:colFirst="0" w:colLast="0"/>
      <w:bookmarkEnd w:id="1"/>
      <w:r>
        <w:rPr>
          <w:rFonts w:ascii="Georgia" w:eastAsia="Georgia" w:hAnsi="Georgia" w:cs="Georgia"/>
        </w:rPr>
        <w:t>2. Ссылки</w:t>
      </w:r>
    </w:p>
    <w:p w14:paraId="00000006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>17 августа 2022</w:t>
      </w:r>
    </w:p>
    <w:p w14:paraId="00000007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>Браузеры 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Chrome,Opera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.)</w:t>
      </w:r>
    </w:p>
    <w:p w14:paraId="00000008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 xml:space="preserve">Операционные системы: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gramStart"/>
      <w:r>
        <w:rPr>
          <w:rFonts w:ascii="Georgia" w:eastAsia="Georgia" w:hAnsi="Georgia" w:cs="Georgia"/>
          <w:sz w:val="26"/>
          <w:szCs w:val="26"/>
        </w:rPr>
        <w:t>7 ,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10, </w:t>
      </w:r>
      <w:proofErr w:type="spellStart"/>
      <w:r>
        <w:rPr>
          <w:rFonts w:ascii="Georgia" w:eastAsia="Georgia" w:hAnsi="Georgia" w:cs="Georgia"/>
          <w:sz w:val="26"/>
          <w:szCs w:val="26"/>
        </w:rPr>
        <w:t>Android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9</w:t>
      </w:r>
    </w:p>
    <w:p w14:paraId="00000009" w14:textId="77777777" w:rsidR="0023591D" w:rsidRDefault="00D91D40">
      <w:pPr>
        <w:numPr>
          <w:ilvl w:val="0"/>
          <w:numId w:val="2"/>
        </w:numPr>
      </w:pPr>
      <w:proofErr w:type="spellStart"/>
      <w:r>
        <w:rPr>
          <w:rFonts w:ascii="Georgia" w:eastAsia="Georgia" w:hAnsi="Georgia" w:cs="Georgia"/>
          <w:sz w:val="26"/>
          <w:szCs w:val="26"/>
        </w:rPr>
        <w:t>Марюхненко_Юрий</w:t>
      </w:r>
      <w:proofErr w:type="spellEnd"/>
      <w:proofErr w:type="gramStart"/>
      <w:r>
        <w:rPr>
          <w:rFonts w:ascii="Georgia" w:eastAsia="Georgia" w:hAnsi="Georgia" w:cs="Georgia"/>
          <w:sz w:val="26"/>
          <w:szCs w:val="26"/>
        </w:rPr>
        <w:t xml:space="preserve">_( </w:t>
      </w:r>
      <w:proofErr w:type="spell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)</w:t>
      </w:r>
    </w:p>
    <w:p w14:paraId="0000000A" w14:textId="77777777" w:rsidR="0023591D" w:rsidRDefault="0023591D">
      <w:pPr>
        <w:jc w:val="both"/>
      </w:pPr>
    </w:p>
    <w:p w14:paraId="0000000B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2" w:name="_wc50bguogw7p" w:colFirst="0" w:colLast="0"/>
      <w:bookmarkEnd w:id="2"/>
      <w:r>
        <w:rPr>
          <w:rFonts w:ascii="Georgia" w:eastAsia="Georgia" w:hAnsi="Georgia" w:cs="Georgia"/>
        </w:rPr>
        <w:t>3. Введение</w:t>
      </w:r>
    </w:p>
    <w:p w14:paraId="0000000C" w14:textId="77777777" w:rsidR="0023591D" w:rsidRDefault="00D91D40"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>Необходимо провести ряд тестовых работ для сайта /</w:t>
      </w:r>
      <w:hyperlink r:id="rId8">
        <w:r>
          <w:rPr>
            <w:rFonts w:ascii="Georgia" w:eastAsia="Georgia" w:hAnsi="Georgia" w:cs="Georgia"/>
            <w:sz w:val="26"/>
            <w:szCs w:val="26"/>
          </w:rPr>
          <w:t>www.Etsy.com/</w:t>
        </w:r>
      </w:hyperlink>
      <w:r>
        <w:rPr>
          <w:rFonts w:ascii="Georgia" w:eastAsia="Georgia" w:hAnsi="Georgia" w:cs="Georgia"/>
          <w:sz w:val="26"/>
          <w:szCs w:val="26"/>
        </w:rPr>
        <w:t xml:space="preserve"> с целью проверки работоспособности отдельных элементов и сайта в целом.</w:t>
      </w:r>
    </w:p>
    <w:p w14:paraId="0000000D" w14:textId="77777777" w:rsidR="0023591D" w:rsidRDefault="0023591D"/>
    <w:p w14:paraId="0000000E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3" w:name="_ll7p0p7b0zws" w:colFirst="0" w:colLast="0"/>
      <w:bookmarkEnd w:id="3"/>
      <w:r>
        <w:rPr>
          <w:rFonts w:ascii="Georgia" w:eastAsia="Georgia" w:hAnsi="Georgia" w:cs="Georgia"/>
        </w:rPr>
        <w:t>4. Объекты тестирования</w:t>
      </w:r>
    </w:p>
    <w:p w14:paraId="0000000F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Проверка входа на сайт,</w:t>
      </w:r>
    </w:p>
    <w:p w14:paraId="00000010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Проверка функциональности настроек, Проверка  </w:t>
      </w:r>
    </w:p>
    <w:p w14:paraId="00000011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параметров конфиденциальности и безопасности,</w:t>
      </w:r>
    </w:p>
    <w:p w14:paraId="00000012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Особенности работы с электронной почтой, </w:t>
      </w:r>
    </w:p>
    <w:p w14:paraId="00000013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Определение функциональности и удобства работы</w:t>
      </w:r>
    </w:p>
    <w:p w14:paraId="0000001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с каталогом товаров, Обзор и тестирование корзины</w:t>
      </w:r>
    </w:p>
    <w:p w14:paraId="00000015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сайта, Ознакомление с предлагаемым алгоритмом</w:t>
      </w:r>
    </w:p>
    <w:p w14:paraId="00000016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 xml:space="preserve">                     выбора кредитных карт и категорий пользователей.</w:t>
      </w:r>
    </w:p>
    <w:p w14:paraId="00000017" w14:textId="77777777" w:rsidR="0023591D" w:rsidRDefault="0023591D">
      <w:pPr>
        <w:jc w:val="center"/>
      </w:pPr>
    </w:p>
    <w:p w14:paraId="00000018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4" w:name="_jru3q3xh61ml" w:colFirst="0" w:colLast="0"/>
      <w:bookmarkEnd w:id="4"/>
      <w:r>
        <w:rPr>
          <w:rFonts w:ascii="Georgia" w:eastAsia="Georgia" w:hAnsi="Georgia" w:cs="Georgia"/>
        </w:rPr>
        <w:t>5. Проблемы и риски</w:t>
      </w:r>
    </w:p>
    <w:p w14:paraId="00000019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Основной проблемой, а соответственно возникающими рисками, может служить летний период проведения тестирования. В связи с этим обстоятельством вполне возможны задержки в проведении работ и представления отчетной документации. Это связано с высокими летними </w:t>
      </w:r>
      <w:r>
        <w:rPr>
          <w:rFonts w:ascii="Georgia" w:eastAsia="Georgia" w:hAnsi="Georgia" w:cs="Georgia"/>
          <w:sz w:val="26"/>
          <w:szCs w:val="26"/>
        </w:rPr>
        <w:lastRenderedPageBreak/>
        <w:t>температурами, которые влияют на тепловой режим техники и человеческий фактор, что, пожалуй, является самым нестабильным</w:t>
      </w:r>
    </w:p>
    <w:p w14:paraId="0000001A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gramStart"/>
      <w:r>
        <w:rPr>
          <w:rFonts w:ascii="Georgia" w:eastAsia="Georgia" w:hAnsi="Georgia" w:cs="Georgia"/>
          <w:sz w:val="26"/>
          <w:szCs w:val="26"/>
        </w:rPr>
        <w:t>фактором .</w:t>
      </w:r>
      <w:proofErr w:type="gramEnd"/>
    </w:p>
    <w:p w14:paraId="0000001B" w14:textId="77777777" w:rsidR="0023591D" w:rsidRDefault="0023591D"/>
    <w:p w14:paraId="0000001C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5" w:name="_td7v5wntoah6" w:colFirst="0" w:colLast="0"/>
      <w:bookmarkEnd w:id="5"/>
      <w:r>
        <w:rPr>
          <w:rFonts w:ascii="Georgia" w:eastAsia="Georgia" w:hAnsi="Georgia" w:cs="Georgia"/>
        </w:rPr>
        <w:t>6. Функции, которые нужно протестировать</w:t>
      </w:r>
    </w:p>
    <w:p w14:paraId="0000001D" w14:textId="77777777" w:rsidR="0023591D" w:rsidRDefault="0023591D"/>
    <w:p w14:paraId="0000001E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6"/>
          <w:szCs w:val="26"/>
        </w:rPr>
        <w:t>Вход на сайт</w:t>
      </w:r>
    </w:p>
    <w:p w14:paraId="0000001F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Настройки аккаунта</w:t>
      </w:r>
    </w:p>
    <w:p w14:paraId="00000020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Конфиденциальность пользователей</w:t>
      </w:r>
    </w:p>
    <w:p w14:paraId="00000021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Безопасность при пользовании сайтом</w:t>
      </w:r>
    </w:p>
    <w:p w14:paraId="00000022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Гибкость работы электронной почты</w:t>
      </w:r>
    </w:p>
    <w:p w14:paraId="00000023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Особенности добавления кредитных карт</w:t>
      </w:r>
    </w:p>
    <w:p w14:paraId="00000024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Способность Каталога товаров охватывать большое количество    групп и категорий представленных товаров</w:t>
      </w:r>
    </w:p>
    <w:p w14:paraId="00000025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Корзина товаров и её функциональность</w:t>
      </w:r>
    </w:p>
    <w:p w14:paraId="00000026" w14:textId="77777777" w:rsidR="0023591D" w:rsidRDefault="00D91D40">
      <w:pPr>
        <w:numPr>
          <w:ilvl w:val="0"/>
          <w:numId w:val="5"/>
        </w:numPr>
        <w:spacing w:after="20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Категории пользователей</w:t>
      </w:r>
    </w:p>
    <w:p w14:paraId="00000027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6" w:name="_1h9bynfdi1do" w:colFirst="0" w:colLast="0"/>
      <w:bookmarkEnd w:id="6"/>
      <w:r>
        <w:rPr>
          <w:rFonts w:ascii="Georgia" w:eastAsia="Georgia" w:hAnsi="Georgia" w:cs="Georgia"/>
        </w:rPr>
        <w:t>7. Функции, которые не нужно тестировать</w:t>
      </w:r>
    </w:p>
    <w:p w14:paraId="00000028" w14:textId="77777777" w:rsidR="0023591D" w:rsidRDefault="0023591D"/>
    <w:p w14:paraId="00000029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Проверка скорости работы приложения при пиковой нагрузке</w:t>
      </w:r>
    </w:p>
    <w:p w14:paraId="0000002A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Корректность работы системы оплаты</w:t>
      </w:r>
    </w:p>
    <w:p w14:paraId="0000002B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 xml:space="preserve">Стабильность работы </w:t>
      </w:r>
    </w:p>
    <w:p w14:paraId="0000002C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 xml:space="preserve">Корректность работы приложения </w:t>
      </w:r>
      <w:proofErr w:type="spellStart"/>
      <w:r>
        <w:rPr>
          <w:rFonts w:ascii="Georgia" w:eastAsia="Georgia" w:hAnsi="Georgia" w:cs="Georgia"/>
          <w:sz w:val="26"/>
          <w:szCs w:val="26"/>
        </w:rPr>
        <w:t>Etsy</w:t>
      </w:r>
      <w:proofErr w:type="spellEnd"/>
    </w:p>
    <w:p w14:paraId="0000002D" w14:textId="77777777" w:rsidR="0023591D" w:rsidRDefault="00D91D40">
      <w:pPr>
        <w:numPr>
          <w:ilvl w:val="0"/>
          <w:numId w:val="1"/>
        </w:numPr>
        <w:spacing w:after="20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Особенности работы </w:t>
      </w:r>
      <w:hyperlink r:id="rId9">
        <w:proofErr w:type="spellStart"/>
        <w:r>
          <w:rPr>
            <w:rFonts w:ascii="Georgia" w:eastAsia="Georgia" w:hAnsi="Georgia" w:cs="Georgia"/>
            <w:sz w:val="26"/>
            <w:szCs w:val="26"/>
          </w:rPr>
          <w:t>Etsy</w:t>
        </w:r>
        <w:proofErr w:type="spellEnd"/>
        <w:r>
          <w:rPr>
            <w:rFonts w:ascii="Georgia" w:eastAsia="Georgia" w:hAnsi="Georgia" w:cs="Georgia"/>
            <w:sz w:val="26"/>
            <w:szCs w:val="26"/>
          </w:rPr>
          <w:t xml:space="preserve"> Великобритани</w:t>
        </w:r>
      </w:hyperlink>
      <w:r>
        <w:rPr>
          <w:rFonts w:ascii="Georgia" w:eastAsia="Georgia" w:hAnsi="Georgia" w:cs="Georgia"/>
          <w:sz w:val="26"/>
          <w:szCs w:val="26"/>
        </w:rPr>
        <w:t>я и др.</w:t>
      </w:r>
    </w:p>
    <w:p w14:paraId="0000002E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7" w:name="_ufpdyhy0rs90" w:colFirst="0" w:colLast="0"/>
      <w:bookmarkEnd w:id="7"/>
      <w:r>
        <w:rPr>
          <w:rFonts w:ascii="Georgia" w:eastAsia="Georgia" w:hAnsi="Georgia" w:cs="Georgia"/>
        </w:rPr>
        <w:t>8. Подходы</w:t>
      </w:r>
    </w:p>
    <w:p w14:paraId="0000002F" w14:textId="77777777" w:rsidR="0023591D" w:rsidRDefault="0023591D"/>
    <w:p w14:paraId="00000030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В ходе тестирования будет проведена подготовка (</w:t>
      </w:r>
      <w:proofErr w:type="spellStart"/>
      <w:r>
        <w:rPr>
          <w:rFonts w:ascii="Georgia" w:eastAsia="Georgia" w:hAnsi="Georgia" w:cs="Georgia"/>
          <w:sz w:val="26"/>
          <w:szCs w:val="26"/>
        </w:rPr>
        <w:t>Test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Preparation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), </w:t>
      </w:r>
    </w:p>
    <w:p w14:paraId="00000031" w14:textId="77777777" w:rsidR="0023591D" w:rsidRDefault="00D91D40">
      <w:pPr>
        <w:rPr>
          <w:rFonts w:ascii="Georgia" w:eastAsia="Georgia" w:hAnsi="Georgia" w:cs="Georgia"/>
          <w:color w:val="2A2A2A"/>
          <w:sz w:val="24"/>
          <w:szCs w:val="24"/>
          <w:shd w:val="clear" w:color="auto" w:fill="FAFCFF"/>
        </w:rPr>
      </w:pPr>
      <w:r>
        <w:rPr>
          <w:rFonts w:ascii="Georgia" w:eastAsia="Georgia" w:hAnsi="Georgia" w:cs="Georgia"/>
          <w:sz w:val="26"/>
          <w:szCs w:val="26"/>
        </w:rPr>
        <w:t>непосредственно тестирование (</w:t>
      </w:r>
      <w:proofErr w:type="spellStart"/>
      <w:r>
        <w:rPr>
          <w:rFonts w:ascii="Georgia" w:eastAsia="Georgia" w:hAnsi="Georgia" w:cs="Georgia"/>
          <w:sz w:val="26"/>
          <w:szCs w:val="26"/>
        </w:rPr>
        <w:t>Testing</w:t>
      </w:r>
      <w:proofErr w:type="spellEnd"/>
      <w:r>
        <w:rPr>
          <w:rFonts w:ascii="Georgia" w:eastAsia="Georgia" w:hAnsi="Georgia" w:cs="Georgia"/>
          <w:sz w:val="26"/>
          <w:szCs w:val="26"/>
        </w:rPr>
        <w:t>) и анализ результатов (</w:t>
      </w:r>
      <w:proofErr w:type="spellStart"/>
      <w:r>
        <w:rPr>
          <w:rFonts w:ascii="Georgia" w:eastAsia="Georgia" w:hAnsi="Georgia" w:cs="Georgia"/>
          <w:sz w:val="26"/>
          <w:szCs w:val="26"/>
        </w:rPr>
        <w:t>Test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Result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Analysis</w:t>
      </w:r>
      <w:proofErr w:type="spellEnd"/>
      <w:r>
        <w:rPr>
          <w:rFonts w:ascii="Georgia" w:eastAsia="Georgia" w:hAnsi="Georgia" w:cs="Georgia"/>
          <w:sz w:val="26"/>
          <w:szCs w:val="26"/>
        </w:rPr>
        <w:t>) в разрезе запланированных фаз разработки.</w:t>
      </w:r>
    </w:p>
    <w:p w14:paraId="00000032" w14:textId="77777777" w:rsidR="0023591D" w:rsidRDefault="0023591D">
      <w:pPr>
        <w:spacing w:after="200"/>
        <w:rPr>
          <w:rFonts w:ascii="Georgia" w:eastAsia="Georgia" w:hAnsi="Georgia" w:cs="Georgia"/>
          <w:sz w:val="26"/>
          <w:szCs w:val="26"/>
        </w:rPr>
      </w:pPr>
    </w:p>
    <w:p w14:paraId="00000033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8" w:name="_hdi25hebuce5" w:colFirst="0" w:colLast="0"/>
      <w:bookmarkEnd w:id="8"/>
      <w:r>
        <w:rPr>
          <w:rFonts w:ascii="Georgia" w:eastAsia="Georgia" w:hAnsi="Georgia" w:cs="Georgia"/>
        </w:rPr>
        <w:t>9. Критерии прохождения тестов</w:t>
      </w:r>
    </w:p>
    <w:p w14:paraId="0000003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Каждый тест-кейс будет обозначен как «</w:t>
      </w:r>
      <w:proofErr w:type="spellStart"/>
      <w:r>
        <w:rPr>
          <w:rFonts w:ascii="Georgia" w:eastAsia="Georgia" w:hAnsi="Georgia" w:cs="Georgia"/>
          <w:sz w:val="26"/>
          <w:szCs w:val="26"/>
        </w:rPr>
        <w:t>Pass</w:t>
      </w:r>
      <w:proofErr w:type="spellEnd"/>
      <w:r>
        <w:rPr>
          <w:rFonts w:ascii="Georgia" w:eastAsia="Georgia" w:hAnsi="Georgia" w:cs="Georgia"/>
          <w:sz w:val="26"/>
          <w:szCs w:val="26"/>
        </w:rPr>
        <w:t>» (пройден) или «</w:t>
      </w:r>
      <w:proofErr w:type="spellStart"/>
      <w:r>
        <w:rPr>
          <w:rFonts w:ascii="Georgia" w:eastAsia="Georgia" w:hAnsi="Georgia" w:cs="Georgia"/>
          <w:sz w:val="26"/>
          <w:szCs w:val="26"/>
        </w:rPr>
        <w:t>Fail</w:t>
      </w:r>
      <w:proofErr w:type="spellEnd"/>
      <w:r>
        <w:rPr>
          <w:rFonts w:ascii="Georgia" w:eastAsia="Georgia" w:hAnsi="Georgia" w:cs="Georgia"/>
          <w:sz w:val="26"/>
          <w:szCs w:val="26"/>
        </w:rPr>
        <w:t>» (провален) в зависимости от двух критериев:</w:t>
      </w:r>
    </w:p>
    <w:p w14:paraId="00000035" w14:textId="77777777" w:rsidR="0023591D" w:rsidRDefault="00D91D40">
      <w:pPr>
        <w:numPr>
          <w:ilvl w:val="0"/>
          <w:numId w:val="3"/>
        </w:numPr>
      </w:pPr>
      <w:r>
        <w:rPr>
          <w:rFonts w:ascii="Georgia" w:eastAsia="Georgia" w:hAnsi="Georgia" w:cs="Georgia"/>
          <w:sz w:val="26"/>
          <w:szCs w:val="26"/>
        </w:rPr>
        <w:t>Наличие и серьезность багов</w:t>
      </w:r>
    </w:p>
    <w:p w14:paraId="00000036" w14:textId="77777777" w:rsidR="0023591D" w:rsidRDefault="00D91D40">
      <w:pPr>
        <w:numPr>
          <w:ilvl w:val="0"/>
          <w:numId w:val="3"/>
        </w:numPr>
      </w:pPr>
      <w:r>
        <w:rPr>
          <w:rFonts w:ascii="Georgia" w:eastAsia="Georgia" w:hAnsi="Georgia" w:cs="Georgia"/>
          <w:sz w:val="26"/>
          <w:szCs w:val="26"/>
        </w:rPr>
        <w:t>Уровень успешно выполненных требований.</w:t>
      </w:r>
    </w:p>
    <w:p w14:paraId="00000037" w14:textId="77777777" w:rsidR="0023591D" w:rsidRDefault="00D91D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6"/>
          <w:szCs w:val="26"/>
        </w:rPr>
        <w:t xml:space="preserve">Также будут определены критерии начала и окончания тестирования. </w:t>
      </w:r>
    </w:p>
    <w:p w14:paraId="00000038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9" w:name="_lwuwdb4x1t9" w:colFirst="0" w:colLast="0"/>
      <w:bookmarkEnd w:id="9"/>
      <w:r>
        <w:rPr>
          <w:rFonts w:ascii="Georgia" w:eastAsia="Georgia" w:hAnsi="Georgia" w:cs="Georgia"/>
        </w:rPr>
        <w:lastRenderedPageBreak/>
        <w:t>10. Критерии остановки и требования для возобновления тестирования</w:t>
      </w:r>
    </w:p>
    <w:p w14:paraId="00000039" w14:textId="77777777" w:rsidR="0023591D" w:rsidRDefault="0023591D"/>
    <w:p w14:paraId="0000003A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Критерии остановки/возобновления описывают ситуацию, когда тестирование невозможно продолжать из-за найденных багов. Другими словами, если дела идут так плохо, что запланированные тесты нельзя провести, тестирование нужно остановить до устранения блокирующих багов.</w:t>
      </w:r>
    </w:p>
    <w:p w14:paraId="0000003B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3C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0" w:name="_6r6y2t5e04xa" w:colFirst="0" w:colLast="0"/>
      <w:bookmarkEnd w:id="10"/>
      <w:r>
        <w:rPr>
          <w:rFonts w:ascii="Georgia" w:eastAsia="Georgia" w:hAnsi="Georgia" w:cs="Georgia"/>
        </w:rPr>
        <w:t>11. Результаты тестирования</w:t>
      </w:r>
    </w:p>
    <w:p w14:paraId="0000003D" w14:textId="77777777" w:rsidR="0023591D" w:rsidRDefault="0023591D"/>
    <w:p w14:paraId="0000003E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Обычно, чтобы засвидетельствовать результаты проведенной работы, их отправляют клиенту. Наши результаты тестирования будут оформлены при помощи различных показателей: количество завершенных тестов, найденные баги и т.д.</w:t>
      </w:r>
    </w:p>
    <w:p w14:paraId="0000003F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40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1" w:name="_x2xspdsa914c" w:colFirst="0" w:colLast="0"/>
      <w:bookmarkEnd w:id="11"/>
      <w:r>
        <w:rPr>
          <w:rFonts w:ascii="Georgia" w:eastAsia="Georgia" w:hAnsi="Georgia" w:cs="Georgia"/>
        </w:rPr>
        <w:t>12. Оставшиеся задачи тестирования</w:t>
      </w:r>
    </w:p>
    <w:p w14:paraId="00000041" w14:textId="77777777" w:rsidR="0023591D" w:rsidRDefault="0023591D"/>
    <w:p w14:paraId="00000042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Жизненный </w:t>
      </w:r>
      <w:proofErr w:type="gramStart"/>
      <w:r>
        <w:rPr>
          <w:rFonts w:ascii="Georgia" w:eastAsia="Georgia" w:hAnsi="Georgia" w:cs="Georgia"/>
          <w:sz w:val="26"/>
          <w:szCs w:val="26"/>
        </w:rPr>
        <w:t>цикл  ПО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может быть непредсказуемым. Иногда проверка продукта занимает больше времени, чем первоначально ожидалось. Если времени мало, некоторые части функциональности могут оставаться непроверенными. В таком случае команда включает оставшиеся задачи в тест план. Кроме того, в этом разделе можно описать масштаб необходимой работы на случай, если все задачи будут закрыты до </w:t>
      </w:r>
      <w:proofErr w:type="spellStart"/>
      <w:r>
        <w:rPr>
          <w:rFonts w:ascii="Georgia" w:eastAsia="Georgia" w:hAnsi="Georgia" w:cs="Georgia"/>
          <w:sz w:val="26"/>
          <w:szCs w:val="26"/>
        </w:rPr>
        <w:t>дедлайна</w:t>
      </w:r>
      <w:proofErr w:type="spellEnd"/>
      <w:r>
        <w:rPr>
          <w:rFonts w:ascii="Georgia" w:eastAsia="Georgia" w:hAnsi="Georgia" w:cs="Georgia"/>
          <w:sz w:val="26"/>
          <w:szCs w:val="26"/>
        </w:rPr>
        <w:t>.</w:t>
      </w:r>
    </w:p>
    <w:p w14:paraId="00000043" w14:textId="77777777" w:rsidR="0023591D" w:rsidRDefault="0023591D"/>
    <w:p w14:paraId="00000044" w14:textId="77777777" w:rsidR="0023591D" w:rsidRDefault="0023591D"/>
    <w:p w14:paraId="00000045" w14:textId="77777777" w:rsidR="0023591D" w:rsidRDefault="0023591D"/>
    <w:p w14:paraId="00000046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2" w:name="_nnvptag7x81b" w:colFirst="0" w:colLast="0"/>
      <w:bookmarkEnd w:id="12"/>
      <w:r>
        <w:rPr>
          <w:rFonts w:ascii="Georgia" w:eastAsia="Georgia" w:hAnsi="Georgia" w:cs="Georgia"/>
        </w:rPr>
        <w:t>13. Требования среды</w:t>
      </w:r>
    </w:p>
    <w:p w14:paraId="00000047" w14:textId="77777777" w:rsidR="0023591D" w:rsidRDefault="0023591D"/>
    <w:p w14:paraId="00000048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Браузеры 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Chrome,Opera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.)</w:t>
      </w:r>
    </w:p>
    <w:p w14:paraId="00000049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Операционные системы: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gramStart"/>
      <w:r>
        <w:rPr>
          <w:rFonts w:ascii="Georgia" w:eastAsia="Georgia" w:hAnsi="Georgia" w:cs="Georgia"/>
          <w:sz w:val="26"/>
          <w:szCs w:val="26"/>
        </w:rPr>
        <w:t>7 ,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10, </w:t>
      </w:r>
      <w:proofErr w:type="spellStart"/>
      <w:r>
        <w:rPr>
          <w:rFonts w:ascii="Georgia" w:eastAsia="Georgia" w:hAnsi="Georgia" w:cs="Georgia"/>
          <w:sz w:val="26"/>
          <w:szCs w:val="26"/>
        </w:rPr>
        <w:t>Android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9</w:t>
      </w:r>
    </w:p>
    <w:p w14:paraId="0000004A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Разрешение экрана: 1366х768; 1280х1024; 1920х1080.</w:t>
      </w:r>
    </w:p>
    <w:p w14:paraId="0000004B" w14:textId="77777777" w:rsidR="0023591D" w:rsidRDefault="0023591D"/>
    <w:p w14:paraId="0000004C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4D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3" w:name="_rfx9ajgj9zwi" w:colFirst="0" w:colLast="0"/>
      <w:bookmarkEnd w:id="13"/>
      <w:r>
        <w:rPr>
          <w:rFonts w:ascii="Georgia" w:eastAsia="Georgia" w:hAnsi="Georgia" w:cs="Georgia"/>
        </w:rPr>
        <w:lastRenderedPageBreak/>
        <w:t>14. Требования по части кадров и их обучения</w:t>
      </w:r>
    </w:p>
    <w:p w14:paraId="0000004E" w14:textId="77777777" w:rsidR="0023591D" w:rsidRDefault="0023591D"/>
    <w:p w14:paraId="0000004F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Перед началом тестирования была проведена лекция </w:t>
      </w:r>
      <w:proofErr w:type="gramStart"/>
      <w:r>
        <w:rPr>
          <w:rFonts w:ascii="Georgia" w:eastAsia="Georgia" w:hAnsi="Georgia" w:cs="Georgia"/>
          <w:sz w:val="26"/>
          <w:szCs w:val="26"/>
        </w:rPr>
        <w:t>и  краткий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обучающий курс от экспертов.</w:t>
      </w:r>
    </w:p>
    <w:p w14:paraId="00000050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1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4" w:name="_ytl6073pe5f" w:colFirst="0" w:colLast="0"/>
      <w:bookmarkEnd w:id="14"/>
      <w:r>
        <w:rPr>
          <w:rFonts w:ascii="Georgia" w:eastAsia="Georgia" w:hAnsi="Georgia" w:cs="Georgia"/>
        </w:rPr>
        <w:t>15. Обязанности</w:t>
      </w:r>
    </w:p>
    <w:p w14:paraId="00000052" w14:textId="77777777" w:rsidR="0023591D" w:rsidRDefault="0023591D"/>
    <w:p w14:paraId="00000053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Сфера ответственности каждого члена команды QA:</w:t>
      </w:r>
    </w:p>
    <w:p w14:paraId="0000005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Марюхненко_Юрий</w:t>
      </w:r>
      <w:proofErr w:type="spellEnd"/>
      <w:r>
        <w:rPr>
          <w:rFonts w:ascii="Georgia" w:eastAsia="Georgia" w:hAnsi="Georgia" w:cs="Georgia"/>
          <w:sz w:val="26"/>
          <w:szCs w:val="26"/>
        </w:rPr>
        <w:t>_(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)   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    курсант         исполнил</w:t>
      </w:r>
    </w:p>
    <w:p w14:paraId="00000055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Игорь_Проценко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                            эксперт         проверил</w:t>
      </w:r>
    </w:p>
    <w:p w14:paraId="00000056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7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5" w:name="_s2r59yg7j5y2" w:colFirst="0" w:colLast="0"/>
      <w:bookmarkEnd w:id="15"/>
      <w:r>
        <w:rPr>
          <w:rFonts w:ascii="Georgia" w:eastAsia="Georgia" w:hAnsi="Georgia" w:cs="Georgia"/>
        </w:rPr>
        <w:t>16. Расписание</w:t>
      </w:r>
    </w:p>
    <w:p w14:paraId="00000058" w14:textId="77777777" w:rsidR="0023591D" w:rsidRDefault="0023591D"/>
    <w:p w14:paraId="00000059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>В данном конкретном случае расписание устанавливается согласно программе обучения, но при этом учитывается п.5 настоящего Тест Плана.</w:t>
      </w:r>
    </w:p>
    <w:p w14:paraId="0000005A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B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6" w:name="_f4311vqrmxfa" w:colFirst="0" w:colLast="0"/>
      <w:bookmarkEnd w:id="16"/>
      <w:r>
        <w:rPr>
          <w:rFonts w:ascii="Georgia" w:eastAsia="Georgia" w:hAnsi="Georgia" w:cs="Georgia"/>
        </w:rPr>
        <w:t>17. Планирование рисков и непредвиденных обстоятельств</w:t>
      </w:r>
    </w:p>
    <w:p w14:paraId="0000005C" w14:textId="77777777" w:rsidR="0023591D" w:rsidRDefault="0023591D"/>
    <w:p w14:paraId="0000005D" w14:textId="106519DC" w:rsidR="0023591D" w:rsidRDefault="00D91D40">
      <w:pPr>
        <w:rPr>
          <w:rFonts w:ascii="Georgia" w:eastAsia="Georgia" w:hAnsi="Georgia" w:cs="Georgia"/>
          <w:sz w:val="26"/>
          <w:szCs w:val="26"/>
          <w:lang w:val="ru-RU"/>
        </w:rPr>
      </w:pPr>
      <w:r>
        <w:rPr>
          <w:rFonts w:ascii="Georgia" w:eastAsia="Georgia" w:hAnsi="Georgia" w:cs="Georgia"/>
          <w:sz w:val="26"/>
          <w:szCs w:val="26"/>
        </w:rPr>
        <w:t xml:space="preserve">Этот раздел перекликается с п. 5 «Проблемы и риски». В случае возникновения форс-мажорных обстоятельств рекомендовано </w:t>
      </w:r>
      <w:r w:rsidR="00E41CA2">
        <w:rPr>
          <w:rFonts w:ascii="Georgia" w:eastAsia="Georgia" w:hAnsi="Georgia" w:cs="Georgia"/>
          <w:sz w:val="26"/>
          <w:szCs w:val="26"/>
        </w:rPr>
        <w:t xml:space="preserve">действовать согласно </w:t>
      </w:r>
      <w:proofErr w:type="gramStart"/>
      <w:r w:rsidR="00E41CA2">
        <w:rPr>
          <w:rFonts w:ascii="Georgia" w:eastAsia="Georgia" w:hAnsi="Georgia" w:cs="Georgia"/>
          <w:sz w:val="26"/>
          <w:szCs w:val="26"/>
        </w:rPr>
        <w:t xml:space="preserve">протокола </w:t>
      </w:r>
      <w:r w:rsidR="00E41CA2">
        <w:rPr>
          <w:rFonts w:ascii="Georgia" w:eastAsia="Georgia" w:hAnsi="Georgia" w:cs="Georgia"/>
          <w:sz w:val="26"/>
          <w:szCs w:val="26"/>
          <w:lang w:val="ru-RU"/>
        </w:rPr>
        <w:t>,</w:t>
      </w:r>
      <w:proofErr w:type="gramEnd"/>
      <w:r w:rsidR="00E41CA2">
        <w:rPr>
          <w:rFonts w:ascii="Georgia" w:eastAsia="Georgia" w:hAnsi="Georgia" w:cs="Georgia"/>
          <w:sz w:val="26"/>
          <w:szCs w:val="26"/>
          <w:lang w:val="ru-RU"/>
        </w:rPr>
        <w:t xml:space="preserve"> что должно привести к </w:t>
      </w:r>
    </w:p>
    <w:p w14:paraId="119DD3E2" w14:textId="47C65456" w:rsidR="00E41CA2" w:rsidRPr="00E41CA2" w:rsidRDefault="00E41CA2">
      <w:pPr>
        <w:rPr>
          <w:rFonts w:ascii="Georgia" w:eastAsia="Georgia" w:hAnsi="Georgia" w:cs="Georgia"/>
          <w:sz w:val="26"/>
          <w:szCs w:val="26"/>
          <w:lang w:val="ru-RU"/>
        </w:rPr>
      </w:pPr>
      <w:r>
        <w:rPr>
          <w:rFonts w:ascii="Georgia" w:eastAsia="Georgia" w:hAnsi="Georgia" w:cs="Georgia"/>
          <w:sz w:val="26"/>
          <w:szCs w:val="26"/>
          <w:lang w:val="ru-RU"/>
        </w:rPr>
        <w:t>уменьшению влияния рисков.</w:t>
      </w:r>
    </w:p>
    <w:p w14:paraId="0000005E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F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7" w:name="_snecyw82mc2x" w:colFirst="0" w:colLast="0"/>
      <w:bookmarkEnd w:id="17"/>
      <w:r>
        <w:rPr>
          <w:rFonts w:ascii="Georgia" w:eastAsia="Georgia" w:hAnsi="Georgia" w:cs="Georgia"/>
        </w:rPr>
        <w:t>18. Утверждение</w:t>
      </w:r>
    </w:p>
    <w:p w14:paraId="00000060" w14:textId="77777777" w:rsidR="0023591D" w:rsidRDefault="0023591D"/>
    <w:p w14:paraId="00000062" w14:textId="77777777" w:rsidR="0023591D" w:rsidRDefault="0023591D">
      <w:bookmarkStart w:id="18" w:name="_GoBack"/>
      <w:bookmarkEnd w:id="18"/>
    </w:p>
    <w:p w14:paraId="00000063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9" w:name="_qaw66oncvfiq" w:colFirst="0" w:colLast="0"/>
      <w:bookmarkEnd w:id="19"/>
      <w:r>
        <w:rPr>
          <w:rFonts w:ascii="Georgia" w:eastAsia="Georgia" w:hAnsi="Georgia" w:cs="Georgia"/>
        </w:rPr>
        <w:t>19. Глоссарий</w:t>
      </w:r>
    </w:p>
    <w:p w14:paraId="00000064" w14:textId="77777777" w:rsidR="0023591D" w:rsidRDefault="0023591D"/>
    <w:p w14:paraId="00000065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 xml:space="preserve">Глоссарий доступен по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адресу:   </w:t>
      </w:r>
      <w:proofErr w:type="gramEnd"/>
      <w:r>
        <w:rPr>
          <w:rFonts w:ascii="Georgia" w:eastAsia="Georgia" w:hAnsi="Georgia" w:cs="Georgia"/>
          <w:sz w:val="26"/>
          <w:szCs w:val="26"/>
        </w:rPr>
        <w:t>https://qalight.ua/</w:t>
      </w:r>
    </w:p>
    <w:p w14:paraId="00000066" w14:textId="77777777" w:rsidR="0023591D" w:rsidRDefault="0023591D"/>
    <w:p w14:paraId="00000067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8" w14:textId="77777777" w:rsidR="0023591D" w:rsidRDefault="00D91D40">
      <w:r>
        <w:t xml:space="preserve"> </w:t>
      </w:r>
    </w:p>
    <w:p w14:paraId="00000069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A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B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C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D" w14:textId="77777777" w:rsidR="0023591D" w:rsidRDefault="0023591D"/>
    <w:p w14:paraId="0000006E" w14:textId="77777777" w:rsidR="0023591D" w:rsidRDefault="0023591D"/>
    <w:p w14:paraId="0000006F" w14:textId="77777777" w:rsidR="0023591D" w:rsidRDefault="0023591D">
      <w:pPr>
        <w:spacing w:after="200"/>
        <w:rPr>
          <w:rFonts w:ascii="Georgia" w:eastAsia="Georgia" w:hAnsi="Georgia" w:cs="Georgia"/>
          <w:sz w:val="26"/>
          <w:szCs w:val="26"/>
        </w:rPr>
      </w:pPr>
    </w:p>
    <w:p w14:paraId="00000070" w14:textId="77777777" w:rsidR="0023591D" w:rsidRDefault="0023591D"/>
    <w:p w14:paraId="00000071" w14:textId="77777777" w:rsidR="0023591D" w:rsidRDefault="0023591D">
      <w:pPr>
        <w:jc w:val="center"/>
      </w:pPr>
    </w:p>
    <w:p w14:paraId="00000072" w14:textId="77777777" w:rsidR="0023591D" w:rsidRDefault="0023591D"/>
    <w:p w14:paraId="00000073" w14:textId="77777777" w:rsidR="0023591D" w:rsidRDefault="0023591D">
      <w:pPr>
        <w:jc w:val="both"/>
      </w:pPr>
    </w:p>
    <w:sectPr w:rsidR="0023591D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C865A" w14:textId="77777777" w:rsidR="00F02B53" w:rsidRDefault="00F02B53">
      <w:pPr>
        <w:spacing w:line="240" w:lineRule="auto"/>
      </w:pPr>
      <w:r>
        <w:separator/>
      </w:r>
    </w:p>
  </w:endnote>
  <w:endnote w:type="continuationSeparator" w:id="0">
    <w:p w14:paraId="4AD69AF4" w14:textId="77777777" w:rsidR="00F02B53" w:rsidRDefault="00F02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4D4A2" w14:textId="77777777" w:rsidR="00F02B53" w:rsidRDefault="00F02B53">
      <w:pPr>
        <w:spacing w:line="240" w:lineRule="auto"/>
      </w:pPr>
      <w:r>
        <w:separator/>
      </w:r>
    </w:p>
  </w:footnote>
  <w:footnote w:type="continuationSeparator" w:id="0">
    <w:p w14:paraId="490A2361" w14:textId="77777777" w:rsidR="00F02B53" w:rsidRDefault="00F02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4" w14:textId="77777777" w:rsidR="0023591D" w:rsidRDefault="002359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B9F"/>
    <w:multiLevelType w:val="multilevel"/>
    <w:tmpl w:val="0A06CA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E784C"/>
    <w:multiLevelType w:val="multilevel"/>
    <w:tmpl w:val="84EA7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1209EE"/>
    <w:multiLevelType w:val="multilevel"/>
    <w:tmpl w:val="46361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DE047E"/>
    <w:multiLevelType w:val="multilevel"/>
    <w:tmpl w:val="29C01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7A6B5D"/>
    <w:multiLevelType w:val="multilevel"/>
    <w:tmpl w:val="44E80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1D"/>
    <w:rsid w:val="0023591D"/>
    <w:rsid w:val="006B5235"/>
    <w:rsid w:val="00D91D40"/>
    <w:rsid w:val="00E41CA2"/>
    <w:rsid w:val="00F0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8EE7"/>
  <w15:docId w15:val="{C6E34D62-A225-4F64-9313-DB491751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ts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tsy.com/uk?locale_override=GBP%7Cen-GB%7C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3035</Words>
  <Characters>1731</Characters>
  <Application>Microsoft Office Word</Application>
  <DocSecurity>0</DocSecurity>
  <Lines>14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2022-09-29T09:44:00Z</dcterms:created>
  <dcterms:modified xsi:type="dcterms:W3CDTF">2022-10-02T15:54:00Z</dcterms:modified>
</cp:coreProperties>
</file>