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162" w:rsidRPr="005D325A" w:rsidRDefault="00E05E76" w:rsidP="00E05E76">
      <w:pPr>
        <w:pStyle w:val="Titel"/>
        <w:jc w:val="center"/>
        <w:rPr>
          <w:rFonts w:ascii="Arial" w:hAnsi="Arial" w:cs="Arial"/>
          <w:color w:val="365F91" w:themeColor="accent1" w:themeShade="BF"/>
        </w:rPr>
      </w:pPr>
      <w:r w:rsidRPr="005D325A">
        <w:rPr>
          <w:rFonts w:ascii="Arial" w:hAnsi="Arial" w:cs="Arial"/>
          <w:color w:val="365F91" w:themeColor="accent1" w:themeShade="BF"/>
        </w:rPr>
        <w:t>Studienarbeit ERP-Programmierung</w:t>
      </w:r>
    </w:p>
    <w:p w:rsidR="00E05E76" w:rsidRPr="005D325A" w:rsidRDefault="00E05E76" w:rsidP="00E05E76">
      <w:pPr>
        <w:pStyle w:val="Titel"/>
        <w:jc w:val="center"/>
        <w:rPr>
          <w:rFonts w:ascii="Arial" w:hAnsi="Arial" w:cs="Arial"/>
          <w:color w:val="365F91" w:themeColor="accent1" w:themeShade="BF"/>
        </w:rPr>
      </w:pPr>
      <w:r w:rsidRPr="005D325A">
        <w:rPr>
          <w:rFonts w:ascii="Arial" w:hAnsi="Arial" w:cs="Arial"/>
          <w:color w:val="365F91" w:themeColor="accent1" w:themeShade="BF"/>
        </w:rPr>
        <w:t>„Business</w:t>
      </w:r>
      <w:r w:rsidR="00495BA0" w:rsidRPr="005D325A">
        <w:rPr>
          <w:rFonts w:ascii="Arial" w:hAnsi="Arial" w:cs="Arial"/>
          <w:color w:val="365F91" w:themeColor="accent1" w:themeShade="BF"/>
        </w:rPr>
        <w:t>-</w:t>
      </w:r>
      <w:r w:rsidRPr="005D325A">
        <w:rPr>
          <w:rFonts w:ascii="Arial" w:hAnsi="Arial" w:cs="Arial"/>
          <w:color w:val="365F91" w:themeColor="accent1" w:themeShade="BF"/>
        </w:rPr>
        <w:t>Objekt FlightBooking“</w:t>
      </w:r>
    </w:p>
    <w:p w:rsidR="00E05E76" w:rsidRPr="005D325A" w:rsidRDefault="00E05E76" w:rsidP="00E05E76">
      <w:pPr>
        <w:jc w:val="center"/>
        <w:rPr>
          <w:rFonts w:ascii="Arial" w:hAnsi="Arial" w:cs="Arial"/>
          <w:color w:val="000000" w:themeColor="text1"/>
        </w:rPr>
      </w:pPr>
    </w:p>
    <w:p w:rsidR="00E05E76" w:rsidRPr="005D325A" w:rsidRDefault="00E05E76" w:rsidP="00E05E76">
      <w:pPr>
        <w:jc w:val="center"/>
        <w:rPr>
          <w:rFonts w:ascii="Arial" w:hAnsi="Arial" w:cs="Arial"/>
          <w:color w:val="000000" w:themeColor="text1"/>
        </w:rPr>
      </w:pPr>
    </w:p>
    <w:p w:rsidR="00E05E76" w:rsidRPr="005D325A" w:rsidRDefault="00E05E76" w:rsidP="00E05E76">
      <w:pPr>
        <w:jc w:val="center"/>
        <w:rPr>
          <w:rFonts w:ascii="Arial" w:hAnsi="Arial" w:cs="Arial"/>
          <w:color w:val="000000" w:themeColor="text1"/>
        </w:rPr>
      </w:pPr>
      <w:r w:rsidRPr="005D325A">
        <w:rPr>
          <w:rFonts w:ascii="Arial" w:hAnsi="Arial" w:cs="Arial"/>
          <w:color w:val="000000" w:themeColor="text1"/>
        </w:rPr>
        <w:t>Wintersemester 2018/2019</w:t>
      </w:r>
    </w:p>
    <w:p w:rsidR="00E05E76" w:rsidRPr="005D325A" w:rsidRDefault="00E05E76" w:rsidP="00E05E76">
      <w:pPr>
        <w:jc w:val="center"/>
        <w:rPr>
          <w:rFonts w:ascii="Arial" w:hAnsi="Arial" w:cs="Arial"/>
          <w:color w:val="000000" w:themeColor="text1"/>
        </w:rPr>
      </w:pPr>
      <w:r w:rsidRPr="005D325A">
        <w:rPr>
          <w:rFonts w:ascii="Arial" w:hAnsi="Arial" w:cs="Arial"/>
          <w:color w:val="000000" w:themeColor="text1"/>
        </w:rPr>
        <w:t>bei Prof. Dr. Martin Thost</w:t>
      </w:r>
    </w:p>
    <w:p w:rsidR="00E05E76" w:rsidRPr="005D325A" w:rsidRDefault="00E05E76" w:rsidP="00E05E76">
      <w:pPr>
        <w:jc w:val="center"/>
        <w:rPr>
          <w:rFonts w:ascii="Arial" w:hAnsi="Arial" w:cs="Arial"/>
          <w:color w:val="000000" w:themeColor="text1"/>
        </w:rPr>
      </w:pPr>
      <w:r w:rsidRPr="005D325A">
        <w:rPr>
          <w:rFonts w:ascii="Arial" w:hAnsi="Arial" w:cs="Arial"/>
          <w:color w:val="000000" w:themeColor="text1"/>
        </w:rPr>
        <w:t>von Thomas Zerr</w:t>
      </w: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p w:rsidR="000E1FE2" w:rsidRPr="005D325A" w:rsidRDefault="000E1FE2" w:rsidP="00E05E76">
      <w:pPr>
        <w:jc w:val="center"/>
        <w:rPr>
          <w:rFonts w:ascii="Arial" w:hAnsi="Arial" w:cs="Arial"/>
          <w:color w:val="000000" w:themeColor="text1"/>
        </w:rPr>
      </w:pPr>
    </w:p>
    <w:sdt>
      <w:sdtPr>
        <w:rPr>
          <w:rFonts w:ascii="Arial" w:eastAsiaTheme="minorHAnsi" w:hAnsi="Arial" w:cs="Arial"/>
          <w:color w:val="auto"/>
          <w:sz w:val="22"/>
          <w:szCs w:val="22"/>
          <w:lang w:eastAsia="en-US"/>
        </w:rPr>
        <w:id w:val="887385334"/>
        <w:docPartObj>
          <w:docPartGallery w:val="Table of Contents"/>
          <w:docPartUnique/>
        </w:docPartObj>
      </w:sdtPr>
      <w:sdtEndPr>
        <w:rPr>
          <w:b/>
          <w:bCs/>
        </w:rPr>
      </w:sdtEndPr>
      <w:sdtContent>
        <w:p w:rsidR="00E05E76" w:rsidRPr="005D325A" w:rsidRDefault="00E05E76">
          <w:pPr>
            <w:pStyle w:val="Inhaltsverzeichnisberschrift"/>
            <w:rPr>
              <w:rFonts w:ascii="Arial" w:hAnsi="Arial" w:cs="Arial"/>
            </w:rPr>
          </w:pPr>
          <w:r w:rsidRPr="005D325A">
            <w:rPr>
              <w:rFonts w:ascii="Arial" w:hAnsi="Arial" w:cs="Arial"/>
            </w:rPr>
            <w:t>Inhaltsverzeichnis</w:t>
          </w:r>
        </w:p>
        <w:p w:rsidR="00756B08" w:rsidRPr="005D325A" w:rsidRDefault="00E05E76">
          <w:pPr>
            <w:pStyle w:val="Verzeichnis1"/>
            <w:tabs>
              <w:tab w:val="right" w:leader="dot" w:pos="9062"/>
            </w:tabs>
            <w:rPr>
              <w:rFonts w:ascii="Arial" w:eastAsiaTheme="minorEastAsia" w:hAnsi="Arial" w:cs="Arial"/>
              <w:noProof/>
              <w:lang w:eastAsia="de-DE"/>
            </w:rPr>
          </w:pPr>
          <w:r w:rsidRPr="005D325A">
            <w:rPr>
              <w:rFonts w:ascii="Arial" w:hAnsi="Arial" w:cs="Arial"/>
              <w:b/>
              <w:bCs/>
            </w:rPr>
            <w:fldChar w:fldCharType="begin"/>
          </w:r>
          <w:r w:rsidRPr="005D325A">
            <w:rPr>
              <w:rFonts w:ascii="Arial" w:hAnsi="Arial" w:cs="Arial"/>
              <w:b/>
              <w:bCs/>
            </w:rPr>
            <w:instrText xml:space="preserve"> TOC \o "1-3" \h \z \u </w:instrText>
          </w:r>
          <w:r w:rsidRPr="005D325A">
            <w:rPr>
              <w:rFonts w:ascii="Arial" w:hAnsi="Arial" w:cs="Arial"/>
              <w:b/>
              <w:bCs/>
            </w:rPr>
            <w:fldChar w:fldCharType="separate"/>
          </w:r>
          <w:hyperlink w:anchor="_Toc530590670" w:history="1">
            <w:r w:rsidR="00756B08" w:rsidRPr="005D325A">
              <w:rPr>
                <w:rStyle w:val="Hyperlink"/>
                <w:rFonts w:ascii="Arial" w:hAnsi="Arial" w:cs="Arial"/>
                <w:noProof/>
                <w:u w:val="none"/>
              </w:rPr>
              <w:t>Das Business-Objekt FlightBooking</w:t>
            </w:r>
            <w:r w:rsidR="00756B08" w:rsidRPr="005D325A">
              <w:rPr>
                <w:rFonts w:ascii="Arial" w:hAnsi="Arial" w:cs="Arial"/>
                <w:noProof/>
                <w:webHidden/>
              </w:rPr>
              <w:tab/>
            </w:r>
            <w:r w:rsidR="00756B08" w:rsidRPr="005D325A">
              <w:rPr>
                <w:rFonts w:ascii="Arial" w:hAnsi="Arial" w:cs="Arial"/>
                <w:noProof/>
                <w:webHidden/>
              </w:rPr>
              <w:fldChar w:fldCharType="begin"/>
            </w:r>
            <w:r w:rsidR="00756B08" w:rsidRPr="005D325A">
              <w:rPr>
                <w:rFonts w:ascii="Arial" w:hAnsi="Arial" w:cs="Arial"/>
                <w:noProof/>
                <w:webHidden/>
              </w:rPr>
              <w:instrText xml:space="preserve"> PAGEREF _Toc530590670 \h </w:instrText>
            </w:r>
            <w:r w:rsidR="00756B08" w:rsidRPr="005D325A">
              <w:rPr>
                <w:rFonts w:ascii="Arial" w:hAnsi="Arial" w:cs="Arial"/>
                <w:noProof/>
                <w:webHidden/>
              </w:rPr>
            </w:r>
            <w:r w:rsidR="00756B08" w:rsidRPr="005D325A">
              <w:rPr>
                <w:rFonts w:ascii="Arial" w:hAnsi="Arial" w:cs="Arial"/>
                <w:noProof/>
                <w:webHidden/>
              </w:rPr>
              <w:fldChar w:fldCharType="separate"/>
            </w:r>
            <w:r w:rsidR="00756B08" w:rsidRPr="005D325A">
              <w:rPr>
                <w:rFonts w:ascii="Arial" w:hAnsi="Arial" w:cs="Arial"/>
                <w:noProof/>
                <w:webHidden/>
              </w:rPr>
              <w:t>1</w:t>
            </w:r>
            <w:r w:rsidR="00756B08"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71" w:history="1">
            <w:r w:rsidRPr="005D325A">
              <w:rPr>
                <w:rStyle w:val="Hyperlink"/>
                <w:rFonts w:ascii="Arial" w:hAnsi="Arial" w:cs="Arial"/>
                <w:noProof/>
                <w:u w:val="none"/>
              </w:rPr>
              <w:t>„Confirm“</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_Toc530590671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1</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72" w:history="1">
            <w:r w:rsidRPr="005D325A">
              <w:rPr>
                <w:rStyle w:val="Hyperlink"/>
                <w:rFonts w:ascii="Arial" w:hAnsi="Arial" w:cs="Arial"/>
                <w:noProof/>
                <w:u w:val="none"/>
              </w:rPr>
              <w:t>„Cancel“</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_Toc530590672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2</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73" w:history="1">
            <w:r w:rsidRPr="005D325A">
              <w:rPr>
                <w:rStyle w:val="Hyperlink"/>
                <w:rFonts w:ascii="Arial" w:hAnsi="Arial" w:cs="Arial"/>
                <w:noProof/>
                <w:u w:val="none"/>
              </w:rPr>
              <w:t>„CreateFromData“</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_Toc530590673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2</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74" w:history="1">
            <w:r w:rsidRPr="005D325A">
              <w:rPr>
                <w:rStyle w:val="Hyperlink"/>
                <w:rFonts w:ascii="Arial" w:hAnsi="Arial" w:cs="Arial"/>
                <w:noProof/>
                <w:u w:val="none"/>
              </w:rPr>
              <w:t>„GetList“</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_Toc530590674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2</w:t>
            </w:r>
            <w:r w:rsidRPr="005D325A">
              <w:rPr>
                <w:rFonts w:ascii="Arial" w:hAnsi="Arial" w:cs="Arial"/>
                <w:noProof/>
                <w:webHidden/>
              </w:rPr>
              <w:fldChar w:fldCharType="end"/>
            </w:r>
          </w:hyperlink>
        </w:p>
        <w:p w:rsidR="00756B08" w:rsidRPr="005D325A" w:rsidRDefault="00756B08">
          <w:pPr>
            <w:pStyle w:val="Verzeichnis1"/>
            <w:tabs>
              <w:tab w:val="right" w:leader="dot" w:pos="9062"/>
            </w:tabs>
            <w:rPr>
              <w:rFonts w:ascii="Arial" w:eastAsiaTheme="minorEastAsia" w:hAnsi="Arial" w:cs="Arial"/>
              <w:noProof/>
              <w:lang w:eastAsia="de-DE"/>
            </w:rPr>
          </w:pPr>
          <w:hyperlink w:anchor="_Toc530590675" w:history="1">
            <w:r w:rsidRPr="005D325A">
              <w:rPr>
                <w:rStyle w:val="Hyperlink"/>
                <w:rFonts w:ascii="Arial" w:hAnsi="Arial" w:cs="Arial"/>
                <w:noProof/>
                <w:u w:val="none"/>
                <w:lang w:val="en-GB"/>
              </w:rPr>
              <w:t>Das Business-</w:t>
            </w:r>
            <w:r w:rsidRPr="005D325A">
              <w:rPr>
                <w:rStyle w:val="Hyperlink"/>
                <w:rFonts w:ascii="Arial" w:hAnsi="Arial" w:cs="Arial"/>
                <w:noProof/>
                <w:u w:val="none"/>
              </w:rPr>
              <w:t>Objekt</w:t>
            </w:r>
            <w:r w:rsidRPr="005D325A">
              <w:rPr>
                <w:rStyle w:val="Hyperlink"/>
                <w:rFonts w:ascii="Arial" w:hAnsi="Arial" w:cs="Arial"/>
                <w:noProof/>
                <w:u w:val="none"/>
                <w:lang w:val="en-GB"/>
              </w:rPr>
              <w:t xml:space="preserve"> </w:t>
            </w:r>
            <w:r w:rsidRPr="005D325A">
              <w:rPr>
                <w:rStyle w:val="Hyperlink"/>
                <w:rFonts w:ascii="Arial" w:hAnsi="Arial" w:cs="Arial"/>
                <w:noProof/>
                <w:u w:val="none"/>
              </w:rPr>
              <w:t>„</w:t>
            </w:r>
            <w:r w:rsidRPr="005D325A">
              <w:rPr>
                <w:rStyle w:val="Hyperlink"/>
                <w:rFonts w:ascii="Arial" w:hAnsi="Arial" w:cs="Arial"/>
                <w:noProof/>
                <w:u w:val="none"/>
                <w:lang w:val="en-GB"/>
              </w:rPr>
              <w:t xml:space="preserve">Flight” und </w:t>
            </w:r>
            <w:r w:rsidRPr="005D325A">
              <w:rPr>
                <w:rStyle w:val="Hyperlink"/>
                <w:rFonts w:ascii="Arial" w:hAnsi="Arial" w:cs="Arial"/>
                <w:noProof/>
                <w:u w:val="none"/>
              </w:rPr>
              <w:t>ihre</w:t>
            </w:r>
            <w:r w:rsidRPr="005D325A">
              <w:rPr>
                <w:rStyle w:val="Hyperlink"/>
                <w:rFonts w:ascii="Arial" w:hAnsi="Arial" w:cs="Arial"/>
                <w:noProof/>
                <w:u w:val="none"/>
                <w:lang w:val="en-GB"/>
              </w:rPr>
              <w:t xml:space="preserve"> </w:t>
            </w:r>
            <w:r w:rsidRPr="005D325A">
              <w:rPr>
                <w:rStyle w:val="Hyperlink"/>
                <w:rFonts w:ascii="Arial" w:hAnsi="Arial" w:cs="Arial"/>
                <w:noProof/>
                <w:u w:val="none"/>
              </w:rPr>
              <w:t>Methode</w:t>
            </w:r>
            <w:r w:rsidRPr="005D325A">
              <w:rPr>
                <w:rStyle w:val="Hyperlink"/>
                <w:rFonts w:ascii="Arial" w:hAnsi="Arial" w:cs="Arial"/>
                <w:noProof/>
                <w:u w:val="none"/>
                <w:lang w:val="en-GB"/>
              </w:rPr>
              <w:t xml:space="preserve"> </w:t>
            </w:r>
            <w:r w:rsidRPr="005D325A">
              <w:rPr>
                <w:rStyle w:val="Hyperlink"/>
                <w:rFonts w:ascii="Arial" w:hAnsi="Arial" w:cs="Arial"/>
                <w:noProof/>
                <w:u w:val="none"/>
              </w:rPr>
              <w:t>„GetList“</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_Toc530590675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2</w:t>
            </w:r>
            <w:r w:rsidRPr="005D325A">
              <w:rPr>
                <w:rFonts w:ascii="Arial" w:hAnsi="Arial" w:cs="Arial"/>
                <w:noProof/>
                <w:webHidden/>
              </w:rPr>
              <w:fldChar w:fldCharType="end"/>
            </w:r>
          </w:hyperlink>
        </w:p>
        <w:p w:rsidR="00756B08" w:rsidRPr="005D325A" w:rsidRDefault="00756B08">
          <w:pPr>
            <w:pStyle w:val="Verzeichnis1"/>
            <w:tabs>
              <w:tab w:val="right" w:leader="dot" w:pos="9062"/>
            </w:tabs>
            <w:rPr>
              <w:rFonts w:ascii="Arial" w:eastAsiaTheme="minorEastAsia" w:hAnsi="Arial" w:cs="Arial"/>
              <w:noProof/>
              <w:lang w:eastAsia="de-DE"/>
            </w:rPr>
          </w:pPr>
          <w:hyperlink w:anchor="_Toc530590676" w:history="1">
            <w:r w:rsidRPr="005D325A">
              <w:rPr>
                <w:rStyle w:val="Hyperlink"/>
                <w:rFonts w:ascii="Arial" w:hAnsi="Arial" w:cs="Arial"/>
                <w:noProof/>
                <w:u w:val="none"/>
              </w:rPr>
              <w:t>Architektur der Software</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_Toc530590676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2</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77" w:history="1">
            <w:r w:rsidRPr="005D325A">
              <w:rPr>
                <w:rStyle w:val="Hyperlink"/>
                <w:rFonts w:ascii="Arial" w:hAnsi="Arial" w:cs="Arial"/>
                <w:noProof/>
                <w:u w:val="none"/>
              </w:rPr>
              <w:t>„LoginWindow“</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_Toc530590677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3</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78" w:history="1">
            <w:r w:rsidRPr="005D325A">
              <w:rPr>
                <w:rStyle w:val="Hyperlink"/>
                <w:rFonts w:ascii="Arial" w:hAnsi="Arial" w:cs="Arial"/>
                <w:noProof/>
                <w:u w:val="none"/>
              </w:rPr>
              <w:t>„FlightBookingMainWindowFactory“</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_Toc530590678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4</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79" w:history="1">
            <w:r w:rsidRPr="005D325A">
              <w:rPr>
                <w:rStyle w:val="Hyperlink"/>
                <w:rFonts w:ascii="Arial" w:hAnsi="Arial" w:cs="Arial"/>
                <w:noProof/>
                <w:u w:val="none"/>
              </w:rPr>
              <w:t>„FlightBookingMainWindow“</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_Toc530590679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4</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80" w:history="1">
            <w:r w:rsidRPr="005D325A">
              <w:rPr>
                <w:rStyle w:val="Hyperlink"/>
                <w:rFonts w:ascii="Arial" w:hAnsi="Arial" w:cs="Arial"/>
                <w:noProof/>
                <w:u w:val="none"/>
              </w:rPr>
              <w:t>„FlightBookingCreateWindowFactory“</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_Toc530590680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5</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81" w:history="1">
            <w:r w:rsidRPr="005D325A">
              <w:rPr>
                <w:rStyle w:val="Hyperlink"/>
                <w:rFonts w:ascii="Arial" w:hAnsi="Arial" w:cs="Arial"/>
                <w:noProof/>
                <w:u w:val="none"/>
              </w:rPr>
              <w:t>„FlightBookingCreateViewModel“</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_Toc530590681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6</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82" w:history="1">
            <w:r w:rsidRPr="005D325A">
              <w:rPr>
                <w:rStyle w:val="Hyperlink"/>
                <w:rFonts w:ascii="Arial" w:hAnsi="Arial" w:cs="Arial"/>
                <w:noProof/>
                <w:u w:val="none"/>
              </w:rPr>
              <w:t>„FlightBookingEditWindowFactory“</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_Toc530590682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83" w:history="1">
            <w:r w:rsidRPr="005D325A">
              <w:rPr>
                <w:rStyle w:val="Hyperlink"/>
                <w:rFonts w:ascii="Arial" w:hAnsi="Arial" w:cs="Arial"/>
                <w:noProof/>
                <w:u w:val="none"/>
              </w:rPr>
              <w:t>„FlightBookingEditViewModel“</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_Toc530590683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84" w:history="1">
            <w:r w:rsidRPr="005D325A">
              <w:rPr>
                <w:rStyle w:val="Hyperlink"/>
                <w:rFonts w:ascii="Arial" w:hAnsi="Arial" w:cs="Arial"/>
                <w:noProof/>
                <w:u w:val="none"/>
              </w:rPr>
              <w:t>„FlightBookingFactory“</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_Toc530590684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85" w:history="1">
            <w:r w:rsidRPr="005D325A">
              <w:rPr>
                <w:rStyle w:val="Hyperlink"/>
                <w:rFonts w:ascii="Arial" w:hAnsi="Arial" w:cs="Arial"/>
                <w:noProof/>
                <w:u w:val="none"/>
              </w:rPr>
              <w:t>„FlightBooking“</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_Toc530590685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86" w:history="1">
            <w:r w:rsidRPr="005D325A">
              <w:rPr>
                <w:rStyle w:val="Hyperlink"/>
                <w:rFonts w:ascii="Arial" w:hAnsi="Arial" w:cs="Arial"/>
                <w:noProof/>
                <w:u w:val="none"/>
              </w:rPr>
              <w:t>„FlightFactory“</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_Toc530590686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1"/>
            <w:tabs>
              <w:tab w:val="right" w:leader="dot" w:pos="9062"/>
            </w:tabs>
            <w:rPr>
              <w:rFonts w:ascii="Arial" w:eastAsiaTheme="minorEastAsia" w:hAnsi="Arial" w:cs="Arial"/>
              <w:noProof/>
              <w:lang w:eastAsia="de-DE"/>
            </w:rPr>
          </w:pPr>
          <w:hyperlink w:anchor="_Toc530590687" w:history="1">
            <w:r w:rsidRPr="005D325A">
              <w:rPr>
                <w:rStyle w:val="Hyperlink"/>
                <w:rFonts w:ascii="Arial" w:hAnsi="Arial" w:cs="Arial"/>
                <w:noProof/>
                <w:u w:val="none"/>
              </w:rPr>
              <w:t>Problem mit BapiServiceTransactionCommit</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_Toc530590687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1"/>
            <w:tabs>
              <w:tab w:val="right" w:leader="dot" w:pos="9062"/>
            </w:tabs>
            <w:rPr>
              <w:rFonts w:ascii="Arial" w:eastAsiaTheme="minorEastAsia" w:hAnsi="Arial" w:cs="Arial"/>
              <w:noProof/>
              <w:lang w:eastAsia="de-DE"/>
            </w:rPr>
          </w:pPr>
          <w:hyperlink w:anchor="_Toc530590688" w:history="1">
            <w:r w:rsidRPr="005D325A">
              <w:rPr>
                <w:rStyle w:val="Hyperlink"/>
                <w:rFonts w:ascii="Arial" w:hAnsi="Arial" w:cs="Arial"/>
                <w:noProof/>
                <w:u w:val="none"/>
              </w:rPr>
              <w:t>Handbuch</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_Toc530590688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89" w:history="1">
            <w:r w:rsidRPr="005D325A">
              <w:rPr>
                <w:rStyle w:val="Hyperlink"/>
                <w:rFonts w:ascii="Arial" w:hAnsi="Arial" w:cs="Arial"/>
                <w:noProof/>
                <w:u w:val="none"/>
              </w:rPr>
              <w:t>Login</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_Toc530590689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90" w:history="1">
            <w:r w:rsidRPr="005D325A">
              <w:rPr>
                <w:rStyle w:val="Hyperlink"/>
                <w:rFonts w:ascii="Arial" w:hAnsi="Arial" w:cs="Arial"/>
                <w:noProof/>
                <w:u w:val="none"/>
              </w:rPr>
              <w:t>Flüge suchen</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_Toc530590690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91" w:history="1">
            <w:r w:rsidRPr="005D325A">
              <w:rPr>
                <w:rStyle w:val="Hyperlink"/>
                <w:rFonts w:ascii="Arial" w:hAnsi="Arial" w:cs="Arial"/>
                <w:noProof/>
                <w:u w:val="none"/>
              </w:rPr>
              <w:t>Flugbuchung erstellen</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_Toc530590691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92" w:history="1">
            <w:r w:rsidRPr="005D325A">
              <w:rPr>
                <w:rStyle w:val="Hyperlink"/>
                <w:rFonts w:ascii="Arial" w:hAnsi="Arial" w:cs="Arial"/>
                <w:noProof/>
                <w:u w:val="none"/>
              </w:rPr>
              <w:t>Flugbuchungen suchen</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_Toc530590692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93" w:history="1">
            <w:r w:rsidRPr="005D325A">
              <w:rPr>
                <w:rStyle w:val="Hyperlink"/>
                <w:rFonts w:ascii="Arial" w:hAnsi="Arial" w:cs="Arial"/>
                <w:noProof/>
                <w:u w:val="none"/>
              </w:rPr>
              <w:t>Flugbuchung bestätigen</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_Toc530590693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756B08" w:rsidRPr="005D325A" w:rsidRDefault="00756B08">
          <w:pPr>
            <w:pStyle w:val="Verzeichnis2"/>
            <w:tabs>
              <w:tab w:val="right" w:leader="dot" w:pos="9062"/>
            </w:tabs>
            <w:rPr>
              <w:rFonts w:ascii="Arial" w:eastAsiaTheme="minorEastAsia" w:hAnsi="Arial" w:cs="Arial"/>
              <w:noProof/>
              <w:lang w:eastAsia="de-DE"/>
            </w:rPr>
          </w:pPr>
          <w:hyperlink w:anchor="_Toc530590694" w:history="1">
            <w:r w:rsidRPr="005D325A">
              <w:rPr>
                <w:rStyle w:val="Hyperlink"/>
                <w:rFonts w:ascii="Arial" w:hAnsi="Arial" w:cs="Arial"/>
                <w:noProof/>
                <w:u w:val="none"/>
              </w:rPr>
              <w:t>Flugbuchung stornieren</w:t>
            </w:r>
            <w:r w:rsidRPr="005D325A">
              <w:rPr>
                <w:rFonts w:ascii="Arial" w:hAnsi="Arial" w:cs="Arial"/>
                <w:noProof/>
                <w:webHidden/>
              </w:rPr>
              <w:tab/>
            </w:r>
            <w:r w:rsidRPr="005D325A">
              <w:rPr>
                <w:rFonts w:ascii="Arial" w:hAnsi="Arial" w:cs="Arial"/>
                <w:noProof/>
                <w:webHidden/>
              </w:rPr>
              <w:fldChar w:fldCharType="begin"/>
            </w:r>
            <w:r w:rsidRPr="005D325A">
              <w:rPr>
                <w:rFonts w:ascii="Arial" w:hAnsi="Arial" w:cs="Arial"/>
                <w:noProof/>
                <w:webHidden/>
              </w:rPr>
              <w:instrText xml:space="preserve"> PAGEREF _Toc530590694 \h </w:instrText>
            </w:r>
            <w:r w:rsidRPr="005D325A">
              <w:rPr>
                <w:rFonts w:ascii="Arial" w:hAnsi="Arial" w:cs="Arial"/>
                <w:noProof/>
                <w:webHidden/>
              </w:rPr>
            </w:r>
            <w:r w:rsidRPr="005D325A">
              <w:rPr>
                <w:rFonts w:ascii="Arial" w:hAnsi="Arial" w:cs="Arial"/>
                <w:noProof/>
                <w:webHidden/>
              </w:rPr>
              <w:fldChar w:fldCharType="separate"/>
            </w:r>
            <w:r w:rsidRPr="005D325A">
              <w:rPr>
                <w:rFonts w:ascii="Arial" w:hAnsi="Arial" w:cs="Arial"/>
                <w:noProof/>
                <w:webHidden/>
              </w:rPr>
              <w:t>7</w:t>
            </w:r>
            <w:r w:rsidRPr="005D325A">
              <w:rPr>
                <w:rFonts w:ascii="Arial" w:hAnsi="Arial" w:cs="Arial"/>
                <w:noProof/>
                <w:webHidden/>
              </w:rPr>
              <w:fldChar w:fldCharType="end"/>
            </w:r>
          </w:hyperlink>
        </w:p>
        <w:p w:rsidR="00091AF0" w:rsidRPr="005D325A" w:rsidRDefault="00E05E76" w:rsidP="00091AF0">
          <w:pPr>
            <w:rPr>
              <w:rFonts w:ascii="Arial" w:hAnsi="Arial" w:cs="Arial"/>
              <w:b/>
              <w:bCs/>
            </w:rPr>
          </w:pPr>
          <w:r w:rsidRPr="005D325A">
            <w:rPr>
              <w:rFonts w:ascii="Arial" w:hAnsi="Arial" w:cs="Arial"/>
              <w:b/>
              <w:bCs/>
            </w:rPr>
            <w:fldChar w:fldCharType="end"/>
          </w:r>
        </w:p>
      </w:sdtContent>
    </w:sdt>
    <w:p w:rsidR="00E05E76" w:rsidRPr="005D325A" w:rsidRDefault="00495BA0" w:rsidP="00495BA0">
      <w:pPr>
        <w:pStyle w:val="berschrift1"/>
        <w:rPr>
          <w:rFonts w:ascii="Arial" w:hAnsi="Arial" w:cs="Arial"/>
        </w:rPr>
      </w:pPr>
      <w:bookmarkStart w:id="0" w:name="_Toc530590670"/>
      <w:r w:rsidRPr="005D325A">
        <w:rPr>
          <w:rFonts w:ascii="Arial" w:hAnsi="Arial" w:cs="Arial"/>
        </w:rPr>
        <w:t>Das Business-Objekt FlightBooking</w:t>
      </w:r>
      <w:bookmarkEnd w:id="0"/>
    </w:p>
    <w:p w:rsidR="00470CC4" w:rsidRPr="005D325A" w:rsidRDefault="00470CC4" w:rsidP="00470CC4">
      <w:pPr>
        <w:rPr>
          <w:rFonts w:ascii="Arial" w:hAnsi="Arial" w:cs="Arial"/>
        </w:rPr>
      </w:pPr>
      <w:r w:rsidRPr="005D325A">
        <w:rPr>
          <w:rFonts w:ascii="Arial" w:hAnsi="Arial" w:cs="Arial"/>
        </w:rPr>
        <w:t>Das Business-Objekt FlightBooking wurde für diese Studienarbeit ausgewählt. Es stellt die Buchung für einen Flug dar.</w:t>
      </w:r>
      <w:r w:rsidR="00B51BF3" w:rsidRPr="005D325A">
        <w:rPr>
          <w:rFonts w:ascii="Arial" w:hAnsi="Arial" w:cs="Arial"/>
        </w:rPr>
        <w:t xml:space="preserve"> </w:t>
      </w:r>
      <w:r w:rsidRPr="005D325A">
        <w:rPr>
          <w:rFonts w:ascii="Arial" w:hAnsi="Arial" w:cs="Arial"/>
        </w:rPr>
        <w:t>Für weitere Informationen siehe in die BAPI Dokumentation dieses Objektes.</w:t>
      </w:r>
    </w:p>
    <w:p w:rsidR="00495BA0" w:rsidRPr="005D325A" w:rsidRDefault="00351348" w:rsidP="00495BA0">
      <w:pPr>
        <w:pStyle w:val="berschrift2"/>
        <w:rPr>
          <w:rFonts w:ascii="Arial" w:hAnsi="Arial" w:cs="Arial"/>
        </w:rPr>
      </w:pPr>
      <w:bookmarkStart w:id="1" w:name="_Toc530590671"/>
      <w:r w:rsidRPr="005D325A">
        <w:rPr>
          <w:rFonts w:ascii="Arial" w:hAnsi="Arial" w:cs="Arial"/>
        </w:rPr>
        <w:t>„</w:t>
      </w:r>
      <w:r w:rsidR="00495BA0" w:rsidRPr="005D325A">
        <w:rPr>
          <w:rFonts w:ascii="Arial" w:hAnsi="Arial" w:cs="Arial"/>
        </w:rPr>
        <w:t>Confirm</w:t>
      </w:r>
      <w:r w:rsidRPr="005D325A">
        <w:rPr>
          <w:rFonts w:ascii="Arial" w:hAnsi="Arial" w:cs="Arial"/>
        </w:rPr>
        <w:t>“</w:t>
      </w:r>
      <w:bookmarkEnd w:id="1"/>
    </w:p>
    <w:p w:rsidR="008003E3" w:rsidRPr="005D325A" w:rsidRDefault="000A0D20" w:rsidP="000B115B">
      <w:pPr>
        <w:rPr>
          <w:rFonts w:ascii="Arial" w:hAnsi="Arial" w:cs="Arial"/>
        </w:rPr>
      </w:pPr>
      <w:r w:rsidRPr="005D325A">
        <w:rPr>
          <w:rFonts w:ascii="Arial" w:hAnsi="Arial" w:cs="Arial"/>
        </w:rPr>
        <w:t xml:space="preserve">Durch diese Methode kann eine </w:t>
      </w:r>
      <w:r w:rsidR="008A7B58" w:rsidRPr="005D325A">
        <w:rPr>
          <w:rFonts w:ascii="Arial" w:hAnsi="Arial" w:cs="Arial"/>
        </w:rPr>
        <w:t xml:space="preserve">reservierte </w:t>
      </w:r>
      <w:r w:rsidRPr="005D325A">
        <w:rPr>
          <w:rFonts w:ascii="Arial" w:hAnsi="Arial" w:cs="Arial"/>
        </w:rPr>
        <w:t xml:space="preserve">Flugbuchung bestätigt werden. </w:t>
      </w:r>
      <w:r w:rsidR="001208CC" w:rsidRPr="005D325A">
        <w:rPr>
          <w:rFonts w:ascii="Arial" w:hAnsi="Arial" w:cs="Arial"/>
        </w:rPr>
        <w:t xml:space="preserve">Ist die Buchung bereits bestätigt oder storniert ist es nicht möglich sie zu bestätigen. </w:t>
      </w:r>
    </w:p>
    <w:p w:rsidR="008A7B58" w:rsidRPr="005D325A" w:rsidRDefault="008A7B58" w:rsidP="000B115B">
      <w:pPr>
        <w:rPr>
          <w:rFonts w:ascii="Arial" w:hAnsi="Arial" w:cs="Arial"/>
        </w:rPr>
      </w:pPr>
      <w:r w:rsidRPr="005D325A">
        <w:rPr>
          <w:rFonts w:ascii="Arial" w:hAnsi="Arial" w:cs="Arial"/>
        </w:rPr>
        <w:t xml:space="preserve">Für die Implementierung des Aufrufes dieser Methode siehe </w:t>
      </w:r>
      <w:hyperlink r:id="rId8" w:anchor="_" w:history="1">
        <w:r w:rsidRPr="005D325A">
          <w:rPr>
            <w:rStyle w:val="Hyperlink"/>
            <w:rFonts w:ascii="Arial" w:hAnsi="Arial" w:cs="Arial"/>
            <w:u w:val="none"/>
          </w:rPr>
          <w:t>„FlightBooking“</w:t>
        </w:r>
      </w:hyperlink>
      <w:r w:rsidRPr="005D325A">
        <w:rPr>
          <w:rFonts w:ascii="Arial" w:hAnsi="Arial" w:cs="Arial"/>
        </w:rPr>
        <w:t>. Für eine Anleitung, um eine Flugbuchung zu bestätigen</w:t>
      </w:r>
      <w:r w:rsidR="00252186" w:rsidRPr="005D325A">
        <w:rPr>
          <w:rFonts w:ascii="Arial" w:hAnsi="Arial" w:cs="Arial"/>
        </w:rPr>
        <w:t>,</w:t>
      </w:r>
      <w:r w:rsidRPr="005D325A">
        <w:rPr>
          <w:rFonts w:ascii="Arial" w:hAnsi="Arial" w:cs="Arial"/>
        </w:rPr>
        <w:t xml:space="preserve"> siehe </w:t>
      </w:r>
      <w:hyperlink w:anchor="_Flugbuchung_bestätigen" w:history="1">
        <w:r w:rsidRPr="005D325A">
          <w:rPr>
            <w:rStyle w:val="Hyperlink"/>
            <w:rFonts w:ascii="Arial" w:hAnsi="Arial" w:cs="Arial"/>
            <w:u w:val="none"/>
          </w:rPr>
          <w:t>„Flugbuchung bestätigen“</w:t>
        </w:r>
      </w:hyperlink>
      <w:r w:rsidRPr="005D325A">
        <w:rPr>
          <w:rFonts w:ascii="Arial" w:hAnsi="Arial" w:cs="Arial"/>
        </w:rPr>
        <w:t>.</w:t>
      </w:r>
    </w:p>
    <w:p w:rsidR="00E05E76" w:rsidRPr="005D325A" w:rsidRDefault="00351348" w:rsidP="00495BA0">
      <w:pPr>
        <w:pStyle w:val="berschrift2"/>
        <w:rPr>
          <w:rFonts w:ascii="Arial" w:hAnsi="Arial" w:cs="Arial"/>
        </w:rPr>
      </w:pPr>
      <w:bookmarkStart w:id="2" w:name="_Toc530590672"/>
      <w:r w:rsidRPr="005D325A">
        <w:rPr>
          <w:rFonts w:ascii="Arial" w:hAnsi="Arial" w:cs="Arial"/>
        </w:rPr>
        <w:lastRenderedPageBreak/>
        <w:t>„</w:t>
      </w:r>
      <w:r w:rsidR="00495BA0" w:rsidRPr="005D325A">
        <w:rPr>
          <w:rFonts w:ascii="Arial" w:hAnsi="Arial" w:cs="Arial"/>
        </w:rPr>
        <w:t>Cancel</w:t>
      </w:r>
      <w:r w:rsidRPr="005D325A">
        <w:rPr>
          <w:rFonts w:ascii="Arial" w:hAnsi="Arial" w:cs="Arial"/>
        </w:rPr>
        <w:t>“</w:t>
      </w:r>
      <w:bookmarkEnd w:id="2"/>
    </w:p>
    <w:p w:rsidR="008A7B58" w:rsidRPr="005D325A" w:rsidRDefault="008A7B58" w:rsidP="008A7B58">
      <w:pPr>
        <w:rPr>
          <w:rFonts w:ascii="Arial" w:hAnsi="Arial" w:cs="Arial"/>
        </w:rPr>
      </w:pPr>
      <w:r w:rsidRPr="005D325A">
        <w:rPr>
          <w:rFonts w:ascii="Arial" w:hAnsi="Arial" w:cs="Arial"/>
        </w:rPr>
        <w:t xml:space="preserve">Durch diese Methode kann ein reservierte oder bestätigte Flugbuchung storniert werden. </w:t>
      </w:r>
    </w:p>
    <w:p w:rsidR="00252186" w:rsidRPr="005D325A" w:rsidRDefault="00252186" w:rsidP="008A7B58">
      <w:pPr>
        <w:rPr>
          <w:rFonts w:ascii="Arial" w:hAnsi="Arial" w:cs="Arial"/>
        </w:rPr>
      </w:pPr>
      <w:r w:rsidRPr="005D325A">
        <w:rPr>
          <w:rFonts w:ascii="Arial" w:hAnsi="Arial" w:cs="Arial"/>
        </w:rPr>
        <w:t xml:space="preserve">Für die Implementierung des Aufrufes dieser Methode siehe </w:t>
      </w:r>
      <w:hyperlink r:id="rId9" w:anchor="_" w:history="1">
        <w:r w:rsidRPr="005D325A">
          <w:rPr>
            <w:rStyle w:val="Hyperlink"/>
            <w:rFonts w:ascii="Arial" w:hAnsi="Arial" w:cs="Arial"/>
            <w:u w:val="none"/>
          </w:rPr>
          <w:t>„FlightBooking“</w:t>
        </w:r>
      </w:hyperlink>
      <w:r w:rsidRPr="005D325A">
        <w:rPr>
          <w:rFonts w:ascii="Arial" w:hAnsi="Arial" w:cs="Arial"/>
        </w:rPr>
        <w:t xml:space="preserve">. Für eine Anleitung, um eine Flugbuchung zu stornieren, siehe </w:t>
      </w:r>
      <w:hyperlink w:anchor="_Flugbuchung_stornieren" w:history="1">
        <w:r w:rsidRPr="005D325A">
          <w:rPr>
            <w:rStyle w:val="Hyperlink"/>
            <w:rFonts w:ascii="Arial" w:hAnsi="Arial" w:cs="Arial"/>
            <w:u w:val="none"/>
          </w:rPr>
          <w:t>„Flugbuchung stornieren“</w:t>
        </w:r>
      </w:hyperlink>
      <w:r w:rsidRPr="005D325A">
        <w:rPr>
          <w:rFonts w:ascii="Arial" w:hAnsi="Arial" w:cs="Arial"/>
        </w:rPr>
        <w:t>.</w:t>
      </w:r>
    </w:p>
    <w:p w:rsidR="00495BA0" w:rsidRPr="005D325A" w:rsidRDefault="00351348" w:rsidP="00495BA0">
      <w:pPr>
        <w:pStyle w:val="berschrift2"/>
        <w:rPr>
          <w:rFonts w:ascii="Arial" w:hAnsi="Arial" w:cs="Arial"/>
        </w:rPr>
      </w:pPr>
      <w:bookmarkStart w:id="3" w:name="_Toc530590673"/>
      <w:r w:rsidRPr="005D325A">
        <w:rPr>
          <w:rFonts w:ascii="Arial" w:hAnsi="Arial" w:cs="Arial"/>
        </w:rPr>
        <w:t>„</w:t>
      </w:r>
      <w:r w:rsidR="00495BA0" w:rsidRPr="005D325A">
        <w:rPr>
          <w:rFonts w:ascii="Arial" w:hAnsi="Arial" w:cs="Arial"/>
        </w:rPr>
        <w:t>CreateFromData</w:t>
      </w:r>
      <w:r w:rsidRPr="005D325A">
        <w:rPr>
          <w:rFonts w:ascii="Arial" w:hAnsi="Arial" w:cs="Arial"/>
        </w:rPr>
        <w:t>“</w:t>
      </w:r>
      <w:bookmarkEnd w:id="3"/>
    </w:p>
    <w:p w:rsidR="00AA6F27" w:rsidRPr="005D325A" w:rsidRDefault="00AA6F27" w:rsidP="00AA6F27">
      <w:pPr>
        <w:rPr>
          <w:rFonts w:ascii="Arial" w:hAnsi="Arial" w:cs="Arial"/>
        </w:rPr>
      </w:pPr>
      <w:r w:rsidRPr="005D325A">
        <w:rPr>
          <w:rFonts w:ascii="Arial" w:hAnsi="Arial" w:cs="Arial"/>
        </w:rPr>
        <w:t>Durch diese Methode kann eine neue Flugbuchung zu einem Flug erstellt werden. Diese neue Flugbuchung kann als Reservierung oder als bestätigte Flugbuchung erstellt werden.</w:t>
      </w:r>
    </w:p>
    <w:p w:rsidR="00011F7D" w:rsidRPr="005D325A" w:rsidRDefault="00011F7D" w:rsidP="00AA6F27">
      <w:pPr>
        <w:rPr>
          <w:rFonts w:ascii="Arial" w:hAnsi="Arial" w:cs="Arial"/>
        </w:rPr>
      </w:pPr>
      <w:r w:rsidRPr="005D325A">
        <w:rPr>
          <w:rFonts w:ascii="Arial" w:hAnsi="Arial" w:cs="Arial"/>
        </w:rPr>
        <w:t xml:space="preserve">Für die Implementierung des Aufrufes dieser Methode siehe </w:t>
      </w:r>
      <w:hyperlink r:id="rId10" w:anchor="_" w:history="1">
        <w:r w:rsidRPr="005D325A">
          <w:rPr>
            <w:rStyle w:val="Hyperlink"/>
            <w:rFonts w:ascii="Arial" w:hAnsi="Arial" w:cs="Arial"/>
            <w:u w:val="none"/>
          </w:rPr>
          <w:t>„FlightBookingFactory“</w:t>
        </w:r>
      </w:hyperlink>
      <w:r w:rsidRPr="005D325A">
        <w:rPr>
          <w:rFonts w:ascii="Arial" w:hAnsi="Arial" w:cs="Arial"/>
        </w:rPr>
        <w:t xml:space="preserve">. Für eine Anleitung, um eine Flugbuchung zu </w:t>
      </w:r>
      <w:r w:rsidR="00E71D8B" w:rsidRPr="005D325A">
        <w:rPr>
          <w:rFonts w:ascii="Arial" w:hAnsi="Arial" w:cs="Arial"/>
        </w:rPr>
        <w:t>erstellen</w:t>
      </w:r>
      <w:r w:rsidRPr="005D325A">
        <w:rPr>
          <w:rFonts w:ascii="Arial" w:hAnsi="Arial" w:cs="Arial"/>
        </w:rPr>
        <w:t xml:space="preserve">, siehe </w:t>
      </w:r>
      <w:hyperlink w:anchor="_Flugbuchung_erstellen" w:history="1">
        <w:r w:rsidRPr="005D325A">
          <w:rPr>
            <w:rStyle w:val="Hyperlink"/>
            <w:rFonts w:ascii="Arial" w:hAnsi="Arial" w:cs="Arial"/>
            <w:u w:val="none"/>
          </w:rPr>
          <w:t>„Flugbuchung erstellen“</w:t>
        </w:r>
      </w:hyperlink>
      <w:r w:rsidRPr="005D325A">
        <w:rPr>
          <w:rFonts w:ascii="Arial" w:hAnsi="Arial" w:cs="Arial"/>
        </w:rPr>
        <w:t>.</w:t>
      </w:r>
    </w:p>
    <w:p w:rsidR="00495BA0" w:rsidRPr="005D325A" w:rsidRDefault="00351348" w:rsidP="00495BA0">
      <w:pPr>
        <w:pStyle w:val="berschrift2"/>
        <w:rPr>
          <w:rFonts w:ascii="Arial" w:hAnsi="Arial" w:cs="Arial"/>
        </w:rPr>
      </w:pPr>
      <w:bookmarkStart w:id="4" w:name="_Toc530590674"/>
      <w:r w:rsidRPr="005D325A">
        <w:rPr>
          <w:rFonts w:ascii="Arial" w:hAnsi="Arial" w:cs="Arial"/>
        </w:rPr>
        <w:t>„</w:t>
      </w:r>
      <w:r w:rsidR="00495BA0" w:rsidRPr="005D325A">
        <w:rPr>
          <w:rFonts w:ascii="Arial" w:hAnsi="Arial" w:cs="Arial"/>
        </w:rPr>
        <w:t>GetList</w:t>
      </w:r>
      <w:r w:rsidRPr="005D325A">
        <w:rPr>
          <w:rFonts w:ascii="Arial" w:hAnsi="Arial" w:cs="Arial"/>
        </w:rPr>
        <w:t>“</w:t>
      </w:r>
      <w:bookmarkEnd w:id="4"/>
    </w:p>
    <w:p w:rsidR="000E54F6" w:rsidRPr="005D325A" w:rsidRDefault="00964751" w:rsidP="00964751">
      <w:pPr>
        <w:rPr>
          <w:rFonts w:ascii="Arial" w:hAnsi="Arial" w:cs="Arial"/>
        </w:rPr>
      </w:pPr>
      <w:r w:rsidRPr="005D325A">
        <w:rPr>
          <w:rFonts w:ascii="Arial" w:hAnsi="Arial" w:cs="Arial"/>
        </w:rPr>
        <w:t xml:space="preserve">Durch diese Methode kann </w:t>
      </w:r>
      <w:r w:rsidR="000E54F6" w:rsidRPr="005D325A">
        <w:rPr>
          <w:rFonts w:ascii="Arial" w:hAnsi="Arial" w:cs="Arial"/>
        </w:rPr>
        <w:t>nach bereits angelegten Flugbuchungen gesucht werden.</w:t>
      </w:r>
    </w:p>
    <w:p w:rsidR="00964751" w:rsidRPr="005D325A" w:rsidRDefault="000E54F6" w:rsidP="00964751">
      <w:pPr>
        <w:rPr>
          <w:rFonts w:ascii="Arial" w:hAnsi="Arial" w:cs="Arial"/>
        </w:rPr>
      </w:pPr>
      <w:r w:rsidRPr="005D325A">
        <w:rPr>
          <w:rFonts w:ascii="Arial" w:hAnsi="Arial" w:cs="Arial"/>
        </w:rPr>
        <w:t xml:space="preserve"> Für die Implementierung des Aufrufes dieser Methode siehe </w:t>
      </w:r>
      <w:hyperlink r:id="rId11" w:anchor="_" w:history="1">
        <w:r w:rsidRPr="005D325A">
          <w:rPr>
            <w:rStyle w:val="Hyperlink"/>
            <w:rFonts w:ascii="Arial" w:hAnsi="Arial" w:cs="Arial"/>
            <w:u w:val="none"/>
          </w:rPr>
          <w:t>„FlightBookingFactory“</w:t>
        </w:r>
      </w:hyperlink>
      <w:r w:rsidRPr="005D325A">
        <w:rPr>
          <w:rFonts w:ascii="Arial" w:hAnsi="Arial" w:cs="Arial"/>
        </w:rPr>
        <w:t xml:space="preserve">. Für eine Anleitung, um </w:t>
      </w:r>
      <w:r w:rsidR="00E71D8B" w:rsidRPr="005D325A">
        <w:rPr>
          <w:rFonts w:ascii="Arial" w:hAnsi="Arial" w:cs="Arial"/>
        </w:rPr>
        <w:t>nach Flugbuchungen zu suchen</w:t>
      </w:r>
      <w:r w:rsidRPr="005D325A">
        <w:rPr>
          <w:rFonts w:ascii="Arial" w:hAnsi="Arial" w:cs="Arial"/>
        </w:rPr>
        <w:t>, sieh</w:t>
      </w:r>
      <w:r w:rsidR="00E71D8B" w:rsidRPr="005D325A">
        <w:rPr>
          <w:rFonts w:ascii="Arial" w:hAnsi="Arial" w:cs="Arial"/>
        </w:rPr>
        <w:t xml:space="preserve">e </w:t>
      </w:r>
      <w:hyperlink w:anchor="_Flugbuchung_suchen" w:history="1">
        <w:r w:rsidR="00E71D8B" w:rsidRPr="005D325A">
          <w:rPr>
            <w:rStyle w:val="Hyperlink"/>
            <w:rFonts w:ascii="Arial" w:hAnsi="Arial" w:cs="Arial"/>
            <w:u w:val="none"/>
          </w:rPr>
          <w:t>„Flugbuchung suchen“</w:t>
        </w:r>
      </w:hyperlink>
      <w:r w:rsidRPr="005D325A">
        <w:rPr>
          <w:rFonts w:ascii="Arial" w:hAnsi="Arial" w:cs="Arial"/>
        </w:rPr>
        <w:t>.</w:t>
      </w:r>
    </w:p>
    <w:p w:rsidR="00495BA0" w:rsidRPr="005D325A" w:rsidRDefault="00C6033B" w:rsidP="00C6033B">
      <w:pPr>
        <w:pStyle w:val="berschrift1"/>
        <w:rPr>
          <w:rFonts w:ascii="Arial" w:hAnsi="Arial" w:cs="Arial"/>
        </w:rPr>
      </w:pPr>
      <w:bookmarkStart w:id="5" w:name="_Toc530590675"/>
      <w:r w:rsidRPr="005D325A">
        <w:rPr>
          <w:rFonts w:ascii="Arial" w:hAnsi="Arial" w:cs="Arial"/>
          <w:lang w:val="en-GB"/>
        </w:rPr>
        <w:t>Das Business-</w:t>
      </w:r>
      <w:r w:rsidRPr="005D325A">
        <w:rPr>
          <w:rFonts w:ascii="Arial" w:hAnsi="Arial" w:cs="Arial"/>
        </w:rPr>
        <w:t>Objekt</w:t>
      </w:r>
      <w:r w:rsidRPr="005D325A">
        <w:rPr>
          <w:rFonts w:ascii="Arial" w:hAnsi="Arial" w:cs="Arial"/>
          <w:lang w:val="en-GB"/>
        </w:rPr>
        <w:t xml:space="preserve"> </w:t>
      </w:r>
      <w:r w:rsidR="004A5C61" w:rsidRPr="005D325A">
        <w:rPr>
          <w:rFonts w:ascii="Arial" w:hAnsi="Arial" w:cs="Arial"/>
        </w:rPr>
        <w:t>„</w:t>
      </w:r>
      <w:r w:rsidRPr="005D325A">
        <w:rPr>
          <w:rFonts w:ascii="Arial" w:hAnsi="Arial" w:cs="Arial"/>
          <w:lang w:val="en-GB"/>
        </w:rPr>
        <w:t>Flight</w:t>
      </w:r>
      <w:r w:rsidR="004A5C61" w:rsidRPr="005D325A">
        <w:rPr>
          <w:rFonts w:ascii="Arial" w:hAnsi="Arial" w:cs="Arial"/>
          <w:lang w:val="en-GB"/>
        </w:rPr>
        <w:t>”</w:t>
      </w:r>
      <w:r w:rsidRPr="005D325A">
        <w:rPr>
          <w:rFonts w:ascii="Arial" w:hAnsi="Arial" w:cs="Arial"/>
          <w:lang w:val="en-GB"/>
        </w:rPr>
        <w:t xml:space="preserve"> und </w:t>
      </w:r>
      <w:r w:rsidRPr="005D325A">
        <w:rPr>
          <w:rFonts w:ascii="Arial" w:hAnsi="Arial" w:cs="Arial"/>
        </w:rPr>
        <w:t>ihre</w:t>
      </w:r>
      <w:r w:rsidRPr="005D325A">
        <w:rPr>
          <w:rFonts w:ascii="Arial" w:hAnsi="Arial" w:cs="Arial"/>
          <w:lang w:val="en-GB"/>
        </w:rPr>
        <w:t xml:space="preserve"> </w:t>
      </w:r>
      <w:r w:rsidRPr="005D325A">
        <w:rPr>
          <w:rFonts w:ascii="Arial" w:hAnsi="Arial" w:cs="Arial"/>
        </w:rPr>
        <w:t>Methode</w:t>
      </w:r>
      <w:r w:rsidRPr="005D325A">
        <w:rPr>
          <w:rFonts w:ascii="Arial" w:hAnsi="Arial" w:cs="Arial"/>
          <w:lang w:val="en-GB"/>
        </w:rPr>
        <w:t xml:space="preserve"> </w:t>
      </w:r>
      <w:r w:rsidR="004C4303" w:rsidRPr="005D325A">
        <w:rPr>
          <w:rFonts w:ascii="Arial" w:hAnsi="Arial" w:cs="Arial"/>
        </w:rPr>
        <w:t>„</w:t>
      </w:r>
      <w:proofErr w:type="gramStart"/>
      <w:r w:rsidRPr="005D325A">
        <w:rPr>
          <w:rFonts w:ascii="Arial" w:hAnsi="Arial" w:cs="Arial"/>
        </w:rPr>
        <w:t>GetList</w:t>
      </w:r>
      <w:r w:rsidR="004C4303" w:rsidRPr="005D325A">
        <w:rPr>
          <w:rFonts w:ascii="Arial" w:hAnsi="Arial" w:cs="Arial"/>
        </w:rPr>
        <w:t>“</w:t>
      </w:r>
      <w:bookmarkEnd w:id="5"/>
      <w:proofErr w:type="gramEnd"/>
    </w:p>
    <w:p w:rsidR="00E71D8B" w:rsidRPr="005D325A" w:rsidRDefault="007371E1" w:rsidP="00E71D8B">
      <w:pPr>
        <w:rPr>
          <w:rFonts w:ascii="Arial" w:hAnsi="Arial" w:cs="Arial"/>
        </w:rPr>
      </w:pPr>
      <w:r w:rsidRPr="005D325A">
        <w:rPr>
          <w:rFonts w:ascii="Arial" w:hAnsi="Arial" w:cs="Arial"/>
        </w:rPr>
        <w:t xml:space="preserve">Jede Flugbuchung gehört zu genau einem Flug. Daher muss beim </w:t>
      </w:r>
      <w:r w:rsidR="004A5C61" w:rsidRPr="005D325A">
        <w:rPr>
          <w:rFonts w:ascii="Arial" w:hAnsi="Arial" w:cs="Arial"/>
        </w:rPr>
        <w:t>Erstellen</w:t>
      </w:r>
      <w:r w:rsidRPr="005D325A">
        <w:rPr>
          <w:rFonts w:ascii="Arial" w:hAnsi="Arial" w:cs="Arial"/>
        </w:rPr>
        <w:t xml:space="preserve"> einer Flugbuchung de</w:t>
      </w:r>
      <w:r w:rsidR="004A5C61" w:rsidRPr="005D325A">
        <w:rPr>
          <w:rFonts w:ascii="Arial" w:hAnsi="Arial" w:cs="Arial"/>
        </w:rPr>
        <w:t>n</w:t>
      </w:r>
      <w:r w:rsidRPr="005D325A">
        <w:rPr>
          <w:rFonts w:ascii="Arial" w:hAnsi="Arial" w:cs="Arial"/>
        </w:rPr>
        <w:t xml:space="preserve"> entsprechenden Flug mit angeben.</w:t>
      </w:r>
      <w:r w:rsidR="004A5C61" w:rsidRPr="005D325A">
        <w:rPr>
          <w:rFonts w:ascii="Arial" w:hAnsi="Arial" w:cs="Arial"/>
        </w:rPr>
        <w:t xml:space="preserve"> Um die dazu benötigten Informationen des Fluges zu beschaffen, wird die „GetList“-Methode des Business-Objekts „Flight“ verwendet. Da bei dieser Studienarbeit der Fokus auf das Business-Objekt „FlightBooking“</w:t>
      </w:r>
      <w:r w:rsidRPr="005D325A">
        <w:rPr>
          <w:rFonts w:ascii="Arial" w:hAnsi="Arial" w:cs="Arial"/>
        </w:rPr>
        <w:t xml:space="preserve"> </w:t>
      </w:r>
      <w:r w:rsidR="00046C9B" w:rsidRPr="005D325A">
        <w:rPr>
          <w:rFonts w:ascii="Arial" w:hAnsi="Arial" w:cs="Arial"/>
        </w:rPr>
        <w:t>liegt, wurden nicht alle Suchparameter von „GetList“ (des Objektes „Flight“) verwendet.</w:t>
      </w:r>
    </w:p>
    <w:p w:rsidR="00046C9B" w:rsidRPr="005D325A" w:rsidRDefault="00046C9B" w:rsidP="00046C9B">
      <w:pPr>
        <w:rPr>
          <w:rFonts w:ascii="Arial" w:hAnsi="Arial" w:cs="Arial"/>
        </w:rPr>
      </w:pPr>
      <w:r w:rsidRPr="005D325A">
        <w:rPr>
          <w:rFonts w:ascii="Arial" w:hAnsi="Arial" w:cs="Arial"/>
        </w:rPr>
        <w:t xml:space="preserve">Für die Implementierung des Aufrufes dieser Methode siehe </w:t>
      </w:r>
      <w:hyperlink w:anchor="_„FlightFactory“" w:history="1">
        <w:r w:rsidRPr="005D325A">
          <w:rPr>
            <w:rStyle w:val="Hyperlink"/>
            <w:rFonts w:ascii="Arial" w:hAnsi="Arial" w:cs="Arial"/>
            <w:u w:val="none"/>
          </w:rPr>
          <w:t>„FlightFactory“</w:t>
        </w:r>
      </w:hyperlink>
      <w:r w:rsidRPr="005D325A">
        <w:rPr>
          <w:rFonts w:ascii="Arial" w:hAnsi="Arial" w:cs="Arial"/>
        </w:rPr>
        <w:t xml:space="preserve">. Für eine Anleitung, um nach Flügen zu suchen, siehe </w:t>
      </w:r>
      <w:hyperlink w:anchor="_Flüge_suchen" w:history="1">
        <w:r w:rsidRPr="005D325A">
          <w:rPr>
            <w:rStyle w:val="Hyperlink"/>
            <w:rFonts w:ascii="Arial" w:hAnsi="Arial" w:cs="Arial"/>
            <w:u w:val="none"/>
          </w:rPr>
          <w:t>„Flüge suchen“</w:t>
        </w:r>
      </w:hyperlink>
      <w:r w:rsidRPr="005D325A">
        <w:rPr>
          <w:rFonts w:ascii="Arial" w:hAnsi="Arial" w:cs="Arial"/>
        </w:rPr>
        <w:t>.</w:t>
      </w:r>
    </w:p>
    <w:p w:rsidR="00C6033B" w:rsidRPr="005D325A" w:rsidRDefault="00C6033B" w:rsidP="00C6033B">
      <w:pPr>
        <w:pStyle w:val="berschrift1"/>
        <w:rPr>
          <w:rFonts w:ascii="Arial" w:hAnsi="Arial" w:cs="Arial"/>
        </w:rPr>
      </w:pPr>
      <w:bookmarkStart w:id="6" w:name="_Toc530590676"/>
      <w:r w:rsidRPr="005D325A">
        <w:rPr>
          <w:rFonts w:ascii="Arial" w:hAnsi="Arial" w:cs="Arial"/>
        </w:rPr>
        <w:t>Architektur der Software</w:t>
      </w:r>
      <w:bookmarkEnd w:id="6"/>
    </w:p>
    <w:p w:rsidR="00F07F0F" w:rsidRPr="005D325A" w:rsidRDefault="00F07F0F" w:rsidP="00F07F0F">
      <w:pPr>
        <w:rPr>
          <w:rFonts w:ascii="Arial" w:hAnsi="Arial" w:cs="Arial"/>
        </w:rPr>
      </w:pPr>
      <w:r w:rsidRPr="005D325A">
        <w:rPr>
          <w:rFonts w:ascii="Arial" w:hAnsi="Arial" w:cs="Arial"/>
        </w:rPr>
        <w:t>Bei dieser Software handelt es sich um eine WPF-Anwendung in C#. Die Software ist nach dem MVVM-Architekturmuster designend. Die wichtigsten Klassen und Vorgänge werden in den anschließenden Unterkapiteln erläutert.</w:t>
      </w:r>
    </w:p>
    <w:p w:rsidR="00C6033B" w:rsidRPr="005D325A" w:rsidRDefault="00245A42" w:rsidP="00C6033B">
      <w:pPr>
        <w:pStyle w:val="berschrift2"/>
        <w:rPr>
          <w:rFonts w:ascii="Arial" w:hAnsi="Arial" w:cs="Arial"/>
        </w:rPr>
      </w:pPr>
      <w:bookmarkStart w:id="7" w:name="_Toc530590677"/>
      <w:r w:rsidRPr="005D325A">
        <w:rPr>
          <w:rFonts w:ascii="Arial" w:hAnsi="Arial" w:cs="Arial"/>
        </w:rPr>
        <w:lastRenderedPageBreak/>
        <w:t>„</w:t>
      </w:r>
      <w:r w:rsidR="00C6033B" w:rsidRPr="005D325A">
        <w:rPr>
          <w:rFonts w:ascii="Arial" w:hAnsi="Arial" w:cs="Arial"/>
        </w:rPr>
        <w:t>LoginWindow</w:t>
      </w:r>
      <w:r w:rsidRPr="005D325A">
        <w:rPr>
          <w:rFonts w:ascii="Arial" w:hAnsi="Arial" w:cs="Arial"/>
        </w:rPr>
        <w:t>“</w:t>
      </w:r>
      <w:bookmarkEnd w:id="7"/>
    </w:p>
    <w:p w:rsidR="00925CA3" w:rsidRPr="005D325A" w:rsidRDefault="002E52BC" w:rsidP="00925CA3">
      <w:pPr>
        <w:rPr>
          <w:rFonts w:ascii="Arial" w:hAnsi="Arial" w:cs="Arial"/>
        </w:rPr>
      </w:pPr>
      <w:r w:rsidRPr="005D325A">
        <w:rPr>
          <w:rFonts w:ascii="Arial" w:hAnsi="Arial" w:cs="Arial"/>
          <w:noProof/>
        </w:rPr>
        <w:drawing>
          <wp:inline distT="0" distB="0" distL="0" distR="0">
            <wp:extent cx="5760720" cy="32969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Window.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6920"/>
                    </a:xfrm>
                    <a:prstGeom prst="rect">
                      <a:avLst/>
                    </a:prstGeom>
                  </pic:spPr>
                </pic:pic>
              </a:graphicData>
            </a:graphic>
          </wp:inline>
        </w:drawing>
      </w:r>
    </w:p>
    <w:p w:rsidR="002E52BC" w:rsidRPr="005D325A" w:rsidRDefault="00925CA3" w:rsidP="00925CA3">
      <w:pPr>
        <w:rPr>
          <w:rFonts w:ascii="Arial" w:hAnsi="Arial" w:cs="Arial"/>
        </w:rPr>
      </w:pPr>
      <w:r w:rsidRPr="005D325A">
        <w:rPr>
          <w:rFonts w:ascii="Arial" w:hAnsi="Arial" w:cs="Arial"/>
        </w:rPr>
        <w:t>Beim Starten der Anwendung wird das „LoginWindow“ initialisiert</w:t>
      </w:r>
      <w:r w:rsidR="002E52BC" w:rsidRPr="005D325A">
        <w:rPr>
          <w:rFonts w:ascii="Arial" w:hAnsi="Arial" w:cs="Arial"/>
        </w:rPr>
        <w:t xml:space="preserve">. Aufgabe dieses Fensters ist es, die Login-Daten des Benutzers entgegen zu nehmen und den Login-Vorgang zu starten. </w:t>
      </w:r>
    </w:p>
    <w:p w:rsidR="002E52BC" w:rsidRPr="005D325A" w:rsidRDefault="002E52BC" w:rsidP="00925CA3">
      <w:pPr>
        <w:rPr>
          <w:rFonts w:ascii="Arial" w:hAnsi="Arial" w:cs="Arial"/>
        </w:rPr>
      </w:pPr>
      <w:r w:rsidRPr="005D325A">
        <w:rPr>
          <w:rFonts w:ascii="Arial" w:hAnsi="Arial" w:cs="Arial"/>
        </w:rPr>
        <w:t>Beim Login-Vorgang muss überprüft werden, ob die angegebenen Login-Daten gültig sind. Dafür werden die Login-Daten, in den Eigenschaften „Username“ und „Password“ eines „</w:t>
      </w:r>
      <w:proofErr w:type="spellStart"/>
      <w:r w:rsidRPr="005D325A">
        <w:rPr>
          <w:rFonts w:ascii="Arial" w:hAnsi="Arial" w:cs="Arial"/>
        </w:rPr>
        <w:t>IUserDataViewModels</w:t>
      </w:r>
      <w:proofErr w:type="spellEnd"/>
      <w:r w:rsidRPr="005D325A">
        <w:rPr>
          <w:rFonts w:ascii="Arial" w:hAnsi="Arial" w:cs="Arial"/>
        </w:rPr>
        <w:t>“ gespeichert und mit der Methode „</w:t>
      </w:r>
      <w:proofErr w:type="spellStart"/>
      <w:r w:rsidRPr="005D325A">
        <w:rPr>
          <w:rFonts w:ascii="Arial" w:hAnsi="Arial" w:cs="Arial"/>
        </w:rPr>
        <w:t>IsLoginValid</w:t>
      </w:r>
      <w:proofErr w:type="spellEnd"/>
      <w:r w:rsidRPr="005D325A">
        <w:rPr>
          <w:rFonts w:ascii="Arial" w:hAnsi="Arial" w:cs="Arial"/>
        </w:rPr>
        <w:t>“ überprüft.</w:t>
      </w:r>
      <w:r w:rsidR="00CE6808" w:rsidRPr="005D325A">
        <w:rPr>
          <w:rFonts w:ascii="Arial" w:hAnsi="Arial" w:cs="Arial"/>
        </w:rPr>
        <w:t xml:space="preserve"> Bei der Implementierung von „</w:t>
      </w:r>
      <w:proofErr w:type="spellStart"/>
      <w:r w:rsidR="00CE6808" w:rsidRPr="005D325A">
        <w:rPr>
          <w:rFonts w:ascii="Arial" w:hAnsi="Arial" w:cs="Arial"/>
        </w:rPr>
        <w:t>UserDataViewModelImpl</w:t>
      </w:r>
      <w:proofErr w:type="spellEnd"/>
      <w:r w:rsidR="00CE6808" w:rsidRPr="005D325A">
        <w:rPr>
          <w:rFonts w:ascii="Arial" w:hAnsi="Arial" w:cs="Arial"/>
        </w:rPr>
        <w:t xml:space="preserve">“ wird lediglich überprüft, ob der „Username“ und </w:t>
      </w:r>
      <w:r w:rsidR="00FB1792" w:rsidRPr="005D325A">
        <w:rPr>
          <w:rFonts w:ascii="Arial" w:hAnsi="Arial" w:cs="Arial"/>
        </w:rPr>
        <w:t xml:space="preserve">das </w:t>
      </w:r>
      <w:r w:rsidR="00CE6808" w:rsidRPr="005D325A">
        <w:rPr>
          <w:rFonts w:ascii="Arial" w:hAnsi="Arial" w:cs="Arial"/>
        </w:rPr>
        <w:t>„Password“ nicht leer sind.</w:t>
      </w:r>
    </w:p>
    <w:p w:rsidR="00925CA3" w:rsidRPr="005D325A" w:rsidRDefault="002E52BC" w:rsidP="00925CA3">
      <w:pPr>
        <w:rPr>
          <w:rFonts w:ascii="Arial" w:hAnsi="Arial" w:cs="Arial"/>
        </w:rPr>
      </w:pPr>
      <w:r w:rsidRPr="005D325A">
        <w:rPr>
          <w:rFonts w:ascii="Arial" w:hAnsi="Arial" w:cs="Arial"/>
        </w:rPr>
        <w:t>Sind die Login-Daten gültig, wird als nächstes ein „FlightBookingMainWindow“ erzeugt. Dazu wird die „Create“-Schnittstelle einer „IFlightBookingMainWindowFactory“ verwendet.</w:t>
      </w:r>
      <w:r w:rsidR="00F07F0F" w:rsidRPr="005D325A">
        <w:rPr>
          <w:rFonts w:ascii="Arial" w:hAnsi="Arial" w:cs="Arial"/>
        </w:rPr>
        <w:t xml:space="preserve"> Sobald dieses Fenster erzeugt wurde, wird es angezeigt und das „LoginWindow“ schließt sich.</w:t>
      </w:r>
    </w:p>
    <w:p w:rsidR="00F07F0F" w:rsidRPr="005D325A" w:rsidRDefault="00F07F0F" w:rsidP="00925CA3">
      <w:pPr>
        <w:rPr>
          <w:rFonts w:ascii="Arial" w:hAnsi="Arial" w:cs="Arial"/>
        </w:rPr>
      </w:pPr>
      <w:r w:rsidRPr="005D325A">
        <w:rPr>
          <w:rFonts w:ascii="Arial" w:hAnsi="Arial" w:cs="Arial"/>
        </w:rPr>
        <w:t>Die konkreten „IFlightBookingMainWindowFactory“ und „</w:t>
      </w:r>
      <w:proofErr w:type="spellStart"/>
      <w:r w:rsidRPr="005D325A">
        <w:rPr>
          <w:rFonts w:ascii="Arial" w:hAnsi="Arial" w:cs="Arial"/>
        </w:rPr>
        <w:t>IUserDataViewModels</w:t>
      </w:r>
      <w:proofErr w:type="spellEnd"/>
      <w:r w:rsidRPr="005D325A">
        <w:rPr>
          <w:rFonts w:ascii="Arial" w:hAnsi="Arial" w:cs="Arial"/>
        </w:rPr>
        <w:t>“ werden vom „LoginWindow“ selbst erzeugt.</w:t>
      </w:r>
    </w:p>
    <w:p w:rsidR="00FE22C7" w:rsidRPr="005D325A" w:rsidRDefault="00FE22C7" w:rsidP="00FE22C7">
      <w:pPr>
        <w:pStyle w:val="berschrift2"/>
        <w:rPr>
          <w:rFonts w:ascii="Arial" w:hAnsi="Arial" w:cs="Arial"/>
        </w:rPr>
      </w:pPr>
      <w:bookmarkStart w:id="8" w:name="_Toc530590678"/>
      <w:r w:rsidRPr="005D325A">
        <w:rPr>
          <w:rFonts w:ascii="Arial" w:hAnsi="Arial" w:cs="Arial"/>
        </w:rPr>
        <w:lastRenderedPageBreak/>
        <w:t>„FlightBookingMainWindowFactory“</w:t>
      </w:r>
      <w:bookmarkEnd w:id="8"/>
    </w:p>
    <w:p w:rsidR="001056A4" w:rsidRPr="005D325A" w:rsidRDefault="001056A4" w:rsidP="001056A4">
      <w:pPr>
        <w:rPr>
          <w:rFonts w:ascii="Arial" w:hAnsi="Arial" w:cs="Arial"/>
        </w:rPr>
      </w:pPr>
      <w:r w:rsidRPr="005D325A">
        <w:rPr>
          <w:rFonts w:ascii="Arial" w:hAnsi="Arial" w:cs="Arial"/>
          <w:noProof/>
        </w:rPr>
        <w:drawing>
          <wp:inline distT="0" distB="0" distL="0" distR="0">
            <wp:extent cx="5760720" cy="27101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WindowFactor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10180"/>
                    </a:xfrm>
                    <a:prstGeom prst="rect">
                      <a:avLst/>
                    </a:prstGeom>
                  </pic:spPr>
                </pic:pic>
              </a:graphicData>
            </a:graphic>
          </wp:inline>
        </w:drawing>
      </w:r>
    </w:p>
    <w:p w:rsidR="004005EB" w:rsidRPr="005D325A" w:rsidRDefault="00792B1C" w:rsidP="001056A4">
      <w:pPr>
        <w:rPr>
          <w:rFonts w:ascii="Arial" w:hAnsi="Arial" w:cs="Arial"/>
        </w:rPr>
      </w:pPr>
      <w:r w:rsidRPr="005D325A">
        <w:rPr>
          <w:rFonts w:ascii="Arial" w:hAnsi="Arial" w:cs="Arial"/>
        </w:rPr>
        <w:t>Um ein „FlightBookingMainWindow“ zu erzeugen, muss man es mit den Abhängigkeiten „IFlightBookingCreateWindowFactory“ und „IFlightBookingEditWindowFactory“ versorgen. Dementsprechend muss die „FlightBookingMainWindowFactoryImpl“ diese Abhängigkeiten erzeugen. Die konkreten Klassen dieser Abhängigkeiten werden aktuell über eine Einstellung in der „</w:t>
      </w:r>
      <w:proofErr w:type="spellStart"/>
      <w:r w:rsidRPr="005D325A">
        <w:rPr>
          <w:rFonts w:ascii="Arial" w:hAnsi="Arial" w:cs="Arial"/>
        </w:rPr>
        <w:t>app.config</w:t>
      </w:r>
      <w:proofErr w:type="spellEnd"/>
      <w:r w:rsidRPr="005D325A">
        <w:rPr>
          <w:rFonts w:ascii="Arial" w:hAnsi="Arial" w:cs="Arial"/>
        </w:rPr>
        <w:t xml:space="preserve">“-Datei festgelegt. Aktuell ist „SAP“ der einzig gültige Wert für diese Option, dementsprechend </w:t>
      </w:r>
      <w:r w:rsidR="00E164E4" w:rsidRPr="005D325A">
        <w:rPr>
          <w:rFonts w:ascii="Arial" w:hAnsi="Arial" w:cs="Arial"/>
        </w:rPr>
        <w:t>können</w:t>
      </w:r>
      <w:r w:rsidRPr="005D325A">
        <w:rPr>
          <w:rFonts w:ascii="Arial" w:hAnsi="Arial" w:cs="Arial"/>
        </w:rPr>
        <w:t xml:space="preserve"> nur die konkreten Klassen </w:t>
      </w:r>
      <w:r w:rsidR="0014294B" w:rsidRPr="005D325A">
        <w:rPr>
          <w:rFonts w:ascii="Arial" w:hAnsi="Arial" w:cs="Arial"/>
        </w:rPr>
        <w:t>„</w:t>
      </w:r>
      <w:proofErr w:type="spellStart"/>
      <w:r w:rsidR="0014294B" w:rsidRPr="005D325A">
        <w:rPr>
          <w:rFonts w:ascii="Arial" w:hAnsi="Arial" w:cs="Arial"/>
        </w:rPr>
        <w:t>FlightBookingCreateWindowFactorySAP</w:t>
      </w:r>
      <w:proofErr w:type="spellEnd"/>
      <w:r w:rsidR="0014294B" w:rsidRPr="005D325A">
        <w:rPr>
          <w:rFonts w:ascii="Arial" w:hAnsi="Arial" w:cs="Arial"/>
        </w:rPr>
        <w:t>“ und „</w:t>
      </w:r>
      <w:proofErr w:type="spellStart"/>
      <w:r w:rsidR="0014294B" w:rsidRPr="005D325A">
        <w:rPr>
          <w:rFonts w:ascii="Arial" w:hAnsi="Arial" w:cs="Arial"/>
        </w:rPr>
        <w:t>FlightBookingEditWindowFactorySAP</w:t>
      </w:r>
      <w:proofErr w:type="spellEnd"/>
      <w:r w:rsidR="0014294B" w:rsidRPr="005D325A">
        <w:rPr>
          <w:rFonts w:ascii="Arial" w:hAnsi="Arial" w:cs="Arial"/>
        </w:rPr>
        <w:t>“</w:t>
      </w:r>
      <w:r w:rsidR="00925162" w:rsidRPr="005D325A">
        <w:rPr>
          <w:rFonts w:ascii="Arial" w:hAnsi="Arial" w:cs="Arial"/>
        </w:rPr>
        <w:t xml:space="preserve"> instanziiert werden.</w:t>
      </w:r>
    </w:p>
    <w:p w:rsidR="00C6033B" w:rsidRPr="005D325A" w:rsidRDefault="00245A42" w:rsidP="003A06C2">
      <w:pPr>
        <w:pStyle w:val="berschrift2"/>
        <w:rPr>
          <w:rFonts w:ascii="Arial" w:hAnsi="Arial" w:cs="Arial"/>
        </w:rPr>
      </w:pPr>
      <w:bookmarkStart w:id="9" w:name="_Toc530590679"/>
      <w:r w:rsidRPr="005D325A">
        <w:rPr>
          <w:rFonts w:ascii="Arial" w:hAnsi="Arial" w:cs="Arial"/>
        </w:rPr>
        <w:t>„</w:t>
      </w:r>
      <w:r w:rsidR="009C539E" w:rsidRPr="005D325A">
        <w:rPr>
          <w:rFonts w:ascii="Arial" w:hAnsi="Arial" w:cs="Arial"/>
        </w:rPr>
        <w:t>FlightBooking</w:t>
      </w:r>
      <w:r w:rsidR="00C6033B" w:rsidRPr="005D325A">
        <w:rPr>
          <w:rFonts w:ascii="Arial" w:hAnsi="Arial" w:cs="Arial"/>
        </w:rPr>
        <w:t>MainWindow</w:t>
      </w:r>
      <w:r w:rsidRPr="005D325A">
        <w:rPr>
          <w:rFonts w:ascii="Arial" w:hAnsi="Arial" w:cs="Arial"/>
        </w:rPr>
        <w:t>“</w:t>
      </w:r>
      <w:bookmarkEnd w:id="9"/>
    </w:p>
    <w:p w:rsidR="00F07F0F" w:rsidRPr="005D325A" w:rsidRDefault="009C539E" w:rsidP="00F07F0F">
      <w:pPr>
        <w:rPr>
          <w:rFonts w:ascii="Arial" w:hAnsi="Arial" w:cs="Arial"/>
        </w:rPr>
      </w:pPr>
      <w:r w:rsidRPr="005D325A">
        <w:rPr>
          <w:rFonts w:ascii="Arial" w:hAnsi="Arial" w:cs="Arial"/>
          <w:noProof/>
        </w:rPr>
        <w:drawing>
          <wp:inline distT="0" distB="0" distL="0" distR="0">
            <wp:extent cx="5760720" cy="3552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Window.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52825"/>
                    </a:xfrm>
                    <a:prstGeom prst="rect">
                      <a:avLst/>
                    </a:prstGeom>
                  </pic:spPr>
                </pic:pic>
              </a:graphicData>
            </a:graphic>
          </wp:inline>
        </w:drawing>
      </w:r>
    </w:p>
    <w:p w:rsidR="001B26F4" w:rsidRPr="005D325A" w:rsidRDefault="009C539E" w:rsidP="00F07F0F">
      <w:pPr>
        <w:rPr>
          <w:rFonts w:ascii="Arial" w:hAnsi="Arial" w:cs="Arial"/>
        </w:rPr>
      </w:pPr>
      <w:r w:rsidRPr="005D325A">
        <w:rPr>
          <w:rFonts w:ascii="Arial" w:hAnsi="Arial" w:cs="Arial"/>
        </w:rPr>
        <w:t>Im „</w:t>
      </w:r>
      <w:r w:rsidR="00A232AB" w:rsidRPr="005D325A">
        <w:rPr>
          <w:rFonts w:ascii="Arial" w:hAnsi="Arial" w:cs="Arial"/>
        </w:rPr>
        <w:t>FlightBookingMainWindow“ kann der Benutzer drei Vorgänge starten:</w:t>
      </w:r>
    </w:p>
    <w:p w:rsidR="00A232AB" w:rsidRPr="005D325A" w:rsidRDefault="00A232AB" w:rsidP="00A232AB">
      <w:pPr>
        <w:pStyle w:val="Listenabsatz"/>
        <w:numPr>
          <w:ilvl w:val="0"/>
          <w:numId w:val="1"/>
        </w:numPr>
        <w:rPr>
          <w:rFonts w:ascii="Arial" w:hAnsi="Arial" w:cs="Arial"/>
        </w:rPr>
      </w:pPr>
      <w:r w:rsidRPr="005D325A">
        <w:rPr>
          <w:rFonts w:ascii="Arial" w:hAnsi="Arial" w:cs="Arial"/>
        </w:rPr>
        <w:lastRenderedPageBreak/>
        <w:t>Logout</w:t>
      </w:r>
    </w:p>
    <w:p w:rsidR="00A232AB" w:rsidRPr="005D325A" w:rsidRDefault="00A232AB" w:rsidP="00A232AB">
      <w:pPr>
        <w:pStyle w:val="Listenabsatz"/>
        <w:numPr>
          <w:ilvl w:val="0"/>
          <w:numId w:val="1"/>
        </w:numPr>
        <w:rPr>
          <w:rFonts w:ascii="Arial" w:hAnsi="Arial" w:cs="Arial"/>
        </w:rPr>
      </w:pPr>
      <w:r w:rsidRPr="005D325A">
        <w:rPr>
          <w:rFonts w:ascii="Arial" w:hAnsi="Arial" w:cs="Arial"/>
        </w:rPr>
        <w:t>Ein „FlightBookingCreateWindow“ erstellen und öffnen</w:t>
      </w:r>
    </w:p>
    <w:p w:rsidR="00A232AB" w:rsidRPr="005D325A" w:rsidRDefault="00A232AB" w:rsidP="00A232AB">
      <w:pPr>
        <w:pStyle w:val="Listenabsatz"/>
        <w:numPr>
          <w:ilvl w:val="0"/>
          <w:numId w:val="1"/>
        </w:numPr>
        <w:rPr>
          <w:rFonts w:ascii="Arial" w:hAnsi="Arial" w:cs="Arial"/>
        </w:rPr>
      </w:pPr>
      <w:r w:rsidRPr="005D325A">
        <w:rPr>
          <w:rFonts w:ascii="Arial" w:hAnsi="Arial" w:cs="Arial"/>
        </w:rPr>
        <w:t>Ein „FlightBookingEditWindow“ erstellen und öffnen</w:t>
      </w:r>
    </w:p>
    <w:p w:rsidR="00A232AB" w:rsidRPr="005D325A" w:rsidRDefault="00A232AB" w:rsidP="00A232AB">
      <w:pPr>
        <w:rPr>
          <w:rFonts w:ascii="Arial" w:hAnsi="Arial" w:cs="Arial"/>
        </w:rPr>
      </w:pPr>
      <w:r w:rsidRPr="005D325A">
        <w:rPr>
          <w:rFonts w:ascii="Arial" w:hAnsi="Arial" w:cs="Arial"/>
        </w:rPr>
        <w:t>Beim Logout erstellt das „FlightBookingMainWindow“ einen neuen „LoginWindow“ und schließt sich selbst.</w:t>
      </w:r>
    </w:p>
    <w:p w:rsidR="00A232AB" w:rsidRPr="005D325A" w:rsidRDefault="00A232AB" w:rsidP="00A232AB">
      <w:pPr>
        <w:rPr>
          <w:rFonts w:ascii="Arial" w:hAnsi="Arial" w:cs="Arial"/>
        </w:rPr>
      </w:pPr>
      <w:r w:rsidRPr="005D325A">
        <w:rPr>
          <w:rFonts w:ascii="Arial" w:hAnsi="Arial" w:cs="Arial"/>
        </w:rPr>
        <w:t xml:space="preserve">Beim zweiten und dritten Vorgang wird über die „Create“-Schnittstelle der jeweiligen Fabrik, dass entsprechende </w:t>
      </w:r>
      <w:proofErr w:type="spellStart"/>
      <w:r w:rsidRPr="005D325A">
        <w:rPr>
          <w:rFonts w:ascii="Arial" w:hAnsi="Arial" w:cs="Arial"/>
        </w:rPr>
        <w:t>Window</w:t>
      </w:r>
      <w:proofErr w:type="spellEnd"/>
      <w:r w:rsidRPr="005D325A">
        <w:rPr>
          <w:rFonts w:ascii="Arial" w:hAnsi="Arial" w:cs="Arial"/>
        </w:rPr>
        <w:t xml:space="preserve">-Objekt initialisiert und vom „FlightBookingMainWindow“ geöffnet. </w:t>
      </w:r>
    </w:p>
    <w:p w:rsidR="00A232AB" w:rsidRPr="005D325A" w:rsidRDefault="00A232AB" w:rsidP="00A232AB">
      <w:pPr>
        <w:rPr>
          <w:rFonts w:ascii="Arial" w:hAnsi="Arial" w:cs="Arial"/>
        </w:rPr>
      </w:pPr>
      <w:r w:rsidRPr="005D325A">
        <w:rPr>
          <w:rFonts w:ascii="Arial" w:hAnsi="Arial" w:cs="Arial"/>
        </w:rPr>
        <w:t xml:space="preserve">Alle dadurch geöffneten Fenster, werden vom „FlightBookingMainWindow“ in einer Liste verwaltet. Wird „FlightBookingMainWindow“ geschlossen, so werden alle </w:t>
      </w:r>
      <w:proofErr w:type="spellStart"/>
      <w:r w:rsidRPr="005D325A">
        <w:rPr>
          <w:rFonts w:ascii="Arial" w:hAnsi="Arial" w:cs="Arial"/>
        </w:rPr>
        <w:t>Window</w:t>
      </w:r>
      <w:proofErr w:type="spellEnd"/>
      <w:r w:rsidRPr="005D325A">
        <w:rPr>
          <w:rFonts w:ascii="Arial" w:hAnsi="Arial" w:cs="Arial"/>
        </w:rPr>
        <w:t>-Objekte in dieser Liste ebenfalls geschlossen.</w:t>
      </w:r>
    </w:p>
    <w:p w:rsidR="00A232AB" w:rsidRPr="005D325A" w:rsidRDefault="00A232AB" w:rsidP="00A232AB">
      <w:pPr>
        <w:rPr>
          <w:rFonts w:ascii="Arial" w:hAnsi="Arial" w:cs="Arial"/>
        </w:rPr>
      </w:pPr>
      <w:r w:rsidRPr="005D325A">
        <w:rPr>
          <w:rFonts w:ascii="Arial" w:hAnsi="Arial" w:cs="Arial"/>
        </w:rPr>
        <w:t>Die Benötigten Objekte der Fabriken, werden dem „FlightBookingMainWindow“ über die Konstruktor Parameter injiziert.</w:t>
      </w:r>
    </w:p>
    <w:p w:rsidR="00C93D1C" w:rsidRPr="005D325A" w:rsidRDefault="00F914A1" w:rsidP="003A06C2">
      <w:pPr>
        <w:pStyle w:val="berschrift2"/>
        <w:rPr>
          <w:rFonts w:ascii="Arial" w:hAnsi="Arial" w:cs="Arial"/>
        </w:rPr>
      </w:pPr>
      <w:bookmarkStart w:id="10" w:name="_Toc530590680"/>
      <w:r w:rsidRPr="005D325A">
        <w:rPr>
          <w:rFonts w:ascii="Arial" w:hAnsi="Arial" w:cs="Arial"/>
        </w:rPr>
        <w:t>„</w:t>
      </w:r>
      <w:r w:rsidR="00C93D1C" w:rsidRPr="005D325A">
        <w:rPr>
          <w:rFonts w:ascii="Arial" w:hAnsi="Arial" w:cs="Arial"/>
        </w:rPr>
        <w:t>FlightBookingCreateWindowFactory“</w:t>
      </w:r>
      <w:bookmarkEnd w:id="10"/>
    </w:p>
    <w:p w:rsidR="005200E5" w:rsidRPr="005D325A" w:rsidRDefault="00BF4050" w:rsidP="005200E5">
      <w:pPr>
        <w:rPr>
          <w:rFonts w:ascii="Arial" w:hAnsi="Arial" w:cs="Arial"/>
        </w:rPr>
      </w:pPr>
      <w:r w:rsidRPr="005D325A">
        <w:rPr>
          <w:rFonts w:ascii="Arial" w:hAnsi="Arial" w:cs="Arial"/>
          <w:noProof/>
        </w:rPr>
        <w:drawing>
          <wp:inline distT="0" distB="0" distL="0" distR="0">
            <wp:extent cx="5760720" cy="36525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ghtBookingCreateWindowFactory.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52520"/>
                    </a:xfrm>
                    <a:prstGeom prst="rect">
                      <a:avLst/>
                    </a:prstGeom>
                  </pic:spPr>
                </pic:pic>
              </a:graphicData>
            </a:graphic>
          </wp:inline>
        </w:drawing>
      </w:r>
    </w:p>
    <w:p w:rsidR="00243069" w:rsidRPr="005D325A" w:rsidRDefault="00243069" w:rsidP="005200E5">
      <w:pPr>
        <w:rPr>
          <w:rFonts w:ascii="Arial" w:hAnsi="Arial" w:cs="Arial"/>
        </w:rPr>
      </w:pPr>
      <w:r w:rsidRPr="005D325A">
        <w:rPr>
          <w:rFonts w:ascii="Arial" w:hAnsi="Arial" w:cs="Arial"/>
        </w:rPr>
        <w:t>Um ein „FlightBookingCreateWindow“ zu erzeugen muss man ein „</w:t>
      </w:r>
      <w:proofErr w:type="spellStart"/>
      <w:r w:rsidRPr="005D325A">
        <w:rPr>
          <w:rFonts w:ascii="Arial" w:hAnsi="Arial" w:cs="Arial"/>
        </w:rPr>
        <w:t>IFlightBookingCreateViewModel</w:t>
      </w:r>
      <w:proofErr w:type="spellEnd"/>
      <w:r w:rsidRPr="005D325A">
        <w:rPr>
          <w:rFonts w:ascii="Arial" w:hAnsi="Arial" w:cs="Arial"/>
        </w:rPr>
        <w:t>“ über den Konstruktor injizieren. Eine Instanz dieses „</w:t>
      </w:r>
      <w:proofErr w:type="spellStart"/>
      <w:r w:rsidRPr="005D325A">
        <w:rPr>
          <w:rFonts w:ascii="Arial" w:hAnsi="Arial" w:cs="Arial"/>
        </w:rPr>
        <w:t>ViewModels</w:t>
      </w:r>
      <w:proofErr w:type="spellEnd"/>
      <w:r w:rsidRPr="005D325A">
        <w:rPr>
          <w:rFonts w:ascii="Arial" w:hAnsi="Arial" w:cs="Arial"/>
        </w:rPr>
        <w:t>“ wird ebenfalls von dieser Fabrik erzeugt. Die vom „</w:t>
      </w:r>
      <w:proofErr w:type="spellStart"/>
      <w:r w:rsidRPr="005D325A">
        <w:rPr>
          <w:rFonts w:ascii="Arial" w:hAnsi="Arial" w:cs="Arial"/>
        </w:rPr>
        <w:t>ViewModel</w:t>
      </w:r>
      <w:proofErr w:type="spellEnd"/>
      <w:r w:rsidRPr="005D325A">
        <w:rPr>
          <w:rFonts w:ascii="Arial" w:hAnsi="Arial" w:cs="Arial"/>
        </w:rPr>
        <w:t xml:space="preserve">“ benötigten Abhängigkeiten werden ebenfalls von der Fabrik erzeugt. Von jeder konkreten Klasse (im Diagramm sichtbar) wird von der </w:t>
      </w:r>
      <w:r w:rsidR="006A4AFC" w:rsidRPr="005D325A">
        <w:rPr>
          <w:rFonts w:ascii="Arial" w:hAnsi="Arial" w:cs="Arial"/>
        </w:rPr>
        <w:t>„</w:t>
      </w:r>
      <w:proofErr w:type="spellStart"/>
      <w:r w:rsidR="006A4AFC" w:rsidRPr="005D325A">
        <w:rPr>
          <w:rFonts w:ascii="Arial" w:hAnsi="Arial" w:cs="Arial"/>
        </w:rPr>
        <w:t>FlightBookingCreateWindowFactorySAP</w:t>
      </w:r>
      <w:proofErr w:type="spellEnd"/>
      <w:r w:rsidR="006A4AFC" w:rsidRPr="005D325A">
        <w:rPr>
          <w:rFonts w:ascii="Arial" w:hAnsi="Arial" w:cs="Arial"/>
        </w:rPr>
        <w:t>“</w:t>
      </w:r>
      <w:r w:rsidRPr="005D325A">
        <w:rPr>
          <w:rFonts w:ascii="Arial" w:hAnsi="Arial" w:cs="Arial"/>
        </w:rPr>
        <w:t xml:space="preserve"> eine Instanz erzeugt.</w:t>
      </w:r>
      <w:r w:rsidR="006A4AFC" w:rsidRPr="005D325A">
        <w:rPr>
          <w:rFonts w:ascii="Arial" w:hAnsi="Arial" w:cs="Arial"/>
        </w:rPr>
        <w:t xml:space="preserve"> Die konkreten Klassen </w:t>
      </w:r>
      <w:proofErr w:type="gramStart"/>
      <w:r w:rsidR="006A4AFC" w:rsidRPr="005D325A">
        <w:rPr>
          <w:rFonts w:ascii="Arial" w:hAnsi="Arial" w:cs="Arial"/>
        </w:rPr>
        <w:t>wurde</w:t>
      </w:r>
      <w:proofErr w:type="gramEnd"/>
      <w:r w:rsidR="006A4AFC" w:rsidRPr="005D325A">
        <w:rPr>
          <w:rFonts w:ascii="Arial" w:hAnsi="Arial" w:cs="Arial"/>
        </w:rPr>
        <w:t xml:space="preserve"> so ausgewählt, damit diese Software mit einem SAP-System über BAPI-Schnittstellen kommuniziert.</w:t>
      </w:r>
    </w:p>
    <w:p w:rsidR="00C6033B" w:rsidRPr="005D325A" w:rsidRDefault="00245A42" w:rsidP="003A06C2">
      <w:pPr>
        <w:pStyle w:val="berschrift2"/>
        <w:rPr>
          <w:rFonts w:ascii="Arial" w:hAnsi="Arial" w:cs="Arial"/>
        </w:rPr>
      </w:pPr>
      <w:bookmarkStart w:id="11" w:name="_Toc530590681"/>
      <w:r w:rsidRPr="005D325A">
        <w:rPr>
          <w:rFonts w:ascii="Arial" w:hAnsi="Arial" w:cs="Arial"/>
        </w:rPr>
        <w:lastRenderedPageBreak/>
        <w:t>„</w:t>
      </w:r>
      <w:r w:rsidR="00C6033B" w:rsidRPr="005D325A">
        <w:rPr>
          <w:rFonts w:ascii="Arial" w:hAnsi="Arial" w:cs="Arial"/>
        </w:rPr>
        <w:t>FlightBookingCreateViewModel</w:t>
      </w:r>
      <w:r w:rsidRPr="005D325A">
        <w:rPr>
          <w:rFonts w:ascii="Arial" w:hAnsi="Arial" w:cs="Arial"/>
        </w:rPr>
        <w:t>“</w:t>
      </w:r>
      <w:bookmarkEnd w:id="11"/>
    </w:p>
    <w:p w:rsidR="005B1370" w:rsidRPr="005D325A" w:rsidRDefault="005B1370" w:rsidP="005B1370">
      <w:pPr>
        <w:rPr>
          <w:rFonts w:ascii="Arial" w:hAnsi="Arial" w:cs="Arial"/>
        </w:rPr>
      </w:pPr>
      <w:r w:rsidRPr="005D325A">
        <w:rPr>
          <w:rFonts w:ascii="Arial" w:hAnsi="Arial" w:cs="Arial"/>
          <w:noProof/>
        </w:rPr>
        <w:drawing>
          <wp:inline distT="0" distB="0" distL="0" distR="0">
            <wp:extent cx="5353797" cy="462979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ViewModel.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629796"/>
                    </a:xfrm>
                    <a:prstGeom prst="rect">
                      <a:avLst/>
                    </a:prstGeom>
                  </pic:spPr>
                </pic:pic>
              </a:graphicData>
            </a:graphic>
          </wp:inline>
        </w:drawing>
      </w:r>
    </w:p>
    <w:p w:rsidR="008458C5" w:rsidRPr="005D325A" w:rsidRDefault="008930D5" w:rsidP="005B1370">
      <w:pPr>
        <w:rPr>
          <w:rFonts w:ascii="Arial" w:hAnsi="Arial" w:cs="Arial"/>
        </w:rPr>
      </w:pPr>
      <w:r w:rsidRPr="005D325A">
        <w:rPr>
          <w:rFonts w:ascii="Arial" w:hAnsi="Arial" w:cs="Arial"/>
        </w:rPr>
        <w:t xml:space="preserve">Sämtliche </w:t>
      </w:r>
      <w:r w:rsidR="00404F44" w:rsidRPr="005D325A">
        <w:rPr>
          <w:rFonts w:ascii="Arial" w:hAnsi="Arial" w:cs="Arial"/>
        </w:rPr>
        <w:t>eingaben des Benutzers im „FlightBookingCreateWindow“ sind an Eigenschaften oder Methoden von „</w:t>
      </w:r>
      <w:proofErr w:type="spellStart"/>
      <w:r w:rsidR="00404F44" w:rsidRPr="005D325A">
        <w:rPr>
          <w:rFonts w:ascii="Arial" w:hAnsi="Arial" w:cs="Arial"/>
        </w:rPr>
        <w:t>IFlightBookingCreateViewModel</w:t>
      </w:r>
      <w:proofErr w:type="spellEnd"/>
      <w:r w:rsidR="00404F44" w:rsidRPr="005D325A">
        <w:rPr>
          <w:rFonts w:ascii="Arial" w:hAnsi="Arial" w:cs="Arial"/>
        </w:rPr>
        <w:t xml:space="preserve">“ gebunden. Die </w:t>
      </w:r>
      <w:proofErr w:type="spellStart"/>
      <w:r w:rsidR="00404F44" w:rsidRPr="005D325A">
        <w:rPr>
          <w:rFonts w:ascii="Arial" w:hAnsi="Arial" w:cs="Arial"/>
        </w:rPr>
        <w:t>implementierung</w:t>
      </w:r>
      <w:proofErr w:type="spellEnd"/>
      <w:r w:rsidR="00404F44" w:rsidRPr="005D325A">
        <w:rPr>
          <w:rFonts w:ascii="Arial" w:hAnsi="Arial" w:cs="Arial"/>
        </w:rPr>
        <w:t xml:space="preserve"> „</w:t>
      </w:r>
      <w:proofErr w:type="spellStart"/>
      <w:r w:rsidR="00404F44" w:rsidRPr="005D325A">
        <w:rPr>
          <w:rFonts w:ascii="Arial" w:hAnsi="Arial" w:cs="Arial"/>
        </w:rPr>
        <w:t>FlightBookingCreateViewModelImpl</w:t>
      </w:r>
      <w:proofErr w:type="spellEnd"/>
      <w:r w:rsidR="00404F44" w:rsidRPr="005D325A">
        <w:rPr>
          <w:rFonts w:ascii="Arial" w:hAnsi="Arial" w:cs="Arial"/>
        </w:rPr>
        <w:t>“ delegiert das Setzen und Abfragen der Eigenschaften an ihre Entsprechende Abhängigkeit. Diese übernehmen dann die Validierung der zu setzenden Werte und wer</w:t>
      </w:r>
      <w:r w:rsidR="00170598" w:rsidRPr="005D325A">
        <w:rPr>
          <w:rFonts w:ascii="Arial" w:hAnsi="Arial" w:cs="Arial"/>
        </w:rPr>
        <w:t>f</w:t>
      </w:r>
      <w:r w:rsidR="00404F44" w:rsidRPr="005D325A">
        <w:rPr>
          <w:rFonts w:ascii="Arial" w:hAnsi="Arial" w:cs="Arial"/>
        </w:rPr>
        <w:t xml:space="preserve">en eine </w:t>
      </w:r>
      <w:proofErr w:type="spellStart"/>
      <w:r w:rsidR="00404F44" w:rsidRPr="005D325A">
        <w:rPr>
          <w:rFonts w:ascii="Arial" w:hAnsi="Arial" w:cs="Arial"/>
        </w:rPr>
        <w:t>Exception</w:t>
      </w:r>
      <w:proofErr w:type="spellEnd"/>
      <w:r w:rsidR="00404F44" w:rsidRPr="005D325A">
        <w:rPr>
          <w:rFonts w:ascii="Arial" w:hAnsi="Arial" w:cs="Arial"/>
        </w:rPr>
        <w:t xml:space="preserve"> in Fehlerfälle.</w:t>
      </w:r>
    </w:p>
    <w:p w:rsidR="00456134" w:rsidRPr="005D325A" w:rsidRDefault="008458C5" w:rsidP="005B1370">
      <w:pPr>
        <w:rPr>
          <w:rFonts w:ascii="Arial" w:hAnsi="Arial" w:cs="Arial"/>
        </w:rPr>
      </w:pPr>
      <w:r w:rsidRPr="005D325A">
        <w:rPr>
          <w:rFonts w:ascii="Arial" w:hAnsi="Arial" w:cs="Arial"/>
        </w:rPr>
        <w:t>Die „</w:t>
      </w:r>
      <w:proofErr w:type="spellStart"/>
      <w:r w:rsidRPr="005D325A">
        <w:rPr>
          <w:rFonts w:ascii="Arial" w:hAnsi="Arial" w:cs="Arial"/>
        </w:rPr>
        <w:t>DoFlightSearch</w:t>
      </w:r>
      <w:proofErr w:type="spellEnd"/>
      <w:r w:rsidRPr="005D325A">
        <w:rPr>
          <w:rFonts w:ascii="Arial" w:hAnsi="Arial" w:cs="Arial"/>
        </w:rPr>
        <w:t>“- und „</w:t>
      </w:r>
      <w:proofErr w:type="spellStart"/>
      <w:r w:rsidRPr="005D325A">
        <w:rPr>
          <w:rFonts w:ascii="Arial" w:hAnsi="Arial" w:cs="Arial"/>
        </w:rPr>
        <w:t>DoCreateFlightBooking</w:t>
      </w:r>
      <w:proofErr w:type="spellEnd"/>
      <w:r w:rsidRPr="005D325A">
        <w:rPr>
          <w:rFonts w:ascii="Arial" w:hAnsi="Arial" w:cs="Arial"/>
        </w:rPr>
        <w:t>“-Methoden delegieren an die Schnittstellen „</w:t>
      </w:r>
      <w:proofErr w:type="spellStart"/>
      <w:r w:rsidRPr="005D325A">
        <w:rPr>
          <w:rFonts w:ascii="Arial" w:hAnsi="Arial" w:cs="Arial"/>
        </w:rPr>
        <w:t>Retrieve</w:t>
      </w:r>
      <w:proofErr w:type="spellEnd"/>
      <w:r w:rsidRPr="005D325A">
        <w:rPr>
          <w:rFonts w:ascii="Arial" w:hAnsi="Arial" w:cs="Arial"/>
        </w:rPr>
        <w:t>“ von „</w:t>
      </w:r>
      <w:proofErr w:type="spellStart"/>
      <w:r w:rsidRPr="005D325A">
        <w:rPr>
          <w:rFonts w:ascii="Arial" w:hAnsi="Arial" w:cs="Arial"/>
        </w:rPr>
        <w:t>IFlightFactory</w:t>
      </w:r>
      <w:proofErr w:type="spellEnd"/>
      <w:r w:rsidRPr="005D325A">
        <w:rPr>
          <w:rFonts w:ascii="Arial" w:hAnsi="Arial" w:cs="Arial"/>
        </w:rPr>
        <w:t>“ und an „Create“ von „</w:t>
      </w:r>
      <w:proofErr w:type="spellStart"/>
      <w:r w:rsidRPr="005D325A">
        <w:rPr>
          <w:rFonts w:ascii="Arial" w:hAnsi="Arial" w:cs="Arial"/>
        </w:rPr>
        <w:t>IFlightBookingFactory</w:t>
      </w:r>
      <w:proofErr w:type="spellEnd"/>
      <w:r w:rsidRPr="005D325A">
        <w:rPr>
          <w:rFonts w:ascii="Arial" w:hAnsi="Arial" w:cs="Arial"/>
        </w:rPr>
        <w:t>“ weiter.</w:t>
      </w:r>
    </w:p>
    <w:p w:rsidR="008458C5" w:rsidRPr="005D325A" w:rsidRDefault="008458C5" w:rsidP="005B1370">
      <w:pPr>
        <w:rPr>
          <w:rFonts w:ascii="Arial" w:hAnsi="Arial" w:cs="Arial"/>
        </w:rPr>
      </w:pPr>
      <w:r w:rsidRPr="005D325A">
        <w:rPr>
          <w:rFonts w:ascii="Arial" w:hAnsi="Arial" w:cs="Arial"/>
        </w:rPr>
        <w:t>Das „</w:t>
      </w:r>
      <w:proofErr w:type="spellStart"/>
      <w:r w:rsidRPr="005D325A">
        <w:rPr>
          <w:rFonts w:ascii="Arial" w:hAnsi="Arial" w:cs="Arial"/>
        </w:rPr>
        <w:t>ViewModel</w:t>
      </w:r>
      <w:proofErr w:type="spellEnd"/>
      <w:r w:rsidRPr="005D325A">
        <w:rPr>
          <w:rFonts w:ascii="Arial" w:hAnsi="Arial" w:cs="Arial"/>
        </w:rPr>
        <w:t xml:space="preserve">“ fängt </w:t>
      </w:r>
      <w:proofErr w:type="spellStart"/>
      <w:r w:rsidRPr="005D325A">
        <w:rPr>
          <w:rFonts w:ascii="Arial" w:hAnsi="Arial" w:cs="Arial"/>
        </w:rPr>
        <w:t>Exceptions</w:t>
      </w:r>
      <w:proofErr w:type="spellEnd"/>
      <w:r w:rsidRPr="005D325A">
        <w:rPr>
          <w:rFonts w:ascii="Arial" w:hAnsi="Arial" w:cs="Arial"/>
        </w:rPr>
        <w:t xml:space="preserve"> </w:t>
      </w:r>
      <w:r w:rsidRPr="005D325A">
        <w:rPr>
          <w:rFonts w:ascii="Arial" w:hAnsi="Arial" w:cs="Arial"/>
        </w:rPr>
        <w:t xml:space="preserve">von ihren Abhängigkeiten </w:t>
      </w:r>
      <w:r w:rsidRPr="005D325A">
        <w:rPr>
          <w:rFonts w:ascii="Arial" w:hAnsi="Arial" w:cs="Arial"/>
        </w:rPr>
        <w:t>ab und ers</w:t>
      </w:r>
      <w:r w:rsidRPr="005D325A">
        <w:rPr>
          <w:rFonts w:ascii="Arial" w:hAnsi="Arial" w:cs="Arial"/>
        </w:rPr>
        <w:t>tellt</w:t>
      </w:r>
      <w:r w:rsidRPr="005D325A">
        <w:rPr>
          <w:rFonts w:ascii="Arial" w:hAnsi="Arial" w:cs="Arial"/>
        </w:rPr>
        <w:t xml:space="preserve"> dazu eine neue „</w:t>
      </w:r>
      <w:proofErr w:type="spellStart"/>
      <w:r w:rsidRPr="005D325A">
        <w:rPr>
          <w:rFonts w:ascii="Arial" w:hAnsi="Arial" w:cs="Arial"/>
        </w:rPr>
        <w:t>OperationResult</w:t>
      </w:r>
      <w:proofErr w:type="spellEnd"/>
      <w:r w:rsidRPr="005D325A">
        <w:rPr>
          <w:rFonts w:ascii="Arial" w:hAnsi="Arial" w:cs="Arial"/>
        </w:rPr>
        <w:t>“ und setz</w:t>
      </w:r>
      <w:r w:rsidRPr="005D325A">
        <w:rPr>
          <w:rFonts w:ascii="Arial" w:hAnsi="Arial" w:cs="Arial"/>
        </w:rPr>
        <w:t>t</w:t>
      </w:r>
      <w:r w:rsidRPr="005D325A">
        <w:rPr>
          <w:rFonts w:ascii="Arial" w:hAnsi="Arial" w:cs="Arial"/>
        </w:rPr>
        <w:t xml:space="preserve"> die „</w:t>
      </w:r>
      <w:proofErr w:type="spellStart"/>
      <w:r w:rsidRPr="005D325A">
        <w:rPr>
          <w:rFonts w:ascii="Arial" w:hAnsi="Arial" w:cs="Arial"/>
        </w:rPr>
        <w:t>OperationResult</w:t>
      </w:r>
      <w:proofErr w:type="spellEnd"/>
      <w:r w:rsidRPr="005D325A">
        <w:rPr>
          <w:rFonts w:ascii="Arial" w:hAnsi="Arial" w:cs="Arial"/>
        </w:rPr>
        <w:t>“-Eigenschaft damit.</w:t>
      </w:r>
    </w:p>
    <w:p w:rsidR="00C93D1C" w:rsidRPr="005D325A" w:rsidRDefault="00C93D1C" w:rsidP="004005EB">
      <w:pPr>
        <w:pStyle w:val="berschrift2"/>
        <w:rPr>
          <w:rFonts w:ascii="Arial" w:hAnsi="Arial" w:cs="Arial"/>
        </w:rPr>
      </w:pPr>
      <w:bookmarkStart w:id="12" w:name="_Toc530590682"/>
      <w:r w:rsidRPr="005D325A">
        <w:rPr>
          <w:rFonts w:ascii="Arial" w:hAnsi="Arial" w:cs="Arial"/>
        </w:rPr>
        <w:lastRenderedPageBreak/>
        <w:t>„FlightBookingEditWindowFactory“</w:t>
      </w:r>
      <w:bookmarkEnd w:id="12"/>
    </w:p>
    <w:p w:rsidR="005D325A" w:rsidRPr="005D325A" w:rsidRDefault="00AC054E" w:rsidP="005D325A">
      <w:pPr>
        <w:rPr>
          <w:rFonts w:ascii="Arial" w:hAnsi="Arial" w:cs="Arial"/>
        </w:rPr>
      </w:pPr>
      <w:r>
        <w:rPr>
          <w:rFonts w:ascii="Arial" w:hAnsi="Arial" w:cs="Arial"/>
          <w:noProof/>
        </w:rPr>
        <w:drawing>
          <wp:inline distT="0" distB="0" distL="0" distR="0">
            <wp:extent cx="5760720" cy="35750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WindowFactor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75050"/>
                    </a:xfrm>
                    <a:prstGeom prst="rect">
                      <a:avLst/>
                    </a:prstGeom>
                  </pic:spPr>
                </pic:pic>
              </a:graphicData>
            </a:graphic>
          </wp:inline>
        </w:drawing>
      </w:r>
    </w:p>
    <w:p w:rsidR="00504EFC" w:rsidRPr="005D325A" w:rsidRDefault="00504EFC" w:rsidP="00504EFC">
      <w:pPr>
        <w:rPr>
          <w:rFonts w:ascii="Arial" w:hAnsi="Arial" w:cs="Arial"/>
        </w:rPr>
      </w:pPr>
      <w:r w:rsidRPr="005D325A">
        <w:rPr>
          <w:rFonts w:ascii="Arial" w:hAnsi="Arial" w:cs="Arial"/>
        </w:rPr>
        <w:t>Die Factory für das „FlightBookingEditWindow“ verhält sich analog zu dem der „FlightBookingCreateWindowFactory</w:t>
      </w:r>
      <w:r w:rsidR="005D325A" w:rsidRPr="005D325A">
        <w:rPr>
          <w:rFonts w:ascii="Arial" w:hAnsi="Arial" w:cs="Arial"/>
        </w:rPr>
        <w:t>“</w:t>
      </w:r>
      <w:r w:rsidR="006C7E99">
        <w:rPr>
          <w:rFonts w:ascii="Arial" w:hAnsi="Arial" w:cs="Arial"/>
        </w:rPr>
        <w:t>.</w:t>
      </w:r>
      <w:bookmarkStart w:id="13" w:name="_GoBack"/>
      <w:bookmarkEnd w:id="13"/>
    </w:p>
    <w:p w:rsidR="00C6033B" w:rsidRPr="005D325A" w:rsidRDefault="00245A42" w:rsidP="003A06C2">
      <w:pPr>
        <w:pStyle w:val="berschrift2"/>
        <w:rPr>
          <w:rFonts w:ascii="Arial" w:hAnsi="Arial" w:cs="Arial"/>
        </w:rPr>
      </w:pPr>
      <w:bookmarkStart w:id="14" w:name="_Toc530590683"/>
      <w:r w:rsidRPr="005D325A">
        <w:rPr>
          <w:rFonts w:ascii="Arial" w:hAnsi="Arial" w:cs="Arial"/>
        </w:rPr>
        <w:t>„</w:t>
      </w:r>
      <w:r w:rsidR="00C6033B" w:rsidRPr="005D325A">
        <w:rPr>
          <w:rFonts w:ascii="Arial" w:hAnsi="Arial" w:cs="Arial"/>
        </w:rPr>
        <w:t>FlightBookingEditV</w:t>
      </w:r>
      <w:r w:rsidR="00F07F0F" w:rsidRPr="005D325A">
        <w:rPr>
          <w:rFonts w:ascii="Arial" w:hAnsi="Arial" w:cs="Arial"/>
        </w:rPr>
        <w:t>i</w:t>
      </w:r>
      <w:r w:rsidR="00C6033B" w:rsidRPr="005D325A">
        <w:rPr>
          <w:rFonts w:ascii="Arial" w:hAnsi="Arial" w:cs="Arial"/>
        </w:rPr>
        <w:t>ewModel</w:t>
      </w:r>
      <w:r w:rsidRPr="005D325A">
        <w:rPr>
          <w:rFonts w:ascii="Arial" w:hAnsi="Arial" w:cs="Arial"/>
        </w:rPr>
        <w:t>“</w:t>
      </w:r>
      <w:bookmarkEnd w:id="14"/>
    </w:p>
    <w:p w:rsidR="00C6033B" w:rsidRPr="005D325A" w:rsidRDefault="00245A42" w:rsidP="003A06C2">
      <w:pPr>
        <w:pStyle w:val="berschrift2"/>
        <w:rPr>
          <w:rFonts w:ascii="Arial" w:hAnsi="Arial" w:cs="Arial"/>
        </w:rPr>
      </w:pPr>
      <w:bookmarkStart w:id="15" w:name="_„FlightBookingFactory“"/>
      <w:bookmarkStart w:id="16" w:name="_Toc530590684"/>
      <w:bookmarkEnd w:id="15"/>
      <w:r w:rsidRPr="005D325A">
        <w:rPr>
          <w:rFonts w:ascii="Arial" w:hAnsi="Arial" w:cs="Arial"/>
        </w:rPr>
        <w:t>„</w:t>
      </w:r>
      <w:r w:rsidR="00C6033B" w:rsidRPr="005D325A">
        <w:rPr>
          <w:rFonts w:ascii="Arial" w:hAnsi="Arial" w:cs="Arial"/>
        </w:rPr>
        <w:t>FlightBookingFactory</w:t>
      </w:r>
      <w:r w:rsidRPr="005D325A">
        <w:rPr>
          <w:rFonts w:ascii="Arial" w:hAnsi="Arial" w:cs="Arial"/>
        </w:rPr>
        <w:t>“</w:t>
      </w:r>
      <w:bookmarkEnd w:id="16"/>
    </w:p>
    <w:p w:rsidR="00C6033B" w:rsidRPr="005D325A" w:rsidRDefault="00245A42" w:rsidP="003A06C2">
      <w:pPr>
        <w:pStyle w:val="berschrift2"/>
        <w:rPr>
          <w:rFonts w:ascii="Arial" w:hAnsi="Arial" w:cs="Arial"/>
        </w:rPr>
      </w:pPr>
      <w:bookmarkStart w:id="17" w:name="_„FlightBooking“"/>
      <w:bookmarkStart w:id="18" w:name="_Toc530590685"/>
      <w:bookmarkEnd w:id="17"/>
      <w:r w:rsidRPr="005D325A">
        <w:rPr>
          <w:rFonts w:ascii="Arial" w:hAnsi="Arial" w:cs="Arial"/>
        </w:rPr>
        <w:t>„</w:t>
      </w:r>
      <w:r w:rsidR="00C6033B" w:rsidRPr="005D325A">
        <w:rPr>
          <w:rFonts w:ascii="Arial" w:hAnsi="Arial" w:cs="Arial"/>
        </w:rPr>
        <w:t>FlightBooking</w:t>
      </w:r>
      <w:r w:rsidRPr="005D325A">
        <w:rPr>
          <w:rFonts w:ascii="Arial" w:hAnsi="Arial" w:cs="Arial"/>
        </w:rPr>
        <w:t>“</w:t>
      </w:r>
      <w:bookmarkEnd w:id="18"/>
    </w:p>
    <w:p w:rsidR="00C6033B" w:rsidRPr="005D325A" w:rsidRDefault="00245A42" w:rsidP="003A06C2">
      <w:pPr>
        <w:pStyle w:val="berschrift2"/>
        <w:rPr>
          <w:rFonts w:ascii="Arial" w:hAnsi="Arial" w:cs="Arial"/>
        </w:rPr>
      </w:pPr>
      <w:bookmarkStart w:id="19" w:name="_„FlightFactory“"/>
      <w:bookmarkStart w:id="20" w:name="_Toc530590686"/>
      <w:bookmarkEnd w:id="19"/>
      <w:r w:rsidRPr="005D325A">
        <w:rPr>
          <w:rFonts w:ascii="Arial" w:hAnsi="Arial" w:cs="Arial"/>
        </w:rPr>
        <w:t>„</w:t>
      </w:r>
      <w:r w:rsidR="00C6033B" w:rsidRPr="005D325A">
        <w:rPr>
          <w:rFonts w:ascii="Arial" w:hAnsi="Arial" w:cs="Arial"/>
        </w:rPr>
        <w:t>FlightFactory</w:t>
      </w:r>
      <w:r w:rsidRPr="005D325A">
        <w:rPr>
          <w:rFonts w:ascii="Arial" w:hAnsi="Arial" w:cs="Arial"/>
        </w:rPr>
        <w:t>“</w:t>
      </w:r>
      <w:bookmarkEnd w:id="20"/>
    </w:p>
    <w:p w:rsidR="00D34DAA" w:rsidRPr="005D325A" w:rsidRDefault="00D34DAA" w:rsidP="00E17141">
      <w:pPr>
        <w:pStyle w:val="berschrift1"/>
        <w:rPr>
          <w:rFonts w:ascii="Arial" w:hAnsi="Arial" w:cs="Arial"/>
        </w:rPr>
      </w:pPr>
      <w:bookmarkStart w:id="21" w:name="_Toc530590687"/>
      <w:r w:rsidRPr="005D325A">
        <w:rPr>
          <w:rFonts w:ascii="Arial" w:hAnsi="Arial" w:cs="Arial"/>
        </w:rPr>
        <w:t>Problem mit BapiServiceTransactionCommit</w:t>
      </w:r>
      <w:bookmarkEnd w:id="21"/>
    </w:p>
    <w:p w:rsidR="00234CE5" w:rsidRPr="005D325A" w:rsidRDefault="00234CE5" w:rsidP="00234CE5">
      <w:pPr>
        <w:rPr>
          <w:rFonts w:ascii="Arial" w:hAnsi="Arial" w:cs="Arial"/>
        </w:rPr>
      </w:pPr>
      <w:r w:rsidRPr="005D325A">
        <w:rPr>
          <w:rFonts w:ascii="Arial" w:hAnsi="Arial" w:cs="Arial"/>
        </w:rPr>
        <w:t xml:space="preserve">Führt man über eine BAPI-Schnittstelle eine schreibende Methode aus, so werden die Änderungen nicht direkt übernommen und auf die Datenbank geschrieben. Man müsste nach Ausführung der schreibenden Methode die „BapiServiceTransactionCommit“-Methode ausführen. Allerdings wird die „BapiServiceTransactionCommit“-Methode scheinbar nicht ausgeführt, da auch nach Aufruf dieser Methode die Änderungen nicht übernommen sind. Laut BAPI-Dokumentation muss die Antwort der „BapiServiceTransactionCommit“-Methode enthalten, ob sich erfolgreich, fehlerhaft oder </w:t>
      </w:r>
      <w:r w:rsidR="00D72AAF" w:rsidRPr="005D325A">
        <w:rPr>
          <w:rFonts w:ascii="Arial" w:hAnsi="Arial" w:cs="Arial"/>
        </w:rPr>
        <w:t>ähnliches verlaufen ist, stattdessen ist die Antwort leer.</w:t>
      </w:r>
      <w:r w:rsidR="00C67377" w:rsidRPr="005D325A">
        <w:rPr>
          <w:rFonts w:ascii="Arial" w:hAnsi="Arial" w:cs="Arial"/>
        </w:rPr>
        <w:t xml:space="preserve"> Daher werden die Änderungen durch einen Benutzer vom SAP-System</w:t>
      </w:r>
      <w:r w:rsidR="006C3C85" w:rsidRPr="005D325A">
        <w:rPr>
          <w:rFonts w:ascii="Arial" w:hAnsi="Arial" w:cs="Arial"/>
        </w:rPr>
        <w:t xml:space="preserve"> nicht</w:t>
      </w:r>
      <w:r w:rsidR="00C67377" w:rsidRPr="005D325A">
        <w:rPr>
          <w:rFonts w:ascii="Arial" w:hAnsi="Arial" w:cs="Arial"/>
        </w:rPr>
        <w:t xml:space="preserve"> übernommen.</w:t>
      </w:r>
    </w:p>
    <w:p w:rsidR="00245A42" w:rsidRPr="005D325A" w:rsidRDefault="00245A42" w:rsidP="00245A42">
      <w:pPr>
        <w:pStyle w:val="berschrift1"/>
        <w:rPr>
          <w:rFonts w:ascii="Arial" w:hAnsi="Arial" w:cs="Arial"/>
        </w:rPr>
      </w:pPr>
      <w:bookmarkStart w:id="22" w:name="_Toc530590688"/>
      <w:r w:rsidRPr="005D325A">
        <w:rPr>
          <w:rFonts w:ascii="Arial" w:hAnsi="Arial" w:cs="Arial"/>
        </w:rPr>
        <w:lastRenderedPageBreak/>
        <w:t>Handbuch</w:t>
      </w:r>
      <w:bookmarkEnd w:id="22"/>
    </w:p>
    <w:p w:rsidR="00245A42" w:rsidRPr="005D325A" w:rsidRDefault="00245A42" w:rsidP="00245A42">
      <w:pPr>
        <w:pStyle w:val="berschrift2"/>
        <w:rPr>
          <w:rFonts w:ascii="Arial" w:hAnsi="Arial" w:cs="Arial"/>
        </w:rPr>
      </w:pPr>
      <w:bookmarkStart w:id="23" w:name="_Toc530590689"/>
      <w:r w:rsidRPr="005D325A">
        <w:rPr>
          <w:rFonts w:ascii="Arial" w:hAnsi="Arial" w:cs="Arial"/>
        </w:rPr>
        <w:t>Login</w:t>
      </w:r>
      <w:bookmarkEnd w:id="23"/>
    </w:p>
    <w:p w:rsidR="00046C9B" w:rsidRPr="005D325A" w:rsidRDefault="00046C9B" w:rsidP="00046C9B">
      <w:pPr>
        <w:pStyle w:val="berschrift2"/>
        <w:rPr>
          <w:rFonts w:ascii="Arial" w:hAnsi="Arial" w:cs="Arial"/>
        </w:rPr>
      </w:pPr>
      <w:bookmarkStart w:id="24" w:name="_Flüge_suchen"/>
      <w:bookmarkStart w:id="25" w:name="_Toc530590690"/>
      <w:bookmarkEnd w:id="24"/>
      <w:r w:rsidRPr="005D325A">
        <w:rPr>
          <w:rFonts w:ascii="Arial" w:hAnsi="Arial" w:cs="Arial"/>
        </w:rPr>
        <w:t>Flüge suchen</w:t>
      </w:r>
      <w:bookmarkEnd w:id="25"/>
    </w:p>
    <w:p w:rsidR="00245A42" w:rsidRPr="005D325A" w:rsidRDefault="00245A42" w:rsidP="00245A42">
      <w:pPr>
        <w:pStyle w:val="berschrift2"/>
        <w:rPr>
          <w:rFonts w:ascii="Arial" w:hAnsi="Arial" w:cs="Arial"/>
        </w:rPr>
      </w:pPr>
      <w:bookmarkStart w:id="26" w:name="_Flugbuchung_erstellen"/>
      <w:bookmarkStart w:id="27" w:name="_Toc530590691"/>
      <w:bookmarkEnd w:id="26"/>
      <w:r w:rsidRPr="005D325A">
        <w:rPr>
          <w:rFonts w:ascii="Arial" w:hAnsi="Arial" w:cs="Arial"/>
        </w:rPr>
        <w:t>Flugbuchung erstellen</w:t>
      </w:r>
      <w:bookmarkEnd w:id="27"/>
    </w:p>
    <w:p w:rsidR="00245A42" w:rsidRPr="005D325A" w:rsidRDefault="00245A42" w:rsidP="00245A42">
      <w:pPr>
        <w:pStyle w:val="berschrift2"/>
        <w:rPr>
          <w:rFonts w:ascii="Arial" w:hAnsi="Arial" w:cs="Arial"/>
        </w:rPr>
      </w:pPr>
      <w:bookmarkStart w:id="28" w:name="_Flugbuchung_suchen"/>
      <w:bookmarkStart w:id="29" w:name="_Toc530590692"/>
      <w:bookmarkEnd w:id="28"/>
      <w:r w:rsidRPr="005D325A">
        <w:rPr>
          <w:rFonts w:ascii="Arial" w:hAnsi="Arial" w:cs="Arial"/>
        </w:rPr>
        <w:t>Flugbuchung</w:t>
      </w:r>
      <w:r w:rsidR="00046C9B" w:rsidRPr="005D325A">
        <w:rPr>
          <w:rFonts w:ascii="Arial" w:hAnsi="Arial" w:cs="Arial"/>
        </w:rPr>
        <w:t>en</w:t>
      </w:r>
      <w:r w:rsidRPr="005D325A">
        <w:rPr>
          <w:rFonts w:ascii="Arial" w:hAnsi="Arial" w:cs="Arial"/>
        </w:rPr>
        <w:t xml:space="preserve"> suchen</w:t>
      </w:r>
      <w:bookmarkEnd w:id="29"/>
    </w:p>
    <w:p w:rsidR="00245A42" w:rsidRPr="005D325A" w:rsidRDefault="00245A42" w:rsidP="00245A42">
      <w:pPr>
        <w:pStyle w:val="berschrift2"/>
        <w:rPr>
          <w:rFonts w:ascii="Arial" w:hAnsi="Arial" w:cs="Arial"/>
        </w:rPr>
      </w:pPr>
      <w:bookmarkStart w:id="30" w:name="_Flugbuchung_bestätigen"/>
      <w:bookmarkStart w:id="31" w:name="_Toc530590693"/>
      <w:bookmarkEnd w:id="30"/>
      <w:r w:rsidRPr="005D325A">
        <w:rPr>
          <w:rFonts w:ascii="Arial" w:hAnsi="Arial" w:cs="Arial"/>
        </w:rPr>
        <w:t>Flugbuchung bestätigen</w:t>
      </w:r>
      <w:bookmarkEnd w:id="31"/>
    </w:p>
    <w:p w:rsidR="00245A42" w:rsidRPr="005D325A" w:rsidRDefault="00245A42" w:rsidP="00245A42">
      <w:pPr>
        <w:pStyle w:val="berschrift2"/>
        <w:rPr>
          <w:rFonts w:ascii="Arial" w:hAnsi="Arial" w:cs="Arial"/>
        </w:rPr>
      </w:pPr>
      <w:bookmarkStart w:id="32" w:name="_Flugbuchung_stornieren"/>
      <w:bookmarkStart w:id="33" w:name="_Toc530590694"/>
      <w:bookmarkEnd w:id="32"/>
      <w:r w:rsidRPr="005D325A">
        <w:rPr>
          <w:rFonts w:ascii="Arial" w:hAnsi="Arial" w:cs="Arial"/>
        </w:rPr>
        <w:t>Flugbuchung stornieren</w:t>
      </w:r>
      <w:bookmarkEnd w:id="33"/>
    </w:p>
    <w:sectPr w:rsidR="00245A42" w:rsidRPr="005D325A" w:rsidSect="007A1336">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FBB" w:rsidRDefault="00703FBB" w:rsidP="00525A2C">
      <w:pPr>
        <w:spacing w:after="0" w:line="240" w:lineRule="auto"/>
      </w:pPr>
      <w:r>
        <w:separator/>
      </w:r>
    </w:p>
  </w:endnote>
  <w:endnote w:type="continuationSeparator" w:id="0">
    <w:p w:rsidR="00703FBB" w:rsidRDefault="00703FBB" w:rsidP="005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494782"/>
      <w:docPartObj>
        <w:docPartGallery w:val="Page Numbers (Bottom of Page)"/>
        <w:docPartUnique/>
      </w:docPartObj>
    </w:sdtPr>
    <w:sdtContent>
      <w:p w:rsidR="00925162" w:rsidRDefault="00925162">
        <w:pPr>
          <w:pStyle w:val="Fuzeile"/>
          <w:jc w:val="right"/>
        </w:pPr>
        <w:r>
          <w:fldChar w:fldCharType="begin"/>
        </w:r>
        <w:r>
          <w:instrText>PAGE   \* MERGEFORMAT</w:instrText>
        </w:r>
        <w:r>
          <w:fldChar w:fldCharType="separate"/>
        </w:r>
        <w:r>
          <w:t>2</w:t>
        </w:r>
        <w:r>
          <w:fldChar w:fldCharType="end"/>
        </w:r>
      </w:p>
    </w:sdtContent>
  </w:sdt>
  <w:p w:rsidR="00925162" w:rsidRDefault="009251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FBB" w:rsidRDefault="00703FBB" w:rsidP="00525A2C">
      <w:pPr>
        <w:spacing w:after="0" w:line="240" w:lineRule="auto"/>
      </w:pPr>
      <w:r>
        <w:separator/>
      </w:r>
    </w:p>
  </w:footnote>
  <w:footnote w:type="continuationSeparator" w:id="0">
    <w:p w:rsidR="00703FBB" w:rsidRDefault="00703FBB" w:rsidP="00525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E73C2"/>
    <w:multiLevelType w:val="hybridMultilevel"/>
    <w:tmpl w:val="4426E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76"/>
    <w:rsid w:val="00011F7D"/>
    <w:rsid w:val="00046C9B"/>
    <w:rsid w:val="00091AF0"/>
    <w:rsid w:val="000A0D20"/>
    <w:rsid w:val="000B115B"/>
    <w:rsid w:val="000E1FE2"/>
    <w:rsid w:val="000E54F6"/>
    <w:rsid w:val="001056A4"/>
    <w:rsid w:val="001208CC"/>
    <w:rsid w:val="0014294B"/>
    <w:rsid w:val="00170598"/>
    <w:rsid w:val="001B26F4"/>
    <w:rsid w:val="001C3D6A"/>
    <w:rsid w:val="00205B00"/>
    <w:rsid w:val="00216BD0"/>
    <w:rsid w:val="00234CE5"/>
    <w:rsid w:val="00243069"/>
    <w:rsid w:val="00245A42"/>
    <w:rsid w:val="00252186"/>
    <w:rsid w:val="0026375A"/>
    <w:rsid w:val="002E52BC"/>
    <w:rsid w:val="002F5754"/>
    <w:rsid w:val="00351348"/>
    <w:rsid w:val="003A06C2"/>
    <w:rsid w:val="004005EB"/>
    <w:rsid w:val="00404F44"/>
    <w:rsid w:val="00456134"/>
    <w:rsid w:val="00470CC4"/>
    <w:rsid w:val="004846B1"/>
    <w:rsid w:val="00495BA0"/>
    <w:rsid w:val="004A5C61"/>
    <w:rsid w:val="004C4303"/>
    <w:rsid w:val="00504EFC"/>
    <w:rsid w:val="005200E5"/>
    <w:rsid w:val="00525A2C"/>
    <w:rsid w:val="005B1370"/>
    <w:rsid w:val="005B4075"/>
    <w:rsid w:val="005D325A"/>
    <w:rsid w:val="00635758"/>
    <w:rsid w:val="006A4AFC"/>
    <w:rsid w:val="006C3C85"/>
    <w:rsid w:val="006C7E99"/>
    <w:rsid w:val="00703FBB"/>
    <w:rsid w:val="007371E1"/>
    <w:rsid w:val="00752297"/>
    <w:rsid w:val="00756B08"/>
    <w:rsid w:val="00790263"/>
    <w:rsid w:val="00792B1C"/>
    <w:rsid w:val="007A1336"/>
    <w:rsid w:val="008003E3"/>
    <w:rsid w:val="008458C5"/>
    <w:rsid w:val="008930D5"/>
    <w:rsid w:val="008A7B58"/>
    <w:rsid w:val="00911311"/>
    <w:rsid w:val="00925162"/>
    <w:rsid w:val="00925CA3"/>
    <w:rsid w:val="00964751"/>
    <w:rsid w:val="00997B6C"/>
    <w:rsid w:val="009C539E"/>
    <w:rsid w:val="00A232AB"/>
    <w:rsid w:val="00AA6F27"/>
    <w:rsid w:val="00AC054E"/>
    <w:rsid w:val="00B51BF3"/>
    <w:rsid w:val="00B84583"/>
    <w:rsid w:val="00BC32A0"/>
    <w:rsid w:val="00BF4050"/>
    <w:rsid w:val="00C6033B"/>
    <w:rsid w:val="00C67377"/>
    <w:rsid w:val="00C93D1C"/>
    <w:rsid w:val="00CE6808"/>
    <w:rsid w:val="00D34DAA"/>
    <w:rsid w:val="00D72AAF"/>
    <w:rsid w:val="00E036B6"/>
    <w:rsid w:val="00E05E76"/>
    <w:rsid w:val="00E164E4"/>
    <w:rsid w:val="00E17141"/>
    <w:rsid w:val="00E71D8B"/>
    <w:rsid w:val="00F07F0F"/>
    <w:rsid w:val="00F914A1"/>
    <w:rsid w:val="00F931F2"/>
    <w:rsid w:val="00FA2F87"/>
    <w:rsid w:val="00FB1792"/>
    <w:rsid w:val="00FE22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5D91F"/>
  <w15:chartTrackingRefBased/>
  <w15:docId w15:val="{3E19A4B2-E0D4-400E-83A5-E7CA2875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5E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95B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05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5E7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05E76"/>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5E76"/>
    <w:pPr>
      <w:spacing w:line="259" w:lineRule="auto"/>
      <w:outlineLvl w:val="9"/>
    </w:pPr>
    <w:rPr>
      <w:lang w:eastAsia="de-DE"/>
    </w:rPr>
  </w:style>
  <w:style w:type="character" w:customStyle="1" w:styleId="berschrift2Zchn">
    <w:name w:val="Überschrift 2 Zchn"/>
    <w:basedOn w:val="Absatz-Standardschriftart"/>
    <w:link w:val="berschrift2"/>
    <w:uiPriority w:val="9"/>
    <w:rsid w:val="00495BA0"/>
    <w:rPr>
      <w:rFonts w:asciiTheme="majorHAnsi" w:eastAsiaTheme="majorEastAsia" w:hAnsiTheme="majorHAnsi" w:cstheme="majorBidi"/>
      <w:color w:val="365F91" w:themeColor="accent1" w:themeShade="BF"/>
      <w:sz w:val="26"/>
      <w:szCs w:val="26"/>
    </w:rPr>
  </w:style>
  <w:style w:type="paragraph" w:styleId="Verzeichnis1">
    <w:name w:val="toc 1"/>
    <w:basedOn w:val="Standard"/>
    <w:next w:val="Standard"/>
    <w:autoRedefine/>
    <w:uiPriority w:val="39"/>
    <w:unhideWhenUsed/>
    <w:rsid w:val="000E1FE2"/>
    <w:pPr>
      <w:spacing w:after="100"/>
    </w:pPr>
  </w:style>
  <w:style w:type="paragraph" w:styleId="Verzeichnis2">
    <w:name w:val="toc 2"/>
    <w:basedOn w:val="Standard"/>
    <w:next w:val="Standard"/>
    <w:autoRedefine/>
    <w:uiPriority w:val="39"/>
    <w:unhideWhenUsed/>
    <w:rsid w:val="000E1FE2"/>
    <w:pPr>
      <w:spacing w:after="100"/>
      <w:ind w:left="220"/>
    </w:pPr>
  </w:style>
  <w:style w:type="character" w:styleId="Hyperlink">
    <w:name w:val="Hyperlink"/>
    <w:basedOn w:val="Absatz-Standardschriftart"/>
    <w:uiPriority w:val="99"/>
    <w:unhideWhenUsed/>
    <w:rsid w:val="000E1FE2"/>
    <w:rPr>
      <w:color w:val="0000FF" w:themeColor="hyperlink"/>
      <w:u w:val="single"/>
    </w:rPr>
  </w:style>
  <w:style w:type="paragraph" w:styleId="Kopfzeile">
    <w:name w:val="header"/>
    <w:basedOn w:val="Standard"/>
    <w:link w:val="KopfzeileZchn"/>
    <w:uiPriority w:val="99"/>
    <w:unhideWhenUsed/>
    <w:rsid w:val="00525A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5A2C"/>
  </w:style>
  <w:style w:type="paragraph" w:styleId="Fuzeile">
    <w:name w:val="footer"/>
    <w:basedOn w:val="Standard"/>
    <w:link w:val="FuzeileZchn"/>
    <w:uiPriority w:val="99"/>
    <w:unhideWhenUsed/>
    <w:rsid w:val="00525A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5A2C"/>
  </w:style>
  <w:style w:type="character" w:styleId="NichtaufgelsteErwhnung">
    <w:name w:val="Unresolved Mention"/>
    <w:basedOn w:val="Absatz-Standardschriftart"/>
    <w:uiPriority w:val="99"/>
    <w:semiHidden/>
    <w:unhideWhenUsed/>
    <w:rsid w:val="008A7B58"/>
    <w:rPr>
      <w:color w:val="605E5C"/>
      <w:shd w:val="clear" w:color="auto" w:fill="E1DFDD"/>
    </w:rPr>
  </w:style>
  <w:style w:type="character" w:styleId="BesuchterLink">
    <w:name w:val="FollowedHyperlink"/>
    <w:basedOn w:val="Absatz-Standardschriftart"/>
    <w:uiPriority w:val="99"/>
    <w:semiHidden/>
    <w:unhideWhenUsed/>
    <w:rsid w:val="00790263"/>
    <w:rPr>
      <w:color w:val="800080" w:themeColor="followedHyperlink"/>
      <w:u w:val="single"/>
    </w:rPr>
  </w:style>
  <w:style w:type="paragraph" w:styleId="Listenabsatz">
    <w:name w:val="List Paragraph"/>
    <w:basedOn w:val="Standard"/>
    <w:uiPriority w:val="34"/>
    <w:qFormat/>
    <w:rsid w:val="00A2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lightBooking"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lightBookingFactor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lightBookingFact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lightBooking" TargetMode="Externa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8B669-58B1-4D1A-AF61-342BA107E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1361</Words>
  <Characters>8576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Zerr</dc:creator>
  <cp:keywords/>
  <dc:description/>
  <cp:lastModifiedBy>Thomas Zerr</cp:lastModifiedBy>
  <cp:revision>60</cp:revision>
  <dcterms:created xsi:type="dcterms:W3CDTF">2018-11-20T17:38:00Z</dcterms:created>
  <dcterms:modified xsi:type="dcterms:W3CDTF">2018-11-21T18:23:00Z</dcterms:modified>
</cp:coreProperties>
</file>