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188"/>
      </w:tblGrid>
      <w:tr w:rsidR="002E77F9" w:rsidRPr="00C240C1" w14:paraId="53F5898A" w14:textId="77777777" w:rsidTr="001C1AC3">
        <w:tc>
          <w:tcPr>
            <w:tcW w:w="1383" w:type="dxa"/>
          </w:tcPr>
          <w:p w14:paraId="5880B096" w14:textId="77777777" w:rsidR="002E77F9" w:rsidRPr="00C240C1" w:rsidRDefault="002E77F9" w:rsidP="001C1AC3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80768" behindDoc="1" locked="0" layoutInCell="1" allowOverlap="1" wp14:anchorId="47137571" wp14:editId="508D567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7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C035F74" w14:textId="77777777" w:rsidR="002E77F9" w:rsidRPr="00C240C1" w:rsidRDefault="002E77F9" w:rsidP="001C1AC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Министерство науки</w:t>
            </w:r>
            <w:r>
              <w:rPr>
                <w:rFonts w:ascii="Times New Roman" w:hAnsi="Times New Roman"/>
                <w:b/>
              </w:rPr>
              <w:t xml:space="preserve"> и высшего</w:t>
            </w:r>
            <w:r w:rsidRPr="00C240C1">
              <w:rPr>
                <w:rFonts w:ascii="Times New Roman" w:hAnsi="Times New Roman"/>
                <w:b/>
              </w:rPr>
              <w:t xml:space="preserve"> образования Российской Федерации</w:t>
            </w:r>
          </w:p>
          <w:p w14:paraId="0871D3BD" w14:textId="77777777" w:rsidR="002E77F9" w:rsidRPr="00C240C1" w:rsidRDefault="002E77F9" w:rsidP="001C1AC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11D4B109" w14:textId="77777777" w:rsidR="002E77F9" w:rsidRPr="00C240C1" w:rsidRDefault="002E77F9" w:rsidP="001C1AC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высшего образования</w:t>
            </w:r>
          </w:p>
          <w:p w14:paraId="279862AA" w14:textId="77777777" w:rsidR="002E77F9" w:rsidRPr="00C240C1" w:rsidRDefault="002E77F9" w:rsidP="001C1AC3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1C0DD6AC" w14:textId="77777777" w:rsidR="002E77F9" w:rsidRPr="00C240C1" w:rsidRDefault="002E77F9" w:rsidP="001C1AC3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имени Н.Э. Баумана</w:t>
            </w:r>
          </w:p>
          <w:p w14:paraId="59F13FD4" w14:textId="77777777" w:rsidR="002E77F9" w:rsidRPr="00C240C1" w:rsidRDefault="002E77F9" w:rsidP="001C1AC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172A7C76" w14:textId="77777777" w:rsidR="002E77F9" w:rsidRPr="00C240C1" w:rsidRDefault="002E77F9" w:rsidP="001C1AC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0DAA68B3" w14:textId="77777777" w:rsidR="002E77F9" w:rsidRPr="00C240C1" w:rsidRDefault="002E77F9" w:rsidP="002E77F9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284"/>
        <w:gridCol w:w="8185"/>
      </w:tblGrid>
      <w:tr w:rsidR="0050137B" w:rsidRPr="0050137B" w14:paraId="75183008" w14:textId="77777777" w:rsidTr="0050137B">
        <w:tc>
          <w:tcPr>
            <w:tcW w:w="1668" w:type="dxa"/>
            <w:gridSpan w:val="2"/>
            <w:shd w:val="clear" w:color="auto" w:fill="auto"/>
          </w:tcPr>
          <w:p w14:paraId="323D48F6" w14:textId="77777777" w:rsidR="0050137B" w:rsidRDefault="0050137B" w:rsidP="0050137B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</w:p>
          <w:p w14:paraId="31284F3B" w14:textId="1DADDE7E" w:rsidR="0050137B" w:rsidRPr="0050137B" w:rsidRDefault="0050137B" w:rsidP="0050137B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0137B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8185" w:type="dxa"/>
            <w:tcBorders>
              <w:bottom w:val="single" w:sz="4" w:space="0" w:color="auto"/>
            </w:tcBorders>
            <w:shd w:val="clear" w:color="auto" w:fill="auto"/>
          </w:tcPr>
          <w:p w14:paraId="45BC041D" w14:textId="77777777" w:rsidR="0050137B" w:rsidRDefault="0050137B" w:rsidP="00501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</w:p>
          <w:p w14:paraId="72745CC7" w14:textId="7424E041" w:rsidR="0050137B" w:rsidRPr="0050137B" w:rsidRDefault="0050137B" w:rsidP="00501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0137B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ПРИБОРОСТРОИТЕЛЬНЫЙ</w:t>
            </w:r>
          </w:p>
        </w:tc>
      </w:tr>
      <w:tr w:rsidR="0050137B" w:rsidRPr="0050137B" w14:paraId="672DE899" w14:textId="77777777" w:rsidTr="0050137B">
        <w:tc>
          <w:tcPr>
            <w:tcW w:w="1668" w:type="dxa"/>
            <w:gridSpan w:val="2"/>
            <w:shd w:val="clear" w:color="auto" w:fill="auto"/>
          </w:tcPr>
          <w:p w14:paraId="3BF798EB" w14:textId="77777777" w:rsidR="0050137B" w:rsidRPr="0050137B" w:rsidRDefault="0050137B" w:rsidP="0050137B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8185" w:type="dxa"/>
            <w:tcBorders>
              <w:top w:val="single" w:sz="4" w:space="0" w:color="auto"/>
            </w:tcBorders>
            <w:shd w:val="clear" w:color="auto" w:fill="auto"/>
          </w:tcPr>
          <w:p w14:paraId="24B24C82" w14:textId="77777777" w:rsidR="0050137B" w:rsidRPr="0050137B" w:rsidRDefault="0050137B" w:rsidP="00501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</w:p>
        </w:tc>
      </w:tr>
      <w:tr w:rsidR="0050137B" w:rsidRPr="0050137B" w14:paraId="46BBD205" w14:textId="77777777" w:rsidTr="0050137B">
        <w:tc>
          <w:tcPr>
            <w:tcW w:w="1384" w:type="dxa"/>
            <w:shd w:val="clear" w:color="auto" w:fill="auto"/>
          </w:tcPr>
          <w:p w14:paraId="67411976" w14:textId="77777777" w:rsidR="0050137B" w:rsidRPr="0050137B" w:rsidRDefault="0050137B" w:rsidP="0050137B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0137B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8469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77AA294" w14:textId="77777777" w:rsidR="0050137B" w:rsidRPr="0050137B" w:rsidRDefault="0050137B" w:rsidP="00501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0137B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ИУ-11</w:t>
            </w:r>
          </w:p>
        </w:tc>
      </w:tr>
    </w:tbl>
    <w:p w14:paraId="09E6697F" w14:textId="0C22627A" w:rsidR="002E77F9" w:rsidRDefault="002E77F9" w:rsidP="002E77F9">
      <w:pPr>
        <w:spacing w:after="0"/>
        <w:rPr>
          <w:rFonts w:ascii="Times New Roman" w:hAnsi="Times New Roman"/>
          <w:b/>
          <w:sz w:val="36"/>
        </w:rPr>
      </w:pPr>
    </w:p>
    <w:p w14:paraId="1E28A323" w14:textId="77777777" w:rsidR="0050137B" w:rsidRPr="00C240C1" w:rsidRDefault="0050137B" w:rsidP="002E77F9">
      <w:pPr>
        <w:spacing w:after="0"/>
        <w:rPr>
          <w:rFonts w:ascii="Times New Roman" w:hAnsi="Times New Roman"/>
          <w:i/>
          <w:sz w:val="32"/>
        </w:rPr>
      </w:pPr>
    </w:p>
    <w:p w14:paraId="6769E2C9" w14:textId="77777777" w:rsidR="002E77F9" w:rsidRPr="00C240C1" w:rsidRDefault="002E77F9" w:rsidP="002E77F9">
      <w:pPr>
        <w:pBdr>
          <w:bottom w:val="single" w:sz="4" w:space="1" w:color="auto"/>
        </w:pBdr>
        <w:spacing w:after="0"/>
        <w:jc w:val="center"/>
        <w:rPr>
          <w:rFonts w:ascii="Times New Roman" w:hAnsi="Times New Roman"/>
          <w:b/>
          <w:sz w:val="44"/>
        </w:rPr>
      </w:pPr>
      <w:r w:rsidRPr="00C240C1">
        <w:rPr>
          <w:rFonts w:ascii="Times New Roman" w:hAnsi="Times New Roman"/>
          <w:b/>
          <w:sz w:val="44"/>
        </w:rPr>
        <w:t>РАСЧЕТНО-ПОЯСНИТЕЛЬНАЯ ЗАПИСКА</w:t>
      </w:r>
    </w:p>
    <w:p w14:paraId="642E14F4" w14:textId="77777777" w:rsidR="002E77F9" w:rsidRPr="00C240C1" w:rsidRDefault="002E77F9" w:rsidP="002E77F9">
      <w:pPr>
        <w:spacing w:after="0"/>
        <w:jc w:val="center"/>
        <w:rPr>
          <w:rFonts w:ascii="Times New Roman" w:hAnsi="Times New Roman"/>
          <w:i/>
        </w:rPr>
      </w:pPr>
    </w:p>
    <w:p w14:paraId="56E6CFF9" w14:textId="77777777" w:rsidR="002E77F9" w:rsidRPr="00C240C1" w:rsidRDefault="002E77F9" w:rsidP="002E77F9">
      <w:pPr>
        <w:spacing w:after="0"/>
        <w:jc w:val="center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 xml:space="preserve">К   КУРСОВОМУ   ПРОЕКТУ </w:t>
      </w:r>
    </w:p>
    <w:p w14:paraId="6FC55C8B" w14:textId="77777777" w:rsidR="002E77F9" w:rsidRPr="00C240C1" w:rsidRDefault="002E77F9" w:rsidP="002E77F9">
      <w:pPr>
        <w:spacing w:after="0"/>
        <w:jc w:val="center"/>
        <w:rPr>
          <w:rFonts w:ascii="Times New Roman" w:hAnsi="Times New Roman"/>
          <w:b/>
          <w:i/>
          <w:sz w:val="28"/>
        </w:rPr>
      </w:pPr>
    </w:p>
    <w:p w14:paraId="017C3F94" w14:textId="77777777" w:rsidR="002E77F9" w:rsidRDefault="002E77F9" w:rsidP="002E77F9">
      <w:pPr>
        <w:spacing w:after="0"/>
        <w:jc w:val="center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НА ТЕМУ:</w:t>
      </w:r>
    </w:p>
    <w:p w14:paraId="169FC6A4" w14:textId="77777777" w:rsidR="002E77F9" w:rsidRPr="001E21D6" w:rsidRDefault="002E77F9" w:rsidP="002E77F9">
      <w:pPr>
        <w:spacing w:after="0"/>
        <w:jc w:val="center"/>
        <w:rPr>
          <w:rFonts w:ascii="Times New Roman" w:hAnsi="Times New Roman"/>
          <w:b/>
          <w:i/>
          <w:sz w:val="14"/>
        </w:rPr>
      </w:pPr>
    </w:p>
    <w:p w14:paraId="0A944C10" w14:textId="77777777" w:rsidR="002E77F9" w:rsidRDefault="002E77F9" w:rsidP="002E77F9">
      <w:pPr>
        <w:spacing w:after="0"/>
        <w:rPr>
          <w:rFonts w:ascii="Times New Roman" w:hAnsi="Times New Roman"/>
        </w:rPr>
      </w:pPr>
    </w:p>
    <w:p w14:paraId="7636AF8E" w14:textId="09FE2750" w:rsidR="002E77F9" w:rsidRPr="00037956" w:rsidRDefault="004D692B" w:rsidP="002E77F9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«Расчёт и проектирование двухступенчатой</w:t>
      </w:r>
    </w:p>
    <w:tbl>
      <w:tblPr>
        <w:tblStyle w:val="a4"/>
        <w:tblW w:w="0" w:type="auto"/>
        <w:tblBorders>
          <w:left w:val="none" w:sz="0" w:space="0" w:color="auto"/>
          <w:bottom w:val="single" w:sz="4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629"/>
      </w:tblGrid>
      <w:tr w:rsidR="002E77F9" w14:paraId="0A920E79" w14:textId="77777777" w:rsidTr="001C1AC3">
        <w:tc>
          <w:tcPr>
            <w:tcW w:w="9629" w:type="dxa"/>
          </w:tcPr>
          <w:p w14:paraId="2AF9C373" w14:textId="77777777" w:rsidR="002E77F9" w:rsidRDefault="002E77F9" w:rsidP="001C1AC3">
            <w:pPr>
              <w:rPr>
                <w:rFonts w:ascii="Times New Roman" w:hAnsi="Times New Roman"/>
              </w:rPr>
            </w:pPr>
          </w:p>
          <w:p w14:paraId="4ACBE160" w14:textId="1032978D" w:rsidR="002E77F9" w:rsidRPr="004D692B" w:rsidRDefault="004D692B" w:rsidP="001C1AC3">
            <w:pPr>
              <w:rPr>
                <w:rFonts w:ascii="Times New Roman" w:hAnsi="Times New Roman"/>
                <w:b/>
                <w:sz w:val="40"/>
                <w:szCs w:val="40"/>
              </w:rPr>
            </w:pPr>
            <w:r>
              <w:rPr>
                <w:rFonts w:ascii="Times New Roman" w:hAnsi="Times New Roman"/>
                <w:b/>
                <w:sz w:val="40"/>
                <w:szCs w:val="40"/>
              </w:rPr>
              <w:t xml:space="preserve">      межконтинентальной баллистической ракеты»</w:t>
            </w:r>
          </w:p>
        </w:tc>
      </w:tr>
      <w:tr w:rsidR="002E77F9" w14:paraId="0D85DC58" w14:textId="77777777" w:rsidTr="001C1AC3">
        <w:tc>
          <w:tcPr>
            <w:tcW w:w="9629" w:type="dxa"/>
          </w:tcPr>
          <w:p w14:paraId="2041EF55" w14:textId="77777777" w:rsidR="002E77F9" w:rsidRDefault="002E77F9" w:rsidP="001C1AC3">
            <w:pPr>
              <w:rPr>
                <w:rFonts w:ascii="Times New Roman" w:hAnsi="Times New Roman"/>
              </w:rPr>
            </w:pPr>
          </w:p>
          <w:p w14:paraId="1C874C46" w14:textId="77777777" w:rsidR="002E77F9" w:rsidRDefault="002E77F9" w:rsidP="001C1AC3">
            <w:pPr>
              <w:rPr>
                <w:rFonts w:ascii="Times New Roman" w:hAnsi="Times New Roman"/>
              </w:rPr>
            </w:pPr>
          </w:p>
        </w:tc>
      </w:tr>
      <w:tr w:rsidR="002E77F9" w14:paraId="0C8005E8" w14:textId="77777777" w:rsidTr="001C1AC3">
        <w:tc>
          <w:tcPr>
            <w:tcW w:w="9629" w:type="dxa"/>
          </w:tcPr>
          <w:p w14:paraId="6362D74F" w14:textId="77777777" w:rsidR="002E77F9" w:rsidRDefault="002E77F9" w:rsidP="001C1AC3">
            <w:pPr>
              <w:rPr>
                <w:rFonts w:ascii="Times New Roman" w:hAnsi="Times New Roman"/>
              </w:rPr>
            </w:pPr>
          </w:p>
          <w:p w14:paraId="61EAEC81" w14:textId="77777777" w:rsidR="002E77F9" w:rsidRDefault="002E77F9" w:rsidP="001C1AC3">
            <w:pPr>
              <w:rPr>
                <w:rFonts w:ascii="Times New Roman" w:hAnsi="Times New Roman"/>
              </w:rPr>
            </w:pPr>
          </w:p>
        </w:tc>
      </w:tr>
      <w:tr w:rsidR="002E77F9" w14:paraId="139B2AB9" w14:textId="77777777" w:rsidTr="001C1AC3">
        <w:tc>
          <w:tcPr>
            <w:tcW w:w="9629" w:type="dxa"/>
          </w:tcPr>
          <w:p w14:paraId="266F3E1E" w14:textId="77777777" w:rsidR="002E77F9" w:rsidRDefault="002E77F9" w:rsidP="001C1AC3">
            <w:pPr>
              <w:rPr>
                <w:rFonts w:ascii="Times New Roman" w:hAnsi="Times New Roman"/>
              </w:rPr>
            </w:pPr>
          </w:p>
          <w:p w14:paraId="14AEDE84" w14:textId="77777777" w:rsidR="002E77F9" w:rsidRDefault="002E77F9" w:rsidP="001C1AC3">
            <w:pPr>
              <w:rPr>
                <w:rFonts w:ascii="Times New Roman" w:hAnsi="Times New Roman"/>
              </w:rPr>
            </w:pPr>
          </w:p>
        </w:tc>
      </w:tr>
      <w:tr w:rsidR="002E77F9" w14:paraId="38F3ABE4" w14:textId="77777777" w:rsidTr="001C1AC3">
        <w:tc>
          <w:tcPr>
            <w:tcW w:w="9629" w:type="dxa"/>
          </w:tcPr>
          <w:p w14:paraId="42C2BA99" w14:textId="77777777" w:rsidR="002E77F9" w:rsidRDefault="002E77F9" w:rsidP="001C1AC3">
            <w:pPr>
              <w:rPr>
                <w:rFonts w:ascii="Times New Roman" w:hAnsi="Times New Roman"/>
              </w:rPr>
            </w:pPr>
          </w:p>
          <w:p w14:paraId="437D4CAF" w14:textId="77777777" w:rsidR="002E77F9" w:rsidRDefault="002E77F9" w:rsidP="001C1AC3">
            <w:pPr>
              <w:rPr>
                <w:rFonts w:ascii="Times New Roman" w:hAnsi="Times New Roman"/>
              </w:rPr>
            </w:pPr>
          </w:p>
        </w:tc>
      </w:tr>
      <w:tr w:rsidR="002E77F9" w14:paraId="4555BF4A" w14:textId="77777777" w:rsidTr="001C1AC3">
        <w:tc>
          <w:tcPr>
            <w:tcW w:w="9629" w:type="dxa"/>
          </w:tcPr>
          <w:p w14:paraId="77162D41" w14:textId="77777777" w:rsidR="002E77F9" w:rsidRDefault="002E77F9" w:rsidP="001C1AC3">
            <w:pPr>
              <w:rPr>
                <w:rFonts w:ascii="Times New Roman" w:hAnsi="Times New Roman"/>
              </w:rPr>
            </w:pPr>
          </w:p>
          <w:p w14:paraId="28D3183E" w14:textId="77777777" w:rsidR="002E77F9" w:rsidRDefault="002E77F9" w:rsidP="001C1AC3">
            <w:pPr>
              <w:rPr>
                <w:rFonts w:ascii="Times New Roman" w:hAnsi="Times New Roman"/>
              </w:rPr>
            </w:pPr>
          </w:p>
        </w:tc>
      </w:tr>
    </w:tbl>
    <w:p w14:paraId="2D703674" w14:textId="77777777" w:rsidR="002E77F9" w:rsidRDefault="002E77F9" w:rsidP="002E77F9">
      <w:pPr>
        <w:spacing w:after="0"/>
        <w:rPr>
          <w:rFonts w:ascii="Times New Roman" w:hAnsi="Times New Roman"/>
        </w:rPr>
      </w:pPr>
    </w:p>
    <w:tbl>
      <w:tblPr>
        <w:tblW w:w="9854" w:type="dxa"/>
        <w:tblBorders>
          <w:bottom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42"/>
        <w:gridCol w:w="1770"/>
        <w:gridCol w:w="740"/>
        <w:gridCol w:w="2541"/>
        <w:gridCol w:w="530"/>
        <w:gridCol w:w="3131"/>
      </w:tblGrid>
      <w:tr w:rsidR="0050137B" w:rsidRPr="0050137B" w14:paraId="5DC50558" w14:textId="77777777" w:rsidTr="0050137B">
        <w:trPr>
          <w:trHeight w:val="349"/>
        </w:trPr>
        <w:tc>
          <w:tcPr>
            <w:tcW w:w="1142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0AB2F84A" w14:textId="77777777" w:rsidR="0050137B" w:rsidRDefault="0050137B" w:rsidP="0050137B">
            <w:pPr>
              <w:rPr>
                <w:rFonts w:ascii="Times New Roman" w:hAnsi="Times New Roman" w:cs="Times New Roman"/>
              </w:rPr>
            </w:pPr>
          </w:p>
          <w:p w14:paraId="7858B61A" w14:textId="6F116DEC" w:rsidR="0050137B" w:rsidRPr="0050137B" w:rsidRDefault="0050137B" w:rsidP="0050137B">
            <w:pPr>
              <w:rPr>
                <w:rFonts w:ascii="Times New Roman" w:hAnsi="Times New Roman" w:cs="Times New Roman"/>
              </w:rPr>
            </w:pPr>
            <w:r w:rsidRPr="0050137B">
              <w:rPr>
                <w:rFonts w:ascii="Times New Roman" w:hAnsi="Times New Roman" w:cs="Times New Roman"/>
              </w:rPr>
              <w:t>Студент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0AADF138" w14:textId="77777777" w:rsidR="0050137B" w:rsidRDefault="0050137B" w:rsidP="0050137B">
            <w:pPr>
              <w:jc w:val="center"/>
              <w:rPr>
                <w:rFonts w:ascii="Times New Roman" w:hAnsi="Times New Roman" w:cs="Times New Roman"/>
              </w:rPr>
            </w:pPr>
          </w:p>
          <w:p w14:paraId="7E4F03DE" w14:textId="0EEBE49C" w:rsidR="0050137B" w:rsidRPr="0050137B" w:rsidRDefault="0050137B" w:rsidP="005013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ПС4-72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5468BD" w14:textId="77777777" w:rsidR="0050137B" w:rsidRPr="0050137B" w:rsidRDefault="0050137B" w:rsidP="005013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1" w:type="dxa"/>
            <w:tcBorders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1942F5B3" w14:textId="77777777" w:rsidR="0050137B" w:rsidRPr="0050137B" w:rsidRDefault="0050137B" w:rsidP="005013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D8A21A" w14:textId="77777777" w:rsidR="0050137B" w:rsidRPr="0050137B" w:rsidRDefault="0050137B" w:rsidP="005013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31" w:type="dxa"/>
            <w:tcBorders>
              <w:left w:val="nil"/>
              <w:bottom w:val="single" w:sz="8" w:space="0" w:color="auto"/>
            </w:tcBorders>
            <w:shd w:val="clear" w:color="auto" w:fill="auto"/>
          </w:tcPr>
          <w:p w14:paraId="2E65ED7B" w14:textId="77777777" w:rsidR="0050137B" w:rsidRDefault="0050137B" w:rsidP="0050137B">
            <w:pPr>
              <w:jc w:val="center"/>
              <w:rPr>
                <w:rFonts w:ascii="Times New Roman" w:hAnsi="Times New Roman" w:cs="Times New Roman"/>
              </w:rPr>
            </w:pPr>
          </w:p>
          <w:p w14:paraId="69CFA39F" w14:textId="4E0B9BD4" w:rsidR="0050137B" w:rsidRPr="0050137B" w:rsidRDefault="0050137B" w:rsidP="0050137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Тасканов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Н.А.</w:t>
            </w:r>
          </w:p>
        </w:tc>
      </w:tr>
      <w:tr w:rsidR="0050137B" w:rsidRPr="0050137B" w14:paraId="6664A36F" w14:textId="77777777" w:rsidTr="0050137B">
        <w:trPr>
          <w:trHeight w:val="349"/>
        </w:trPr>
        <w:tc>
          <w:tcPr>
            <w:tcW w:w="1142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6A6AE119" w14:textId="77777777" w:rsidR="0050137B" w:rsidRPr="0050137B" w:rsidRDefault="0050137B" w:rsidP="005013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7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14A7E03" w14:textId="77777777" w:rsidR="0050137B" w:rsidRPr="0050137B" w:rsidRDefault="0050137B" w:rsidP="005013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137B">
              <w:rPr>
                <w:rFonts w:ascii="Times New Roman" w:hAnsi="Times New Roman" w:cs="Times New Roman"/>
                <w:sz w:val="18"/>
                <w:szCs w:val="18"/>
              </w:rPr>
              <w:t>(Группа)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D0EB38" w14:textId="77777777" w:rsidR="0050137B" w:rsidRPr="0050137B" w:rsidRDefault="0050137B" w:rsidP="005013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4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6DC8AAE" w14:textId="77777777" w:rsidR="0050137B" w:rsidRPr="0050137B" w:rsidRDefault="0050137B" w:rsidP="005013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137B">
              <w:rPr>
                <w:rFonts w:ascii="Times New Roman" w:hAnsi="Times New Roman" w:cs="Times New Roman"/>
                <w:sz w:val="18"/>
                <w:szCs w:val="18"/>
              </w:rPr>
              <w:t>(Подпись, дата)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C0E5B0" w14:textId="77777777" w:rsidR="0050137B" w:rsidRPr="0050137B" w:rsidRDefault="0050137B" w:rsidP="005013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31" w:type="dxa"/>
            <w:tcBorders>
              <w:top w:val="single" w:sz="8" w:space="0" w:color="auto"/>
              <w:left w:val="nil"/>
              <w:bottom w:val="nil"/>
            </w:tcBorders>
            <w:shd w:val="clear" w:color="auto" w:fill="auto"/>
          </w:tcPr>
          <w:p w14:paraId="64387EC8" w14:textId="77777777" w:rsidR="0050137B" w:rsidRPr="0050137B" w:rsidRDefault="0050137B" w:rsidP="005013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137B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50137B">
              <w:rPr>
                <w:rFonts w:ascii="Times New Roman" w:hAnsi="Times New Roman" w:cs="Times New Roman"/>
                <w:sz w:val="18"/>
                <w:szCs w:val="18"/>
              </w:rPr>
              <w:t>И.О.Фамилия</w:t>
            </w:r>
            <w:proofErr w:type="spellEnd"/>
            <w:r w:rsidRPr="0050137B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50137B" w:rsidRPr="0050137B" w14:paraId="07609313" w14:textId="77777777" w:rsidTr="0050137B">
        <w:trPr>
          <w:trHeight w:val="349"/>
        </w:trPr>
        <w:tc>
          <w:tcPr>
            <w:tcW w:w="2912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2AD073DB" w14:textId="77777777" w:rsidR="008F7CCE" w:rsidRDefault="008F7CCE" w:rsidP="0050137B">
            <w:pPr>
              <w:rPr>
                <w:rFonts w:ascii="Times New Roman" w:hAnsi="Times New Roman" w:cs="Times New Roman"/>
              </w:rPr>
            </w:pPr>
          </w:p>
          <w:p w14:paraId="3DDEBEED" w14:textId="1A683546" w:rsidR="0050137B" w:rsidRPr="0050137B" w:rsidRDefault="0050137B" w:rsidP="0050137B">
            <w:pPr>
              <w:rPr>
                <w:rFonts w:ascii="Times New Roman" w:hAnsi="Times New Roman" w:cs="Times New Roman"/>
              </w:rPr>
            </w:pPr>
            <w:r w:rsidRPr="0050137B">
              <w:rPr>
                <w:rFonts w:ascii="Times New Roman" w:hAnsi="Times New Roman" w:cs="Times New Roman"/>
              </w:rPr>
              <w:t>Руководитель КП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4F6FA1" w14:textId="77777777" w:rsidR="0050137B" w:rsidRPr="0050137B" w:rsidRDefault="0050137B" w:rsidP="005013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737A2BAF" w14:textId="77777777" w:rsidR="0050137B" w:rsidRPr="0050137B" w:rsidRDefault="0050137B" w:rsidP="005013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EABB42" w14:textId="77777777" w:rsidR="0050137B" w:rsidRPr="0050137B" w:rsidRDefault="0050137B" w:rsidP="005013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31" w:type="dxa"/>
            <w:tcBorders>
              <w:top w:val="nil"/>
              <w:left w:val="nil"/>
              <w:bottom w:val="single" w:sz="8" w:space="0" w:color="auto"/>
            </w:tcBorders>
            <w:shd w:val="clear" w:color="auto" w:fill="auto"/>
          </w:tcPr>
          <w:p w14:paraId="7DD9282B" w14:textId="77777777" w:rsidR="008F7CCE" w:rsidRDefault="008F7CCE" w:rsidP="0050137B">
            <w:pPr>
              <w:jc w:val="center"/>
              <w:rPr>
                <w:rFonts w:ascii="Times New Roman" w:hAnsi="Times New Roman" w:cs="Times New Roman"/>
              </w:rPr>
            </w:pPr>
          </w:p>
          <w:p w14:paraId="381E8EFF" w14:textId="2EE40D26" w:rsidR="0050137B" w:rsidRPr="0050137B" w:rsidRDefault="0050137B" w:rsidP="0050137B">
            <w:pPr>
              <w:jc w:val="center"/>
              <w:rPr>
                <w:rFonts w:ascii="Times New Roman" w:hAnsi="Times New Roman" w:cs="Times New Roman"/>
              </w:rPr>
            </w:pPr>
            <w:r w:rsidRPr="0050137B">
              <w:rPr>
                <w:rFonts w:ascii="Times New Roman" w:hAnsi="Times New Roman" w:cs="Times New Roman"/>
              </w:rPr>
              <w:t>Крылов А.В.</w:t>
            </w:r>
          </w:p>
        </w:tc>
      </w:tr>
      <w:tr w:rsidR="0050137B" w:rsidRPr="0050137B" w14:paraId="3D9B767C" w14:textId="77777777" w:rsidTr="0050137B">
        <w:trPr>
          <w:trHeight w:val="349"/>
        </w:trPr>
        <w:tc>
          <w:tcPr>
            <w:tcW w:w="1142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1EF6E97D" w14:textId="77777777" w:rsidR="0050137B" w:rsidRPr="0050137B" w:rsidRDefault="0050137B" w:rsidP="005013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6832FC" w14:textId="77777777" w:rsidR="0050137B" w:rsidRPr="0050137B" w:rsidRDefault="0050137B" w:rsidP="005013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78A778" w14:textId="77777777" w:rsidR="0050137B" w:rsidRPr="0050137B" w:rsidRDefault="0050137B" w:rsidP="005013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4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0BD69BB" w14:textId="77777777" w:rsidR="0050137B" w:rsidRPr="0050137B" w:rsidRDefault="0050137B" w:rsidP="005013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137B">
              <w:rPr>
                <w:rFonts w:ascii="Times New Roman" w:hAnsi="Times New Roman" w:cs="Times New Roman"/>
                <w:sz w:val="18"/>
                <w:szCs w:val="18"/>
              </w:rPr>
              <w:t>(Подпись, дата)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8E06B0" w14:textId="77777777" w:rsidR="0050137B" w:rsidRPr="0050137B" w:rsidRDefault="0050137B" w:rsidP="005013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31" w:type="dxa"/>
            <w:tcBorders>
              <w:top w:val="single" w:sz="8" w:space="0" w:color="auto"/>
              <w:left w:val="nil"/>
              <w:bottom w:val="nil"/>
            </w:tcBorders>
            <w:shd w:val="clear" w:color="auto" w:fill="auto"/>
          </w:tcPr>
          <w:p w14:paraId="1CA33E58" w14:textId="77777777" w:rsidR="0050137B" w:rsidRPr="0050137B" w:rsidRDefault="0050137B" w:rsidP="005013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137B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50137B">
              <w:rPr>
                <w:rFonts w:ascii="Times New Roman" w:hAnsi="Times New Roman" w:cs="Times New Roman"/>
                <w:sz w:val="18"/>
                <w:szCs w:val="18"/>
              </w:rPr>
              <w:t>И.О.Фамилия</w:t>
            </w:r>
            <w:proofErr w:type="spellEnd"/>
            <w:r w:rsidRPr="0050137B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</w:tbl>
    <w:p w14:paraId="0D584470" w14:textId="77777777" w:rsidR="002E77F9" w:rsidRPr="0050137B" w:rsidRDefault="002E77F9" w:rsidP="002E77F9">
      <w:pPr>
        <w:spacing w:after="0"/>
        <w:jc w:val="both"/>
        <w:rPr>
          <w:rFonts w:ascii="Times New Roman" w:hAnsi="Times New Roman" w:cs="Times New Roman"/>
          <w:sz w:val="20"/>
        </w:rPr>
      </w:pPr>
    </w:p>
    <w:p w14:paraId="3F61A801" w14:textId="251D9E16" w:rsidR="002E77F9" w:rsidRDefault="002E77F9" w:rsidP="002E77F9">
      <w:pPr>
        <w:spacing w:after="0"/>
        <w:rPr>
          <w:rFonts w:ascii="Times New Roman" w:hAnsi="Times New Roman"/>
        </w:rPr>
      </w:pPr>
    </w:p>
    <w:p w14:paraId="7C468216" w14:textId="37F98CDD" w:rsidR="004D692B" w:rsidRDefault="004D692B" w:rsidP="002E77F9">
      <w:pPr>
        <w:spacing w:after="0"/>
        <w:rPr>
          <w:rFonts w:ascii="Times New Roman" w:hAnsi="Times New Roman"/>
        </w:rPr>
      </w:pPr>
    </w:p>
    <w:p w14:paraId="5E02DFB1" w14:textId="6A0D76D7" w:rsidR="004D692B" w:rsidRDefault="004D692B" w:rsidP="002E77F9">
      <w:pPr>
        <w:spacing w:after="0"/>
        <w:rPr>
          <w:rFonts w:ascii="Times New Roman" w:hAnsi="Times New Roman"/>
          <w:i/>
          <w:sz w:val="28"/>
        </w:rPr>
      </w:pPr>
    </w:p>
    <w:p w14:paraId="71F82954" w14:textId="72EAF577" w:rsidR="00810AFC" w:rsidRDefault="00810AFC" w:rsidP="002E77F9">
      <w:pPr>
        <w:spacing w:after="0"/>
        <w:rPr>
          <w:rFonts w:ascii="Times New Roman" w:hAnsi="Times New Roman"/>
          <w:i/>
          <w:sz w:val="28"/>
        </w:rPr>
      </w:pPr>
    </w:p>
    <w:p w14:paraId="27F37688" w14:textId="5E4D915A" w:rsidR="00810AFC" w:rsidRPr="00810AFC" w:rsidRDefault="00144DDA" w:rsidP="008F7CCE">
      <w:pPr>
        <w:spacing w:after="0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Москва, </w:t>
      </w:r>
      <w:r w:rsidR="002E77F9" w:rsidRPr="00C240C1">
        <w:rPr>
          <w:rFonts w:ascii="Times New Roman" w:hAnsi="Times New Roman"/>
          <w:i/>
          <w:sz w:val="28"/>
        </w:rPr>
        <w:t>20</w:t>
      </w:r>
      <w:r w:rsidR="002E77F9">
        <w:rPr>
          <w:rFonts w:ascii="Times New Roman" w:hAnsi="Times New Roman"/>
          <w:i/>
          <w:sz w:val="28"/>
        </w:rPr>
        <w:t xml:space="preserve">23 </w:t>
      </w:r>
      <w:r w:rsidR="002E77F9" w:rsidRPr="00C240C1">
        <w:rPr>
          <w:rFonts w:ascii="Times New Roman" w:hAnsi="Times New Roman"/>
          <w:i/>
          <w:sz w:val="28"/>
        </w:rPr>
        <w:t>г.</w:t>
      </w:r>
    </w:p>
    <w:p w14:paraId="78BD7A43" w14:textId="77777777" w:rsidR="008F7CCE" w:rsidRDefault="008F7CCE" w:rsidP="008131FC">
      <w:pPr>
        <w:spacing w:after="0"/>
        <w:jc w:val="center"/>
        <w:rPr>
          <w:rFonts w:ascii="Times New Roman" w:hAnsi="Times New Roman"/>
          <w:b/>
        </w:rPr>
      </w:pPr>
    </w:p>
    <w:p w14:paraId="16D0C57C" w14:textId="67711848" w:rsidR="008131FC" w:rsidRPr="00C240C1" w:rsidRDefault="008131FC" w:rsidP="008131FC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lastRenderedPageBreak/>
        <w:t>Министерство науки</w:t>
      </w:r>
      <w:r>
        <w:rPr>
          <w:rFonts w:ascii="Times New Roman" w:hAnsi="Times New Roman"/>
          <w:b/>
        </w:rPr>
        <w:t xml:space="preserve"> и высшего</w:t>
      </w:r>
      <w:r w:rsidRPr="007A6047">
        <w:rPr>
          <w:rFonts w:ascii="Times New Roman" w:hAnsi="Times New Roman"/>
          <w:b/>
        </w:rPr>
        <w:t xml:space="preserve"> </w:t>
      </w:r>
      <w:r w:rsidRPr="00C240C1">
        <w:rPr>
          <w:rFonts w:ascii="Times New Roman" w:hAnsi="Times New Roman"/>
          <w:b/>
        </w:rPr>
        <w:t>образования Российской Федерации</w:t>
      </w:r>
    </w:p>
    <w:p w14:paraId="6234D4E0" w14:textId="77777777" w:rsidR="008131FC" w:rsidRPr="00C240C1" w:rsidRDefault="008131FC" w:rsidP="008131FC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 xml:space="preserve">Федеральное государственное бюджетное образовательное учреждение </w:t>
      </w:r>
    </w:p>
    <w:p w14:paraId="1FD7835F" w14:textId="77777777" w:rsidR="008131FC" w:rsidRPr="00C240C1" w:rsidRDefault="008131FC" w:rsidP="008131FC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высшего образования</w:t>
      </w:r>
    </w:p>
    <w:p w14:paraId="29D79FDE" w14:textId="77777777" w:rsidR="008131FC" w:rsidRPr="00C240C1" w:rsidRDefault="008131FC" w:rsidP="008131FC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«Московский государственный технический университет имени Н.Э. Баумана</w:t>
      </w:r>
    </w:p>
    <w:p w14:paraId="501CBEA5" w14:textId="77777777" w:rsidR="008131FC" w:rsidRPr="00C240C1" w:rsidRDefault="008131FC" w:rsidP="008131FC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(национальный исследовательский университет)»</w:t>
      </w:r>
    </w:p>
    <w:p w14:paraId="79CAA637" w14:textId="77777777" w:rsidR="008131FC" w:rsidRPr="00C240C1" w:rsidRDefault="008131FC" w:rsidP="008131FC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(МГТУ им. Н.Э. Баумана)</w:t>
      </w:r>
    </w:p>
    <w:p w14:paraId="6E5789DC" w14:textId="77777777" w:rsidR="008131FC" w:rsidRPr="00E7232C" w:rsidRDefault="008131FC" w:rsidP="008131FC">
      <w:pPr>
        <w:spacing w:after="0"/>
        <w:jc w:val="center"/>
        <w:rPr>
          <w:rFonts w:ascii="Times New Roman" w:hAnsi="Times New Roman"/>
          <w:b/>
        </w:rPr>
      </w:pPr>
    </w:p>
    <w:p w14:paraId="2F509CC2" w14:textId="77777777" w:rsidR="008131FC" w:rsidRPr="00C240C1" w:rsidRDefault="008131FC" w:rsidP="008131FC">
      <w:pPr>
        <w:spacing w:after="0"/>
        <w:ind w:right="1418"/>
        <w:jc w:val="right"/>
        <w:rPr>
          <w:rFonts w:ascii="Times New Roman" w:hAnsi="Times New Roman"/>
        </w:rPr>
      </w:pPr>
      <w:r w:rsidRPr="00C240C1">
        <w:rPr>
          <w:rFonts w:ascii="Times New Roman" w:hAnsi="Times New Roman"/>
        </w:rPr>
        <w:t>УТВЕРЖДАЮ</w:t>
      </w:r>
    </w:p>
    <w:p w14:paraId="429A7E3E" w14:textId="77777777" w:rsidR="008131FC" w:rsidRPr="00C240C1" w:rsidRDefault="008131FC" w:rsidP="008131FC">
      <w:pPr>
        <w:spacing w:after="0"/>
        <w:jc w:val="right"/>
        <w:rPr>
          <w:rFonts w:ascii="Times New Roman" w:hAnsi="Times New Roman"/>
        </w:rPr>
      </w:pPr>
      <w:r w:rsidRPr="00C240C1">
        <w:rPr>
          <w:rFonts w:ascii="Times New Roman" w:hAnsi="Times New Roman"/>
        </w:rPr>
        <w:t>Заведующий кафедрой __________</w:t>
      </w:r>
    </w:p>
    <w:p w14:paraId="3BE9DA1B" w14:textId="77777777" w:rsidR="008131FC" w:rsidRPr="00C240C1" w:rsidRDefault="008131FC" w:rsidP="008131FC">
      <w:pPr>
        <w:spacing w:after="0"/>
        <w:ind w:left="7799" w:right="-2" w:firstLine="709"/>
        <w:jc w:val="center"/>
        <w:rPr>
          <w:rFonts w:ascii="Times New Roman" w:hAnsi="Times New Roman"/>
          <w:sz w:val="16"/>
          <w:szCs w:val="16"/>
        </w:rPr>
      </w:pPr>
      <w:r w:rsidRPr="00C240C1">
        <w:rPr>
          <w:rFonts w:ascii="Times New Roman" w:hAnsi="Times New Roman"/>
          <w:sz w:val="16"/>
          <w:szCs w:val="16"/>
        </w:rPr>
        <w:t>(Индекс)</w:t>
      </w:r>
    </w:p>
    <w:p w14:paraId="1560FF86" w14:textId="77777777" w:rsidR="008131FC" w:rsidRPr="00C240C1" w:rsidRDefault="008131FC" w:rsidP="008131FC">
      <w:pPr>
        <w:spacing w:after="0"/>
        <w:jc w:val="right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  _______________</w:t>
      </w:r>
    </w:p>
    <w:p w14:paraId="4537769F" w14:textId="77777777" w:rsidR="008131FC" w:rsidRPr="00C240C1" w:rsidRDefault="008131FC" w:rsidP="008131FC">
      <w:pPr>
        <w:spacing w:after="0"/>
        <w:ind w:left="7799" w:right="-2" w:firstLine="709"/>
        <w:jc w:val="center"/>
        <w:rPr>
          <w:rFonts w:ascii="Times New Roman" w:hAnsi="Times New Roman"/>
          <w:sz w:val="16"/>
          <w:szCs w:val="16"/>
        </w:rPr>
      </w:pPr>
      <w:r w:rsidRPr="00C240C1">
        <w:rPr>
          <w:rFonts w:ascii="Times New Roman" w:hAnsi="Times New Roman"/>
          <w:sz w:val="16"/>
          <w:szCs w:val="16"/>
        </w:rPr>
        <w:t>(</w:t>
      </w:r>
      <w:proofErr w:type="spellStart"/>
      <w:r w:rsidRPr="00C240C1">
        <w:rPr>
          <w:rFonts w:ascii="Times New Roman" w:hAnsi="Times New Roman"/>
          <w:sz w:val="16"/>
          <w:szCs w:val="16"/>
        </w:rPr>
        <w:t>И.О.Фамилия</w:t>
      </w:r>
      <w:proofErr w:type="spellEnd"/>
      <w:r w:rsidRPr="00C240C1">
        <w:rPr>
          <w:rFonts w:ascii="Times New Roman" w:hAnsi="Times New Roman"/>
          <w:sz w:val="16"/>
          <w:szCs w:val="16"/>
        </w:rPr>
        <w:t>)</w:t>
      </w:r>
    </w:p>
    <w:p w14:paraId="7BCE7B6A" w14:textId="77777777" w:rsidR="008131FC" w:rsidRPr="00C240C1" w:rsidRDefault="008131FC" w:rsidP="008131FC">
      <w:pPr>
        <w:spacing w:after="0"/>
        <w:jc w:val="right"/>
        <w:rPr>
          <w:rFonts w:ascii="Times New Roman" w:hAnsi="Times New Roman"/>
        </w:rPr>
      </w:pPr>
      <w:proofErr w:type="gramStart"/>
      <w:r w:rsidRPr="00C240C1">
        <w:rPr>
          <w:rFonts w:ascii="Times New Roman" w:hAnsi="Times New Roman"/>
        </w:rPr>
        <w:t>« _</w:t>
      </w:r>
      <w:proofErr w:type="gramEnd"/>
      <w:r w:rsidRPr="00C240C1">
        <w:rPr>
          <w:rFonts w:ascii="Times New Roman" w:hAnsi="Times New Roman"/>
        </w:rPr>
        <w:t>____ » ____________ 20 ____ г.</w:t>
      </w:r>
    </w:p>
    <w:p w14:paraId="3B61808D" w14:textId="77777777" w:rsidR="008131FC" w:rsidRPr="00C240C1" w:rsidRDefault="008131FC" w:rsidP="008131FC">
      <w:pPr>
        <w:pStyle w:val="12"/>
        <w:widowControl/>
        <w:rPr>
          <w:snapToGrid/>
          <w:sz w:val="14"/>
        </w:rPr>
      </w:pPr>
    </w:p>
    <w:p w14:paraId="268D828E" w14:textId="77777777" w:rsidR="008131FC" w:rsidRPr="00C240C1" w:rsidRDefault="008131FC" w:rsidP="008131FC">
      <w:pPr>
        <w:spacing w:after="0"/>
        <w:jc w:val="center"/>
        <w:rPr>
          <w:rFonts w:ascii="Times New Roman" w:hAnsi="Times New Roman"/>
          <w:b/>
          <w:sz w:val="36"/>
        </w:rPr>
      </w:pPr>
      <w:r w:rsidRPr="00C240C1">
        <w:rPr>
          <w:rFonts w:ascii="Times New Roman" w:hAnsi="Times New Roman"/>
          <w:b/>
          <w:spacing w:val="100"/>
          <w:sz w:val="36"/>
        </w:rPr>
        <w:t>ЗАДАНИЕ</w:t>
      </w:r>
    </w:p>
    <w:p w14:paraId="1DD6598E" w14:textId="77777777" w:rsidR="008131FC" w:rsidRPr="00C240C1" w:rsidRDefault="008131FC" w:rsidP="008131FC">
      <w:pPr>
        <w:spacing w:after="0"/>
        <w:jc w:val="center"/>
        <w:rPr>
          <w:rFonts w:ascii="Times New Roman" w:hAnsi="Times New Roman"/>
          <w:b/>
          <w:sz w:val="32"/>
        </w:rPr>
      </w:pPr>
      <w:r w:rsidRPr="00C240C1">
        <w:rPr>
          <w:rFonts w:ascii="Times New Roman" w:hAnsi="Times New Roman"/>
          <w:b/>
          <w:sz w:val="32"/>
        </w:rPr>
        <w:t>на выполнение курсового проекта</w:t>
      </w:r>
    </w:p>
    <w:p w14:paraId="43365981" w14:textId="77777777" w:rsidR="008131FC" w:rsidRPr="00C240C1" w:rsidRDefault="008131FC" w:rsidP="008131FC">
      <w:pPr>
        <w:spacing w:after="0"/>
        <w:rPr>
          <w:rFonts w:ascii="Times New Roman" w:hAnsi="Times New Roman"/>
          <w:sz w:val="14"/>
        </w:rPr>
      </w:pPr>
    </w:p>
    <w:p w14:paraId="17147731" w14:textId="6589183D" w:rsidR="008131FC" w:rsidRPr="00C240C1" w:rsidRDefault="008131FC" w:rsidP="008131FC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 </w:t>
      </w:r>
      <w:proofErr w:type="gramStart"/>
      <w:r>
        <w:rPr>
          <w:rFonts w:ascii="Times New Roman" w:hAnsi="Times New Roman"/>
        </w:rPr>
        <w:t xml:space="preserve">дисциплине  </w:t>
      </w:r>
      <w:r w:rsidRPr="008131FC">
        <w:rPr>
          <w:rFonts w:ascii="Times New Roman" w:hAnsi="Times New Roman"/>
          <w:u w:val="single"/>
        </w:rPr>
        <w:t>Проектирование</w:t>
      </w:r>
      <w:proofErr w:type="gramEnd"/>
      <w:r w:rsidRPr="008131FC">
        <w:rPr>
          <w:rFonts w:ascii="Times New Roman" w:hAnsi="Times New Roman"/>
          <w:u w:val="single"/>
        </w:rPr>
        <w:t xml:space="preserve"> и конструирование летательных аппаратов</w:t>
      </w:r>
    </w:p>
    <w:p w14:paraId="072D57AA" w14:textId="77777777" w:rsidR="008131FC" w:rsidRPr="00C240C1" w:rsidRDefault="008131FC" w:rsidP="008131FC">
      <w:pPr>
        <w:spacing w:after="0"/>
        <w:rPr>
          <w:rFonts w:ascii="Times New Roman" w:hAnsi="Times New Roman"/>
          <w:sz w:val="18"/>
        </w:rPr>
      </w:pPr>
    </w:p>
    <w:p w14:paraId="7188C575" w14:textId="176FC3F5" w:rsidR="008131FC" w:rsidRPr="008131FC" w:rsidRDefault="008131FC" w:rsidP="008131FC">
      <w:pPr>
        <w:spacing w:after="0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Студент </w:t>
      </w:r>
      <w:proofErr w:type="gramStart"/>
      <w:r>
        <w:rPr>
          <w:rFonts w:ascii="Times New Roman" w:hAnsi="Times New Roman"/>
        </w:rPr>
        <w:t xml:space="preserve">группы  </w:t>
      </w:r>
      <w:r w:rsidRPr="008131FC">
        <w:rPr>
          <w:rFonts w:ascii="Times New Roman" w:hAnsi="Times New Roman"/>
          <w:u w:val="single"/>
        </w:rPr>
        <w:t>ПС</w:t>
      </w:r>
      <w:proofErr w:type="gramEnd"/>
      <w:r w:rsidRPr="008131FC">
        <w:rPr>
          <w:rFonts w:ascii="Times New Roman" w:hAnsi="Times New Roman"/>
          <w:u w:val="single"/>
        </w:rPr>
        <w:t>4-72</w:t>
      </w:r>
    </w:p>
    <w:p w14:paraId="270C1C41" w14:textId="77777777" w:rsidR="008131FC" w:rsidRPr="00C240C1" w:rsidRDefault="008131FC" w:rsidP="008131FC">
      <w:pPr>
        <w:spacing w:after="0"/>
        <w:rPr>
          <w:rFonts w:ascii="Times New Roman" w:hAnsi="Times New Roman"/>
          <w:sz w:val="14"/>
        </w:rPr>
      </w:pPr>
    </w:p>
    <w:p w14:paraId="16A4C21B" w14:textId="36F07087" w:rsidR="008131FC" w:rsidRPr="008131FC" w:rsidRDefault="008131FC" w:rsidP="008131FC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</w:t>
      </w:r>
      <w:r w:rsidRPr="008131FC">
        <w:rPr>
          <w:rFonts w:ascii="Times New Roman" w:hAnsi="Times New Roman"/>
        </w:rPr>
        <w:t>_____________</w:t>
      </w:r>
      <w:r w:rsidRPr="008131FC">
        <w:rPr>
          <w:rFonts w:ascii="Times New Roman" w:hAnsi="Times New Roman"/>
          <w:u w:val="single"/>
        </w:rPr>
        <w:t>Тасканов Никита Алексеевич</w:t>
      </w:r>
      <w:r>
        <w:rPr>
          <w:rFonts w:ascii="Times New Roman" w:hAnsi="Times New Roman"/>
          <w:u w:val="single"/>
        </w:rPr>
        <w:t>________________________________</w:t>
      </w:r>
    </w:p>
    <w:p w14:paraId="49B74D24" w14:textId="77777777" w:rsidR="008131FC" w:rsidRPr="00C240C1" w:rsidRDefault="008131FC" w:rsidP="008131FC">
      <w:pPr>
        <w:spacing w:after="0"/>
        <w:jc w:val="center"/>
        <w:rPr>
          <w:rFonts w:ascii="Times New Roman" w:hAnsi="Times New Roman"/>
          <w:sz w:val="20"/>
        </w:rPr>
      </w:pPr>
      <w:r w:rsidRPr="00C240C1">
        <w:rPr>
          <w:rFonts w:ascii="Times New Roman" w:hAnsi="Times New Roman"/>
          <w:sz w:val="20"/>
        </w:rPr>
        <w:t>(Фамилия, имя, отчество)</w:t>
      </w:r>
    </w:p>
    <w:p w14:paraId="181734EC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  <w:sz w:val="12"/>
        </w:rPr>
      </w:pPr>
    </w:p>
    <w:p w14:paraId="6CA53EE6" w14:textId="77777777" w:rsidR="008131FC" w:rsidRPr="008131FC" w:rsidRDefault="008131FC" w:rsidP="008131FC">
      <w:pPr>
        <w:spacing w:after="0"/>
        <w:jc w:val="both"/>
        <w:rPr>
          <w:rFonts w:ascii="Times New Roman" w:hAnsi="Times New Roman"/>
          <w:u w:val="single"/>
        </w:rPr>
      </w:pPr>
      <w:r w:rsidRPr="00C240C1">
        <w:rPr>
          <w:rFonts w:ascii="Times New Roman" w:hAnsi="Times New Roman"/>
        </w:rPr>
        <w:t xml:space="preserve">Тема курсового проекта </w:t>
      </w:r>
      <w:r w:rsidRPr="008131FC">
        <w:rPr>
          <w:rFonts w:ascii="Times New Roman" w:hAnsi="Times New Roman"/>
          <w:u w:val="single"/>
        </w:rPr>
        <w:t xml:space="preserve">Расчет и проектирование двухступенчатой межконтинентальной </w:t>
      </w:r>
    </w:p>
    <w:p w14:paraId="78AC67C2" w14:textId="115879E9" w:rsidR="008131FC" w:rsidRPr="00C240C1" w:rsidRDefault="008131FC" w:rsidP="008131FC">
      <w:pPr>
        <w:spacing w:after="0"/>
        <w:jc w:val="both"/>
        <w:rPr>
          <w:rFonts w:ascii="Times New Roman" w:hAnsi="Times New Roman"/>
        </w:rPr>
      </w:pPr>
      <w:r w:rsidRPr="008131FC">
        <w:rPr>
          <w:rFonts w:ascii="Times New Roman" w:hAnsi="Times New Roman"/>
          <w:u w:val="single"/>
        </w:rPr>
        <w:t>баллистической ракеты</w:t>
      </w:r>
      <w:r w:rsidRPr="00C240C1">
        <w:rPr>
          <w:rFonts w:ascii="Times New Roman" w:hAnsi="Times New Roman"/>
        </w:rPr>
        <w:t>_______________________________________</w:t>
      </w:r>
      <w:r>
        <w:rPr>
          <w:rFonts w:ascii="Times New Roman" w:hAnsi="Times New Roman"/>
        </w:rPr>
        <w:t>_____________________</w:t>
      </w:r>
    </w:p>
    <w:p w14:paraId="09156315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________________________________________________________________________________</w:t>
      </w:r>
    </w:p>
    <w:p w14:paraId="1486DBCC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  <w:sz w:val="12"/>
        </w:rPr>
      </w:pPr>
    </w:p>
    <w:p w14:paraId="14AAD94F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Направленность КП (учебный, исследовательский, практический, производственный, др.)</w:t>
      </w:r>
    </w:p>
    <w:p w14:paraId="795F6803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________________________________________________________________________________</w:t>
      </w:r>
    </w:p>
    <w:p w14:paraId="5C2643C2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Источник тематики (кафедра, предприятие, НИР) _____________________________________</w:t>
      </w:r>
    </w:p>
    <w:p w14:paraId="43024F4E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  <w:sz w:val="18"/>
        </w:rPr>
      </w:pPr>
    </w:p>
    <w:p w14:paraId="4AA93768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 xml:space="preserve">График выполнения </w:t>
      </w:r>
      <w:proofErr w:type="gramStart"/>
      <w:r w:rsidRPr="00C240C1">
        <w:rPr>
          <w:rFonts w:ascii="Times New Roman" w:hAnsi="Times New Roman"/>
        </w:rPr>
        <w:t>проекта:  25</w:t>
      </w:r>
      <w:proofErr w:type="gramEnd"/>
      <w:r w:rsidRPr="00C240C1">
        <w:rPr>
          <w:rFonts w:ascii="Times New Roman" w:hAnsi="Times New Roman"/>
        </w:rPr>
        <w:t xml:space="preserve">% к ___ </w:t>
      </w:r>
      <w:proofErr w:type="spellStart"/>
      <w:r w:rsidRPr="00C240C1">
        <w:rPr>
          <w:rFonts w:ascii="Times New Roman" w:hAnsi="Times New Roman"/>
        </w:rPr>
        <w:t>нед</w:t>
      </w:r>
      <w:proofErr w:type="spellEnd"/>
      <w:r w:rsidRPr="00C240C1">
        <w:rPr>
          <w:rFonts w:ascii="Times New Roman" w:hAnsi="Times New Roman"/>
        </w:rPr>
        <w:t xml:space="preserve">., 50% к ___ </w:t>
      </w:r>
      <w:proofErr w:type="spellStart"/>
      <w:r w:rsidRPr="00C240C1">
        <w:rPr>
          <w:rFonts w:ascii="Times New Roman" w:hAnsi="Times New Roman"/>
        </w:rPr>
        <w:t>нед</w:t>
      </w:r>
      <w:proofErr w:type="spellEnd"/>
      <w:r w:rsidRPr="00C240C1">
        <w:rPr>
          <w:rFonts w:ascii="Times New Roman" w:hAnsi="Times New Roman"/>
        </w:rPr>
        <w:t xml:space="preserve">., 75% к __ </w:t>
      </w:r>
      <w:proofErr w:type="spellStart"/>
      <w:r w:rsidRPr="00C240C1">
        <w:rPr>
          <w:rFonts w:ascii="Times New Roman" w:hAnsi="Times New Roman"/>
        </w:rPr>
        <w:t>нед</w:t>
      </w:r>
      <w:proofErr w:type="spellEnd"/>
      <w:r w:rsidRPr="00C240C1">
        <w:rPr>
          <w:rFonts w:ascii="Times New Roman" w:hAnsi="Times New Roman"/>
        </w:rPr>
        <w:t xml:space="preserve">., 100% к ___ </w:t>
      </w:r>
      <w:proofErr w:type="spellStart"/>
      <w:r w:rsidRPr="00C240C1">
        <w:rPr>
          <w:rFonts w:ascii="Times New Roman" w:hAnsi="Times New Roman"/>
        </w:rPr>
        <w:t>нед</w:t>
      </w:r>
      <w:proofErr w:type="spellEnd"/>
      <w:r w:rsidRPr="00C240C1">
        <w:rPr>
          <w:rFonts w:ascii="Times New Roman" w:hAnsi="Times New Roman"/>
        </w:rPr>
        <w:t>.</w:t>
      </w:r>
    </w:p>
    <w:p w14:paraId="58BF62FA" w14:textId="77777777" w:rsidR="008131FC" w:rsidRPr="00C240C1" w:rsidRDefault="008131FC" w:rsidP="008131FC">
      <w:pPr>
        <w:pStyle w:val="22"/>
        <w:spacing w:after="0" w:line="240" w:lineRule="auto"/>
        <w:rPr>
          <w:rFonts w:ascii="Times New Roman" w:hAnsi="Times New Roman"/>
          <w:sz w:val="18"/>
        </w:rPr>
      </w:pPr>
    </w:p>
    <w:p w14:paraId="4144F4A0" w14:textId="7275178E" w:rsidR="008131FC" w:rsidRPr="005F71FE" w:rsidRDefault="008131FC" w:rsidP="008131FC">
      <w:pPr>
        <w:pStyle w:val="3"/>
        <w:spacing w:after="0"/>
        <w:rPr>
          <w:rFonts w:ascii="Times New Roman" w:hAnsi="Times New Roman"/>
        </w:rPr>
      </w:pPr>
      <w:r w:rsidRPr="000504FF">
        <w:rPr>
          <w:rFonts w:ascii="Times New Roman" w:hAnsi="Times New Roman"/>
          <w:b/>
          <w:i/>
          <w:sz w:val="22"/>
          <w:szCs w:val="22"/>
        </w:rPr>
        <w:t>Задание</w:t>
      </w:r>
      <w:r w:rsidR="005F71FE">
        <w:rPr>
          <w:rFonts w:ascii="Times New Roman" w:hAnsi="Times New Roman"/>
          <w:b/>
          <w:i/>
          <w:sz w:val="22"/>
          <w:szCs w:val="22"/>
        </w:rPr>
        <w:t xml:space="preserve"> </w:t>
      </w:r>
      <w:r w:rsidR="005F71FE" w:rsidRPr="005F71FE">
        <w:rPr>
          <w:rFonts w:ascii="Times New Roman" w:hAnsi="Times New Roman"/>
          <w:sz w:val="22"/>
          <w:szCs w:val="22"/>
          <w:u w:val="single"/>
        </w:rPr>
        <w:t>определить основные конструктивные и проектные параметры БР с ЖРД и</w:t>
      </w:r>
      <w:r w:rsidR="005F71FE">
        <w:rPr>
          <w:rFonts w:ascii="Times New Roman" w:hAnsi="Times New Roman"/>
          <w:sz w:val="22"/>
          <w:szCs w:val="22"/>
        </w:rPr>
        <w:t>_______</w:t>
      </w:r>
    </w:p>
    <w:p w14:paraId="0D6975DF" w14:textId="3D78FBE5" w:rsidR="008131FC" w:rsidRPr="005F71FE" w:rsidRDefault="005F71FE" w:rsidP="008131FC">
      <w:pPr>
        <w:spacing w:after="0"/>
        <w:jc w:val="both"/>
        <w:rPr>
          <w:rFonts w:ascii="Times New Roman" w:hAnsi="Times New Roman"/>
          <w:u w:val="single"/>
        </w:rPr>
      </w:pPr>
      <w:r w:rsidRPr="005F71FE">
        <w:rPr>
          <w:rFonts w:ascii="Times New Roman" w:hAnsi="Times New Roman"/>
          <w:u w:val="single"/>
        </w:rPr>
        <w:t>Разработать общую конструктивно-компоновочную схему</w:t>
      </w:r>
      <w:r>
        <w:rPr>
          <w:rFonts w:ascii="Times New Roman" w:hAnsi="Times New Roman"/>
          <w:u w:val="single"/>
        </w:rPr>
        <w:t>_____________________________</w:t>
      </w:r>
    </w:p>
    <w:p w14:paraId="21DB9407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</w:t>
      </w:r>
    </w:p>
    <w:p w14:paraId="7FCA83DE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</w:t>
      </w:r>
    </w:p>
    <w:p w14:paraId="1731C5C0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</w:t>
      </w:r>
    </w:p>
    <w:p w14:paraId="6B7C1204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  <w:b/>
          <w:i/>
        </w:rPr>
      </w:pPr>
      <w:r w:rsidRPr="00C240C1">
        <w:rPr>
          <w:rFonts w:ascii="Times New Roman" w:hAnsi="Times New Roman"/>
          <w:b/>
          <w:i/>
        </w:rPr>
        <w:t>Оформление курсового проекта:</w:t>
      </w:r>
    </w:p>
    <w:p w14:paraId="11CC174C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  <w:b/>
          <w:i/>
          <w:sz w:val="8"/>
        </w:rPr>
      </w:pPr>
    </w:p>
    <w:p w14:paraId="5DA66B31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Расчетно-пояснительная записка на _____ листах формата А4.</w:t>
      </w:r>
    </w:p>
    <w:p w14:paraId="546B1390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 xml:space="preserve">Перечень графического (иллюстративного) материала (чертежи, плакаты, слайды и т.п.)   </w:t>
      </w:r>
    </w:p>
    <w:p w14:paraId="2ADA5035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</w:t>
      </w:r>
    </w:p>
    <w:p w14:paraId="1443D361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</w:t>
      </w:r>
    </w:p>
    <w:p w14:paraId="0910E6B7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</w:t>
      </w:r>
    </w:p>
    <w:p w14:paraId="686FAFFA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</w:t>
      </w:r>
    </w:p>
    <w:p w14:paraId="1FBEFE30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  <w:sz w:val="16"/>
        </w:rPr>
      </w:pPr>
    </w:p>
    <w:p w14:paraId="7D2A2E48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 xml:space="preserve">Дата выдачи задания </w:t>
      </w:r>
      <w:proofErr w:type="gramStart"/>
      <w:r w:rsidRPr="00C240C1">
        <w:rPr>
          <w:rFonts w:ascii="Times New Roman" w:hAnsi="Times New Roman"/>
        </w:rPr>
        <w:t>« _</w:t>
      </w:r>
      <w:proofErr w:type="gramEnd"/>
      <w:r w:rsidRPr="00C240C1">
        <w:rPr>
          <w:rFonts w:ascii="Times New Roman" w:hAnsi="Times New Roman"/>
        </w:rPr>
        <w:t>__ » ____________ 20__ г.</w:t>
      </w:r>
    </w:p>
    <w:p w14:paraId="563E7EDC" w14:textId="77777777" w:rsidR="008131FC" w:rsidRPr="00C240C1" w:rsidRDefault="008131FC" w:rsidP="008131FC">
      <w:pPr>
        <w:spacing w:after="0"/>
        <w:jc w:val="both"/>
        <w:rPr>
          <w:rFonts w:ascii="Times New Roman" w:hAnsi="Times New Roman"/>
        </w:rPr>
      </w:pPr>
    </w:p>
    <w:p w14:paraId="36959DC2" w14:textId="0C885B69" w:rsidR="008131FC" w:rsidRPr="00C240C1" w:rsidRDefault="008131FC" w:rsidP="008131FC">
      <w:pPr>
        <w:spacing w:after="0"/>
        <w:rPr>
          <w:rFonts w:ascii="Times New Roman" w:hAnsi="Times New Roman"/>
        </w:rPr>
      </w:pPr>
      <w:r w:rsidRPr="00C240C1">
        <w:rPr>
          <w:rFonts w:ascii="Times New Roman" w:hAnsi="Times New Roman"/>
          <w:b/>
        </w:rPr>
        <w:t>Руководитель курсового проекта</w:t>
      </w:r>
      <w:r w:rsidRPr="00C240C1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Pr="00C240C1">
        <w:rPr>
          <w:rFonts w:ascii="Times New Roman" w:hAnsi="Times New Roman"/>
        </w:rPr>
        <w:tab/>
        <w:t>_</w:t>
      </w:r>
      <w:r>
        <w:rPr>
          <w:rFonts w:ascii="Times New Roman" w:hAnsi="Times New Roman"/>
        </w:rPr>
        <w:t xml:space="preserve">________________ </w:t>
      </w:r>
      <w:r w:rsidR="00810AF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__________ </w:t>
      </w:r>
      <w:r w:rsidRPr="008131FC">
        <w:rPr>
          <w:rFonts w:ascii="Times New Roman" w:hAnsi="Times New Roman"/>
          <w:u w:val="single"/>
        </w:rPr>
        <w:t>А.В. Крылов</w:t>
      </w:r>
    </w:p>
    <w:p w14:paraId="24D1DB2B" w14:textId="77777777" w:rsidR="008131FC" w:rsidRPr="00C240C1" w:rsidRDefault="008131FC" w:rsidP="008131FC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 w:rsidRPr="00C240C1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C240C1">
        <w:rPr>
          <w:rFonts w:ascii="Times New Roman" w:hAnsi="Times New Roman"/>
          <w:sz w:val="18"/>
          <w:szCs w:val="18"/>
        </w:rPr>
        <w:t xml:space="preserve">                          (</w:t>
      </w:r>
      <w:proofErr w:type="spellStart"/>
      <w:r w:rsidRPr="00C240C1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C240C1">
        <w:rPr>
          <w:rFonts w:ascii="Times New Roman" w:hAnsi="Times New Roman"/>
          <w:sz w:val="18"/>
          <w:szCs w:val="18"/>
        </w:rPr>
        <w:t xml:space="preserve">)            </w:t>
      </w:r>
    </w:p>
    <w:p w14:paraId="21D1C33C" w14:textId="66278EF4" w:rsidR="008131FC" w:rsidRPr="00C240C1" w:rsidRDefault="008131FC" w:rsidP="008131FC">
      <w:pPr>
        <w:spacing w:after="0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Студент</w:t>
      </w:r>
      <w:r w:rsidRPr="00C240C1">
        <w:rPr>
          <w:rFonts w:ascii="Times New Roman" w:hAnsi="Times New Roman"/>
          <w:b/>
        </w:rPr>
        <w:tab/>
      </w:r>
      <w:r w:rsidRPr="00C240C1">
        <w:rPr>
          <w:rFonts w:ascii="Times New Roman" w:hAnsi="Times New Roman"/>
          <w:b/>
        </w:rPr>
        <w:tab/>
      </w:r>
      <w:r w:rsidRPr="00C240C1">
        <w:rPr>
          <w:rFonts w:ascii="Times New Roman" w:hAnsi="Times New Roman"/>
          <w:b/>
        </w:rPr>
        <w:tab/>
      </w:r>
      <w:r w:rsidRPr="00C240C1">
        <w:rPr>
          <w:rFonts w:ascii="Times New Roman" w:hAnsi="Times New Roman"/>
          <w:b/>
        </w:rPr>
        <w:tab/>
      </w:r>
      <w:r w:rsidRPr="00C240C1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_________________  </w:t>
      </w:r>
      <w:r w:rsidR="00810AFC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__________</w:t>
      </w:r>
      <w:r w:rsidRPr="008131FC">
        <w:rPr>
          <w:rFonts w:ascii="Times New Roman" w:hAnsi="Times New Roman"/>
          <w:u w:val="single"/>
        </w:rPr>
        <w:t>Н.А. Тасканов</w:t>
      </w:r>
      <w:r w:rsidRPr="00C240C1">
        <w:rPr>
          <w:rFonts w:ascii="Times New Roman" w:hAnsi="Times New Roman"/>
          <w:b/>
        </w:rPr>
        <w:t xml:space="preserve"> </w:t>
      </w:r>
    </w:p>
    <w:p w14:paraId="073B9AA2" w14:textId="77777777" w:rsidR="008131FC" w:rsidRPr="00C240C1" w:rsidRDefault="008131FC" w:rsidP="008131FC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 w:rsidRPr="00C240C1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C240C1">
        <w:rPr>
          <w:rFonts w:ascii="Times New Roman" w:hAnsi="Times New Roman"/>
          <w:sz w:val="18"/>
          <w:szCs w:val="18"/>
        </w:rPr>
        <w:t xml:space="preserve">                          (</w:t>
      </w:r>
      <w:proofErr w:type="spellStart"/>
      <w:r w:rsidRPr="00C240C1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C240C1">
        <w:rPr>
          <w:rFonts w:ascii="Times New Roman" w:hAnsi="Times New Roman"/>
          <w:sz w:val="18"/>
          <w:szCs w:val="18"/>
        </w:rPr>
        <w:t xml:space="preserve">)            </w:t>
      </w:r>
    </w:p>
    <w:p w14:paraId="34ECC342" w14:textId="2982D05A" w:rsidR="00810AFC" w:rsidRDefault="00810AFC" w:rsidP="00810AFC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87DB44A" w14:textId="77777777" w:rsidR="008F7CCE" w:rsidRDefault="008F7CCE" w:rsidP="004D692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54AB289" w14:textId="682DB9F9" w:rsidR="004D692B" w:rsidRDefault="00BA5354" w:rsidP="004D692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BA5354">
        <w:rPr>
          <w:rFonts w:ascii="Times New Roman" w:eastAsia="Times New Roman" w:hAnsi="Times New Roman" w:cs="Times New Roman"/>
          <w:b/>
          <w:noProof/>
          <w:sz w:val="40"/>
          <w:szCs w:val="40"/>
          <w:lang w:eastAsia="ru-RU"/>
        </w:rPr>
        <w:lastRenderedPageBreak/>
        <w:drawing>
          <wp:inline distT="0" distB="0" distL="0" distR="0" wp14:anchorId="450D9940" wp14:editId="3F53F946">
            <wp:extent cx="6823099" cy="5181600"/>
            <wp:effectExtent l="0" t="0" r="0" b="0"/>
            <wp:docPr id="11" name="Рисунок 11" descr="C:\Users\NikitaSEX\Desktop\описание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kitaSEX\Desktop\описание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69" cy="518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96E7F" w14:textId="2D10EFF4" w:rsidR="004D692B" w:rsidRDefault="004D692B" w:rsidP="004D692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DD23A1B" w14:textId="050C0F2E" w:rsidR="004D692B" w:rsidRDefault="004D692B" w:rsidP="004D692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AAF0472" w14:textId="674A4DBF" w:rsidR="004D692B" w:rsidRDefault="004D692B" w:rsidP="004D692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8958B67" w14:textId="0C11C14B" w:rsidR="004D692B" w:rsidRDefault="004D692B" w:rsidP="004D692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03109AE" w14:textId="144D0ADE" w:rsidR="004D692B" w:rsidRDefault="004D692B" w:rsidP="004D692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AA69208" w14:textId="133D1D44" w:rsidR="004D692B" w:rsidRDefault="004D692B" w:rsidP="004D692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A9883CF" w14:textId="38056854" w:rsidR="004D692B" w:rsidRDefault="004D692B" w:rsidP="004D692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428026F9" w14:textId="4963EABC" w:rsidR="004D692B" w:rsidRDefault="004D692B" w:rsidP="004D692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93104B1" w14:textId="088DBE57" w:rsidR="004D692B" w:rsidRDefault="004D692B" w:rsidP="004D692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40CBC062" w14:textId="63A052F4" w:rsidR="004D692B" w:rsidRDefault="004D692B" w:rsidP="004D692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89B554D" w14:textId="1A242BB7" w:rsidR="004D692B" w:rsidRDefault="004D692B" w:rsidP="004D692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8ADBC8E" w14:textId="3C2792D1" w:rsidR="004D692B" w:rsidRDefault="004D692B" w:rsidP="004D692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6BC578C" w14:textId="1E45DA4A" w:rsidR="004D692B" w:rsidRDefault="004D692B" w:rsidP="00BA5354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EEF4A19" w14:textId="4CFCF400" w:rsidR="004D692B" w:rsidRDefault="004D692B" w:rsidP="00810AFC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D482411" w14:textId="3BE6C1D8" w:rsidR="004D692B" w:rsidRDefault="004D692B" w:rsidP="004D692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Введение</w:t>
      </w:r>
    </w:p>
    <w:p w14:paraId="1EA756BC" w14:textId="77777777" w:rsidR="005F71FE" w:rsidRDefault="005F71FE" w:rsidP="004D692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7433A6F" w14:textId="0FFDDDE7" w:rsidR="004D692B" w:rsidRDefault="004D692B" w:rsidP="005F71FE">
      <w:pPr>
        <w:widowControl w:val="0"/>
        <w:autoSpaceDE w:val="0"/>
        <w:autoSpaceDN w:val="0"/>
        <w:spacing w:before="1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92B">
        <w:rPr>
          <w:rFonts w:ascii="Times New Roman" w:hAnsi="Times New Roman" w:cs="Times New Roman"/>
          <w:sz w:val="28"/>
          <w:szCs w:val="28"/>
        </w:rPr>
        <w:t>В курсовом проекте была проведена работа по расчету и проектированию межконтинентальной баллистической ракеты по заданным тактико-техническим характеристикам:</w:t>
      </w:r>
    </w:p>
    <w:p w14:paraId="19368E7C" w14:textId="7DB213E7" w:rsidR="004D692B" w:rsidRPr="00DC7045" w:rsidRDefault="00DC7045" w:rsidP="005F71FE">
      <w:pPr>
        <w:pStyle w:val="a3"/>
        <w:widowControl w:val="0"/>
        <w:numPr>
          <w:ilvl w:val="0"/>
          <w:numId w:val="25"/>
        </w:numPr>
        <w:autoSpaceDE w:val="0"/>
        <w:autoSpaceDN w:val="0"/>
        <w:spacing w:before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Максимальная дальность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3B2734A" w14:textId="1D1D551E" w:rsidR="00DC7045" w:rsidRPr="00DC7045" w:rsidRDefault="00DC7045" w:rsidP="005F71FE">
      <w:pPr>
        <w:pStyle w:val="a3"/>
        <w:widowControl w:val="0"/>
        <w:numPr>
          <w:ilvl w:val="0"/>
          <w:numId w:val="25"/>
        </w:numPr>
        <w:autoSpaceDE w:val="0"/>
        <w:autoSpaceDN w:val="0"/>
        <w:spacing w:before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Масса полезного груза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957158D" w14:textId="244CB1ED" w:rsidR="00DC7045" w:rsidRPr="00DC7045" w:rsidRDefault="00DC7045" w:rsidP="005F71FE">
      <w:pPr>
        <w:pStyle w:val="a3"/>
        <w:widowControl w:val="0"/>
        <w:numPr>
          <w:ilvl w:val="0"/>
          <w:numId w:val="25"/>
        </w:numPr>
        <w:autoSpaceDE w:val="0"/>
        <w:autoSpaceDN w:val="0"/>
        <w:spacing w:before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разделяющихся головных частей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D52A9F7" w14:textId="14BC94C0" w:rsidR="00DC7045" w:rsidRPr="00DC7045" w:rsidRDefault="00DC7045" w:rsidP="005F71FE">
      <w:pPr>
        <w:pStyle w:val="a3"/>
        <w:widowControl w:val="0"/>
        <w:numPr>
          <w:ilvl w:val="0"/>
          <w:numId w:val="25"/>
        </w:numPr>
        <w:autoSpaceDE w:val="0"/>
        <w:autoSpaceDN w:val="0"/>
        <w:spacing w:before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Компоненты топлива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1A34984" w14:textId="6961525A" w:rsidR="00DC7045" w:rsidRDefault="00DC7045" w:rsidP="005F71FE">
      <w:pPr>
        <w:pStyle w:val="a3"/>
        <w:widowControl w:val="0"/>
        <w:numPr>
          <w:ilvl w:val="0"/>
          <w:numId w:val="25"/>
        </w:numPr>
        <w:autoSpaceDE w:val="0"/>
        <w:autoSpaceDN w:val="0"/>
        <w:spacing w:before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ступеней и др.</w:t>
      </w:r>
    </w:p>
    <w:p w14:paraId="55A12986" w14:textId="5A5F3874" w:rsidR="00DC7045" w:rsidRDefault="006341F9" w:rsidP="005F71FE">
      <w:pPr>
        <w:widowControl w:val="0"/>
        <w:autoSpaceDE w:val="0"/>
        <w:autoSpaceDN w:val="0"/>
        <w:spacing w:before="1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1F9">
        <w:rPr>
          <w:rFonts w:ascii="Times New Roman" w:hAnsi="Times New Roman" w:cs="Times New Roman"/>
          <w:sz w:val="28"/>
          <w:szCs w:val="28"/>
        </w:rPr>
        <w:t>Работа была разделена на расчетную и проектную части. Расчетная часть выполнялась при помощи программы Rocket-2 для расчета конструктивных и проектных параметров баллистических ракет с жидкостными ракетными двигателями.</w:t>
      </w:r>
      <w:r>
        <w:rPr>
          <w:rFonts w:ascii="Times New Roman" w:hAnsi="Times New Roman" w:cs="Times New Roman"/>
          <w:sz w:val="28"/>
          <w:szCs w:val="28"/>
        </w:rPr>
        <w:t xml:space="preserve"> Рассчитывалось несколько вариантов исходных параметров с варьированием входных параметров, в результате чего был выбран вариант, максимально приближенный к тактико-техническим требованиям межконтинентальных баллистических ракет – заданного аналогом.</w:t>
      </w:r>
    </w:p>
    <w:p w14:paraId="12059B2D" w14:textId="0CFD94C7" w:rsidR="006341F9" w:rsidRDefault="006341F9" w:rsidP="005F71FE">
      <w:pPr>
        <w:widowControl w:val="0"/>
        <w:autoSpaceDE w:val="0"/>
        <w:autoSpaceDN w:val="0"/>
        <w:spacing w:before="1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выбора главных конструктивных решений используется ракета аналог Р-16 (8К-64).</w:t>
      </w:r>
    </w:p>
    <w:p w14:paraId="7741583A" w14:textId="3889A013" w:rsidR="006341F9" w:rsidRDefault="006341F9" w:rsidP="005F71FE">
      <w:pPr>
        <w:widowControl w:val="0"/>
        <w:autoSpaceDE w:val="0"/>
        <w:autoSpaceDN w:val="0"/>
        <w:spacing w:before="1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проектировании изделия были использованы идеи и конструкторские узлы, применяемые в реально существующих образцах аэрокосмического комплекса.</w:t>
      </w:r>
    </w:p>
    <w:p w14:paraId="12CED72A" w14:textId="24212D11" w:rsidR="006341F9" w:rsidRDefault="006341F9" w:rsidP="006341F9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CAB19B" w14:textId="260C4547" w:rsidR="006341F9" w:rsidRDefault="006341F9" w:rsidP="006341F9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CA7096" w14:textId="544E0262" w:rsidR="006341F9" w:rsidRDefault="006341F9" w:rsidP="006341F9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BE45EA" w14:textId="518CF374" w:rsidR="006341F9" w:rsidRDefault="006341F9" w:rsidP="006341F9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6493FD" w14:textId="588E2B7F" w:rsidR="006341F9" w:rsidRDefault="006341F9" w:rsidP="006341F9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279820" w14:textId="47040088" w:rsidR="006341F9" w:rsidRDefault="006341F9" w:rsidP="006341F9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953360" w14:textId="19E0DF24" w:rsidR="006341F9" w:rsidRDefault="006341F9" w:rsidP="006341F9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DD25E4" w14:textId="59039669" w:rsidR="006341F9" w:rsidRDefault="006341F9" w:rsidP="006341F9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AE1A46" w14:textId="2732F15B" w:rsidR="006341F9" w:rsidRDefault="006341F9" w:rsidP="006341F9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6208B2" w14:textId="13F4904C" w:rsidR="006341F9" w:rsidRDefault="006341F9" w:rsidP="006341F9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508236" w14:textId="33A019D9" w:rsidR="006341F9" w:rsidRDefault="006341F9" w:rsidP="006341F9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775CDE" w14:textId="1BA8C666" w:rsidR="006341F9" w:rsidRDefault="006341F9" w:rsidP="006341F9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4B0B55" w14:textId="6D5BD32D" w:rsidR="006341F9" w:rsidRDefault="006341F9" w:rsidP="006341F9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6341F9"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Исходные параметры проектирования</w:t>
      </w:r>
    </w:p>
    <w:p w14:paraId="76C1616D" w14:textId="77777777" w:rsidR="0029459A" w:rsidRDefault="0029459A" w:rsidP="006341F9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4DA9B5DA" w14:textId="77777777" w:rsidR="006341F9" w:rsidRDefault="006341F9" w:rsidP="005F71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41F9">
        <w:rPr>
          <w:rFonts w:ascii="Times New Roman" w:hAnsi="Times New Roman" w:cs="Times New Roman"/>
          <w:color w:val="000000"/>
          <w:sz w:val="28"/>
          <w:szCs w:val="28"/>
        </w:rPr>
        <w:t>Разрабатываемая конструкция межконтинентальной баллистической ракеты должна иметь следующие тактико-технические характеристики:</w:t>
      </w:r>
    </w:p>
    <w:p w14:paraId="4CB9A7DB" w14:textId="644F34CE" w:rsidR="006341F9" w:rsidRPr="006341F9" w:rsidRDefault="006341F9" w:rsidP="005F71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41F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9695FD8" w14:textId="7793710E" w:rsidR="006341F9" w:rsidRPr="006341F9" w:rsidRDefault="006341F9" w:rsidP="00F929C4">
      <w:pPr>
        <w:pStyle w:val="a3"/>
        <w:numPr>
          <w:ilvl w:val="0"/>
          <w:numId w:val="29"/>
        </w:numPr>
        <w:autoSpaceDE w:val="0"/>
        <w:autoSpaceDN w:val="0"/>
        <w:adjustRightInd w:val="0"/>
        <w:spacing w:after="261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341F9">
        <w:rPr>
          <w:rFonts w:ascii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hAnsi="Times New Roman" w:cs="Times New Roman"/>
          <w:color w:val="000000"/>
          <w:sz w:val="28"/>
          <w:szCs w:val="28"/>
        </w:rPr>
        <w:t>аксимальная дальность полета: 12</w:t>
      </w:r>
      <w:r w:rsidRPr="006341F9">
        <w:rPr>
          <w:rFonts w:ascii="Times New Roman" w:hAnsi="Times New Roman" w:cs="Times New Roman"/>
          <w:color w:val="000000"/>
          <w:sz w:val="28"/>
          <w:szCs w:val="28"/>
        </w:rPr>
        <w:t xml:space="preserve">000 км; </w:t>
      </w:r>
    </w:p>
    <w:p w14:paraId="2A8E886F" w14:textId="32711D3F" w:rsidR="006341F9" w:rsidRPr="006341F9" w:rsidRDefault="006341F9" w:rsidP="00F929C4">
      <w:pPr>
        <w:pStyle w:val="a3"/>
        <w:numPr>
          <w:ilvl w:val="0"/>
          <w:numId w:val="29"/>
        </w:numPr>
        <w:autoSpaceDE w:val="0"/>
        <w:autoSpaceDN w:val="0"/>
        <w:adjustRightInd w:val="0"/>
        <w:spacing w:after="261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341F9">
        <w:rPr>
          <w:rFonts w:ascii="Times New Roman" w:hAnsi="Times New Roman" w:cs="Times New Roman"/>
          <w:color w:val="000000"/>
          <w:sz w:val="28"/>
          <w:szCs w:val="28"/>
        </w:rPr>
        <w:t xml:space="preserve">масса полезного груза: </w:t>
      </w:r>
      <w:r>
        <w:rPr>
          <w:rFonts w:ascii="Times New Roman" w:hAnsi="Times New Roman" w:cs="Times New Roman"/>
          <w:color w:val="000000"/>
          <w:sz w:val="28"/>
          <w:szCs w:val="28"/>
        </w:rPr>
        <w:t>22</w:t>
      </w:r>
      <w:r w:rsidRPr="006341F9">
        <w:rPr>
          <w:rFonts w:ascii="Times New Roman" w:hAnsi="Times New Roman" w:cs="Times New Roman"/>
          <w:color w:val="000000"/>
          <w:sz w:val="28"/>
          <w:szCs w:val="28"/>
        </w:rPr>
        <w:t xml:space="preserve">00 кг; </w:t>
      </w:r>
    </w:p>
    <w:p w14:paraId="3914CF2F" w14:textId="3668574C" w:rsidR="006341F9" w:rsidRPr="006341F9" w:rsidRDefault="006341F9" w:rsidP="00F929C4">
      <w:pPr>
        <w:pStyle w:val="a3"/>
        <w:numPr>
          <w:ilvl w:val="0"/>
          <w:numId w:val="29"/>
        </w:numPr>
        <w:autoSpaceDE w:val="0"/>
        <w:autoSpaceDN w:val="0"/>
        <w:adjustRightInd w:val="0"/>
        <w:spacing w:after="261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количество боевых блоков: 1</w:t>
      </w:r>
      <w:r w:rsidRPr="006341F9">
        <w:rPr>
          <w:rFonts w:ascii="Times New Roman" w:hAnsi="Times New Roman" w:cs="Times New Roman"/>
          <w:color w:val="000000"/>
          <w:sz w:val="28"/>
          <w:szCs w:val="28"/>
        </w:rPr>
        <w:t xml:space="preserve"> шт.; </w:t>
      </w:r>
    </w:p>
    <w:p w14:paraId="34C3605B" w14:textId="4F0881F5" w:rsidR="006341F9" w:rsidRPr="006341F9" w:rsidRDefault="006341F9" w:rsidP="00F929C4">
      <w:pPr>
        <w:pStyle w:val="a3"/>
        <w:numPr>
          <w:ilvl w:val="0"/>
          <w:numId w:val="29"/>
        </w:numPr>
        <w:autoSpaceDE w:val="0"/>
        <w:autoSpaceDN w:val="0"/>
        <w:adjustRightInd w:val="0"/>
        <w:spacing w:after="221" w:line="360" w:lineRule="auto"/>
        <w:ind w:firstLine="709"/>
        <w:rPr>
          <w:rFonts w:ascii="Wingdings" w:hAnsi="Wingdings" w:cs="Wingdings"/>
          <w:color w:val="000000"/>
          <w:sz w:val="28"/>
          <w:szCs w:val="28"/>
        </w:rPr>
      </w:pPr>
      <w:r w:rsidRPr="006341F9">
        <w:rPr>
          <w:rFonts w:ascii="Times New Roman" w:hAnsi="Times New Roman" w:cs="Times New Roman"/>
          <w:color w:val="000000"/>
          <w:sz w:val="28"/>
          <w:szCs w:val="28"/>
        </w:rPr>
        <w:t xml:space="preserve">используемое топливо (на обеих ступенях): </w:t>
      </w:r>
    </w:p>
    <w:p w14:paraId="6E5D1523" w14:textId="208F650E" w:rsidR="006341F9" w:rsidRDefault="006341F9" w:rsidP="00F929C4">
      <w:pPr>
        <w:pStyle w:val="a3"/>
        <w:numPr>
          <w:ilvl w:val="0"/>
          <w:numId w:val="32"/>
        </w:numPr>
        <w:autoSpaceDE w:val="0"/>
        <w:autoSpaceDN w:val="0"/>
        <w:adjustRightInd w:val="0"/>
        <w:spacing w:after="221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341F9">
        <w:rPr>
          <w:rFonts w:ascii="Times New Roman" w:hAnsi="Times New Roman" w:cs="Times New Roman"/>
          <w:color w:val="000000"/>
          <w:sz w:val="28"/>
          <w:szCs w:val="28"/>
        </w:rPr>
        <w:t>горючее – НДМГ;</w:t>
      </w:r>
    </w:p>
    <w:p w14:paraId="446A7F31" w14:textId="38248DAC" w:rsidR="0029459A" w:rsidRPr="006341F9" w:rsidRDefault="0029459A" w:rsidP="00F929C4">
      <w:pPr>
        <w:pStyle w:val="a3"/>
        <w:numPr>
          <w:ilvl w:val="0"/>
          <w:numId w:val="32"/>
        </w:numPr>
        <w:autoSpaceDE w:val="0"/>
        <w:autoSpaceDN w:val="0"/>
        <w:adjustRightInd w:val="0"/>
        <w:spacing w:after="221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окислитель – АК-27И</w:t>
      </w:r>
      <w:r w:rsidRPr="0029459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C86CB89" w14:textId="1EF0D5DC" w:rsidR="006341F9" w:rsidRPr="006341F9" w:rsidRDefault="006341F9" w:rsidP="00F929C4">
      <w:pPr>
        <w:pStyle w:val="a3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341F9">
        <w:rPr>
          <w:rFonts w:ascii="Times New Roman" w:hAnsi="Times New Roman" w:cs="Times New Roman"/>
          <w:color w:val="000000"/>
          <w:sz w:val="28"/>
          <w:szCs w:val="28"/>
        </w:rPr>
        <w:t>давление 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камере сгорания (I ступень): 12</w:t>
      </w:r>
      <w:r w:rsidRPr="006341F9">
        <w:rPr>
          <w:rFonts w:ascii="Times New Roman" w:hAnsi="Times New Roman" w:cs="Times New Roman"/>
          <w:color w:val="000000"/>
          <w:sz w:val="28"/>
          <w:szCs w:val="28"/>
        </w:rPr>
        <w:t xml:space="preserve"> МПа; </w:t>
      </w:r>
    </w:p>
    <w:p w14:paraId="0A3B43FA" w14:textId="7F53A85B" w:rsidR="006341F9" w:rsidRPr="006341F9" w:rsidRDefault="006341F9" w:rsidP="00F929C4">
      <w:pPr>
        <w:pStyle w:val="a3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341F9">
        <w:rPr>
          <w:rFonts w:ascii="Times New Roman" w:hAnsi="Times New Roman" w:cs="Times New Roman"/>
          <w:color w:val="000000"/>
          <w:sz w:val="28"/>
          <w:szCs w:val="28"/>
        </w:rPr>
        <w:t xml:space="preserve">давление в </w:t>
      </w:r>
      <w:r>
        <w:rPr>
          <w:rFonts w:ascii="Times New Roman" w:hAnsi="Times New Roman" w:cs="Times New Roman"/>
          <w:color w:val="000000"/>
          <w:sz w:val="28"/>
          <w:szCs w:val="28"/>
        </w:rPr>
        <w:t>камере сгорания (II ступень): 12</w:t>
      </w:r>
      <w:r w:rsidRPr="006341F9">
        <w:rPr>
          <w:rFonts w:ascii="Times New Roman" w:hAnsi="Times New Roman" w:cs="Times New Roman"/>
          <w:color w:val="000000"/>
          <w:sz w:val="28"/>
          <w:szCs w:val="28"/>
        </w:rPr>
        <w:t xml:space="preserve"> МПа </w:t>
      </w:r>
    </w:p>
    <w:p w14:paraId="1EAB9561" w14:textId="3CA52D50" w:rsidR="006341F9" w:rsidRPr="006341F9" w:rsidRDefault="006341F9" w:rsidP="00F929C4">
      <w:pPr>
        <w:pStyle w:val="a3"/>
        <w:numPr>
          <w:ilvl w:val="0"/>
          <w:numId w:val="29"/>
        </w:numPr>
        <w:autoSpaceDE w:val="0"/>
        <w:autoSpaceDN w:val="0"/>
        <w:adjustRightInd w:val="0"/>
        <w:spacing w:before="240"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ракета аналог: Р-16 (8К-64)</w:t>
      </w:r>
      <w:r w:rsidRPr="006341F9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3AD87757" w14:textId="5EAD5D72" w:rsidR="00F00DD7" w:rsidRDefault="00F00DD7" w:rsidP="006341F9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769B434" w14:textId="4C9BFA71" w:rsidR="00F00DD7" w:rsidRDefault="00F00DD7" w:rsidP="00F00DD7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Расчет характеристик двигательных установок </w:t>
      </w:r>
    </w:p>
    <w:p w14:paraId="16E393ED" w14:textId="77777777" w:rsidR="00F00DD7" w:rsidRDefault="00F00DD7" w:rsidP="00F00DD7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B6ADEC8" w14:textId="7964129D" w:rsidR="0029459A" w:rsidRDefault="00F00DD7" w:rsidP="00F00DD7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noProof/>
          <w:lang w:eastAsia="ru-RU"/>
        </w:rPr>
        <w:drawing>
          <wp:inline distT="0" distB="0" distL="0" distR="0" wp14:anchorId="0F2B0DCB" wp14:editId="01BCE8DC">
            <wp:extent cx="4961905" cy="29809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2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F87A" w14:textId="4E42A064" w:rsidR="0029459A" w:rsidRDefault="00F00DD7" w:rsidP="00F00DD7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Рис. 1</w:t>
      </w:r>
      <w:r w:rsidRPr="00F00DD7">
        <w:rPr>
          <w:rFonts w:ascii="Times New Roman" w:hAnsi="Times New Roman" w:cs="Times New Roman"/>
          <w:i/>
          <w:iCs/>
          <w:sz w:val="28"/>
          <w:szCs w:val="28"/>
        </w:rPr>
        <w:t>. Характеристики топлива АК-27И+НДМГ</w:t>
      </w:r>
    </w:p>
    <w:p w14:paraId="6D100381" w14:textId="77777777" w:rsidR="00F00DD7" w:rsidRDefault="00F00DD7" w:rsidP="00F00DD7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7FED1A6A" w14:textId="25A5C31F" w:rsidR="00F00DD7" w:rsidRPr="00F00DD7" w:rsidRDefault="00F00DD7" w:rsidP="00F00DD7">
      <w:pPr>
        <w:pStyle w:val="Default"/>
        <w:rPr>
          <w:sz w:val="28"/>
          <w:szCs w:val="28"/>
          <w:u w:val="single"/>
        </w:rPr>
      </w:pPr>
      <w:r w:rsidRPr="00F00DD7">
        <w:rPr>
          <w:sz w:val="28"/>
          <w:szCs w:val="28"/>
          <w:u w:val="single"/>
        </w:rPr>
        <w:t>1 ступень (PКС</w:t>
      </w:r>
      <w:r>
        <w:rPr>
          <w:sz w:val="28"/>
          <w:szCs w:val="28"/>
          <w:u w:val="single"/>
        </w:rPr>
        <w:t>=12</w:t>
      </w:r>
      <w:r w:rsidRPr="00F00DD7">
        <w:rPr>
          <w:sz w:val="28"/>
          <w:szCs w:val="28"/>
          <w:u w:val="single"/>
        </w:rPr>
        <w:t xml:space="preserve"> Мпа): </w:t>
      </w:r>
    </w:p>
    <w:p w14:paraId="461B408E" w14:textId="213E4589" w:rsidR="00F00DD7" w:rsidRPr="00F00DD7" w:rsidRDefault="00F00DD7" w:rsidP="00F00DD7">
      <w:pPr>
        <w:pStyle w:val="Default"/>
        <w:rPr>
          <w:sz w:val="28"/>
          <w:szCs w:val="28"/>
        </w:rPr>
      </w:pPr>
      <w:r w:rsidRPr="00F00DD7">
        <w:rPr>
          <w:sz w:val="28"/>
          <w:szCs w:val="28"/>
        </w:rPr>
        <w:t>Зададимся давлением на срезе сопла, равным 0.06 МПа. По приведенному графику при заданном PКС расход</w:t>
      </w:r>
      <w:r>
        <w:rPr>
          <w:sz w:val="28"/>
          <w:szCs w:val="28"/>
        </w:rPr>
        <w:t>ный комплекс равен 168</w:t>
      </w:r>
      <w:r w:rsidRPr="00F00DD7">
        <w:rPr>
          <w:sz w:val="28"/>
          <w:szCs w:val="28"/>
        </w:rPr>
        <w:t xml:space="preserve"> сек., п</w:t>
      </w:r>
      <w:r>
        <w:rPr>
          <w:sz w:val="28"/>
          <w:szCs w:val="28"/>
        </w:rPr>
        <w:t xml:space="preserve">оказатель </w:t>
      </w:r>
      <w:proofErr w:type="spellStart"/>
      <w:r>
        <w:rPr>
          <w:sz w:val="28"/>
          <w:szCs w:val="28"/>
        </w:rPr>
        <w:t>изоэнтропы</w:t>
      </w:r>
      <w:proofErr w:type="spellEnd"/>
      <w:r>
        <w:rPr>
          <w:sz w:val="28"/>
          <w:szCs w:val="28"/>
        </w:rPr>
        <w:t xml:space="preserve"> равен 1.165</w:t>
      </w:r>
      <w:r w:rsidRPr="00F00DD7">
        <w:rPr>
          <w:sz w:val="28"/>
          <w:szCs w:val="28"/>
        </w:rPr>
        <w:t xml:space="preserve">. </w:t>
      </w:r>
    </w:p>
    <w:p w14:paraId="31A28EB7" w14:textId="77777777" w:rsidR="005F71FE" w:rsidRDefault="005F71FE" w:rsidP="00F00DD7">
      <w:pPr>
        <w:pStyle w:val="Default"/>
        <w:rPr>
          <w:sz w:val="28"/>
          <w:szCs w:val="28"/>
          <w:u w:val="single"/>
        </w:rPr>
      </w:pPr>
    </w:p>
    <w:p w14:paraId="1E885EBB" w14:textId="6F23207F" w:rsidR="00F00DD7" w:rsidRPr="00F00DD7" w:rsidRDefault="00F00DD7" w:rsidP="00F00DD7">
      <w:pPr>
        <w:pStyle w:val="Default"/>
        <w:rPr>
          <w:color w:val="auto"/>
          <w:sz w:val="28"/>
          <w:szCs w:val="28"/>
        </w:rPr>
      </w:pPr>
      <w:r w:rsidRPr="00F00DD7">
        <w:rPr>
          <w:sz w:val="28"/>
          <w:szCs w:val="28"/>
          <w:u w:val="single"/>
        </w:rPr>
        <w:t xml:space="preserve">2 ступень (PКС </w:t>
      </w:r>
      <w:r>
        <w:rPr>
          <w:sz w:val="28"/>
          <w:szCs w:val="28"/>
          <w:u w:val="single"/>
        </w:rPr>
        <w:t>=12</w:t>
      </w:r>
      <w:r w:rsidRPr="00F00DD7">
        <w:rPr>
          <w:sz w:val="28"/>
          <w:szCs w:val="28"/>
          <w:u w:val="single"/>
        </w:rPr>
        <w:t xml:space="preserve"> Мпа):</w:t>
      </w:r>
      <w:r w:rsidRPr="00F00DD7">
        <w:rPr>
          <w:color w:val="auto"/>
          <w:sz w:val="28"/>
          <w:szCs w:val="28"/>
        </w:rPr>
        <w:t xml:space="preserve"> </w:t>
      </w:r>
    </w:p>
    <w:p w14:paraId="541E33AF" w14:textId="0DAB0693" w:rsidR="00F00DD7" w:rsidRPr="00F00DD7" w:rsidRDefault="00F00DD7" w:rsidP="00F00DD7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00DD7">
        <w:rPr>
          <w:rFonts w:ascii="Times New Roman" w:hAnsi="Times New Roman" w:cs="Times New Roman"/>
          <w:sz w:val="28"/>
          <w:szCs w:val="28"/>
        </w:rPr>
        <w:t xml:space="preserve">Зададимся давлением на выходном сечении сопла, равным 0.01 МПа. По приведенному графику при заданном PКС расходный комплекс равен </w:t>
      </w:r>
      <w:r w:rsidR="00982467">
        <w:rPr>
          <w:rFonts w:ascii="Times New Roman" w:hAnsi="Times New Roman" w:cs="Times New Roman"/>
          <w:sz w:val="28"/>
          <w:szCs w:val="28"/>
        </w:rPr>
        <w:t>168</w:t>
      </w:r>
      <w:r w:rsidRPr="00F00DD7">
        <w:rPr>
          <w:rFonts w:ascii="Times New Roman" w:hAnsi="Times New Roman" w:cs="Times New Roman"/>
          <w:sz w:val="28"/>
          <w:szCs w:val="28"/>
        </w:rPr>
        <w:t xml:space="preserve"> сек, показатель </w:t>
      </w:r>
      <w:proofErr w:type="spellStart"/>
      <w:r w:rsidRPr="00F00DD7">
        <w:rPr>
          <w:rFonts w:ascii="Times New Roman" w:hAnsi="Times New Roman" w:cs="Times New Roman"/>
          <w:sz w:val="28"/>
          <w:szCs w:val="28"/>
        </w:rPr>
        <w:t>изоэнтропы</w:t>
      </w:r>
      <w:proofErr w:type="spellEnd"/>
      <w:r w:rsidRPr="00F00DD7">
        <w:rPr>
          <w:rFonts w:ascii="Times New Roman" w:hAnsi="Times New Roman" w:cs="Times New Roman"/>
          <w:sz w:val="28"/>
          <w:szCs w:val="28"/>
        </w:rPr>
        <w:t xml:space="preserve"> </w:t>
      </w:r>
      <w:r w:rsidR="00982467">
        <w:rPr>
          <w:rFonts w:ascii="Times New Roman" w:hAnsi="Times New Roman" w:cs="Times New Roman"/>
          <w:sz w:val="28"/>
          <w:szCs w:val="28"/>
        </w:rPr>
        <w:t>равен 1.18</w:t>
      </w:r>
      <w:r w:rsidRPr="00F00DD7">
        <w:rPr>
          <w:rFonts w:ascii="Times New Roman" w:hAnsi="Times New Roman" w:cs="Times New Roman"/>
          <w:sz w:val="28"/>
          <w:szCs w:val="28"/>
        </w:rPr>
        <w:t>.</w:t>
      </w:r>
    </w:p>
    <w:p w14:paraId="2EF336BE" w14:textId="4449CF95" w:rsidR="0029459A" w:rsidRDefault="0029459A" w:rsidP="006341F9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4E811EDE" w14:textId="63D1FF80" w:rsidR="0029459A" w:rsidRDefault="00982467" w:rsidP="00982467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82467">
        <w:rPr>
          <w:rFonts w:ascii="Times New Roman" w:hAnsi="Times New Roman" w:cs="Times New Roman"/>
          <w:b/>
          <w:bCs/>
          <w:sz w:val="40"/>
          <w:szCs w:val="40"/>
        </w:rPr>
        <w:t>Расчёт проектно-конструкторских параметров</w:t>
      </w:r>
    </w:p>
    <w:p w14:paraId="0A43B7EE" w14:textId="5C974A7E" w:rsidR="00982467" w:rsidRDefault="00982467" w:rsidP="00982467">
      <w:pPr>
        <w:widowControl w:val="0"/>
        <w:autoSpaceDE w:val="0"/>
        <w:autoSpaceDN w:val="0"/>
        <w:spacing w:before="1"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311A076" w14:textId="617D1D7D" w:rsidR="00982467" w:rsidRDefault="00982467" w:rsidP="00F929C4">
      <w:pPr>
        <w:widowControl w:val="0"/>
        <w:autoSpaceDE w:val="0"/>
        <w:autoSpaceDN w:val="0"/>
        <w:spacing w:before="1"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Было принято решение использовать замкнутую схему двигательной установки, поскольку это позволило значительно уменьшить стартовую массу ракеты.</w:t>
      </w:r>
    </w:p>
    <w:p w14:paraId="17E122E6" w14:textId="77777777" w:rsidR="00982467" w:rsidRDefault="00982467" w:rsidP="00F929C4">
      <w:pPr>
        <w:widowControl w:val="0"/>
        <w:autoSpaceDE w:val="0"/>
        <w:autoSpaceDN w:val="0"/>
        <w:spacing w:before="1"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0B59BF7" w14:textId="77777777" w:rsidR="00982467" w:rsidRPr="00982467" w:rsidRDefault="00982467" w:rsidP="00F929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82467">
        <w:rPr>
          <w:rFonts w:ascii="Times New Roman" w:hAnsi="Times New Roman" w:cs="Times New Roman"/>
          <w:color w:val="000000"/>
          <w:sz w:val="28"/>
          <w:szCs w:val="28"/>
        </w:rPr>
        <w:t xml:space="preserve">На первой ступени установлено четыре маршевых двигателя, на второй ступени установлен один маршевый двигатель с целью минимизации массы ракеты и повышения надёжности установки. </w:t>
      </w:r>
    </w:p>
    <w:p w14:paraId="022D4214" w14:textId="77777777" w:rsidR="00982467" w:rsidRPr="00982467" w:rsidRDefault="00982467" w:rsidP="00F929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82467">
        <w:rPr>
          <w:rFonts w:ascii="Times New Roman" w:hAnsi="Times New Roman" w:cs="Times New Roman"/>
          <w:color w:val="000000"/>
          <w:sz w:val="28"/>
          <w:szCs w:val="28"/>
        </w:rPr>
        <w:t xml:space="preserve">Характеристики топлива АТ+НДМГ возьмём с приведённого графика: </w:t>
      </w:r>
    </w:p>
    <w:p w14:paraId="1D4CA9BF" w14:textId="4E3E5703" w:rsidR="00982467" w:rsidRPr="00982467" w:rsidRDefault="00982467" w:rsidP="00F929C4">
      <w:pPr>
        <w:pStyle w:val="a3"/>
        <w:numPr>
          <w:ilvl w:val="0"/>
          <w:numId w:val="34"/>
        </w:numPr>
        <w:autoSpaceDE w:val="0"/>
        <w:autoSpaceDN w:val="0"/>
        <w:adjustRightInd w:val="0"/>
        <w:spacing w:after="187" w:line="360" w:lineRule="auto"/>
        <w:ind w:firstLine="709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982467">
        <w:rPr>
          <w:rFonts w:ascii="Times New Roman" w:hAnsi="Times New Roman" w:cs="Times New Roman"/>
          <w:color w:val="000000"/>
          <w:sz w:val="28"/>
          <w:szCs w:val="28"/>
        </w:rPr>
        <w:t>плотность горючего: 790 кг/м</w:t>
      </w:r>
      <w:r w:rsidRPr="00982467">
        <w:rPr>
          <w:rFonts w:ascii="Times New Roman" w:hAnsi="Times New Roman" w:cs="Times New Roman"/>
          <w:color w:val="000000"/>
          <w:sz w:val="18"/>
          <w:szCs w:val="18"/>
        </w:rPr>
        <w:t xml:space="preserve">3 </w:t>
      </w:r>
    </w:p>
    <w:p w14:paraId="2118CBDF" w14:textId="567EEE1F" w:rsidR="00982467" w:rsidRPr="00982467" w:rsidRDefault="00982467" w:rsidP="00F929C4">
      <w:pPr>
        <w:pStyle w:val="a3"/>
        <w:numPr>
          <w:ilvl w:val="0"/>
          <w:numId w:val="34"/>
        </w:numPr>
        <w:autoSpaceDE w:val="0"/>
        <w:autoSpaceDN w:val="0"/>
        <w:adjustRightInd w:val="0"/>
        <w:spacing w:after="187" w:line="360" w:lineRule="auto"/>
        <w:ind w:firstLine="709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плотность окислителя: 1600</w:t>
      </w:r>
      <w:r w:rsidRPr="00982467">
        <w:rPr>
          <w:rFonts w:ascii="Times New Roman" w:hAnsi="Times New Roman" w:cs="Times New Roman"/>
          <w:color w:val="000000"/>
          <w:sz w:val="28"/>
          <w:szCs w:val="28"/>
        </w:rPr>
        <w:t xml:space="preserve"> кг/м</w:t>
      </w:r>
      <w:r w:rsidRPr="00982467">
        <w:rPr>
          <w:rFonts w:ascii="Times New Roman" w:hAnsi="Times New Roman" w:cs="Times New Roman"/>
          <w:color w:val="000000"/>
          <w:sz w:val="18"/>
          <w:szCs w:val="18"/>
        </w:rPr>
        <w:t xml:space="preserve">3 </w:t>
      </w:r>
    </w:p>
    <w:p w14:paraId="4F51FF6E" w14:textId="723FE2F9" w:rsidR="00982467" w:rsidRPr="00982467" w:rsidRDefault="00982467" w:rsidP="00F929C4">
      <w:pPr>
        <w:pStyle w:val="a3"/>
        <w:numPr>
          <w:ilvl w:val="0"/>
          <w:numId w:val="34"/>
        </w:numPr>
        <w:autoSpaceDE w:val="0"/>
        <w:autoSpaceDN w:val="0"/>
        <w:adjustRightInd w:val="0"/>
        <w:spacing w:after="187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82467">
        <w:rPr>
          <w:rFonts w:ascii="Times New Roman" w:hAnsi="Times New Roman" w:cs="Times New Roman"/>
          <w:color w:val="000000"/>
          <w:sz w:val="28"/>
          <w:szCs w:val="28"/>
        </w:rPr>
        <w:t>сте</w:t>
      </w:r>
      <w:r>
        <w:rPr>
          <w:rFonts w:ascii="Times New Roman" w:hAnsi="Times New Roman" w:cs="Times New Roman"/>
          <w:color w:val="000000"/>
          <w:sz w:val="28"/>
          <w:szCs w:val="28"/>
        </w:rPr>
        <w:t>хиометрическое соотношение: 3,33</w:t>
      </w:r>
      <w:r w:rsidRPr="0098246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7C0FB80" w14:textId="0E18BE31" w:rsidR="00982467" w:rsidRPr="00982467" w:rsidRDefault="00982467" w:rsidP="00F929C4">
      <w:pPr>
        <w:pStyle w:val="a3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82467">
        <w:rPr>
          <w:rFonts w:ascii="Times New Roman" w:hAnsi="Times New Roman" w:cs="Times New Roman"/>
          <w:color w:val="000000"/>
          <w:sz w:val="28"/>
          <w:szCs w:val="28"/>
        </w:rPr>
        <w:t>коэф</w:t>
      </w:r>
      <w:r>
        <w:rPr>
          <w:rFonts w:ascii="Times New Roman" w:hAnsi="Times New Roman" w:cs="Times New Roman"/>
          <w:color w:val="000000"/>
          <w:sz w:val="28"/>
          <w:szCs w:val="28"/>
        </w:rPr>
        <w:t>фициент избытка окислителя: 0,96</w:t>
      </w:r>
      <w:r w:rsidRPr="0098246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A64CD84" w14:textId="77777777" w:rsidR="00982467" w:rsidRPr="00982467" w:rsidRDefault="00982467" w:rsidP="00F929C4">
      <w:pPr>
        <w:widowControl w:val="0"/>
        <w:autoSpaceDE w:val="0"/>
        <w:autoSpaceDN w:val="0"/>
        <w:spacing w:before="1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E9B775" w14:textId="63A5BA20" w:rsidR="0029459A" w:rsidRDefault="00982467" w:rsidP="00F929C4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982467">
        <w:rPr>
          <w:sz w:val="28"/>
          <w:szCs w:val="28"/>
        </w:rPr>
        <w:t xml:space="preserve">Приборный отсек будет располагаться рядом с головной частью ракеты, </w:t>
      </w:r>
      <w:proofErr w:type="spellStart"/>
      <w:r w:rsidRPr="00982467">
        <w:rPr>
          <w:sz w:val="28"/>
          <w:szCs w:val="28"/>
        </w:rPr>
        <w:t>межбаковый</w:t>
      </w:r>
      <w:proofErr w:type="spellEnd"/>
      <w:r w:rsidRPr="00982467">
        <w:rPr>
          <w:sz w:val="28"/>
          <w:szCs w:val="28"/>
        </w:rPr>
        <w:t xml:space="preserve"> отсек будет отсутствовать. Опираясь на то, что будут использованы самовоспламеняющиеся компоненты топлива и на факт отсутствия </w:t>
      </w:r>
      <w:proofErr w:type="spellStart"/>
      <w:r w:rsidRPr="00982467">
        <w:rPr>
          <w:sz w:val="28"/>
          <w:szCs w:val="28"/>
        </w:rPr>
        <w:t>межбакового</w:t>
      </w:r>
      <w:proofErr w:type="spellEnd"/>
      <w:r w:rsidRPr="00982467">
        <w:rPr>
          <w:sz w:val="28"/>
          <w:szCs w:val="28"/>
        </w:rPr>
        <w:t xml:space="preserve"> отсека, было принято решение использовать двойное дно в местах соединения баков окислит</w:t>
      </w:r>
      <w:r w:rsidR="003B3960">
        <w:rPr>
          <w:sz w:val="28"/>
          <w:szCs w:val="28"/>
        </w:rPr>
        <w:t>еля и горючего. Хвостовой отсек</w:t>
      </w:r>
      <w:r w:rsidRPr="00982467">
        <w:rPr>
          <w:sz w:val="22"/>
          <w:szCs w:val="22"/>
        </w:rPr>
        <w:t xml:space="preserve"> </w:t>
      </w:r>
      <w:r w:rsidR="003B3960">
        <w:rPr>
          <w:sz w:val="28"/>
          <w:szCs w:val="28"/>
        </w:rPr>
        <w:t>у</w:t>
      </w:r>
      <w:r w:rsidRPr="00982467">
        <w:rPr>
          <w:color w:val="auto"/>
          <w:sz w:val="28"/>
          <w:szCs w:val="28"/>
        </w:rPr>
        <w:t>корочен с целью получения возможности качания маршевых двигателей. Стабилизаторы отсутствуют для уменьшения аэродинамического сопротивления ракеты.</w:t>
      </w:r>
    </w:p>
    <w:p w14:paraId="67E24B3E" w14:textId="77777777" w:rsidR="003B3960" w:rsidRPr="003B3960" w:rsidRDefault="003B3960" w:rsidP="00F929C4">
      <w:pPr>
        <w:pStyle w:val="Default"/>
        <w:spacing w:line="360" w:lineRule="auto"/>
        <w:ind w:firstLine="709"/>
        <w:jc w:val="both"/>
        <w:rPr>
          <w:sz w:val="22"/>
          <w:szCs w:val="22"/>
        </w:rPr>
      </w:pPr>
    </w:p>
    <w:p w14:paraId="72D5C6F6" w14:textId="77642115" w:rsidR="0029459A" w:rsidRDefault="003B3960" w:rsidP="00F929C4">
      <w:pPr>
        <w:widowControl w:val="0"/>
        <w:autoSpaceDE w:val="0"/>
        <w:autoSpaceDN w:val="0"/>
        <w:spacing w:before="1" w:after="0" w:line="360" w:lineRule="auto"/>
        <w:ind w:firstLine="709"/>
        <w:jc w:val="both"/>
        <w:rPr>
          <w:sz w:val="28"/>
          <w:szCs w:val="28"/>
        </w:rPr>
      </w:pPr>
      <w:r w:rsidRPr="003B3960">
        <w:rPr>
          <w:rFonts w:ascii="Times New Roman" w:hAnsi="Times New Roman" w:cs="Times New Roman"/>
          <w:sz w:val="28"/>
          <w:szCs w:val="28"/>
        </w:rPr>
        <w:t xml:space="preserve">Было проведено сравнение стартовых масс ракет при выборе различных вариантов разделения ступеней. Из этих соображений было выбрано теплое разделение ступеней. Переходный отсек сбрасывается. Наддув баков осуществляется горячим газом. Окислитель находится в переднем баке по аналогии </w:t>
      </w:r>
      <w:r w:rsidRPr="003B3960">
        <w:rPr>
          <w:rFonts w:ascii="Times New Roman" w:hAnsi="Times New Roman" w:cs="Times New Roman"/>
          <w:sz w:val="28"/>
          <w:szCs w:val="28"/>
        </w:rPr>
        <w:lastRenderedPageBreak/>
        <w:t>с компоновкой ракеты-прототипа. На основании этих данных проводим расчёт в программном комплексе «Rocket-2» (RK-2). Критерием оптимизации параметров является минимальная стартовая масса ракеты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(M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min</w:t>
      </w:r>
      <w:r w:rsidRPr="003B3960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3B3960">
        <w:rPr>
          <w:rFonts w:ascii="Times New Roman" w:hAnsi="Times New Roman" w:cs="Times New Roman"/>
          <w:sz w:val="28"/>
          <w:szCs w:val="28"/>
        </w:rPr>
        <w:t xml:space="preserve">При работе с программой «Rocket-2» варьируемыми параметрами являются соотношение масс ступеней </w:t>
      </w:r>
      <m:oMath>
        <m:r>
          <w:rPr>
            <w:rFonts w:ascii="Cambria Math" w:hAnsi="Cambria Math" w:cs="Times New Roman"/>
            <w:sz w:val="28"/>
            <w:szCs w:val="28"/>
          </w:rPr>
          <m:t>δ=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01</m:t>
                </m:r>
              </m:sub>
            </m:sSub>
          </m:den>
        </m:f>
      </m:oMath>
      <w:r w:rsidRPr="003B396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3B3960">
        <w:rPr>
          <w:rFonts w:ascii="Times New Roman" w:hAnsi="Times New Roman" w:cs="Times New Roman"/>
          <w:sz w:val="28"/>
          <w:szCs w:val="28"/>
        </w:rPr>
        <w:t>вылет днищ баков, давление наддува баков. Было произведено последовательное варьирование этих параметров до момента получения варианта минимальной массы с удовлетворительным удлинением</w:t>
      </w:r>
      <w:r>
        <w:rPr>
          <w:sz w:val="28"/>
          <w:szCs w:val="28"/>
        </w:rPr>
        <w:t>.</w:t>
      </w:r>
    </w:p>
    <w:p w14:paraId="13538B8F" w14:textId="77777777" w:rsidR="008B201A" w:rsidRDefault="008B201A" w:rsidP="00F929C4">
      <w:pPr>
        <w:widowControl w:val="0"/>
        <w:autoSpaceDE w:val="0"/>
        <w:autoSpaceDN w:val="0"/>
        <w:spacing w:before="1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716D7F" w14:textId="16CEE044" w:rsidR="002F4BB7" w:rsidRDefault="003B3960" w:rsidP="00810AFC">
      <w:pPr>
        <w:widowControl w:val="0"/>
        <w:autoSpaceDE w:val="0"/>
        <w:autoSpaceDN w:val="0"/>
        <w:spacing w:before="1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960">
        <w:rPr>
          <w:rFonts w:ascii="Times New Roman" w:hAnsi="Times New Roman" w:cs="Times New Roman"/>
          <w:sz w:val="28"/>
          <w:szCs w:val="28"/>
        </w:rPr>
        <w:t>В результате расчёта был выбран вариант, представленный в таблице:</w:t>
      </w:r>
    </w:p>
    <w:p w14:paraId="0F6EAD06" w14:textId="74162F06" w:rsidR="002F4BB7" w:rsidRDefault="002F4BB7" w:rsidP="003B3960">
      <w:pPr>
        <w:widowControl w:val="0"/>
        <w:autoSpaceDE w:val="0"/>
        <w:autoSpaceDN w:val="0"/>
        <w:spacing w:before="1"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80"/>
        <w:gridCol w:w="2370"/>
        <w:gridCol w:w="2245"/>
        <w:gridCol w:w="2245"/>
      </w:tblGrid>
      <w:tr w:rsidR="002F4BB7" w14:paraId="4EF1A613" w14:textId="5F572967" w:rsidTr="00882684">
        <w:tc>
          <w:tcPr>
            <w:tcW w:w="9940" w:type="dxa"/>
            <w:gridSpan w:val="4"/>
            <w:vAlign w:val="bottom"/>
          </w:tcPr>
          <w:p w14:paraId="2DDC3A8C" w14:textId="0EA2882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b/>
                <w:sz w:val="28"/>
                <w:szCs w:val="28"/>
              </w:rPr>
              <w:t>Исходные данные</w:t>
            </w:r>
          </w:p>
        </w:tc>
      </w:tr>
      <w:tr w:rsidR="002F4BB7" w14:paraId="46C8223D" w14:textId="74BED670" w:rsidTr="00882684">
        <w:trPr>
          <w:trHeight w:val="477"/>
        </w:trPr>
        <w:tc>
          <w:tcPr>
            <w:tcW w:w="3080" w:type="dxa"/>
            <w:vAlign w:val="bottom"/>
          </w:tcPr>
          <w:p w14:paraId="277CFF3F" w14:textId="3E4275D7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Дальность                  (км)</w:t>
            </w:r>
          </w:p>
        </w:tc>
        <w:tc>
          <w:tcPr>
            <w:tcW w:w="2370" w:type="dxa"/>
            <w:vAlign w:val="bottom"/>
          </w:tcPr>
          <w:p w14:paraId="0158CD49" w14:textId="6574C450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12000,0000</w:t>
            </w:r>
          </w:p>
        </w:tc>
        <w:tc>
          <w:tcPr>
            <w:tcW w:w="2245" w:type="dxa"/>
            <w:vAlign w:val="bottom"/>
          </w:tcPr>
          <w:p w14:paraId="40E27655" w14:textId="4B9C1DE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12000,0000</w:t>
            </w:r>
          </w:p>
        </w:tc>
        <w:tc>
          <w:tcPr>
            <w:tcW w:w="2245" w:type="dxa"/>
            <w:vAlign w:val="bottom"/>
          </w:tcPr>
          <w:p w14:paraId="58356EC3" w14:textId="3F3530B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12000,0000</w:t>
            </w:r>
          </w:p>
        </w:tc>
      </w:tr>
      <w:tr w:rsidR="002F4BB7" w14:paraId="517FBEFD" w14:textId="14E71439" w:rsidTr="00882684">
        <w:tc>
          <w:tcPr>
            <w:tcW w:w="3080" w:type="dxa"/>
            <w:vAlign w:val="bottom"/>
          </w:tcPr>
          <w:p w14:paraId="06D66B43" w14:textId="4EDA7D9D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Масса полезного груза      (кг)</w:t>
            </w:r>
          </w:p>
        </w:tc>
        <w:tc>
          <w:tcPr>
            <w:tcW w:w="2370" w:type="dxa"/>
            <w:vAlign w:val="bottom"/>
          </w:tcPr>
          <w:p w14:paraId="6ADD93E6" w14:textId="5A51D2D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2200,0000</w:t>
            </w:r>
          </w:p>
        </w:tc>
        <w:tc>
          <w:tcPr>
            <w:tcW w:w="2245" w:type="dxa"/>
            <w:vAlign w:val="bottom"/>
          </w:tcPr>
          <w:p w14:paraId="6B31B932" w14:textId="101243D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2200,0000</w:t>
            </w:r>
          </w:p>
        </w:tc>
        <w:tc>
          <w:tcPr>
            <w:tcW w:w="2245" w:type="dxa"/>
            <w:vAlign w:val="bottom"/>
          </w:tcPr>
          <w:p w14:paraId="7FFF78F7" w14:textId="27C08E3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2200,0000</w:t>
            </w:r>
          </w:p>
        </w:tc>
      </w:tr>
      <w:tr w:rsidR="002F4BB7" w14:paraId="7D7BB94E" w14:textId="06D086A8" w:rsidTr="00882684">
        <w:tc>
          <w:tcPr>
            <w:tcW w:w="3080" w:type="dxa"/>
            <w:vAlign w:val="bottom"/>
          </w:tcPr>
          <w:p w14:paraId="2CCEC10F" w14:textId="78D7360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Соотношение масс ступеней</w:t>
            </w:r>
          </w:p>
        </w:tc>
        <w:tc>
          <w:tcPr>
            <w:tcW w:w="2370" w:type="dxa"/>
            <w:vAlign w:val="bottom"/>
          </w:tcPr>
          <w:p w14:paraId="12D12B6D" w14:textId="19BCA43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0,2000</w:t>
            </w:r>
          </w:p>
        </w:tc>
        <w:tc>
          <w:tcPr>
            <w:tcW w:w="2245" w:type="dxa"/>
            <w:vAlign w:val="bottom"/>
          </w:tcPr>
          <w:p w14:paraId="61FCD909" w14:textId="74F5D11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0,2500</w:t>
            </w:r>
          </w:p>
        </w:tc>
        <w:tc>
          <w:tcPr>
            <w:tcW w:w="2245" w:type="dxa"/>
            <w:vAlign w:val="bottom"/>
          </w:tcPr>
          <w:p w14:paraId="08CA964E" w14:textId="15632EC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0,2500</w:t>
            </w:r>
          </w:p>
        </w:tc>
      </w:tr>
      <w:tr w:rsidR="002F4BB7" w14:paraId="471F6A9B" w14:textId="5EF4D572" w:rsidTr="00882684">
        <w:tc>
          <w:tcPr>
            <w:tcW w:w="3080" w:type="dxa"/>
            <w:vAlign w:val="bottom"/>
          </w:tcPr>
          <w:p w14:paraId="0E80D4D5" w14:textId="2808E05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Число блоков ГО</w:t>
            </w:r>
          </w:p>
        </w:tc>
        <w:tc>
          <w:tcPr>
            <w:tcW w:w="2370" w:type="dxa"/>
            <w:vAlign w:val="bottom"/>
          </w:tcPr>
          <w:p w14:paraId="7F71ADA4" w14:textId="58442E3A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10444C4B" w14:textId="4AAE4C4C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71AD6F92" w14:textId="1BB1E8A9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2F4BB7" w14:paraId="4C865968" w14:textId="259E293B" w:rsidTr="00882684">
        <w:tc>
          <w:tcPr>
            <w:tcW w:w="3080" w:type="dxa"/>
            <w:vAlign w:val="bottom"/>
          </w:tcPr>
          <w:p w14:paraId="1B49AA3B" w14:textId="4FA526F9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Специальный полезный груз</w:t>
            </w:r>
          </w:p>
        </w:tc>
        <w:tc>
          <w:tcPr>
            <w:tcW w:w="2370" w:type="dxa"/>
            <w:vAlign w:val="bottom"/>
          </w:tcPr>
          <w:p w14:paraId="74145ED0" w14:textId="3C6EE27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64EEB59F" w14:textId="04F3C67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3FA07335" w14:textId="171213D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2F4BB7" w14:paraId="17E85301" w14:textId="097089A1" w:rsidTr="00882684">
        <w:tc>
          <w:tcPr>
            <w:tcW w:w="3080" w:type="dxa"/>
            <w:vAlign w:val="bottom"/>
          </w:tcPr>
          <w:p w14:paraId="5920D0C2" w14:textId="4002C6B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Маневрирующий блок ГО</w:t>
            </w:r>
          </w:p>
        </w:tc>
        <w:tc>
          <w:tcPr>
            <w:tcW w:w="2370" w:type="dxa"/>
            <w:vAlign w:val="bottom"/>
          </w:tcPr>
          <w:p w14:paraId="5AF5847B" w14:textId="70FD3840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2245" w:type="dxa"/>
            <w:vAlign w:val="bottom"/>
          </w:tcPr>
          <w:p w14:paraId="708ACC18" w14:textId="3D63D56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2245" w:type="dxa"/>
            <w:vAlign w:val="bottom"/>
          </w:tcPr>
          <w:p w14:paraId="3D5CA301" w14:textId="39FDB3E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2F4BB7" w14:paraId="44DF170C" w14:textId="25E63C13" w:rsidTr="00882684">
        <w:tc>
          <w:tcPr>
            <w:tcW w:w="3080" w:type="dxa"/>
            <w:vAlign w:val="bottom"/>
          </w:tcPr>
          <w:p w14:paraId="46C50B8E" w14:textId="5B58EC3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Отдельный приборный отсек</w:t>
            </w:r>
          </w:p>
        </w:tc>
        <w:tc>
          <w:tcPr>
            <w:tcW w:w="2370" w:type="dxa"/>
            <w:vAlign w:val="bottom"/>
          </w:tcPr>
          <w:p w14:paraId="10591749" w14:textId="672FB75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70ED4D03" w14:textId="2C98B7C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0C9B6F29" w14:textId="79D02CB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2F4BB7" w14:paraId="289CFFAC" w14:textId="42042B98" w:rsidTr="00882684">
        <w:tc>
          <w:tcPr>
            <w:tcW w:w="3080" w:type="dxa"/>
            <w:vAlign w:val="bottom"/>
          </w:tcPr>
          <w:p w14:paraId="3D8404CC" w14:textId="0FF260F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Горячее разделение ступеней</w:t>
            </w:r>
          </w:p>
        </w:tc>
        <w:tc>
          <w:tcPr>
            <w:tcW w:w="2370" w:type="dxa"/>
            <w:vAlign w:val="bottom"/>
          </w:tcPr>
          <w:p w14:paraId="0CB8CCFF" w14:textId="6211468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2245" w:type="dxa"/>
            <w:vAlign w:val="bottom"/>
          </w:tcPr>
          <w:p w14:paraId="3C0F383D" w14:textId="4BCADA1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2245" w:type="dxa"/>
            <w:vAlign w:val="bottom"/>
          </w:tcPr>
          <w:p w14:paraId="35094CCC" w14:textId="401CAD2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2F4BB7" w14:paraId="184910BB" w14:textId="40D3FB23" w:rsidTr="00882684">
        <w:tc>
          <w:tcPr>
            <w:tcW w:w="3080" w:type="dxa"/>
            <w:vAlign w:val="bottom"/>
          </w:tcPr>
          <w:p w14:paraId="2A092355" w14:textId="410F812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Сбрасывание переходного отсека</w:t>
            </w:r>
          </w:p>
        </w:tc>
        <w:tc>
          <w:tcPr>
            <w:tcW w:w="2370" w:type="dxa"/>
            <w:vAlign w:val="bottom"/>
          </w:tcPr>
          <w:p w14:paraId="3B9D300C" w14:textId="2883440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6256AC2E" w14:textId="4ED5545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1F563D11" w14:textId="6910CC3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2F4BB7" w14:paraId="2838A3CC" w14:textId="4A71765D" w:rsidTr="00882684">
        <w:tc>
          <w:tcPr>
            <w:tcW w:w="3080" w:type="dxa"/>
            <w:vAlign w:val="bottom"/>
          </w:tcPr>
          <w:p w14:paraId="46139DA4" w14:textId="0C02E1E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Нормальная длинна хвостового отсека</w:t>
            </w:r>
          </w:p>
        </w:tc>
        <w:tc>
          <w:tcPr>
            <w:tcW w:w="2370" w:type="dxa"/>
            <w:vAlign w:val="bottom"/>
          </w:tcPr>
          <w:p w14:paraId="79936FE5" w14:textId="19997C3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2245" w:type="dxa"/>
            <w:vAlign w:val="bottom"/>
          </w:tcPr>
          <w:p w14:paraId="670C5F13" w14:textId="303EEB6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2245" w:type="dxa"/>
            <w:vAlign w:val="bottom"/>
          </w:tcPr>
          <w:p w14:paraId="7DD6A8AB" w14:textId="78D98257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2F4BB7" w14:paraId="6EDA41D7" w14:textId="2F11B4FD" w:rsidTr="00882684">
        <w:tc>
          <w:tcPr>
            <w:tcW w:w="3080" w:type="dxa"/>
            <w:vAlign w:val="bottom"/>
          </w:tcPr>
          <w:p w14:paraId="1FF0897A" w14:textId="4603160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Стабилизаторы</w:t>
            </w:r>
          </w:p>
        </w:tc>
        <w:tc>
          <w:tcPr>
            <w:tcW w:w="2370" w:type="dxa"/>
            <w:vAlign w:val="bottom"/>
          </w:tcPr>
          <w:p w14:paraId="69D6C1EB" w14:textId="1C0F89D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2245" w:type="dxa"/>
            <w:vAlign w:val="bottom"/>
          </w:tcPr>
          <w:p w14:paraId="3105A17B" w14:textId="1B28F38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2245" w:type="dxa"/>
            <w:vAlign w:val="bottom"/>
          </w:tcPr>
          <w:p w14:paraId="555913F8" w14:textId="0D132869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2F4BB7" w14:paraId="732667C7" w14:textId="555FE490" w:rsidTr="00882684">
        <w:tc>
          <w:tcPr>
            <w:tcW w:w="9940" w:type="dxa"/>
            <w:gridSpan w:val="4"/>
            <w:vAlign w:val="bottom"/>
          </w:tcPr>
          <w:p w14:paraId="5AD04F7D" w14:textId="6D85606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b/>
                <w:sz w:val="28"/>
                <w:szCs w:val="28"/>
              </w:rPr>
              <w:t>Данные по первой ступени</w:t>
            </w:r>
          </w:p>
        </w:tc>
      </w:tr>
      <w:tr w:rsidR="002F4BB7" w14:paraId="45FAF3DB" w14:textId="04864CD3" w:rsidTr="00882684">
        <w:tc>
          <w:tcPr>
            <w:tcW w:w="3080" w:type="dxa"/>
            <w:vAlign w:val="bottom"/>
          </w:tcPr>
          <w:p w14:paraId="23682D76" w14:textId="6AB849C7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Плотнотсь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 горючего         (кг/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куб.м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70" w:type="dxa"/>
            <w:vAlign w:val="bottom"/>
          </w:tcPr>
          <w:p w14:paraId="6EA4DE8F" w14:textId="235F6119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790,0000</w:t>
            </w:r>
          </w:p>
        </w:tc>
        <w:tc>
          <w:tcPr>
            <w:tcW w:w="2245" w:type="dxa"/>
            <w:vAlign w:val="bottom"/>
          </w:tcPr>
          <w:p w14:paraId="7D3FE382" w14:textId="1D1CB6FA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790,0000</w:t>
            </w:r>
          </w:p>
        </w:tc>
        <w:tc>
          <w:tcPr>
            <w:tcW w:w="2245" w:type="dxa"/>
            <w:vAlign w:val="bottom"/>
          </w:tcPr>
          <w:p w14:paraId="2F3DE909" w14:textId="71A465D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790,0000</w:t>
            </w:r>
          </w:p>
        </w:tc>
      </w:tr>
      <w:tr w:rsidR="002F4BB7" w14:paraId="3E7D10F8" w14:textId="7521C274" w:rsidTr="00882684">
        <w:tc>
          <w:tcPr>
            <w:tcW w:w="3080" w:type="dxa"/>
            <w:vAlign w:val="bottom"/>
          </w:tcPr>
          <w:p w14:paraId="476A0594" w14:textId="7E446577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Плотность окислителя       (кг/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куб.м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70" w:type="dxa"/>
            <w:vAlign w:val="bottom"/>
          </w:tcPr>
          <w:p w14:paraId="4964E39E" w14:textId="0395604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1600,0000</w:t>
            </w:r>
          </w:p>
        </w:tc>
        <w:tc>
          <w:tcPr>
            <w:tcW w:w="2245" w:type="dxa"/>
            <w:vAlign w:val="bottom"/>
          </w:tcPr>
          <w:p w14:paraId="272894EB" w14:textId="149B6C3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1600,0000</w:t>
            </w:r>
          </w:p>
        </w:tc>
        <w:tc>
          <w:tcPr>
            <w:tcW w:w="2245" w:type="dxa"/>
            <w:vAlign w:val="bottom"/>
          </w:tcPr>
          <w:p w14:paraId="2B2DC138" w14:textId="2994684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1600,0000</w:t>
            </w:r>
          </w:p>
        </w:tc>
      </w:tr>
      <w:tr w:rsidR="002F4BB7" w14:paraId="560B2D7B" w14:textId="155A5C89" w:rsidTr="00882684">
        <w:tc>
          <w:tcPr>
            <w:tcW w:w="3080" w:type="dxa"/>
            <w:vAlign w:val="bottom"/>
          </w:tcPr>
          <w:p w14:paraId="5F00DB80" w14:textId="6603B74D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Стехиометрическое соотношение</w:t>
            </w:r>
          </w:p>
        </w:tc>
        <w:tc>
          <w:tcPr>
            <w:tcW w:w="2370" w:type="dxa"/>
            <w:vAlign w:val="bottom"/>
          </w:tcPr>
          <w:p w14:paraId="3EF19C6F" w14:textId="75F592BC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3,3300</w:t>
            </w:r>
          </w:p>
        </w:tc>
        <w:tc>
          <w:tcPr>
            <w:tcW w:w="2245" w:type="dxa"/>
            <w:vAlign w:val="bottom"/>
          </w:tcPr>
          <w:p w14:paraId="3CA77C02" w14:textId="690B2B2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3,3300</w:t>
            </w:r>
          </w:p>
        </w:tc>
        <w:tc>
          <w:tcPr>
            <w:tcW w:w="2245" w:type="dxa"/>
            <w:vAlign w:val="bottom"/>
          </w:tcPr>
          <w:p w14:paraId="469CA96B" w14:textId="6C8491B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3,3300</w:t>
            </w:r>
          </w:p>
        </w:tc>
      </w:tr>
      <w:tr w:rsidR="002F4BB7" w14:paraId="388E12D1" w14:textId="031C49D0" w:rsidTr="00882684">
        <w:tc>
          <w:tcPr>
            <w:tcW w:w="3080" w:type="dxa"/>
            <w:vAlign w:val="bottom"/>
          </w:tcPr>
          <w:p w14:paraId="05DCBBC0" w14:textId="1F75FDA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Коэф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. избытка окислителя</w:t>
            </w:r>
          </w:p>
        </w:tc>
        <w:tc>
          <w:tcPr>
            <w:tcW w:w="2370" w:type="dxa"/>
            <w:vAlign w:val="bottom"/>
          </w:tcPr>
          <w:p w14:paraId="001B7617" w14:textId="0BFEC66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0,9600</w:t>
            </w:r>
          </w:p>
        </w:tc>
        <w:tc>
          <w:tcPr>
            <w:tcW w:w="2245" w:type="dxa"/>
            <w:vAlign w:val="bottom"/>
          </w:tcPr>
          <w:p w14:paraId="2AE7A9E1" w14:textId="480EA3D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0,9600</w:t>
            </w:r>
          </w:p>
        </w:tc>
        <w:tc>
          <w:tcPr>
            <w:tcW w:w="2245" w:type="dxa"/>
            <w:vAlign w:val="bottom"/>
          </w:tcPr>
          <w:p w14:paraId="6F485F2A" w14:textId="74AFD54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0,9600</w:t>
            </w:r>
          </w:p>
        </w:tc>
      </w:tr>
      <w:tr w:rsidR="002F4BB7" w14:paraId="1E47467C" w14:textId="4677CDB7" w:rsidTr="00882684">
        <w:tc>
          <w:tcPr>
            <w:tcW w:w="3080" w:type="dxa"/>
            <w:vAlign w:val="bottom"/>
          </w:tcPr>
          <w:p w14:paraId="3D74BA30" w14:textId="27F7D5D9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Давление в камере сгорания (МПа)</w:t>
            </w:r>
          </w:p>
        </w:tc>
        <w:tc>
          <w:tcPr>
            <w:tcW w:w="2370" w:type="dxa"/>
            <w:vAlign w:val="bottom"/>
          </w:tcPr>
          <w:p w14:paraId="421798A2" w14:textId="7B531C5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12,0000</w:t>
            </w:r>
          </w:p>
        </w:tc>
        <w:tc>
          <w:tcPr>
            <w:tcW w:w="2245" w:type="dxa"/>
            <w:vAlign w:val="bottom"/>
          </w:tcPr>
          <w:p w14:paraId="2EB04034" w14:textId="3E724DE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12,0000</w:t>
            </w:r>
          </w:p>
        </w:tc>
        <w:tc>
          <w:tcPr>
            <w:tcW w:w="2245" w:type="dxa"/>
            <w:vAlign w:val="bottom"/>
          </w:tcPr>
          <w:p w14:paraId="7D1BAED5" w14:textId="4223882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12,0000</w:t>
            </w:r>
          </w:p>
        </w:tc>
      </w:tr>
      <w:tr w:rsidR="002F4BB7" w14:paraId="6F4F1DC8" w14:textId="2A0F1AEA" w:rsidTr="00882684">
        <w:tc>
          <w:tcPr>
            <w:tcW w:w="3080" w:type="dxa"/>
            <w:vAlign w:val="bottom"/>
          </w:tcPr>
          <w:p w14:paraId="2F67CF66" w14:textId="3E765D1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Давление в выходном сечении(МПа)</w:t>
            </w:r>
          </w:p>
        </w:tc>
        <w:tc>
          <w:tcPr>
            <w:tcW w:w="2370" w:type="dxa"/>
            <w:vAlign w:val="bottom"/>
          </w:tcPr>
          <w:p w14:paraId="3C8C596A" w14:textId="1EE7E63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0,0600</w:t>
            </w:r>
          </w:p>
        </w:tc>
        <w:tc>
          <w:tcPr>
            <w:tcW w:w="2245" w:type="dxa"/>
            <w:vAlign w:val="bottom"/>
          </w:tcPr>
          <w:p w14:paraId="06023562" w14:textId="41775B6A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0,0600</w:t>
            </w:r>
          </w:p>
        </w:tc>
        <w:tc>
          <w:tcPr>
            <w:tcW w:w="2245" w:type="dxa"/>
            <w:vAlign w:val="bottom"/>
          </w:tcPr>
          <w:p w14:paraId="20884E76" w14:textId="1AFADB6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0,0600</w:t>
            </w:r>
          </w:p>
        </w:tc>
      </w:tr>
      <w:tr w:rsidR="002F4BB7" w14:paraId="641D1BFF" w14:textId="2836DB56" w:rsidTr="00882684">
        <w:tc>
          <w:tcPr>
            <w:tcW w:w="3080" w:type="dxa"/>
            <w:vAlign w:val="bottom"/>
          </w:tcPr>
          <w:p w14:paraId="49367F89" w14:textId="50226F5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Расходный комплекс         (сек)</w:t>
            </w:r>
          </w:p>
        </w:tc>
        <w:tc>
          <w:tcPr>
            <w:tcW w:w="2370" w:type="dxa"/>
            <w:vAlign w:val="bottom"/>
          </w:tcPr>
          <w:p w14:paraId="4AC78A9A" w14:textId="08F92A5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168,0000</w:t>
            </w:r>
          </w:p>
        </w:tc>
        <w:tc>
          <w:tcPr>
            <w:tcW w:w="2245" w:type="dxa"/>
            <w:vAlign w:val="bottom"/>
          </w:tcPr>
          <w:p w14:paraId="66C299C2" w14:textId="59D98060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168,0000</w:t>
            </w:r>
          </w:p>
        </w:tc>
        <w:tc>
          <w:tcPr>
            <w:tcW w:w="2245" w:type="dxa"/>
            <w:vAlign w:val="bottom"/>
          </w:tcPr>
          <w:p w14:paraId="5B893D3E" w14:textId="081ED4F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168,0000</w:t>
            </w:r>
          </w:p>
        </w:tc>
      </w:tr>
      <w:tr w:rsidR="002F4BB7" w14:paraId="0755A395" w14:textId="3AFF6CE8" w:rsidTr="00882684">
        <w:tc>
          <w:tcPr>
            <w:tcW w:w="3080" w:type="dxa"/>
            <w:vAlign w:val="bottom"/>
          </w:tcPr>
          <w:p w14:paraId="4BC7EE9C" w14:textId="57F0D82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Показатель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изоэнтропы</w:t>
            </w:r>
            <w:proofErr w:type="spellEnd"/>
          </w:p>
        </w:tc>
        <w:tc>
          <w:tcPr>
            <w:tcW w:w="2370" w:type="dxa"/>
            <w:vAlign w:val="bottom"/>
          </w:tcPr>
          <w:p w14:paraId="5019C2DE" w14:textId="1D4A94A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1,1650</w:t>
            </w:r>
          </w:p>
        </w:tc>
        <w:tc>
          <w:tcPr>
            <w:tcW w:w="2245" w:type="dxa"/>
            <w:vAlign w:val="bottom"/>
          </w:tcPr>
          <w:p w14:paraId="34BB9F59" w14:textId="5135BC1C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1,1650</w:t>
            </w:r>
          </w:p>
        </w:tc>
        <w:tc>
          <w:tcPr>
            <w:tcW w:w="2245" w:type="dxa"/>
            <w:vAlign w:val="bottom"/>
          </w:tcPr>
          <w:p w14:paraId="7401E402" w14:textId="157E582A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1,1650</w:t>
            </w:r>
          </w:p>
        </w:tc>
      </w:tr>
      <w:tr w:rsidR="002F4BB7" w14:paraId="4D203C20" w14:textId="079517DE" w:rsidTr="00882684">
        <w:tc>
          <w:tcPr>
            <w:tcW w:w="3080" w:type="dxa"/>
            <w:vAlign w:val="bottom"/>
          </w:tcPr>
          <w:p w14:paraId="7B7131F0" w14:textId="12CBB20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Число двигателей в ДУ</w:t>
            </w:r>
          </w:p>
        </w:tc>
        <w:tc>
          <w:tcPr>
            <w:tcW w:w="2370" w:type="dxa"/>
            <w:vAlign w:val="bottom"/>
          </w:tcPr>
          <w:p w14:paraId="4095C7D6" w14:textId="01C87278" w:rsidR="002F4BB7" w:rsidRPr="002F4BB7" w:rsidRDefault="00622BE2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2F4BB7" w:rsidRPr="002F4BB7">
              <w:rPr>
                <w:rFonts w:ascii="Times New Roman" w:hAnsi="Times New Roman" w:cs="Times New Roman"/>
                <w:sz w:val="28"/>
                <w:szCs w:val="28"/>
              </w:rPr>
              <w:t>,0000</w:t>
            </w:r>
          </w:p>
        </w:tc>
        <w:tc>
          <w:tcPr>
            <w:tcW w:w="2245" w:type="dxa"/>
            <w:vAlign w:val="bottom"/>
          </w:tcPr>
          <w:p w14:paraId="60087795" w14:textId="2DC41ABF" w:rsidR="002F4BB7" w:rsidRPr="002F4BB7" w:rsidRDefault="00622BE2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2F4BB7" w:rsidRPr="002F4BB7">
              <w:rPr>
                <w:rFonts w:ascii="Times New Roman" w:hAnsi="Times New Roman" w:cs="Times New Roman"/>
                <w:sz w:val="28"/>
                <w:szCs w:val="28"/>
              </w:rPr>
              <w:t>,0000</w:t>
            </w:r>
          </w:p>
        </w:tc>
        <w:tc>
          <w:tcPr>
            <w:tcW w:w="2245" w:type="dxa"/>
            <w:vAlign w:val="bottom"/>
          </w:tcPr>
          <w:p w14:paraId="7DC14BED" w14:textId="3C4C5548" w:rsidR="002F4BB7" w:rsidRPr="002F4BB7" w:rsidRDefault="00622BE2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2F4BB7" w:rsidRPr="002F4BB7">
              <w:rPr>
                <w:rFonts w:ascii="Times New Roman" w:hAnsi="Times New Roman" w:cs="Times New Roman"/>
                <w:sz w:val="28"/>
                <w:szCs w:val="28"/>
              </w:rPr>
              <w:t>,0000</w:t>
            </w:r>
          </w:p>
        </w:tc>
      </w:tr>
      <w:tr w:rsidR="002F4BB7" w14:paraId="6F50E383" w14:textId="7B8AD0B5" w:rsidTr="00882684">
        <w:tc>
          <w:tcPr>
            <w:tcW w:w="3080" w:type="dxa"/>
            <w:vAlign w:val="bottom"/>
          </w:tcPr>
          <w:p w14:paraId="68AF7A3A" w14:textId="338771E9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Давление наддува бака А    (МПа)</w:t>
            </w:r>
          </w:p>
        </w:tc>
        <w:tc>
          <w:tcPr>
            <w:tcW w:w="2370" w:type="dxa"/>
            <w:vAlign w:val="bottom"/>
          </w:tcPr>
          <w:p w14:paraId="2EF104C6" w14:textId="5256D63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0,3000</w:t>
            </w:r>
          </w:p>
        </w:tc>
        <w:tc>
          <w:tcPr>
            <w:tcW w:w="2245" w:type="dxa"/>
            <w:vAlign w:val="bottom"/>
          </w:tcPr>
          <w:p w14:paraId="21020E6E" w14:textId="68662280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0,3000</w:t>
            </w:r>
          </w:p>
        </w:tc>
        <w:tc>
          <w:tcPr>
            <w:tcW w:w="2245" w:type="dxa"/>
            <w:vAlign w:val="bottom"/>
          </w:tcPr>
          <w:p w14:paraId="1775BBA6" w14:textId="31466CC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0,2000</w:t>
            </w:r>
          </w:p>
        </w:tc>
      </w:tr>
      <w:tr w:rsidR="002F4BB7" w14:paraId="0BBCD81A" w14:textId="1AAC8794" w:rsidTr="00882684">
        <w:tc>
          <w:tcPr>
            <w:tcW w:w="3080" w:type="dxa"/>
            <w:vAlign w:val="bottom"/>
          </w:tcPr>
          <w:p w14:paraId="0D3512A7" w14:textId="6ED67CF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Давление наддува бака Б    (МПа)</w:t>
            </w:r>
          </w:p>
        </w:tc>
        <w:tc>
          <w:tcPr>
            <w:tcW w:w="2370" w:type="dxa"/>
            <w:vAlign w:val="bottom"/>
          </w:tcPr>
          <w:p w14:paraId="48194019" w14:textId="64108917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0,3500</w:t>
            </w:r>
          </w:p>
        </w:tc>
        <w:tc>
          <w:tcPr>
            <w:tcW w:w="2245" w:type="dxa"/>
            <w:vAlign w:val="bottom"/>
          </w:tcPr>
          <w:p w14:paraId="2C28B9E7" w14:textId="69681769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0,3500</w:t>
            </w:r>
          </w:p>
        </w:tc>
        <w:tc>
          <w:tcPr>
            <w:tcW w:w="2245" w:type="dxa"/>
            <w:vAlign w:val="bottom"/>
          </w:tcPr>
          <w:p w14:paraId="67D9FC0D" w14:textId="5957121A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0,3000</w:t>
            </w:r>
          </w:p>
        </w:tc>
      </w:tr>
      <w:tr w:rsidR="002F4BB7" w14:paraId="509265FA" w14:textId="30A75CE9" w:rsidTr="00882684">
        <w:tc>
          <w:tcPr>
            <w:tcW w:w="3080" w:type="dxa"/>
            <w:vAlign w:val="bottom"/>
          </w:tcPr>
          <w:p w14:paraId="66BB08D4" w14:textId="4898A26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Вылет днищ баков</w:t>
            </w:r>
          </w:p>
        </w:tc>
        <w:tc>
          <w:tcPr>
            <w:tcW w:w="2370" w:type="dxa"/>
            <w:vAlign w:val="bottom"/>
          </w:tcPr>
          <w:p w14:paraId="304E8D60" w14:textId="3A7B296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0,2000</w:t>
            </w:r>
          </w:p>
        </w:tc>
        <w:tc>
          <w:tcPr>
            <w:tcW w:w="2245" w:type="dxa"/>
            <w:vAlign w:val="bottom"/>
          </w:tcPr>
          <w:p w14:paraId="47AC6229" w14:textId="21F00CD7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0,2000</w:t>
            </w:r>
          </w:p>
        </w:tc>
        <w:tc>
          <w:tcPr>
            <w:tcW w:w="2245" w:type="dxa"/>
            <w:vAlign w:val="bottom"/>
          </w:tcPr>
          <w:p w14:paraId="1FA4167C" w14:textId="1129655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0,1500</w:t>
            </w:r>
          </w:p>
        </w:tc>
      </w:tr>
      <w:tr w:rsidR="002F4BB7" w14:paraId="3A3BB598" w14:textId="74FF6398" w:rsidTr="00882684">
        <w:tc>
          <w:tcPr>
            <w:tcW w:w="3080" w:type="dxa"/>
            <w:vAlign w:val="bottom"/>
          </w:tcPr>
          <w:p w14:paraId="1B5F1A50" w14:textId="1D73F87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Закрытая схема ДУ</w:t>
            </w:r>
          </w:p>
        </w:tc>
        <w:tc>
          <w:tcPr>
            <w:tcW w:w="2370" w:type="dxa"/>
            <w:vAlign w:val="bottom"/>
          </w:tcPr>
          <w:p w14:paraId="2A813785" w14:textId="3B686F9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6CD7C60F" w14:textId="308D3B9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049CA22D" w14:textId="3533B38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2F4BB7" w14:paraId="0ED296AF" w14:textId="080657D1" w:rsidTr="00882684">
        <w:tc>
          <w:tcPr>
            <w:tcW w:w="3080" w:type="dxa"/>
            <w:vAlign w:val="bottom"/>
          </w:tcPr>
          <w:p w14:paraId="1FB25E9D" w14:textId="541064A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Управление газовыми рулями</w:t>
            </w:r>
          </w:p>
        </w:tc>
        <w:tc>
          <w:tcPr>
            <w:tcW w:w="2370" w:type="dxa"/>
            <w:vAlign w:val="bottom"/>
          </w:tcPr>
          <w:p w14:paraId="18E47113" w14:textId="79BC773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2245" w:type="dxa"/>
            <w:vAlign w:val="bottom"/>
          </w:tcPr>
          <w:p w14:paraId="2E57A037" w14:textId="4E371170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2245" w:type="dxa"/>
            <w:vAlign w:val="bottom"/>
          </w:tcPr>
          <w:p w14:paraId="76639AA1" w14:textId="31A4CB0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2F4BB7" w14:paraId="2855BB32" w14:textId="66300B0C" w:rsidTr="00882684">
        <w:tc>
          <w:tcPr>
            <w:tcW w:w="3080" w:type="dxa"/>
            <w:vAlign w:val="bottom"/>
          </w:tcPr>
          <w:p w14:paraId="3FEB7491" w14:textId="1DAA576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Межбаковый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 отсек</w:t>
            </w:r>
          </w:p>
        </w:tc>
        <w:tc>
          <w:tcPr>
            <w:tcW w:w="2370" w:type="dxa"/>
            <w:vAlign w:val="bottom"/>
          </w:tcPr>
          <w:p w14:paraId="46E3B2F8" w14:textId="460E92C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2245" w:type="dxa"/>
            <w:vAlign w:val="bottom"/>
          </w:tcPr>
          <w:p w14:paraId="0363908C" w14:textId="38218A99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2245" w:type="dxa"/>
            <w:vAlign w:val="bottom"/>
          </w:tcPr>
          <w:p w14:paraId="5C24AF3D" w14:textId="79CEF329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2F4BB7" w14:paraId="677CCD4E" w14:textId="066395E0" w:rsidTr="00882684">
        <w:tc>
          <w:tcPr>
            <w:tcW w:w="3080" w:type="dxa"/>
            <w:vAlign w:val="bottom"/>
          </w:tcPr>
          <w:p w14:paraId="7BFB449A" w14:textId="7EF4547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Наддув горячим газом</w:t>
            </w:r>
          </w:p>
        </w:tc>
        <w:tc>
          <w:tcPr>
            <w:tcW w:w="2370" w:type="dxa"/>
            <w:vAlign w:val="bottom"/>
          </w:tcPr>
          <w:p w14:paraId="7183C72C" w14:textId="3358B1FD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11BFAE3E" w14:textId="6CB117A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35795644" w14:textId="60E4DB8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2F4BB7" w14:paraId="18E61A39" w14:textId="0AEF48C5" w:rsidTr="00882684">
        <w:tc>
          <w:tcPr>
            <w:tcW w:w="3080" w:type="dxa"/>
            <w:vAlign w:val="bottom"/>
          </w:tcPr>
          <w:p w14:paraId="39DD1FF3" w14:textId="486B21B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Окислитель в баке А</w:t>
            </w:r>
          </w:p>
        </w:tc>
        <w:tc>
          <w:tcPr>
            <w:tcW w:w="2370" w:type="dxa"/>
            <w:vAlign w:val="bottom"/>
          </w:tcPr>
          <w:p w14:paraId="731F755B" w14:textId="336E228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7D5A1726" w14:textId="233067F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18C76DC8" w14:textId="131077E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2F4BB7" w14:paraId="5A8DB7A1" w14:textId="35CB5EAF" w:rsidTr="00882684">
        <w:tc>
          <w:tcPr>
            <w:tcW w:w="9940" w:type="dxa"/>
            <w:gridSpan w:val="4"/>
            <w:vAlign w:val="bottom"/>
          </w:tcPr>
          <w:p w14:paraId="55FC2EEC" w14:textId="63E2580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b/>
                <w:sz w:val="28"/>
                <w:szCs w:val="28"/>
              </w:rPr>
              <w:t>Данные по второй ступени</w:t>
            </w:r>
          </w:p>
        </w:tc>
      </w:tr>
      <w:tr w:rsidR="002F4BB7" w14:paraId="1C621AE4" w14:textId="46A0FB49" w:rsidTr="00882684">
        <w:tc>
          <w:tcPr>
            <w:tcW w:w="3080" w:type="dxa"/>
            <w:vAlign w:val="bottom"/>
          </w:tcPr>
          <w:p w14:paraId="09CA733C" w14:textId="151C513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Плотнотсь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 горючего         (кг/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куб.м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70" w:type="dxa"/>
            <w:vAlign w:val="bottom"/>
          </w:tcPr>
          <w:p w14:paraId="36B36CCF" w14:textId="229B101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790,0000</w:t>
            </w:r>
          </w:p>
        </w:tc>
        <w:tc>
          <w:tcPr>
            <w:tcW w:w="2245" w:type="dxa"/>
            <w:vAlign w:val="bottom"/>
          </w:tcPr>
          <w:p w14:paraId="1D3FE3FB" w14:textId="31C4CC79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790,0000</w:t>
            </w:r>
          </w:p>
        </w:tc>
        <w:tc>
          <w:tcPr>
            <w:tcW w:w="2245" w:type="dxa"/>
            <w:vAlign w:val="bottom"/>
          </w:tcPr>
          <w:p w14:paraId="28D4FA69" w14:textId="65E50570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790,0000</w:t>
            </w:r>
          </w:p>
        </w:tc>
      </w:tr>
      <w:tr w:rsidR="002F4BB7" w14:paraId="43DCF277" w14:textId="0D974E49" w:rsidTr="00882684">
        <w:tc>
          <w:tcPr>
            <w:tcW w:w="3080" w:type="dxa"/>
            <w:vAlign w:val="bottom"/>
          </w:tcPr>
          <w:p w14:paraId="7AAE608F" w14:textId="2D1680D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Плотность окислителя       (кг/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куб.м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70" w:type="dxa"/>
            <w:vAlign w:val="bottom"/>
          </w:tcPr>
          <w:p w14:paraId="0EBB55F3" w14:textId="2481B2D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1600,0000</w:t>
            </w:r>
          </w:p>
        </w:tc>
        <w:tc>
          <w:tcPr>
            <w:tcW w:w="2245" w:type="dxa"/>
            <w:vAlign w:val="bottom"/>
          </w:tcPr>
          <w:p w14:paraId="74524173" w14:textId="1EB6C4CA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1600,0000</w:t>
            </w:r>
          </w:p>
        </w:tc>
        <w:tc>
          <w:tcPr>
            <w:tcW w:w="2245" w:type="dxa"/>
            <w:vAlign w:val="bottom"/>
          </w:tcPr>
          <w:p w14:paraId="00A30C95" w14:textId="64A8355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1600,0000</w:t>
            </w:r>
          </w:p>
        </w:tc>
      </w:tr>
      <w:tr w:rsidR="002F4BB7" w14:paraId="38B49C1E" w14:textId="0A265D3D" w:rsidTr="00882684">
        <w:tc>
          <w:tcPr>
            <w:tcW w:w="3080" w:type="dxa"/>
            <w:vAlign w:val="bottom"/>
          </w:tcPr>
          <w:p w14:paraId="0E4E98FF" w14:textId="7836EF40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Стехиометрическое соотношение</w:t>
            </w:r>
          </w:p>
        </w:tc>
        <w:tc>
          <w:tcPr>
            <w:tcW w:w="2370" w:type="dxa"/>
            <w:vAlign w:val="bottom"/>
          </w:tcPr>
          <w:p w14:paraId="78503956" w14:textId="0E2C831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3,3300</w:t>
            </w:r>
          </w:p>
        </w:tc>
        <w:tc>
          <w:tcPr>
            <w:tcW w:w="2245" w:type="dxa"/>
            <w:vAlign w:val="bottom"/>
          </w:tcPr>
          <w:p w14:paraId="7EA490F6" w14:textId="5CAD750C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3,3300</w:t>
            </w:r>
          </w:p>
        </w:tc>
        <w:tc>
          <w:tcPr>
            <w:tcW w:w="2245" w:type="dxa"/>
            <w:vAlign w:val="bottom"/>
          </w:tcPr>
          <w:p w14:paraId="7CD3ADF9" w14:textId="057044F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3,3300</w:t>
            </w:r>
          </w:p>
        </w:tc>
      </w:tr>
      <w:tr w:rsidR="002F4BB7" w14:paraId="285E9FC4" w14:textId="5FC6135E" w:rsidTr="00882684">
        <w:tc>
          <w:tcPr>
            <w:tcW w:w="3080" w:type="dxa"/>
            <w:vAlign w:val="bottom"/>
          </w:tcPr>
          <w:p w14:paraId="03D5F8C1" w14:textId="2913318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Коэф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. избытка окислителя</w:t>
            </w:r>
          </w:p>
        </w:tc>
        <w:tc>
          <w:tcPr>
            <w:tcW w:w="2370" w:type="dxa"/>
            <w:vAlign w:val="bottom"/>
          </w:tcPr>
          <w:p w14:paraId="42B4AD06" w14:textId="3FF7D1D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0,9600</w:t>
            </w:r>
          </w:p>
        </w:tc>
        <w:tc>
          <w:tcPr>
            <w:tcW w:w="2245" w:type="dxa"/>
            <w:vAlign w:val="bottom"/>
          </w:tcPr>
          <w:p w14:paraId="3E6844D2" w14:textId="2139751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0,9600</w:t>
            </w:r>
          </w:p>
        </w:tc>
        <w:tc>
          <w:tcPr>
            <w:tcW w:w="2245" w:type="dxa"/>
            <w:vAlign w:val="bottom"/>
          </w:tcPr>
          <w:p w14:paraId="4CE1E094" w14:textId="344D498C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0,9600</w:t>
            </w:r>
          </w:p>
        </w:tc>
      </w:tr>
      <w:tr w:rsidR="002F4BB7" w14:paraId="0B8552F3" w14:textId="10716908" w:rsidTr="00882684">
        <w:tc>
          <w:tcPr>
            <w:tcW w:w="3080" w:type="dxa"/>
            <w:vAlign w:val="bottom"/>
          </w:tcPr>
          <w:p w14:paraId="5123DAD9" w14:textId="1071D13D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Давление в камере сгорания (МПа)</w:t>
            </w:r>
          </w:p>
        </w:tc>
        <w:tc>
          <w:tcPr>
            <w:tcW w:w="2370" w:type="dxa"/>
            <w:vAlign w:val="bottom"/>
          </w:tcPr>
          <w:p w14:paraId="678F9CF5" w14:textId="12C1CF3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12,0000</w:t>
            </w:r>
          </w:p>
        </w:tc>
        <w:tc>
          <w:tcPr>
            <w:tcW w:w="2245" w:type="dxa"/>
            <w:vAlign w:val="bottom"/>
          </w:tcPr>
          <w:p w14:paraId="44E48C19" w14:textId="303671D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12,0000</w:t>
            </w:r>
          </w:p>
        </w:tc>
        <w:tc>
          <w:tcPr>
            <w:tcW w:w="2245" w:type="dxa"/>
            <w:vAlign w:val="bottom"/>
          </w:tcPr>
          <w:p w14:paraId="69D71485" w14:textId="33B9A27D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12,0000</w:t>
            </w:r>
          </w:p>
        </w:tc>
      </w:tr>
      <w:tr w:rsidR="002F4BB7" w14:paraId="3A4897A3" w14:textId="7B3B307E" w:rsidTr="00882684">
        <w:tc>
          <w:tcPr>
            <w:tcW w:w="3080" w:type="dxa"/>
            <w:vAlign w:val="bottom"/>
          </w:tcPr>
          <w:p w14:paraId="14CBF5FE" w14:textId="2D80767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Давление в выходном сечении(МПа)</w:t>
            </w:r>
          </w:p>
        </w:tc>
        <w:tc>
          <w:tcPr>
            <w:tcW w:w="2370" w:type="dxa"/>
            <w:vAlign w:val="bottom"/>
          </w:tcPr>
          <w:p w14:paraId="6FA8D036" w14:textId="4365905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0,0100</w:t>
            </w:r>
          </w:p>
        </w:tc>
        <w:tc>
          <w:tcPr>
            <w:tcW w:w="2245" w:type="dxa"/>
            <w:vAlign w:val="bottom"/>
          </w:tcPr>
          <w:p w14:paraId="2FB49AF7" w14:textId="2A60377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0,0100</w:t>
            </w:r>
          </w:p>
        </w:tc>
        <w:tc>
          <w:tcPr>
            <w:tcW w:w="2245" w:type="dxa"/>
            <w:vAlign w:val="bottom"/>
          </w:tcPr>
          <w:p w14:paraId="28C04D7B" w14:textId="483BED5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0,0100</w:t>
            </w:r>
          </w:p>
        </w:tc>
      </w:tr>
      <w:tr w:rsidR="002F4BB7" w14:paraId="0CAD50CC" w14:textId="74693D53" w:rsidTr="00882684">
        <w:tc>
          <w:tcPr>
            <w:tcW w:w="3080" w:type="dxa"/>
            <w:vAlign w:val="bottom"/>
          </w:tcPr>
          <w:p w14:paraId="0DEE10F9" w14:textId="7D976C6C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Расходный комплекс         (сек)</w:t>
            </w:r>
          </w:p>
        </w:tc>
        <w:tc>
          <w:tcPr>
            <w:tcW w:w="2370" w:type="dxa"/>
            <w:vAlign w:val="bottom"/>
          </w:tcPr>
          <w:p w14:paraId="010DE240" w14:textId="44E132F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168,0000</w:t>
            </w:r>
          </w:p>
        </w:tc>
        <w:tc>
          <w:tcPr>
            <w:tcW w:w="2245" w:type="dxa"/>
            <w:vAlign w:val="bottom"/>
          </w:tcPr>
          <w:p w14:paraId="11BE1A89" w14:textId="0E6D263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168,0000</w:t>
            </w:r>
          </w:p>
        </w:tc>
        <w:tc>
          <w:tcPr>
            <w:tcW w:w="2245" w:type="dxa"/>
            <w:vAlign w:val="bottom"/>
          </w:tcPr>
          <w:p w14:paraId="04628A99" w14:textId="0C5FE8D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168,0000</w:t>
            </w:r>
          </w:p>
        </w:tc>
      </w:tr>
      <w:tr w:rsidR="002F4BB7" w14:paraId="5DFD698E" w14:textId="536BC35B" w:rsidTr="00882684">
        <w:tc>
          <w:tcPr>
            <w:tcW w:w="3080" w:type="dxa"/>
            <w:vAlign w:val="bottom"/>
          </w:tcPr>
          <w:p w14:paraId="700167A4" w14:textId="267A946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Показатель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изоэнтропы</w:t>
            </w:r>
            <w:proofErr w:type="spellEnd"/>
          </w:p>
        </w:tc>
        <w:tc>
          <w:tcPr>
            <w:tcW w:w="2370" w:type="dxa"/>
            <w:vAlign w:val="bottom"/>
          </w:tcPr>
          <w:p w14:paraId="00F1F981" w14:textId="2C7813E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1,1800</w:t>
            </w:r>
          </w:p>
        </w:tc>
        <w:tc>
          <w:tcPr>
            <w:tcW w:w="2245" w:type="dxa"/>
            <w:vAlign w:val="bottom"/>
          </w:tcPr>
          <w:p w14:paraId="13FFE8CF" w14:textId="15A064A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1,1800</w:t>
            </w:r>
          </w:p>
        </w:tc>
        <w:tc>
          <w:tcPr>
            <w:tcW w:w="2245" w:type="dxa"/>
            <w:vAlign w:val="bottom"/>
          </w:tcPr>
          <w:p w14:paraId="6832679A" w14:textId="45431FE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1,1800</w:t>
            </w:r>
          </w:p>
        </w:tc>
      </w:tr>
      <w:tr w:rsidR="002F4BB7" w14:paraId="33C6BCFC" w14:textId="70BD6E36" w:rsidTr="00882684">
        <w:tc>
          <w:tcPr>
            <w:tcW w:w="3080" w:type="dxa"/>
            <w:vAlign w:val="bottom"/>
          </w:tcPr>
          <w:p w14:paraId="5DC7666B" w14:textId="42C9656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Число двигателей в ДУ</w:t>
            </w:r>
          </w:p>
        </w:tc>
        <w:tc>
          <w:tcPr>
            <w:tcW w:w="2370" w:type="dxa"/>
            <w:vAlign w:val="bottom"/>
          </w:tcPr>
          <w:p w14:paraId="45B10983" w14:textId="29D4CC37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33EC433C" w14:textId="63AB356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2E3A03B5" w14:textId="3A2C2E3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2F4BB7" w14:paraId="4A58846C" w14:textId="02ACF46D" w:rsidTr="00882684">
        <w:tc>
          <w:tcPr>
            <w:tcW w:w="3080" w:type="dxa"/>
            <w:vAlign w:val="bottom"/>
          </w:tcPr>
          <w:p w14:paraId="6A4CD394" w14:textId="5C59E2F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Давление наддува бака А    (МПа)</w:t>
            </w:r>
          </w:p>
        </w:tc>
        <w:tc>
          <w:tcPr>
            <w:tcW w:w="2370" w:type="dxa"/>
            <w:vAlign w:val="bottom"/>
          </w:tcPr>
          <w:p w14:paraId="205DD246" w14:textId="5808A37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0,3000</w:t>
            </w:r>
          </w:p>
        </w:tc>
        <w:tc>
          <w:tcPr>
            <w:tcW w:w="2245" w:type="dxa"/>
            <w:vAlign w:val="bottom"/>
          </w:tcPr>
          <w:p w14:paraId="5B1081C3" w14:textId="5E737B1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0,3000</w:t>
            </w:r>
          </w:p>
        </w:tc>
        <w:tc>
          <w:tcPr>
            <w:tcW w:w="2245" w:type="dxa"/>
            <w:vAlign w:val="bottom"/>
          </w:tcPr>
          <w:p w14:paraId="40299984" w14:textId="0F454AE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0,2000</w:t>
            </w:r>
          </w:p>
        </w:tc>
      </w:tr>
      <w:tr w:rsidR="002F4BB7" w14:paraId="3A00ABE2" w14:textId="16F34555" w:rsidTr="00882684">
        <w:tc>
          <w:tcPr>
            <w:tcW w:w="3080" w:type="dxa"/>
            <w:vAlign w:val="bottom"/>
          </w:tcPr>
          <w:p w14:paraId="40DCF787" w14:textId="4D556867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Давление наддува бака Б    (МПа)</w:t>
            </w:r>
          </w:p>
        </w:tc>
        <w:tc>
          <w:tcPr>
            <w:tcW w:w="2370" w:type="dxa"/>
            <w:vAlign w:val="bottom"/>
          </w:tcPr>
          <w:p w14:paraId="7810DD24" w14:textId="036BF54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0,3500</w:t>
            </w:r>
          </w:p>
        </w:tc>
        <w:tc>
          <w:tcPr>
            <w:tcW w:w="2245" w:type="dxa"/>
            <w:vAlign w:val="bottom"/>
          </w:tcPr>
          <w:p w14:paraId="27D1C66D" w14:textId="5FAD4370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0,3500</w:t>
            </w:r>
          </w:p>
        </w:tc>
        <w:tc>
          <w:tcPr>
            <w:tcW w:w="2245" w:type="dxa"/>
            <w:vAlign w:val="bottom"/>
          </w:tcPr>
          <w:p w14:paraId="0DB79956" w14:textId="150104B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0,3000</w:t>
            </w:r>
          </w:p>
        </w:tc>
      </w:tr>
      <w:tr w:rsidR="002F4BB7" w14:paraId="0A6D466A" w14:textId="57822858" w:rsidTr="00882684">
        <w:tc>
          <w:tcPr>
            <w:tcW w:w="3080" w:type="dxa"/>
            <w:vAlign w:val="bottom"/>
          </w:tcPr>
          <w:p w14:paraId="46CED60B" w14:textId="0985C49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Вылет днищ баков</w:t>
            </w:r>
          </w:p>
        </w:tc>
        <w:tc>
          <w:tcPr>
            <w:tcW w:w="2370" w:type="dxa"/>
            <w:vAlign w:val="bottom"/>
          </w:tcPr>
          <w:p w14:paraId="07F62EC7" w14:textId="2282B0E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0,2000</w:t>
            </w:r>
          </w:p>
        </w:tc>
        <w:tc>
          <w:tcPr>
            <w:tcW w:w="2245" w:type="dxa"/>
            <w:vAlign w:val="bottom"/>
          </w:tcPr>
          <w:p w14:paraId="23A02560" w14:textId="0AC90C0C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0,2000</w:t>
            </w:r>
          </w:p>
        </w:tc>
        <w:tc>
          <w:tcPr>
            <w:tcW w:w="2245" w:type="dxa"/>
            <w:vAlign w:val="bottom"/>
          </w:tcPr>
          <w:p w14:paraId="3752A956" w14:textId="5DDFED7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0,1500</w:t>
            </w:r>
          </w:p>
        </w:tc>
      </w:tr>
      <w:tr w:rsidR="002F4BB7" w14:paraId="34B4CB3E" w14:textId="79371B42" w:rsidTr="00882684">
        <w:tc>
          <w:tcPr>
            <w:tcW w:w="3080" w:type="dxa"/>
            <w:vAlign w:val="bottom"/>
          </w:tcPr>
          <w:p w14:paraId="1D32F3E0" w14:textId="3D325A3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Закрытая схема ДУ</w:t>
            </w:r>
          </w:p>
        </w:tc>
        <w:tc>
          <w:tcPr>
            <w:tcW w:w="2370" w:type="dxa"/>
            <w:vAlign w:val="bottom"/>
          </w:tcPr>
          <w:p w14:paraId="46C2A806" w14:textId="60EF961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49A4E976" w14:textId="625F0D2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521DBD12" w14:textId="7387C470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2F4BB7" w14:paraId="3FE9846B" w14:textId="59EB2C63" w:rsidTr="00882684">
        <w:tc>
          <w:tcPr>
            <w:tcW w:w="3080" w:type="dxa"/>
            <w:vAlign w:val="bottom"/>
          </w:tcPr>
          <w:p w14:paraId="16E5D3EE" w14:textId="0DFD889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Управление газовыми рулями</w:t>
            </w:r>
          </w:p>
        </w:tc>
        <w:tc>
          <w:tcPr>
            <w:tcW w:w="2370" w:type="dxa"/>
            <w:vAlign w:val="bottom"/>
          </w:tcPr>
          <w:p w14:paraId="0A00131A" w14:textId="4699B5F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2245" w:type="dxa"/>
            <w:vAlign w:val="bottom"/>
          </w:tcPr>
          <w:p w14:paraId="65A4B94C" w14:textId="11E5D10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2245" w:type="dxa"/>
            <w:vAlign w:val="bottom"/>
          </w:tcPr>
          <w:p w14:paraId="2E12AB6E" w14:textId="38915B7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2F4BB7" w14:paraId="4713E773" w14:textId="1D477028" w:rsidTr="00882684">
        <w:tc>
          <w:tcPr>
            <w:tcW w:w="3080" w:type="dxa"/>
            <w:vAlign w:val="bottom"/>
          </w:tcPr>
          <w:p w14:paraId="7C89CAA5" w14:textId="0F37084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Межбаковый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 отсек</w:t>
            </w:r>
          </w:p>
        </w:tc>
        <w:tc>
          <w:tcPr>
            <w:tcW w:w="2370" w:type="dxa"/>
            <w:vAlign w:val="bottom"/>
          </w:tcPr>
          <w:p w14:paraId="4D300A9C" w14:textId="65D515CD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2245" w:type="dxa"/>
            <w:vAlign w:val="bottom"/>
          </w:tcPr>
          <w:p w14:paraId="7FDB80D0" w14:textId="3AB23CD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2245" w:type="dxa"/>
            <w:vAlign w:val="bottom"/>
          </w:tcPr>
          <w:p w14:paraId="58A67629" w14:textId="62D4654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2F4BB7" w14:paraId="03559FC4" w14:textId="050FF59D" w:rsidTr="00882684">
        <w:tc>
          <w:tcPr>
            <w:tcW w:w="3080" w:type="dxa"/>
            <w:vAlign w:val="bottom"/>
          </w:tcPr>
          <w:p w14:paraId="61A30C61" w14:textId="618A85EA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Наддув горячим газом</w:t>
            </w:r>
          </w:p>
        </w:tc>
        <w:tc>
          <w:tcPr>
            <w:tcW w:w="2370" w:type="dxa"/>
            <w:vAlign w:val="bottom"/>
          </w:tcPr>
          <w:p w14:paraId="471ECAC4" w14:textId="2D1F6730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7A890346" w14:textId="28C65EAD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504E3F08" w14:textId="5D2ADC3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2F4BB7" w14:paraId="65D29796" w14:textId="64D4FC2E" w:rsidTr="00882684">
        <w:tc>
          <w:tcPr>
            <w:tcW w:w="3080" w:type="dxa"/>
            <w:vAlign w:val="bottom"/>
          </w:tcPr>
          <w:p w14:paraId="06DEDE86" w14:textId="7013531D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Окислитель в баке А</w:t>
            </w:r>
          </w:p>
        </w:tc>
        <w:tc>
          <w:tcPr>
            <w:tcW w:w="2370" w:type="dxa"/>
            <w:vAlign w:val="bottom"/>
          </w:tcPr>
          <w:p w14:paraId="2F0B76A0" w14:textId="3161453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06F7D432" w14:textId="7BA8D48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245" w:type="dxa"/>
            <w:vAlign w:val="bottom"/>
          </w:tcPr>
          <w:p w14:paraId="59DB6E97" w14:textId="16EE037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2F4BB7" w14:paraId="27FA660D" w14:textId="522E76B0" w:rsidTr="00882684">
        <w:tc>
          <w:tcPr>
            <w:tcW w:w="9940" w:type="dxa"/>
            <w:gridSpan w:val="4"/>
            <w:vAlign w:val="bottom"/>
          </w:tcPr>
          <w:p w14:paraId="5B8C23FD" w14:textId="671B837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b/>
                <w:sz w:val="28"/>
                <w:szCs w:val="28"/>
              </w:rPr>
              <w:t>Проектные параметры</w:t>
            </w:r>
          </w:p>
        </w:tc>
      </w:tr>
      <w:tr w:rsidR="002F4BB7" w14:paraId="5AC9E2FF" w14:textId="2A4D89E3" w:rsidTr="00882684">
        <w:tc>
          <w:tcPr>
            <w:tcW w:w="3080" w:type="dxa"/>
            <w:vAlign w:val="bottom"/>
          </w:tcPr>
          <w:p w14:paraId="4C29D877" w14:textId="7D9541D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Масса стартовая            (кг)    M0</w:t>
            </w:r>
          </w:p>
        </w:tc>
        <w:tc>
          <w:tcPr>
            <w:tcW w:w="2370" w:type="dxa"/>
            <w:vAlign w:val="bottom"/>
          </w:tcPr>
          <w:p w14:paraId="7C621B9A" w14:textId="29ECAD20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112825,3000</w:t>
            </w:r>
          </w:p>
        </w:tc>
        <w:tc>
          <w:tcPr>
            <w:tcW w:w="2245" w:type="dxa"/>
            <w:vAlign w:val="bottom"/>
          </w:tcPr>
          <w:p w14:paraId="5383C30C" w14:textId="77BA65F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112560,6000</w:t>
            </w:r>
          </w:p>
        </w:tc>
        <w:tc>
          <w:tcPr>
            <w:tcW w:w="2245" w:type="dxa"/>
            <w:vAlign w:val="bottom"/>
          </w:tcPr>
          <w:p w14:paraId="7BAF8F4B" w14:textId="44E6773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108797,6000</w:t>
            </w:r>
          </w:p>
        </w:tc>
      </w:tr>
      <w:tr w:rsidR="002F4BB7" w14:paraId="3D9424D4" w14:textId="19193B8A" w:rsidTr="00882684">
        <w:tc>
          <w:tcPr>
            <w:tcW w:w="3080" w:type="dxa"/>
            <w:vAlign w:val="bottom"/>
          </w:tcPr>
          <w:p w14:paraId="0E163AD0" w14:textId="793C197D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Масса 2-й ст.              (кг)    M2</w:t>
            </w:r>
          </w:p>
        </w:tc>
        <w:tc>
          <w:tcPr>
            <w:tcW w:w="2370" w:type="dxa"/>
            <w:vAlign w:val="bottom"/>
          </w:tcPr>
          <w:p w14:paraId="05DAFFCE" w14:textId="5E71470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22565,1000</w:t>
            </w:r>
          </w:p>
        </w:tc>
        <w:tc>
          <w:tcPr>
            <w:tcW w:w="2245" w:type="dxa"/>
            <w:vAlign w:val="bottom"/>
          </w:tcPr>
          <w:p w14:paraId="721FA314" w14:textId="3ABF5699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28140,1000</w:t>
            </w:r>
          </w:p>
        </w:tc>
        <w:tc>
          <w:tcPr>
            <w:tcW w:w="2245" w:type="dxa"/>
            <w:vAlign w:val="bottom"/>
          </w:tcPr>
          <w:p w14:paraId="780DEA61" w14:textId="596A111C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27199,4000</w:t>
            </w:r>
          </w:p>
        </w:tc>
      </w:tr>
      <w:tr w:rsidR="002F4BB7" w14:paraId="2F13D9A1" w14:textId="48E595DB" w:rsidTr="00882684">
        <w:tc>
          <w:tcPr>
            <w:tcW w:w="3080" w:type="dxa"/>
            <w:vAlign w:val="bottom"/>
          </w:tcPr>
          <w:p w14:paraId="7755AC2F" w14:textId="2A90119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Масса конечная             (кг)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Mк</w:t>
            </w:r>
            <w:proofErr w:type="spellEnd"/>
          </w:p>
        </w:tc>
        <w:tc>
          <w:tcPr>
            <w:tcW w:w="2370" w:type="dxa"/>
            <w:vAlign w:val="bottom"/>
          </w:tcPr>
          <w:p w14:paraId="2CBB78BE" w14:textId="55946D6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4926,5000</w:t>
            </w:r>
          </w:p>
        </w:tc>
        <w:tc>
          <w:tcPr>
            <w:tcW w:w="2245" w:type="dxa"/>
            <w:vAlign w:val="bottom"/>
          </w:tcPr>
          <w:p w14:paraId="5E6D2B20" w14:textId="3A370F7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5167,3000</w:t>
            </w:r>
          </w:p>
        </w:tc>
        <w:tc>
          <w:tcPr>
            <w:tcW w:w="2245" w:type="dxa"/>
            <w:vAlign w:val="bottom"/>
          </w:tcPr>
          <w:p w14:paraId="2AB2CDE6" w14:textId="6D5947C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5037,5000</w:t>
            </w:r>
          </w:p>
        </w:tc>
      </w:tr>
      <w:tr w:rsidR="002F4BB7" w14:paraId="4AA46B48" w14:textId="2891B424" w:rsidTr="00882684">
        <w:tc>
          <w:tcPr>
            <w:tcW w:w="3080" w:type="dxa"/>
            <w:vAlign w:val="bottom"/>
          </w:tcPr>
          <w:p w14:paraId="2790CFB4" w14:textId="70BFA61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Масса головного отсека     (кг)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Mг</w:t>
            </w:r>
            <w:proofErr w:type="spellEnd"/>
          </w:p>
        </w:tc>
        <w:tc>
          <w:tcPr>
            <w:tcW w:w="2370" w:type="dxa"/>
            <w:vAlign w:val="bottom"/>
          </w:tcPr>
          <w:p w14:paraId="797CFA8A" w14:textId="325BF1E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3071,0000</w:t>
            </w:r>
          </w:p>
        </w:tc>
        <w:tc>
          <w:tcPr>
            <w:tcW w:w="2245" w:type="dxa"/>
            <w:vAlign w:val="bottom"/>
          </w:tcPr>
          <w:p w14:paraId="63979714" w14:textId="0C5B7DD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2970,0000</w:t>
            </w:r>
          </w:p>
        </w:tc>
        <w:tc>
          <w:tcPr>
            <w:tcW w:w="2245" w:type="dxa"/>
            <w:vAlign w:val="bottom"/>
          </w:tcPr>
          <w:p w14:paraId="78B89CC5" w14:textId="2CF6781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2970,0000</w:t>
            </w:r>
          </w:p>
        </w:tc>
      </w:tr>
      <w:tr w:rsidR="002F4BB7" w14:paraId="5C51B815" w14:textId="5D632DA5" w:rsidTr="00882684">
        <w:tc>
          <w:tcPr>
            <w:tcW w:w="3080" w:type="dxa"/>
            <w:vAlign w:val="bottom"/>
          </w:tcPr>
          <w:p w14:paraId="20B47968" w14:textId="0627A2A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Отн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. кон. масса 1-й ст.            Muк1</w:t>
            </w:r>
          </w:p>
        </w:tc>
        <w:tc>
          <w:tcPr>
            <w:tcW w:w="2370" w:type="dxa"/>
            <w:vAlign w:val="bottom"/>
          </w:tcPr>
          <w:p w14:paraId="46A252DD" w14:textId="7B5C686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0,2570</w:t>
            </w:r>
          </w:p>
        </w:tc>
        <w:tc>
          <w:tcPr>
            <w:tcW w:w="2245" w:type="dxa"/>
            <w:vAlign w:val="bottom"/>
          </w:tcPr>
          <w:p w14:paraId="10DF5218" w14:textId="231D854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0,3060</w:t>
            </w:r>
          </w:p>
        </w:tc>
        <w:tc>
          <w:tcPr>
            <w:tcW w:w="2245" w:type="dxa"/>
            <w:vAlign w:val="bottom"/>
          </w:tcPr>
          <w:p w14:paraId="40DB0B5A" w14:textId="3E8F544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0,3070</w:t>
            </w:r>
          </w:p>
        </w:tc>
      </w:tr>
      <w:tr w:rsidR="002F4BB7" w14:paraId="49DD0B0E" w14:textId="2E4F5191" w:rsidTr="00882684">
        <w:tc>
          <w:tcPr>
            <w:tcW w:w="3080" w:type="dxa"/>
            <w:vAlign w:val="bottom"/>
          </w:tcPr>
          <w:p w14:paraId="460FE8A0" w14:textId="3212510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Отн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. кон. масса 2-й ст.            Muк2</w:t>
            </w:r>
          </w:p>
        </w:tc>
        <w:tc>
          <w:tcPr>
            <w:tcW w:w="2370" w:type="dxa"/>
            <w:vAlign w:val="bottom"/>
          </w:tcPr>
          <w:p w14:paraId="6B5C2AA6" w14:textId="2E2B093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0,2180</w:t>
            </w:r>
          </w:p>
        </w:tc>
        <w:tc>
          <w:tcPr>
            <w:tcW w:w="2245" w:type="dxa"/>
            <w:vAlign w:val="bottom"/>
          </w:tcPr>
          <w:p w14:paraId="29572042" w14:textId="440E7A1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0,1840</w:t>
            </w:r>
          </w:p>
        </w:tc>
        <w:tc>
          <w:tcPr>
            <w:tcW w:w="2245" w:type="dxa"/>
            <w:vAlign w:val="bottom"/>
          </w:tcPr>
          <w:p w14:paraId="33F8E14C" w14:textId="7A6DE99D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0,1850</w:t>
            </w:r>
          </w:p>
        </w:tc>
      </w:tr>
      <w:tr w:rsidR="002F4BB7" w14:paraId="67D93C74" w14:textId="6DE7EE3C" w:rsidTr="00882684">
        <w:tc>
          <w:tcPr>
            <w:tcW w:w="3080" w:type="dxa"/>
            <w:vAlign w:val="bottom"/>
          </w:tcPr>
          <w:p w14:paraId="3FFDEF87" w14:textId="7FE6CFA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Тяга нулевая               (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Кн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)    P0</w:t>
            </w:r>
          </w:p>
        </w:tc>
        <w:tc>
          <w:tcPr>
            <w:tcW w:w="2370" w:type="dxa"/>
            <w:vAlign w:val="bottom"/>
          </w:tcPr>
          <w:p w14:paraId="0BDAE6E9" w14:textId="3F5E146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2004,5000</w:t>
            </w:r>
          </w:p>
        </w:tc>
        <w:tc>
          <w:tcPr>
            <w:tcW w:w="2245" w:type="dxa"/>
            <w:vAlign w:val="bottom"/>
          </w:tcPr>
          <w:p w14:paraId="78D89FDD" w14:textId="1741048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1988,8000</w:t>
            </w:r>
          </w:p>
        </w:tc>
        <w:tc>
          <w:tcPr>
            <w:tcW w:w="2245" w:type="dxa"/>
            <w:vAlign w:val="bottom"/>
          </w:tcPr>
          <w:p w14:paraId="75AB5487" w14:textId="3456FAA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2056,5000</w:t>
            </w:r>
          </w:p>
        </w:tc>
      </w:tr>
      <w:tr w:rsidR="002F4BB7" w14:paraId="286C9C69" w14:textId="48D6AC10" w:rsidTr="00882684">
        <w:tc>
          <w:tcPr>
            <w:tcW w:w="3080" w:type="dxa"/>
            <w:vAlign w:val="bottom"/>
          </w:tcPr>
          <w:p w14:paraId="13F116BE" w14:textId="032ECBD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Тяга пустотная 1-й ст.     (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Кн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)    Pп1</w:t>
            </w:r>
          </w:p>
        </w:tc>
        <w:tc>
          <w:tcPr>
            <w:tcW w:w="2370" w:type="dxa"/>
            <w:vAlign w:val="bottom"/>
          </w:tcPr>
          <w:p w14:paraId="23024061" w14:textId="2CA13AD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2228,7000</w:t>
            </w:r>
          </w:p>
        </w:tc>
        <w:tc>
          <w:tcPr>
            <w:tcW w:w="2245" w:type="dxa"/>
            <w:vAlign w:val="bottom"/>
          </w:tcPr>
          <w:p w14:paraId="43C3AA78" w14:textId="405BB0C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2211,3000</w:t>
            </w:r>
          </w:p>
        </w:tc>
        <w:tc>
          <w:tcPr>
            <w:tcW w:w="2245" w:type="dxa"/>
            <w:vAlign w:val="bottom"/>
          </w:tcPr>
          <w:p w14:paraId="6E93C6BD" w14:textId="189AD97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2286,6000</w:t>
            </w:r>
          </w:p>
        </w:tc>
      </w:tr>
      <w:tr w:rsidR="002F4BB7" w14:paraId="33A828F2" w14:textId="363C3433" w:rsidTr="00882684">
        <w:tc>
          <w:tcPr>
            <w:tcW w:w="3080" w:type="dxa"/>
            <w:vAlign w:val="bottom"/>
          </w:tcPr>
          <w:p w14:paraId="69B93372" w14:textId="7CECFC8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Тяга пустотная 2-й ст.     (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Кн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)    Pп2</w:t>
            </w:r>
          </w:p>
        </w:tc>
        <w:tc>
          <w:tcPr>
            <w:tcW w:w="2370" w:type="dxa"/>
            <w:vAlign w:val="bottom"/>
          </w:tcPr>
          <w:p w14:paraId="00F78B50" w14:textId="6F994C3A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553,2000</w:t>
            </w:r>
          </w:p>
        </w:tc>
        <w:tc>
          <w:tcPr>
            <w:tcW w:w="2245" w:type="dxa"/>
            <w:vAlign w:val="bottom"/>
          </w:tcPr>
          <w:p w14:paraId="09DA5A70" w14:textId="670E2D20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689,9000</w:t>
            </w:r>
          </w:p>
        </w:tc>
        <w:tc>
          <w:tcPr>
            <w:tcW w:w="2245" w:type="dxa"/>
            <w:vAlign w:val="bottom"/>
          </w:tcPr>
          <w:p w14:paraId="3EAB65F7" w14:textId="25E61FBC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666,9000</w:t>
            </w:r>
          </w:p>
        </w:tc>
      </w:tr>
      <w:tr w:rsidR="002F4BB7" w14:paraId="43D5A3A3" w14:textId="50737B9D" w:rsidTr="00882684">
        <w:tc>
          <w:tcPr>
            <w:tcW w:w="3080" w:type="dxa"/>
            <w:vAlign w:val="bottom"/>
          </w:tcPr>
          <w:p w14:paraId="55379E2F" w14:textId="542FDAC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Нагрузка на тягу 1-й ст.           Nu0</w:t>
            </w:r>
          </w:p>
        </w:tc>
        <w:tc>
          <w:tcPr>
            <w:tcW w:w="2370" w:type="dxa"/>
            <w:vAlign w:val="bottom"/>
          </w:tcPr>
          <w:p w14:paraId="51BC6759" w14:textId="4BD076A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0,5520</w:t>
            </w:r>
          </w:p>
        </w:tc>
        <w:tc>
          <w:tcPr>
            <w:tcW w:w="2245" w:type="dxa"/>
            <w:vAlign w:val="bottom"/>
          </w:tcPr>
          <w:p w14:paraId="6B8CB901" w14:textId="1765F7A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0,5550</w:t>
            </w:r>
          </w:p>
        </w:tc>
        <w:tc>
          <w:tcPr>
            <w:tcW w:w="2245" w:type="dxa"/>
            <w:vAlign w:val="bottom"/>
          </w:tcPr>
          <w:p w14:paraId="795A096D" w14:textId="3DD9D67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0,5190</w:t>
            </w:r>
          </w:p>
        </w:tc>
      </w:tr>
      <w:tr w:rsidR="002F4BB7" w14:paraId="74870A85" w14:textId="0E28A12C" w:rsidTr="00882684">
        <w:tc>
          <w:tcPr>
            <w:tcW w:w="3080" w:type="dxa"/>
            <w:vAlign w:val="bottom"/>
          </w:tcPr>
          <w:p w14:paraId="75F38A0A" w14:textId="73E1C37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Нагрузка на тягу 2-й ст.       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Nuп</w:t>
            </w:r>
            <w:proofErr w:type="spellEnd"/>
          </w:p>
        </w:tc>
        <w:tc>
          <w:tcPr>
            <w:tcW w:w="2370" w:type="dxa"/>
            <w:vAlign w:val="bottom"/>
          </w:tcPr>
          <w:p w14:paraId="1B039C11" w14:textId="5D39FD8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0,4000</w:t>
            </w:r>
          </w:p>
        </w:tc>
        <w:tc>
          <w:tcPr>
            <w:tcW w:w="2245" w:type="dxa"/>
            <w:vAlign w:val="bottom"/>
          </w:tcPr>
          <w:p w14:paraId="3FD6390A" w14:textId="14BFC829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0,4000</w:t>
            </w:r>
          </w:p>
        </w:tc>
        <w:tc>
          <w:tcPr>
            <w:tcW w:w="2245" w:type="dxa"/>
            <w:vAlign w:val="bottom"/>
          </w:tcPr>
          <w:p w14:paraId="47BBD127" w14:textId="1C6E958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0,4000</w:t>
            </w:r>
          </w:p>
        </w:tc>
      </w:tr>
      <w:tr w:rsidR="002F4BB7" w14:paraId="62662137" w14:textId="0B53998A" w:rsidTr="00882684">
        <w:tc>
          <w:tcPr>
            <w:tcW w:w="9940" w:type="dxa"/>
            <w:gridSpan w:val="4"/>
            <w:vAlign w:val="bottom"/>
          </w:tcPr>
          <w:p w14:paraId="21360AD7" w14:textId="58CF1FA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Параметры активного участка</w:t>
            </w:r>
          </w:p>
        </w:tc>
      </w:tr>
      <w:tr w:rsidR="002F4BB7" w14:paraId="42746406" w14:textId="314AAD6D" w:rsidTr="00882684">
        <w:tc>
          <w:tcPr>
            <w:tcW w:w="9940" w:type="dxa"/>
            <w:gridSpan w:val="4"/>
            <w:vAlign w:val="bottom"/>
          </w:tcPr>
          <w:p w14:paraId="18EC07D7" w14:textId="3CBE9350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b/>
                <w:sz w:val="28"/>
                <w:szCs w:val="28"/>
              </w:rPr>
              <w:t>Разделение ступеней</w:t>
            </w:r>
          </w:p>
        </w:tc>
      </w:tr>
      <w:tr w:rsidR="002F4BB7" w14:paraId="0A1FFA6F" w14:textId="31F58365" w:rsidTr="00882684">
        <w:tc>
          <w:tcPr>
            <w:tcW w:w="3080" w:type="dxa"/>
            <w:vAlign w:val="bottom"/>
          </w:tcPr>
          <w:p w14:paraId="062E1BD1" w14:textId="35216D1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Cкорость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(м/сек)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Vкс</w:t>
            </w:r>
            <w:proofErr w:type="spellEnd"/>
          </w:p>
        </w:tc>
        <w:tc>
          <w:tcPr>
            <w:tcW w:w="2370" w:type="dxa"/>
            <w:vAlign w:val="bottom"/>
          </w:tcPr>
          <w:p w14:paraId="31EDC80A" w14:textId="0438AB0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2913,6000</w:t>
            </w:r>
          </w:p>
        </w:tc>
        <w:tc>
          <w:tcPr>
            <w:tcW w:w="2245" w:type="dxa"/>
            <w:vAlign w:val="bottom"/>
          </w:tcPr>
          <w:p w14:paraId="5B56C54C" w14:textId="0D06130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2423,7000</w:t>
            </w:r>
          </w:p>
        </w:tc>
        <w:tc>
          <w:tcPr>
            <w:tcW w:w="2245" w:type="dxa"/>
            <w:vAlign w:val="bottom"/>
          </w:tcPr>
          <w:p w14:paraId="32BE8DB0" w14:textId="3D147ABD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2460,0000</w:t>
            </w:r>
          </w:p>
        </w:tc>
      </w:tr>
      <w:tr w:rsidR="002F4BB7" w14:paraId="36A957E7" w14:textId="534E642A" w:rsidTr="00882684">
        <w:tc>
          <w:tcPr>
            <w:tcW w:w="3080" w:type="dxa"/>
            <w:vAlign w:val="bottom"/>
          </w:tcPr>
          <w:p w14:paraId="07D71CCA" w14:textId="2B86EB6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Угол траектории            (град.)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Teta</w:t>
            </w:r>
            <w:proofErr w:type="spellEnd"/>
          </w:p>
        </w:tc>
        <w:tc>
          <w:tcPr>
            <w:tcW w:w="2370" w:type="dxa"/>
            <w:vAlign w:val="bottom"/>
          </w:tcPr>
          <w:p w14:paraId="62782827" w14:textId="5B3279B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38,9300</w:t>
            </w:r>
          </w:p>
        </w:tc>
        <w:tc>
          <w:tcPr>
            <w:tcW w:w="2245" w:type="dxa"/>
            <w:vAlign w:val="bottom"/>
          </w:tcPr>
          <w:p w14:paraId="4F54EEE3" w14:textId="3A73CAED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40,8800</w:t>
            </w:r>
          </w:p>
        </w:tc>
        <w:tc>
          <w:tcPr>
            <w:tcW w:w="2245" w:type="dxa"/>
            <w:vAlign w:val="bottom"/>
          </w:tcPr>
          <w:p w14:paraId="01658730" w14:textId="073CCC7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42,1600</w:t>
            </w:r>
          </w:p>
        </w:tc>
      </w:tr>
      <w:tr w:rsidR="002F4BB7" w14:paraId="2863EE8B" w14:textId="2EFFED71" w:rsidTr="00882684">
        <w:tc>
          <w:tcPr>
            <w:tcW w:w="3080" w:type="dxa"/>
            <w:vAlign w:val="bottom"/>
          </w:tcPr>
          <w:p w14:paraId="199E1CCD" w14:textId="323A840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Координата                 (км)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Xкс</w:t>
            </w:r>
            <w:proofErr w:type="spellEnd"/>
          </w:p>
        </w:tc>
        <w:tc>
          <w:tcPr>
            <w:tcW w:w="2370" w:type="dxa"/>
            <w:vAlign w:val="bottom"/>
          </w:tcPr>
          <w:p w14:paraId="61C39CD1" w14:textId="4313104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65,4000</w:t>
            </w:r>
          </w:p>
        </w:tc>
        <w:tc>
          <w:tcPr>
            <w:tcW w:w="2245" w:type="dxa"/>
            <w:vAlign w:val="bottom"/>
          </w:tcPr>
          <w:p w14:paraId="7EF0EC15" w14:textId="4D638B9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50,5000</w:t>
            </w:r>
          </w:p>
        </w:tc>
        <w:tc>
          <w:tcPr>
            <w:tcW w:w="2245" w:type="dxa"/>
            <w:vAlign w:val="bottom"/>
          </w:tcPr>
          <w:p w14:paraId="2B44D9F3" w14:textId="7EEE2079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47,2000</w:t>
            </w:r>
          </w:p>
        </w:tc>
      </w:tr>
      <w:tr w:rsidR="002F4BB7" w14:paraId="11DCD013" w14:textId="0B6A12B7" w:rsidTr="00882684">
        <w:tc>
          <w:tcPr>
            <w:tcW w:w="3080" w:type="dxa"/>
            <w:vAlign w:val="bottom"/>
          </w:tcPr>
          <w:p w14:paraId="1CC32490" w14:textId="6C3BE2AC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Координата                 (км)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Yкс</w:t>
            </w:r>
            <w:proofErr w:type="spellEnd"/>
          </w:p>
        </w:tc>
        <w:tc>
          <w:tcPr>
            <w:tcW w:w="2370" w:type="dxa"/>
            <w:vAlign w:val="bottom"/>
          </w:tcPr>
          <w:p w14:paraId="055E6888" w14:textId="06044E5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79,3000</w:t>
            </w:r>
          </w:p>
        </w:tc>
        <w:tc>
          <w:tcPr>
            <w:tcW w:w="2245" w:type="dxa"/>
            <w:vAlign w:val="bottom"/>
          </w:tcPr>
          <w:p w14:paraId="732417BE" w14:textId="6E3E3CF7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66,0000</w:t>
            </w:r>
          </w:p>
        </w:tc>
        <w:tc>
          <w:tcPr>
            <w:tcW w:w="2245" w:type="dxa"/>
            <w:vAlign w:val="bottom"/>
          </w:tcPr>
          <w:p w14:paraId="7F5CA0A0" w14:textId="64B5B60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64,5000</w:t>
            </w:r>
          </w:p>
        </w:tc>
      </w:tr>
      <w:tr w:rsidR="002F4BB7" w14:paraId="2E5A8958" w14:textId="1F8B0DC7" w:rsidTr="00882684">
        <w:tc>
          <w:tcPr>
            <w:tcW w:w="3080" w:type="dxa"/>
            <w:vAlign w:val="bottom"/>
          </w:tcPr>
          <w:p w14:paraId="5F2711E3" w14:textId="6641043A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Время работы 1-ст.         (сек)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Tкс</w:t>
            </w:r>
            <w:proofErr w:type="spellEnd"/>
          </w:p>
        </w:tc>
        <w:tc>
          <w:tcPr>
            <w:tcW w:w="2370" w:type="dxa"/>
            <w:vAlign w:val="bottom"/>
          </w:tcPr>
          <w:p w14:paraId="78E61903" w14:textId="6AB57459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110,3000</w:t>
            </w:r>
          </w:p>
        </w:tc>
        <w:tc>
          <w:tcPr>
            <w:tcW w:w="2245" w:type="dxa"/>
            <w:vAlign w:val="bottom"/>
          </w:tcPr>
          <w:p w14:paraId="5279B457" w14:textId="4E3D630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103,6000</w:t>
            </w:r>
          </w:p>
        </w:tc>
        <w:tc>
          <w:tcPr>
            <w:tcW w:w="2245" w:type="dxa"/>
            <w:vAlign w:val="bottom"/>
          </w:tcPr>
          <w:p w14:paraId="349C5FE3" w14:textId="240C140D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96,7000</w:t>
            </w:r>
          </w:p>
        </w:tc>
      </w:tr>
      <w:tr w:rsidR="002F4BB7" w14:paraId="6EB049CB" w14:textId="6E176413" w:rsidTr="00882684">
        <w:tc>
          <w:tcPr>
            <w:tcW w:w="9940" w:type="dxa"/>
            <w:gridSpan w:val="4"/>
            <w:vAlign w:val="bottom"/>
          </w:tcPr>
          <w:p w14:paraId="12671A3A" w14:textId="72045530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b/>
                <w:sz w:val="28"/>
                <w:szCs w:val="28"/>
              </w:rPr>
              <w:t>Конец активного участка</w:t>
            </w:r>
          </w:p>
        </w:tc>
      </w:tr>
      <w:tr w:rsidR="002F4BB7" w14:paraId="57ECCC74" w14:textId="1865D726" w:rsidTr="00882684">
        <w:tc>
          <w:tcPr>
            <w:tcW w:w="3080" w:type="dxa"/>
            <w:vAlign w:val="bottom"/>
          </w:tcPr>
          <w:p w14:paraId="7C0BD84B" w14:textId="36F8B0F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Cкорость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(м/сек)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Vк</w:t>
            </w:r>
            <w:proofErr w:type="spellEnd"/>
          </w:p>
        </w:tc>
        <w:tc>
          <w:tcPr>
            <w:tcW w:w="2370" w:type="dxa"/>
            <w:vAlign w:val="bottom"/>
          </w:tcPr>
          <w:p w14:paraId="6D75B6A5" w14:textId="68AA083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7216,6000</w:t>
            </w:r>
          </w:p>
        </w:tc>
        <w:tc>
          <w:tcPr>
            <w:tcW w:w="2245" w:type="dxa"/>
            <w:vAlign w:val="bottom"/>
          </w:tcPr>
          <w:p w14:paraId="156EDF01" w14:textId="5E093ECD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7235,1000</w:t>
            </w:r>
          </w:p>
        </w:tc>
        <w:tc>
          <w:tcPr>
            <w:tcW w:w="2245" w:type="dxa"/>
            <w:vAlign w:val="bottom"/>
          </w:tcPr>
          <w:p w14:paraId="15FB8980" w14:textId="23BB3A1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7239,3000</w:t>
            </w:r>
          </w:p>
        </w:tc>
      </w:tr>
      <w:tr w:rsidR="002F4BB7" w14:paraId="64EEE694" w14:textId="6DD6ABEB" w:rsidTr="00882684">
        <w:tc>
          <w:tcPr>
            <w:tcW w:w="3080" w:type="dxa"/>
            <w:vAlign w:val="bottom"/>
          </w:tcPr>
          <w:p w14:paraId="326C695D" w14:textId="7E6A405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Угол траектории            (град.)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Teta</w:t>
            </w:r>
            <w:proofErr w:type="spellEnd"/>
          </w:p>
        </w:tc>
        <w:tc>
          <w:tcPr>
            <w:tcW w:w="2370" w:type="dxa"/>
            <w:vAlign w:val="bottom"/>
          </w:tcPr>
          <w:p w14:paraId="0412EBDB" w14:textId="7236C380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20,0000</w:t>
            </w:r>
          </w:p>
        </w:tc>
        <w:tc>
          <w:tcPr>
            <w:tcW w:w="2245" w:type="dxa"/>
            <w:vAlign w:val="bottom"/>
          </w:tcPr>
          <w:p w14:paraId="69617762" w14:textId="39F6F5B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20,0000</w:t>
            </w:r>
          </w:p>
        </w:tc>
        <w:tc>
          <w:tcPr>
            <w:tcW w:w="2245" w:type="dxa"/>
            <w:vAlign w:val="bottom"/>
          </w:tcPr>
          <w:p w14:paraId="5F8E4DF4" w14:textId="523E57C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20,0000</w:t>
            </w:r>
          </w:p>
        </w:tc>
      </w:tr>
      <w:tr w:rsidR="002F4BB7" w14:paraId="408C5EAC" w14:textId="715185F2" w:rsidTr="00882684">
        <w:tc>
          <w:tcPr>
            <w:tcW w:w="3080" w:type="dxa"/>
            <w:vAlign w:val="bottom"/>
          </w:tcPr>
          <w:p w14:paraId="3C10BA8B" w14:textId="35DF10B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Координата                 (км)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Xк</w:t>
            </w:r>
            <w:proofErr w:type="spellEnd"/>
          </w:p>
        </w:tc>
        <w:tc>
          <w:tcPr>
            <w:tcW w:w="2370" w:type="dxa"/>
            <w:vAlign w:val="bottom"/>
          </w:tcPr>
          <w:p w14:paraId="68D14D38" w14:textId="53C0704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471,3000</w:t>
            </w:r>
          </w:p>
        </w:tc>
        <w:tc>
          <w:tcPr>
            <w:tcW w:w="2245" w:type="dxa"/>
            <w:vAlign w:val="bottom"/>
          </w:tcPr>
          <w:p w14:paraId="0A1D2374" w14:textId="18A17BBD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437,5000</w:t>
            </w:r>
          </w:p>
        </w:tc>
        <w:tc>
          <w:tcPr>
            <w:tcW w:w="2245" w:type="dxa"/>
            <w:vAlign w:val="bottom"/>
          </w:tcPr>
          <w:p w14:paraId="5F8C7BDD" w14:textId="0614D0DD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434,3000</w:t>
            </w:r>
          </w:p>
        </w:tc>
      </w:tr>
      <w:tr w:rsidR="002F4BB7" w14:paraId="1DDD2261" w14:textId="2B78BD4E" w:rsidTr="00882684">
        <w:tc>
          <w:tcPr>
            <w:tcW w:w="3080" w:type="dxa"/>
            <w:vAlign w:val="bottom"/>
          </w:tcPr>
          <w:p w14:paraId="6418B397" w14:textId="1BB3A7E7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Координата                 </w:t>
            </w:r>
            <w:r w:rsidRPr="002F4BB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(км)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Yк</w:t>
            </w:r>
            <w:proofErr w:type="spellEnd"/>
          </w:p>
        </w:tc>
        <w:tc>
          <w:tcPr>
            <w:tcW w:w="2370" w:type="dxa"/>
            <w:vAlign w:val="bottom"/>
          </w:tcPr>
          <w:p w14:paraId="22AE9028" w14:textId="7E748BCC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247,9000</w:t>
            </w:r>
          </w:p>
        </w:tc>
        <w:tc>
          <w:tcPr>
            <w:tcW w:w="2245" w:type="dxa"/>
            <w:vAlign w:val="bottom"/>
          </w:tcPr>
          <w:p w14:paraId="7D40B70F" w14:textId="58240DCA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230,6000</w:t>
            </w:r>
          </w:p>
        </w:tc>
        <w:tc>
          <w:tcPr>
            <w:tcW w:w="2245" w:type="dxa"/>
            <w:vAlign w:val="bottom"/>
          </w:tcPr>
          <w:p w14:paraId="52032204" w14:textId="7A31E1C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232,4000</w:t>
            </w:r>
          </w:p>
        </w:tc>
      </w:tr>
      <w:tr w:rsidR="002F4BB7" w14:paraId="657D2D3B" w14:textId="5D3CD4A2" w:rsidTr="00882684">
        <w:tc>
          <w:tcPr>
            <w:tcW w:w="3080" w:type="dxa"/>
            <w:vAlign w:val="bottom"/>
          </w:tcPr>
          <w:p w14:paraId="477CA088" w14:textId="265558C9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Время активного участка    (сек)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Tк</w:t>
            </w:r>
            <w:proofErr w:type="spellEnd"/>
          </w:p>
        </w:tc>
        <w:tc>
          <w:tcPr>
            <w:tcW w:w="2370" w:type="dxa"/>
            <w:vAlign w:val="bottom"/>
          </w:tcPr>
          <w:p w14:paraId="13274B37" w14:textId="199D4740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209,2000</w:t>
            </w:r>
          </w:p>
        </w:tc>
        <w:tc>
          <w:tcPr>
            <w:tcW w:w="2245" w:type="dxa"/>
            <w:vAlign w:val="bottom"/>
          </w:tcPr>
          <w:p w14:paraId="58FD60F8" w14:textId="41C3123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206,9000</w:t>
            </w:r>
          </w:p>
        </w:tc>
        <w:tc>
          <w:tcPr>
            <w:tcW w:w="2245" w:type="dxa"/>
            <w:vAlign w:val="bottom"/>
          </w:tcPr>
          <w:p w14:paraId="01B63B40" w14:textId="739E385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199,8000</w:t>
            </w:r>
          </w:p>
        </w:tc>
      </w:tr>
      <w:tr w:rsidR="002F4BB7" w14:paraId="7E181D2A" w14:textId="470BA50C" w:rsidTr="00882684">
        <w:tc>
          <w:tcPr>
            <w:tcW w:w="9940" w:type="dxa"/>
            <w:gridSpan w:val="4"/>
            <w:vAlign w:val="bottom"/>
          </w:tcPr>
          <w:p w14:paraId="5D4867B9" w14:textId="77777777" w:rsidR="002F4BB7" w:rsidRDefault="002F4BB7" w:rsidP="002F4BB7">
            <w:pPr>
              <w:widowControl w:val="0"/>
              <w:autoSpaceDE w:val="0"/>
              <w:autoSpaceDN w:val="0"/>
              <w:spacing w:before="1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4C789F1" w14:textId="23F085C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b/>
                <w:sz w:val="28"/>
                <w:szCs w:val="28"/>
              </w:rPr>
              <w:t>Габаритные размеры         (м)</w:t>
            </w:r>
          </w:p>
        </w:tc>
      </w:tr>
      <w:tr w:rsidR="002F4BB7" w14:paraId="08B88D1C" w14:textId="16039F19" w:rsidTr="00882684">
        <w:tc>
          <w:tcPr>
            <w:tcW w:w="3080" w:type="dxa"/>
            <w:vAlign w:val="bottom"/>
          </w:tcPr>
          <w:p w14:paraId="7E23C459" w14:textId="131E356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Диаметр 1-й ст.                    Dm1</w:t>
            </w:r>
          </w:p>
        </w:tc>
        <w:tc>
          <w:tcPr>
            <w:tcW w:w="2370" w:type="dxa"/>
            <w:vAlign w:val="bottom"/>
          </w:tcPr>
          <w:p w14:paraId="3D308058" w14:textId="5F064B0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2,8000</w:t>
            </w:r>
          </w:p>
        </w:tc>
        <w:tc>
          <w:tcPr>
            <w:tcW w:w="2245" w:type="dxa"/>
            <w:vAlign w:val="bottom"/>
          </w:tcPr>
          <w:p w14:paraId="2CD4A8FC" w14:textId="0F78B3B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2,8000</w:t>
            </w:r>
          </w:p>
        </w:tc>
        <w:tc>
          <w:tcPr>
            <w:tcW w:w="2245" w:type="dxa"/>
            <w:vAlign w:val="bottom"/>
          </w:tcPr>
          <w:p w14:paraId="23FB2C92" w14:textId="2493567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2,8000</w:t>
            </w:r>
          </w:p>
        </w:tc>
      </w:tr>
      <w:tr w:rsidR="002F4BB7" w14:paraId="082C6D92" w14:textId="75E99023" w:rsidTr="00882684">
        <w:tc>
          <w:tcPr>
            <w:tcW w:w="3080" w:type="dxa"/>
            <w:vAlign w:val="bottom"/>
          </w:tcPr>
          <w:p w14:paraId="2B0A162F" w14:textId="254E42E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Диаметр 2-й ст.                    Dm2</w:t>
            </w:r>
          </w:p>
        </w:tc>
        <w:tc>
          <w:tcPr>
            <w:tcW w:w="2370" w:type="dxa"/>
            <w:vAlign w:val="bottom"/>
          </w:tcPr>
          <w:p w14:paraId="3D01C697" w14:textId="6C990FA9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1,7000</w:t>
            </w:r>
          </w:p>
        </w:tc>
        <w:tc>
          <w:tcPr>
            <w:tcW w:w="2245" w:type="dxa"/>
            <w:vAlign w:val="bottom"/>
          </w:tcPr>
          <w:p w14:paraId="08B8D091" w14:textId="46FAA48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1,9000</w:t>
            </w:r>
          </w:p>
        </w:tc>
        <w:tc>
          <w:tcPr>
            <w:tcW w:w="2245" w:type="dxa"/>
            <w:vAlign w:val="bottom"/>
          </w:tcPr>
          <w:p w14:paraId="1C4B8A46" w14:textId="1885C81A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1,9000</w:t>
            </w:r>
          </w:p>
        </w:tc>
      </w:tr>
      <w:tr w:rsidR="002F4BB7" w14:paraId="29ECB442" w14:textId="19046724" w:rsidTr="00882684">
        <w:tc>
          <w:tcPr>
            <w:tcW w:w="3080" w:type="dxa"/>
            <w:vAlign w:val="bottom"/>
          </w:tcPr>
          <w:p w14:paraId="2B741DEE" w14:textId="23B3185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Длина ракеты                   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lр</w:t>
            </w:r>
            <w:proofErr w:type="spellEnd"/>
          </w:p>
        </w:tc>
        <w:tc>
          <w:tcPr>
            <w:tcW w:w="2370" w:type="dxa"/>
            <w:vAlign w:val="bottom"/>
          </w:tcPr>
          <w:p w14:paraId="20AD0D87" w14:textId="649B4237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26,3230</w:t>
            </w:r>
          </w:p>
        </w:tc>
        <w:tc>
          <w:tcPr>
            <w:tcW w:w="2245" w:type="dxa"/>
            <w:vAlign w:val="bottom"/>
          </w:tcPr>
          <w:p w14:paraId="0CCAB8E5" w14:textId="334836E9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25,5400</w:t>
            </w:r>
          </w:p>
        </w:tc>
        <w:tc>
          <w:tcPr>
            <w:tcW w:w="2245" w:type="dxa"/>
            <w:vAlign w:val="bottom"/>
          </w:tcPr>
          <w:p w14:paraId="58F57D09" w14:textId="746F56F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24,1710</w:t>
            </w:r>
          </w:p>
        </w:tc>
      </w:tr>
      <w:tr w:rsidR="002F4BB7" w14:paraId="09F8ABBF" w14:textId="5CCA9B82" w:rsidTr="00882684">
        <w:tc>
          <w:tcPr>
            <w:tcW w:w="3080" w:type="dxa"/>
            <w:vAlign w:val="bottom"/>
          </w:tcPr>
          <w:p w14:paraId="78CC1500" w14:textId="0D26B91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Длина 2-й ст.                      l2</w:t>
            </w:r>
          </w:p>
        </w:tc>
        <w:tc>
          <w:tcPr>
            <w:tcW w:w="2370" w:type="dxa"/>
            <w:vAlign w:val="bottom"/>
          </w:tcPr>
          <w:p w14:paraId="484E96B6" w14:textId="30A4EAF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13,7280</w:t>
            </w:r>
          </w:p>
        </w:tc>
        <w:tc>
          <w:tcPr>
            <w:tcW w:w="2245" w:type="dxa"/>
            <w:vAlign w:val="bottom"/>
          </w:tcPr>
          <w:p w14:paraId="75C0BC2A" w14:textId="41D75C1A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13,7170</w:t>
            </w:r>
          </w:p>
        </w:tc>
        <w:tc>
          <w:tcPr>
            <w:tcW w:w="2245" w:type="dxa"/>
            <w:vAlign w:val="bottom"/>
          </w:tcPr>
          <w:p w14:paraId="63BCB0E0" w14:textId="7DF51EC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13,1150</w:t>
            </w:r>
          </w:p>
        </w:tc>
      </w:tr>
      <w:tr w:rsidR="002F4BB7" w14:paraId="4F385EB2" w14:textId="58DA7BBB" w:rsidTr="00882684">
        <w:tc>
          <w:tcPr>
            <w:tcW w:w="3080" w:type="dxa"/>
            <w:vAlign w:val="bottom"/>
          </w:tcPr>
          <w:p w14:paraId="23E179E2" w14:textId="04D05A87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Длина ГО                       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lго</w:t>
            </w:r>
            <w:proofErr w:type="spellEnd"/>
          </w:p>
        </w:tc>
        <w:tc>
          <w:tcPr>
            <w:tcW w:w="2370" w:type="dxa"/>
            <w:vAlign w:val="bottom"/>
          </w:tcPr>
          <w:p w14:paraId="1C0D8F1F" w14:textId="1AE0EF9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3,2620</w:t>
            </w:r>
          </w:p>
        </w:tc>
        <w:tc>
          <w:tcPr>
            <w:tcW w:w="2245" w:type="dxa"/>
            <w:vAlign w:val="bottom"/>
          </w:tcPr>
          <w:p w14:paraId="51B897BC" w14:textId="42534E6A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2,6120</w:t>
            </w:r>
          </w:p>
        </w:tc>
        <w:tc>
          <w:tcPr>
            <w:tcW w:w="2245" w:type="dxa"/>
            <w:vAlign w:val="bottom"/>
          </w:tcPr>
          <w:p w14:paraId="50C9A686" w14:textId="10F40FF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2,6120</w:t>
            </w:r>
          </w:p>
        </w:tc>
      </w:tr>
      <w:tr w:rsidR="002F4BB7" w14:paraId="68A4A197" w14:textId="63064A9A" w:rsidTr="00882684">
        <w:tc>
          <w:tcPr>
            <w:tcW w:w="3080" w:type="dxa"/>
            <w:vAlign w:val="bottom"/>
          </w:tcPr>
          <w:p w14:paraId="4095A29D" w14:textId="7B9C6D40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Длина ПО                       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lпо</w:t>
            </w:r>
            <w:proofErr w:type="spellEnd"/>
          </w:p>
        </w:tc>
        <w:tc>
          <w:tcPr>
            <w:tcW w:w="2370" w:type="dxa"/>
            <w:vAlign w:val="bottom"/>
          </w:tcPr>
          <w:p w14:paraId="478C339B" w14:textId="26810C7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0,7850</w:t>
            </w:r>
          </w:p>
        </w:tc>
        <w:tc>
          <w:tcPr>
            <w:tcW w:w="2245" w:type="dxa"/>
            <w:vAlign w:val="bottom"/>
          </w:tcPr>
          <w:p w14:paraId="29FC10C0" w14:textId="3FC93A2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0,7900</w:t>
            </w:r>
          </w:p>
        </w:tc>
        <w:tc>
          <w:tcPr>
            <w:tcW w:w="2245" w:type="dxa"/>
            <w:vAlign w:val="bottom"/>
          </w:tcPr>
          <w:p w14:paraId="0368F3AE" w14:textId="25C8D817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0,6950</w:t>
            </w:r>
          </w:p>
        </w:tc>
      </w:tr>
      <w:tr w:rsidR="002F4BB7" w14:paraId="3E8EE4C8" w14:textId="6C5905BE" w:rsidTr="00882684">
        <w:tc>
          <w:tcPr>
            <w:tcW w:w="3080" w:type="dxa"/>
            <w:vAlign w:val="bottom"/>
          </w:tcPr>
          <w:p w14:paraId="0ED8075C" w14:textId="7260C72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Длина бака А 2-й ст.               lа2</w:t>
            </w:r>
          </w:p>
        </w:tc>
        <w:tc>
          <w:tcPr>
            <w:tcW w:w="2370" w:type="dxa"/>
            <w:vAlign w:val="bottom"/>
          </w:tcPr>
          <w:p w14:paraId="109EFE4F" w14:textId="61BA993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3,0100</w:t>
            </w:r>
          </w:p>
        </w:tc>
        <w:tc>
          <w:tcPr>
            <w:tcW w:w="2245" w:type="dxa"/>
            <w:vAlign w:val="bottom"/>
          </w:tcPr>
          <w:p w14:paraId="2452D404" w14:textId="4E94EDC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3,0630</w:t>
            </w:r>
          </w:p>
        </w:tc>
        <w:tc>
          <w:tcPr>
            <w:tcW w:w="2245" w:type="dxa"/>
            <w:vAlign w:val="bottom"/>
          </w:tcPr>
          <w:p w14:paraId="2E3E3852" w14:textId="4272F5D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2,7290</w:t>
            </w:r>
          </w:p>
        </w:tc>
      </w:tr>
      <w:tr w:rsidR="002F4BB7" w14:paraId="5DAB9C3D" w14:textId="240363A7" w:rsidTr="00882684">
        <w:tc>
          <w:tcPr>
            <w:tcW w:w="3080" w:type="dxa"/>
            <w:vAlign w:val="bottom"/>
          </w:tcPr>
          <w:p w14:paraId="0AEB9C75" w14:textId="7AA24B7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Длина МБО 2-й ст.                  lмб2</w:t>
            </w:r>
          </w:p>
        </w:tc>
        <w:tc>
          <w:tcPr>
            <w:tcW w:w="2370" w:type="dxa"/>
            <w:vAlign w:val="bottom"/>
          </w:tcPr>
          <w:p w14:paraId="0BDDF924" w14:textId="46FAC37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2245" w:type="dxa"/>
            <w:vAlign w:val="bottom"/>
          </w:tcPr>
          <w:p w14:paraId="3FF64AD7" w14:textId="1D290E69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2245" w:type="dxa"/>
            <w:vAlign w:val="bottom"/>
          </w:tcPr>
          <w:p w14:paraId="3112CA8C" w14:textId="4B1AA0B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2F4BB7" w14:paraId="0B95571F" w14:textId="38F11E46" w:rsidTr="00882684">
        <w:tc>
          <w:tcPr>
            <w:tcW w:w="3080" w:type="dxa"/>
            <w:vAlign w:val="bottom"/>
          </w:tcPr>
          <w:p w14:paraId="1B95B8EA" w14:textId="1E80962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Длина бака Б 2-й ст.               lб2</w:t>
            </w:r>
          </w:p>
        </w:tc>
        <w:tc>
          <w:tcPr>
            <w:tcW w:w="2370" w:type="dxa"/>
            <w:vAlign w:val="bottom"/>
          </w:tcPr>
          <w:p w14:paraId="59E399EF" w14:textId="678EEA1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2,6300</w:t>
            </w:r>
          </w:p>
        </w:tc>
        <w:tc>
          <w:tcPr>
            <w:tcW w:w="2245" w:type="dxa"/>
            <w:vAlign w:val="bottom"/>
          </w:tcPr>
          <w:p w14:paraId="6D99E246" w14:textId="70B7095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2,7400</w:t>
            </w:r>
          </w:p>
        </w:tc>
        <w:tc>
          <w:tcPr>
            <w:tcW w:w="2245" w:type="dxa"/>
            <w:vAlign w:val="bottom"/>
          </w:tcPr>
          <w:p w14:paraId="15232CDD" w14:textId="38EDFCB0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2,6440</w:t>
            </w:r>
          </w:p>
        </w:tc>
      </w:tr>
      <w:tr w:rsidR="002F4BB7" w14:paraId="2340598A" w14:textId="017CCE11" w:rsidTr="00882684">
        <w:tc>
          <w:tcPr>
            <w:tcW w:w="3080" w:type="dxa"/>
            <w:vAlign w:val="bottom"/>
          </w:tcPr>
          <w:p w14:paraId="7B3BE5F3" w14:textId="331DC81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Длина ПХО                      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lпхо</w:t>
            </w:r>
            <w:proofErr w:type="spellEnd"/>
          </w:p>
        </w:tc>
        <w:tc>
          <w:tcPr>
            <w:tcW w:w="2370" w:type="dxa"/>
            <w:vAlign w:val="bottom"/>
          </w:tcPr>
          <w:p w14:paraId="43F18321" w14:textId="48AA327A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4,0390</w:t>
            </w:r>
          </w:p>
        </w:tc>
        <w:tc>
          <w:tcPr>
            <w:tcW w:w="2245" w:type="dxa"/>
            <w:vAlign w:val="bottom"/>
          </w:tcPr>
          <w:p w14:paraId="3544467B" w14:textId="445F548D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4,5110</w:t>
            </w:r>
          </w:p>
        </w:tc>
        <w:tc>
          <w:tcPr>
            <w:tcW w:w="2245" w:type="dxa"/>
            <w:vAlign w:val="bottom"/>
          </w:tcPr>
          <w:p w14:paraId="2BFA02FF" w14:textId="183B841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4,4350</w:t>
            </w:r>
          </w:p>
        </w:tc>
      </w:tr>
      <w:tr w:rsidR="002F4BB7" w14:paraId="1F69F0AD" w14:textId="3151B98B" w:rsidTr="00882684">
        <w:tc>
          <w:tcPr>
            <w:tcW w:w="3080" w:type="dxa"/>
            <w:vAlign w:val="bottom"/>
          </w:tcPr>
          <w:p w14:paraId="76B7C0B9" w14:textId="42B7D71C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Длина бака А 1-й ст.               lа1</w:t>
            </w:r>
          </w:p>
        </w:tc>
        <w:tc>
          <w:tcPr>
            <w:tcW w:w="2370" w:type="dxa"/>
            <w:vAlign w:val="bottom"/>
          </w:tcPr>
          <w:p w14:paraId="02695EE4" w14:textId="7F1ED87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5,2990</w:t>
            </w:r>
          </w:p>
        </w:tc>
        <w:tc>
          <w:tcPr>
            <w:tcW w:w="2245" w:type="dxa"/>
            <w:vAlign w:val="bottom"/>
          </w:tcPr>
          <w:p w14:paraId="0D9F6E0E" w14:textId="5D63D98C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4,8370</w:t>
            </w:r>
          </w:p>
        </w:tc>
        <w:tc>
          <w:tcPr>
            <w:tcW w:w="2245" w:type="dxa"/>
            <w:vAlign w:val="bottom"/>
          </w:tcPr>
          <w:p w14:paraId="2747E4B9" w14:textId="5A9DBB3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4,3400</w:t>
            </w:r>
          </w:p>
        </w:tc>
      </w:tr>
      <w:tr w:rsidR="002F4BB7" w14:paraId="1E3EA44C" w14:textId="0C1E5986" w:rsidTr="00882684">
        <w:tc>
          <w:tcPr>
            <w:tcW w:w="3080" w:type="dxa"/>
            <w:vAlign w:val="bottom"/>
          </w:tcPr>
          <w:p w14:paraId="3E42D7E5" w14:textId="49D1BBD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Длина МБО 1-й ст.                  lмб1</w:t>
            </w:r>
          </w:p>
        </w:tc>
        <w:tc>
          <w:tcPr>
            <w:tcW w:w="2370" w:type="dxa"/>
            <w:vAlign w:val="bottom"/>
          </w:tcPr>
          <w:p w14:paraId="25613BC4" w14:textId="713A9B0C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2245" w:type="dxa"/>
            <w:vAlign w:val="bottom"/>
          </w:tcPr>
          <w:p w14:paraId="1A6FFD03" w14:textId="705B15B7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2245" w:type="dxa"/>
            <w:vAlign w:val="bottom"/>
          </w:tcPr>
          <w:p w14:paraId="035D3061" w14:textId="715CFF2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2F4BB7" w14:paraId="40D871AD" w14:textId="2915A808" w:rsidTr="00882684">
        <w:tc>
          <w:tcPr>
            <w:tcW w:w="3080" w:type="dxa"/>
            <w:vAlign w:val="bottom"/>
          </w:tcPr>
          <w:p w14:paraId="6431C622" w14:textId="1A361F70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Длина бака Б 1-й ст.               lб1</w:t>
            </w:r>
          </w:p>
        </w:tc>
        <w:tc>
          <w:tcPr>
            <w:tcW w:w="2370" w:type="dxa"/>
            <w:vAlign w:val="bottom"/>
          </w:tcPr>
          <w:p w14:paraId="648AEDFA" w14:textId="7EDD681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4,5590</w:t>
            </w:r>
          </w:p>
        </w:tc>
        <w:tc>
          <w:tcPr>
            <w:tcW w:w="2245" w:type="dxa"/>
            <w:vAlign w:val="bottom"/>
          </w:tcPr>
          <w:p w14:paraId="183DBD14" w14:textId="0EEE97B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4,2520</w:t>
            </w:r>
          </w:p>
        </w:tc>
        <w:tc>
          <w:tcPr>
            <w:tcW w:w="2245" w:type="dxa"/>
            <w:vAlign w:val="bottom"/>
          </w:tcPr>
          <w:p w14:paraId="3EDC123C" w14:textId="72400AC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4,1070</w:t>
            </w:r>
          </w:p>
        </w:tc>
      </w:tr>
      <w:tr w:rsidR="002F4BB7" w14:paraId="1023D99A" w14:textId="1BB46965" w:rsidTr="00882684">
        <w:tc>
          <w:tcPr>
            <w:tcW w:w="3080" w:type="dxa"/>
            <w:vAlign w:val="bottom"/>
          </w:tcPr>
          <w:p w14:paraId="4A8DDC3A" w14:textId="5C3E23B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Длина ХО                       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lхо</w:t>
            </w:r>
            <w:proofErr w:type="spellEnd"/>
          </w:p>
        </w:tc>
        <w:tc>
          <w:tcPr>
            <w:tcW w:w="2370" w:type="dxa"/>
            <w:vAlign w:val="bottom"/>
          </w:tcPr>
          <w:p w14:paraId="3F4689DE" w14:textId="59D0C637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2,7370</w:t>
            </w:r>
          </w:p>
        </w:tc>
        <w:tc>
          <w:tcPr>
            <w:tcW w:w="2245" w:type="dxa"/>
            <w:vAlign w:val="bottom"/>
          </w:tcPr>
          <w:p w14:paraId="674AD72A" w14:textId="395106C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2,7330</w:t>
            </w:r>
          </w:p>
        </w:tc>
        <w:tc>
          <w:tcPr>
            <w:tcW w:w="2245" w:type="dxa"/>
            <w:vAlign w:val="bottom"/>
          </w:tcPr>
          <w:p w14:paraId="733BFE89" w14:textId="747E7947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2,6090</w:t>
            </w:r>
          </w:p>
        </w:tc>
      </w:tr>
      <w:tr w:rsidR="002F4BB7" w14:paraId="5947FA46" w14:textId="5FA0CC79" w:rsidTr="00882684">
        <w:tc>
          <w:tcPr>
            <w:tcW w:w="9940" w:type="dxa"/>
            <w:gridSpan w:val="4"/>
            <w:vAlign w:val="bottom"/>
          </w:tcPr>
          <w:p w14:paraId="36D11DCB" w14:textId="10447B7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Параметры ДУ</w:t>
            </w:r>
          </w:p>
        </w:tc>
      </w:tr>
      <w:tr w:rsidR="002F4BB7" w14:paraId="3D67BB11" w14:textId="0F70B470" w:rsidTr="00882684">
        <w:tc>
          <w:tcPr>
            <w:tcW w:w="9940" w:type="dxa"/>
            <w:gridSpan w:val="4"/>
            <w:vAlign w:val="bottom"/>
          </w:tcPr>
          <w:p w14:paraId="71C6EF4C" w14:textId="3E1EC9FC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b/>
                <w:sz w:val="28"/>
                <w:szCs w:val="28"/>
              </w:rPr>
              <w:t>Первая ступень</w:t>
            </w:r>
          </w:p>
        </w:tc>
      </w:tr>
      <w:tr w:rsidR="002F4BB7" w14:paraId="1A8031F6" w14:textId="77D722CE" w:rsidTr="00882684">
        <w:tc>
          <w:tcPr>
            <w:tcW w:w="3080" w:type="dxa"/>
            <w:vAlign w:val="bottom"/>
          </w:tcPr>
          <w:p w14:paraId="4F803FCF" w14:textId="766EEC5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Уд.импульс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 нулевой                 Pуд0</w:t>
            </w:r>
          </w:p>
        </w:tc>
        <w:tc>
          <w:tcPr>
            <w:tcW w:w="2370" w:type="dxa"/>
            <w:vAlign w:val="bottom"/>
          </w:tcPr>
          <w:p w14:paraId="061CD0BA" w14:textId="6DFBBEDA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2636,0000</w:t>
            </w:r>
          </w:p>
        </w:tc>
        <w:tc>
          <w:tcPr>
            <w:tcW w:w="2245" w:type="dxa"/>
            <w:vAlign w:val="bottom"/>
          </w:tcPr>
          <w:p w14:paraId="0C07B077" w14:textId="6DD5A2A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2636,0000</w:t>
            </w:r>
          </w:p>
        </w:tc>
        <w:tc>
          <w:tcPr>
            <w:tcW w:w="2245" w:type="dxa"/>
            <w:vAlign w:val="bottom"/>
          </w:tcPr>
          <w:p w14:paraId="135F1DC4" w14:textId="37CD215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2636,0000</w:t>
            </w:r>
          </w:p>
        </w:tc>
      </w:tr>
      <w:tr w:rsidR="002F4BB7" w14:paraId="7945A32F" w14:textId="4305B574" w:rsidTr="00882684">
        <w:tc>
          <w:tcPr>
            <w:tcW w:w="3080" w:type="dxa"/>
            <w:vAlign w:val="bottom"/>
          </w:tcPr>
          <w:p w14:paraId="43095B4C" w14:textId="3FD95E4D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Уд.импульс</w:t>
            </w:r>
            <w:proofErr w:type="spellEnd"/>
            <w:proofErr w:type="gram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 пуст.               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Pудп</w:t>
            </w:r>
            <w:proofErr w:type="spellEnd"/>
          </w:p>
        </w:tc>
        <w:tc>
          <w:tcPr>
            <w:tcW w:w="2370" w:type="dxa"/>
            <w:vAlign w:val="bottom"/>
          </w:tcPr>
          <w:p w14:paraId="59003D89" w14:textId="4DA89AC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2930,9000</w:t>
            </w:r>
          </w:p>
        </w:tc>
        <w:tc>
          <w:tcPr>
            <w:tcW w:w="2245" w:type="dxa"/>
            <w:vAlign w:val="bottom"/>
          </w:tcPr>
          <w:p w14:paraId="6B8B3362" w14:textId="5847B9F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2930,9000</w:t>
            </w:r>
          </w:p>
        </w:tc>
        <w:tc>
          <w:tcPr>
            <w:tcW w:w="2245" w:type="dxa"/>
            <w:vAlign w:val="bottom"/>
          </w:tcPr>
          <w:p w14:paraId="4D0F0765" w14:textId="52B5E62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2930,9000</w:t>
            </w:r>
          </w:p>
        </w:tc>
      </w:tr>
      <w:tr w:rsidR="002F4BB7" w14:paraId="513352F8" w14:textId="549B88E1" w:rsidTr="00882684">
        <w:tc>
          <w:tcPr>
            <w:tcW w:w="3080" w:type="dxa"/>
            <w:vAlign w:val="bottom"/>
          </w:tcPr>
          <w:p w14:paraId="7F9229EC" w14:textId="7651A257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Время работы ДУ                    tк1</w:t>
            </w:r>
          </w:p>
        </w:tc>
        <w:tc>
          <w:tcPr>
            <w:tcW w:w="2370" w:type="dxa"/>
            <w:vAlign w:val="bottom"/>
          </w:tcPr>
          <w:p w14:paraId="255F39A6" w14:textId="591F5427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110,3000</w:t>
            </w:r>
          </w:p>
        </w:tc>
        <w:tc>
          <w:tcPr>
            <w:tcW w:w="2245" w:type="dxa"/>
            <w:vAlign w:val="bottom"/>
          </w:tcPr>
          <w:p w14:paraId="4DE4DF86" w14:textId="21EC428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103,6000</w:t>
            </w:r>
          </w:p>
        </w:tc>
        <w:tc>
          <w:tcPr>
            <w:tcW w:w="2245" w:type="dxa"/>
            <w:vAlign w:val="bottom"/>
          </w:tcPr>
          <w:p w14:paraId="6DDEFBBF" w14:textId="7FC0C6CC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96,7000</w:t>
            </w:r>
          </w:p>
        </w:tc>
      </w:tr>
      <w:tr w:rsidR="002F4BB7" w14:paraId="1A6C8316" w14:textId="1E6CD0B0" w:rsidTr="00882684">
        <w:tc>
          <w:tcPr>
            <w:tcW w:w="3080" w:type="dxa"/>
            <w:vAlign w:val="bottom"/>
          </w:tcPr>
          <w:p w14:paraId="3902E0BE" w14:textId="4C6A2B80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Площадь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кр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. сечений            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Fкр</w:t>
            </w:r>
            <w:proofErr w:type="spellEnd"/>
          </w:p>
        </w:tc>
        <w:tc>
          <w:tcPr>
            <w:tcW w:w="2370" w:type="dxa"/>
            <w:vAlign w:val="bottom"/>
          </w:tcPr>
          <w:p w14:paraId="3E749B09" w14:textId="2EC5123C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0,1076</w:t>
            </w:r>
          </w:p>
        </w:tc>
        <w:tc>
          <w:tcPr>
            <w:tcW w:w="2245" w:type="dxa"/>
            <w:vAlign w:val="bottom"/>
          </w:tcPr>
          <w:p w14:paraId="5A0980C6" w14:textId="5959483C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0,1068</w:t>
            </w:r>
          </w:p>
        </w:tc>
        <w:tc>
          <w:tcPr>
            <w:tcW w:w="2245" w:type="dxa"/>
            <w:vAlign w:val="bottom"/>
          </w:tcPr>
          <w:p w14:paraId="4F8EC4FB" w14:textId="513507BA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0,1104</w:t>
            </w:r>
          </w:p>
        </w:tc>
      </w:tr>
      <w:tr w:rsidR="002F4BB7" w14:paraId="57E5B8C8" w14:textId="3327B13E" w:rsidTr="00882684">
        <w:tc>
          <w:tcPr>
            <w:tcW w:w="3080" w:type="dxa"/>
            <w:vAlign w:val="bottom"/>
          </w:tcPr>
          <w:p w14:paraId="4FED9C29" w14:textId="287E470C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Площадь среза сопел            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Fa</w:t>
            </w:r>
            <w:proofErr w:type="spellEnd"/>
          </w:p>
        </w:tc>
        <w:tc>
          <w:tcPr>
            <w:tcW w:w="2370" w:type="dxa"/>
            <w:vAlign w:val="bottom"/>
          </w:tcPr>
          <w:p w14:paraId="698CC16F" w14:textId="1931537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2,4631</w:t>
            </w:r>
          </w:p>
        </w:tc>
        <w:tc>
          <w:tcPr>
            <w:tcW w:w="2245" w:type="dxa"/>
            <w:vAlign w:val="bottom"/>
          </w:tcPr>
          <w:p w14:paraId="00BFEC2E" w14:textId="145CF6B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2,4439</w:t>
            </w:r>
          </w:p>
        </w:tc>
        <w:tc>
          <w:tcPr>
            <w:tcW w:w="2245" w:type="dxa"/>
            <w:vAlign w:val="bottom"/>
          </w:tcPr>
          <w:p w14:paraId="14C76C1F" w14:textId="4D70D00C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2,5271</w:t>
            </w:r>
          </w:p>
        </w:tc>
      </w:tr>
      <w:tr w:rsidR="002F4BB7" w14:paraId="12BC3EFE" w14:textId="418B9783" w:rsidTr="00882684">
        <w:tc>
          <w:tcPr>
            <w:tcW w:w="3080" w:type="dxa"/>
            <w:vAlign w:val="bottom"/>
          </w:tcPr>
          <w:p w14:paraId="22EEBB5B" w14:textId="6453470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Диаметр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кр.сеч.сопла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           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Dкр</w:t>
            </w:r>
            <w:proofErr w:type="spellEnd"/>
          </w:p>
        </w:tc>
        <w:tc>
          <w:tcPr>
            <w:tcW w:w="2370" w:type="dxa"/>
            <w:vAlign w:val="bottom"/>
          </w:tcPr>
          <w:p w14:paraId="3B965EB6" w14:textId="1C89174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0,1851</w:t>
            </w:r>
          </w:p>
        </w:tc>
        <w:tc>
          <w:tcPr>
            <w:tcW w:w="2245" w:type="dxa"/>
            <w:vAlign w:val="bottom"/>
          </w:tcPr>
          <w:p w14:paraId="33D43C73" w14:textId="524EE2F9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0,1844</w:t>
            </w:r>
          </w:p>
        </w:tc>
        <w:tc>
          <w:tcPr>
            <w:tcW w:w="2245" w:type="dxa"/>
            <w:vAlign w:val="bottom"/>
          </w:tcPr>
          <w:p w14:paraId="2340438D" w14:textId="37663EAD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0,1875</w:t>
            </w:r>
          </w:p>
        </w:tc>
      </w:tr>
      <w:tr w:rsidR="002F4BB7" w14:paraId="3CB7DE87" w14:textId="736C2C38" w:rsidTr="00882684">
        <w:tc>
          <w:tcPr>
            <w:tcW w:w="3080" w:type="dxa"/>
            <w:vAlign w:val="bottom"/>
          </w:tcPr>
          <w:p w14:paraId="5AC945B4" w14:textId="779F42B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Диаметр среза сопла            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Da</w:t>
            </w:r>
            <w:proofErr w:type="spellEnd"/>
          </w:p>
        </w:tc>
        <w:tc>
          <w:tcPr>
            <w:tcW w:w="2370" w:type="dxa"/>
            <w:vAlign w:val="bottom"/>
          </w:tcPr>
          <w:p w14:paraId="7683E367" w14:textId="5EAD8C2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0,8855</w:t>
            </w:r>
          </w:p>
        </w:tc>
        <w:tc>
          <w:tcPr>
            <w:tcW w:w="2245" w:type="dxa"/>
            <w:vAlign w:val="bottom"/>
          </w:tcPr>
          <w:p w14:paraId="12307B4C" w14:textId="42E64540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0,8820</w:t>
            </w:r>
          </w:p>
        </w:tc>
        <w:tc>
          <w:tcPr>
            <w:tcW w:w="2245" w:type="dxa"/>
            <w:vAlign w:val="bottom"/>
          </w:tcPr>
          <w:p w14:paraId="17E962CC" w14:textId="16FB91FA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0,8969</w:t>
            </w:r>
          </w:p>
        </w:tc>
      </w:tr>
      <w:tr w:rsidR="002F4BB7" w14:paraId="451288D9" w14:textId="6F7FE8B9" w:rsidTr="00882684">
        <w:tc>
          <w:tcPr>
            <w:tcW w:w="9940" w:type="dxa"/>
            <w:gridSpan w:val="4"/>
            <w:vAlign w:val="bottom"/>
          </w:tcPr>
          <w:p w14:paraId="0CEE9C97" w14:textId="77777777" w:rsid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B361FAD" w14:textId="77777777" w:rsid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90FFF64" w14:textId="38FA08F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b/>
                <w:sz w:val="28"/>
                <w:szCs w:val="28"/>
              </w:rPr>
              <w:t>Вторая ступень</w:t>
            </w:r>
          </w:p>
        </w:tc>
      </w:tr>
      <w:tr w:rsidR="002F4BB7" w14:paraId="5A48FA71" w14:textId="15C54E50" w:rsidTr="00882684">
        <w:tc>
          <w:tcPr>
            <w:tcW w:w="3080" w:type="dxa"/>
            <w:vAlign w:val="bottom"/>
          </w:tcPr>
          <w:p w14:paraId="7318C3AC" w14:textId="08931EB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Уд.импульс</w:t>
            </w:r>
            <w:proofErr w:type="spellEnd"/>
            <w:proofErr w:type="gram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 пуст.               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Pудп</w:t>
            </w:r>
            <w:proofErr w:type="spellEnd"/>
          </w:p>
        </w:tc>
        <w:tc>
          <w:tcPr>
            <w:tcW w:w="2370" w:type="dxa"/>
            <w:vAlign w:val="bottom"/>
          </w:tcPr>
          <w:p w14:paraId="18178B55" w14:textId="1B378D3D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3102,5000</w:t>
            </w:r>
          </w:p>
        </w:tc>
        <w:tc>
          <w:tcPr>
            <w:tcW w:w="2245" w:type="dxa"/>
            <w:vAlign w:val="bottom"/>
          </w:tcPr>
          <w:p w14:paraId="3E596DB8" w14:textId="3D3225FE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3102,5000</w:t>
            </w:r>
          </w:p>
        </w:tc>
        <w:tc>
          <w:tcPr>
            <w:tcW w:w="2245" w:type="dxa"/>
            <w:vAlign w:val="bottom"/>
          </w:tcPr>
          <w:p w14:paraId="4D5A0244" w14:textId="47E84A07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3102,5000</w:t>
            </w:r>
          </w:p>
        </w:tc>
      </w:tr>
      <w:tr w:rsidR="002F4BB7" w14:paraId="08B85E64" w14:textId="1115D52E" w:rsidTr="00882684">
        <w:tc>
          <w:tcPr>
            <w:tcW w:w="3080" w:type="dxa"/>
            <w:vAlign w:val="bottom"/>
          </w:tcPr>
          <w:p w14:paraId="3CBCB497" w14:textId="2B75309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Время работы ДУ                    tк1</w:t>
            </w:r>
          </w:p>
        </w:tc>
        <w:tc>
          <w:tcPr>
            <w:tcW w:w="2370" w:type="dxa"/>
            <w:vAlign w:val="bottom"/>
          </w:tcPr>
          <w:p w14:paraId="2E68E225" w14:textId="148F8C3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98,9000</w:t>
            </w:r>
          </w:p>
        </w:tc>
        <w:tc>
          <w:tcPr>
            <w:tcW w:w="2245" w:type="dxa"/>
            <w:vAlign w:val="bottom"/>
          </w:tcPr>
          <w:p w14:paraId="428B7EE8" w14:textId="6204042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103,3000</w:t>
            </w:r>
          </w:p>
        </w:tc>
        <w:tc>
          <w:tcPr>
            <w:tcW w:w="2245" w:type="dxa"/>
            <w:vAlign w:val="bottom"/>
          </w:tcPr>
          <w:p w14:paraId="0D9FFD76" w14:textId="4F215ADC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103,1000</w:t>
            </w:r>
          </w:p>
        </w:tc>
      </w:tr>
      <w:tr w:rsidR="002F4BB7" w14:paraId="45B26EFE" w14:textId="4DCB50BD" w:rsidTr="00882684">
        <w:tc>
          <w:tcPr>
            <w:tcW w:w="3080" w:type="dxa"/>
            <w:vAlign w:val="bottom"/>
          </w:tcPr>
          <w:p w14:paraId="2409D79B" w14:textId="3164DFC2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Площадь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кр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. сечений            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Fкр</w:t>
            </w:r>
            <w:proofErr w:type="spellEnd"/>
          </w:p>
        </w:tc>
        <w:tc>
          <w:tcPr>
            <w:tcW w:w="2370" w:type="dxa"/>
            <w:vAlign w:val="bottom"/>
          </w:tcPr>
          <w:p w14:paraId="28A10E68" w14:textId="53E9EB5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0,0252</w:t>
            </w:r>
          </w:p>
        </w:tc>
        <w:tc>
          <w:tcPr>
            <w:tcW w:w="2245" w:type="dxa"/>
            <w:vAlign w:val="bottom"/>
          </w:tcPr>
          <w:p w14:paraId="491619AD" w14:textId="4FF5E934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0,0315</w:t>
            </w:r>
          </w:p>
        </w:tc>
        <w:tc>
          <w:tcPr>
            <w:tcW w:w="2245" w:type="dxa"/>
            <w:vAlign w:val="bottom"/>
          </w:tcPr>
          <w:p w14:paraId="0BE53755" w14:textId="28005B1D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0,0304</w:t>
            </w:r>
          </w:p>
        </w:tc>
      </w:tr>
      <w:tr w:rsidR="002F4BB7" w14:paraId="5D147278" w14:textId="73887518" w:rsidTr="00882684">
        <w:tc>
          <w:tcPr>
            <w:tcW w:w="3080" w:type="dxa"/>
            <w:vAlign w:val="bottom"/>
          </w:tcPr>
          <w:p w14:paraId="6958DD7D" w14:textId="0DD27656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Площадь среза сопел            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Fa</w:t>
            </w:r>
            <w:proofErr w:type="spellEnd"/>
          </w:p>
        </w:tc>
        <w:tc>
          <w:tcPr>
            <w:tcW w:w="2370" w:type="dxa"/>
            <w:vAlign w:val="bottom"/>
          </w:tcPr>
          <w:p w14:paraId="1135EEBD" w14:textId="04DDEAFA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2,3188</w:t>
            </w:r>
          </w:p>
        </w:tc>
        <w:tc>
          <w:tcPr>
            <w:tcW w:w="2245" w:type="dxa"/>
            <w:vAlign w:val="bottom"/>
          </w:tcPr>
          <w:p w14:paraId="14C8B118" w14:textId="508C2D6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2,8917</w:t>
            </w:r>
          </w:p>
        </w:tc>
        <w:tc>
          <w:tcPr>
            <w:tcW w:w="2245" w:type="dxa"/>
            <w:vAlign w:val="bottom"/>
          </w:tcPr>
          <w:p w14:paraId="550102EB" w14:textId="2CB74F58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2,7950</w:t>
            </w:r>
          </w:p>
        </w:tc>
      </w:tr>
      <w:tr w:rsidR="002F4BB7" w14:paraId="73F39620" w14:textId="22D9CC1D" w:rsidTr="00882684">
        <w:tc>
          <w:tcPr>
            <w:tcW w:w="3080" w:type="dxa"/>
            <w:vAlign w:val="bottom"/>
          </w:tcPr>
          <w:p w14:paraId="74784D11" w14:textId="2FA22C2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Диаметр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кр.сеч.сопла</w:t>
            </w:r>
            <w:proofErr w:type="spellEnd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           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Dкр</w:t>
            </w:r>
            <w:proofErr w:type="spellEnd"/>
          </w:p>
        </w:tc>
        <w:tc>
          <w:tcPr>
            <w:tcW w:w="2370" w:type="dxa"/>
            <w:vAlign w:val="bottom"/>
          </w:tcPr>
          <w:p w14:paraId="46317F75" w14:textId="054EB2F7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0,1793</w:t>
            </w:r>
          </w:p>
        </w:tc>
        <w:tc>
          <w:tcPr>
            <w:tcW w:w="2245" w:type="dxa"/>
            <w:vAlign w:val="bottom"/>
          </w:tcPr>
          <w:p w14:paraId="671D5E1C" w14:textId="37345E0F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0,2002</w:t>
            </w:r>
          </w:p>
        </w:tc>
        <w:tc>
          <w:tcPr>
            <w:tcW w:w="2245" w:type="dxa"/>
            <w:vAlign w:val="bottom"/>
          </w:tcPr>
          <w:p w14:paraId="187826BD" w14:textId="6F09455B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0,1968</w:t>
            </w:r>
          </w:p>
        </w:tc>
      </w:tr>
      <w:tr w:rsidR="002F4BB7" w14:paraId="446F837B" w14:textId="5472EEF6" w:rsidTr="00882684">
        <w:tc>
          <w:tcPr>
            <w:tcW w:w="3080" w:type="dxa"/>
            <w:vAlign w:val="bottom"/>
          </w:tcPr>
          <w:p w14:paraId="62D335AB" w14:textId="664E6131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 xml:space="preserve">Диаметр среза сопла                </w:t>
            </w:r>
            <w:proofErr w:type="spellStart"/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Da</w:t>
            </w:r>
            <w:proofErr w:type="spellEnd"/>
          </w:p>
        </w:tc>
        <w:tc>
          <w:tcPr>
            <w:tcW w:w="2370" w:type="dxa"/>
            <w:vAlign w:val="bottom"/>
          </w:tcPr>
          <w:p w14:paraId="5BBEDEA0" w14:textId="04C24EE5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1,7182</w:t>
            </w:r>
          </w:p>
        </w:tc>
        <w:tc>
          <w:tcPr>
            <w:tcW w:w="2245" w:type="dxa"/>
            <w:vAlign w:val="bottom"/>
          </w:tcPr>
          <w:p w14:paraId="40D153DD" w14:textId="2D596023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1,9188</w:t>
            </w:r>
          </w:p>
        </w:tc>
        <w:tc>
          <w:tcPr>
            <w:tcW w:w="2245" w:type="dxa"/>
            <w:vAlign w:val="bottom"/>
          </w:tcPr>
          <w:p w14:paraId="58462616" w14:textId="58C9FA5A" w:rsidR="002F4BB7" w:rsidRPr="002F4BB7" w:rsidRDefault="002F4BB7" w:rsidP="002F4BB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B7">
              <w:rPr>
                <w:rFonts w:ascii="Times New Roman" w:hAnsi="Times New Roman" w:cs="Times New Roman"/>
                <w:sz w:val="28"/>
                <w:szCs w:val="28"/>
              </w:rPr>
              <w:t>1,8865</w:t>
            </w:r>
          </w:p>
        </w:tc>
      </w:tr>
    </w:tbl>
    <w:p w14:paraId="2BC05ED8" w14:textId="058491E0" w:rsidR="001D70DB" w:rsidRDefault="001D70DB" w:rsidP="006341F9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F93ED69" w14:textId="356D6624" w:rsidR="001D70DB" w:rsidRDefault="001D70DB" w:rsidP="00E440B1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Расчет длин баков окислителя </w:t>
      </w:r>
      <w:r w:rsidR="00E440B1">
        <w:rPr>
          <w:rFonts w:ascii="Times New Roman" w:eastAsia="Times New Roman" w:hAnsi="Times New Roman" w:cs="Times New Roman"/>
          <w:b/>
          <w:sz w:val="40"/>
          <w:szCs w:val="40"/>
        </w:rPr>
        <w:t>и горючего</w:t>
      </w:r>
    </w:p>
    <w:p w14:paraId="40F441FA" w14:textId="7F3596A8" w:rsidR="00E440B1" w:rsidRDefault="00E440B1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E1B38D" w14:textId="78DCF7BF" w:rsidR="00E440B1" w:rsidRPr="008D25B6" w:rsidRDefault="00E440B1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8D25B6">
        <w:rPr>
          <w:rFonts w:ascii="Times New Roman" w:eastAsia="Times New Roman" w:hAnsi="Times New Roman" w:cs="Times New Roman"/>
          <w:b/>
          <w:sz w:val="32"/>
          <w:szCs w:val="32"/>
        </w:rPr>
        <w:t>Исходные данные из программ</w:t>
      </w:r>
      <w:r w:rsidRPr="008C2827"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50194AB4" w14:textId="62574A64" w:rsidR="00E440B1" w:rsidRDefault="008D25B6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Стартовая масса 1 ступени(стартовая масса)</w:t>
      </w:r>
      <w:r w:rsidRPr="008D25B6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=108797,6</m:t>
        </m:r>
      </m:oMath>
      <w:r w:rsidRPr="008D25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кг</w:t>
      </w:r>
    </w:p>
    <w:p w14:paraId="321EB04F" w14:textId="78684EF8" w:rsidR="008D25B6" w:rsidRPr="008D25B6" w:rsidRDefault="008D25B6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Масса конструкции 1 ступени</w:t>
      </w:r>
      <w:r w:rsidRPr="008D25B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=33400,8632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кг</w:t>
      </w:r>
    </w:p>
    <w:p w14:paraId="5DE20847" w14:textId="726A1E4F" w:rsidR="00E440B1" w:rsidRDefault="008D25B6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Стартовая масса 2 ступени</w:t>
      </w:r>
      <w:r w:rsidRPr="008D25B6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=27199,4</m:t>
        </m:r>
      </m:oMath>
      <w:r w:rsidRPr="008D25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кг</w:t>
      </w:r>
    </w:p>
    <w:p w14:paraId="37DC8CBB" w14:textId="6C19A393" w:rsidR="008D25B6" w:rsidRDefault="008D25B6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Масса конструкции 2 ступени</w:t>
      </w:r>
      <w:r w:rsidRPr="008D25B6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=5037,5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кг</w:t>
      </w:r>
    </w:p>
    <w:p w14:paraId="0F8B05DC" w14:textId="2EA52761" w:rsidR="008D25B6" w:rsidRDefault="008D25B6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Относительная масса 1 ступени</w:t>
      </w:r>
      <w:r w:rsidRPr="008D25B6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=0,307</m:t>
        </m:r>
      </m:oMath>
    </w:p>
    <w:p w14:paraId="4CCA3335" w14:textId="282EC957" w:rsidR="008D25B6" w:rsidRDefault="008D25B6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Относительная масса 2 ступени</w:t>
      </w:r>
      <w:r w:rsidRPr="008D25B6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=0,185</m:t>
        </m:r>
      </m:oMath>
    </w:p>
    <w:p w14:paraId="25EED7AA" w14:textId="56D44C0E" w:rsidR="008D25B6" w:rsidRDefault="008D25B6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7690E0" w14:textId="37D80A86" w:rsidR="008D25B6" w:rsidRDefault="00010CF9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10CF9">
        <w:rPr>
          <w:rFonts w:ascii="Times New Roman" w:eastAsia="Times New Roman" w:hAnsi="Times New Roman" w:cs="Times New Roman"/>
          <w:b/>
          <w:sz w:val="32"/>
          <w:szCs w:val="32"/>
        </w:rPr>
        <w:t>Определяем массу топлива каждой ступени:</w:t>
      </w:r>
    </w:p>
    <w:p w14:paraId="7618807B" w14:textId="4E3434C0" w:rsidR="00010CF9" w:rsidRDefault="00010CF9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Масса топлива первой ступени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т1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*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к1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=75396,74 кг</m:t>
        </m:r>
      </m:oMath>
    </w:p>
    <w:p w14:paraId="63207654" w14:textId="40894D45" w:rsidR="00010CF9" w:rsidRPr="00010CF9" w:rsidRDefault="00010CF9" w:rsidP="00010CF9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Масса топлива второй ступени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т2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*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к2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=22167,51 кг</m:t>
        </m:r>
      </m:oMath>
    </w:p>
    <w:p w14:paraId="43D87C2C" w14:textId="6E66197E" w:rsidR="00010CF9" w:rsidRDefault="00010CF9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ECF746" w14:textId="03F879B4" w:rsidR="00010CF9" w:rsidRDefault="00010CF9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10CF9">
        <w:rPr>
          <w:rFonts w:ascii="Times New Roman" w:eastAsia="Times New Roman" w:hAnsi="Times New Roman" w:cs="Times New Roman"/>
          <w:b/>
          <w:sz w:val="32"/>
          <w:szCs w:val="32"/>
        </w:rPr>
        <w:t>Для каждой ступени уточняем размеры баков:</w:t>
      </w:r>
    </w:p>
    <w:p w14:paraId="6E61B1F9" w14:textId="7BD215CE" w:rsidR="00010CF9" w:rsidRDefault="00010CF9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Плотность окислителя</w:t>
      </w:r>
      <w:r w:rsidRPr="00010CF9">
        <w:rPr>
          <w:rFonts w:ascii="Times New Roman" w:eastAsia="Times New Roman" w:hAnsi="Times New Roman" w:cs="Times New Roman"/>
          <w:sz w:val="28"/>
          <w:szCs w:val="28"/>
        </w:rPr>
        <w:t xml:space="preserve">: 1600 </w:t>
      </w:r>
      <w:r>
        <w:rPr>
          <w:rFonts w:ascii="Times New Roman" w:eastAsia="Times New Roman" w:hAnsi="Times New Roman" w:cs="Times New Roman"/>
          <w:sz w:val="28"/>
          <w:szCs w:val="28"/>
        </w:rPr>
        <w:t>кг</w:t>
      </w:r>
      <w:r w:rsidRPr="00010CF9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Pr="00010CF9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o</m:t>
            </m:r>
          </m:sub>
        </m:sSub>
      </m:oMath>
      <w:r w:rsidRPr="00010CF9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123DCD2C" w14:textId="64AF7381" w:rsidR="005509E6" w:rsidRPr="00010CF9" w:rsidRDefault="005509E6" w:rsidP="005509E6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Плотность горючего: 790</w:t>
      </w:r>
      <w:r w:rsidRPr="00010C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кг</w:t>
      </w:r>
      <w:r w:rsidRPr="00010CF9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Pr="00010CF9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г</m:t>
            </m:r>
          </m:sub>
        </m:sSub>
      </m:oMath>
      <w:r w:rsidRPr="00010CF9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459B7CE4" w14:textId="57561CD6" w:rsidR="005509E6" w:rsidRDefault="005509E6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Радиусы баков</w:t>
      </w:r>
      <w:r w:rsidRPr="008C2827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=1,9 м;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=2,8 м</m:t>
        </m:r>
      </m:oMath>
    </w:p>
    <w:p w14:paraId="1D9D2179" w14:textId="3ED55096" w:rsidR="008C2827" w:rsidRPr="008C2827" w:rsidRDefault="008C2827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Стехиометрическое соотношение</w:t>
      </w:r>
      <w:r w:rsidRPr="008C2827">
        <w:rPr>
          <w:rFonts w:ascii="Times New Roman" w:eastAsia="Times New Roman" w:hAnsi="Times New Roman" w:cs="Times New Roman"/>
          <w:sz w:val="28"/>
          <w:szCs w:val="28"/>
        </w:rPr>
        <w:t>: 3,33 [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ϑ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 w:rsidRPr="008C2827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3F0163C3" w14:textId="5D5D6BAF" w:rsidR="008C2827" w:rsidRDefault="008C2827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Коэффициент избытка окислителя</w:t>
      </w:r>
      <w:r w:rsidRPr="008C282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0,96 </w:t>
      </w:r>
      <w:r w:rsidRPr="008C2827">
        <w:rPr>
          <w:rFonts w:ascii="Times New Roman" w:eastAsia="Times New Roman" w:hAnsi="Times New Roman" w:cs="Times New Roman"/>
          <w:sz w:val="28"/>
          <w:szCs w:val="28"/>
        </w:rPr>
        <w:t>[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α</m:t>
        </m:r>
      </m:oMath>
      <w:r w:rsidRPr="008C2827">
        <w:rPr>
          <w:rFonts w:ascii="Times New Roman" w:eastAsia="Times New Roman" w:hAnsi="Times New Roman" w:cs="Times New Roman"/>
          <w:sz w:val="28"/>
          <w:szCs w:val="28"/>
        </w:rPr>
        <w:t>]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F90D3C" w14:textId="0D321B5F" w:rsidR="008C2827" w:rsidRPr="008C2827" w:rsidRDefault="008C2827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ϑ=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ϑ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*α=3,1968</m:t>
          </m:r>
        </m:oMath>
      </m:oMathPara>
    </w:p>
    <w:p w14:paraId="2ED29D84" w14:textId="77777777" w:rsidR="008C2827" w:rsidRDefault="008C2827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650B2EC" w14:textId="1ED6BB0D" w:rsidR="008C2827" w:rsidRPr="008131FC" w:rsidRDefault="008C2827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8C2827">
        <w:rPr>
          <w:rFonts w:ascii="Times New Roman" w:eastAsia="Times New Roman" w:hAnsi="Times New Roman" w:cs="Times New Roman"/>
          <w:b/>
          <w:sz w:val="32"/>
          <w:szCs w:val="32"/>
        </w:rPr>
        <w:t>Первая ступень</w:t>
      </w:r>
      <w:r w:rsidRPr="008131FC"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36D05BFF" w14:textId="6F8B6CC4" w:rsidR="008C2827" w:rsidRPr="00EC1821" w:rsidRDefault="008C2827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Масса окислителя</w:t>
      </w:r>
      <w:r w:rsidRPr="00EC182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O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ϑ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1+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ϑ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3,1968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1+3,1968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*75396,74=54437,45 кг</m:t>
        </m:r>
      </m:oMath>
    </w:p>
    <w:p w14:paraId="52D889B9" w14:textId="0875FEAC" w:rsidR="00EC1821" w:rsidRPr="00EC1821" w:rsidRDefault="00EC1821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4B5B64" w14:textId="4DD91D88" w:rsidR="00EC1821" w:rsidRPr="00EC1821" w:rsidRDefault="00EC1821" w:rsidP="00EC182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Масса горючего</w:t>
      </w:r>
      <w:r w:rsidRPr="00EC182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1+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ϑ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1+3,1968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*75396,74=17965,29 кг</m:t>
        </m:r>
      </m:oMath>
    </w:p>
    <w:p w14:paraId="47975D45" w14:textId="6ACC1140" w:rsidR="009C1119" w:rsidRPr="00B114DE" w:rsidRDefault="00BD659B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Объем окислителя</w:t>
      </w:r>
      <w:r w:rsidRPr="00B114DE">
        <w:rPr>
          <w:rFonts w:ascii="Times New Roman" w:eastAsia="Times New Roman" w:hAnsi="Times New Roman" w:cs="Times New Roman"/>
          <w:sz w:val="28"/>
          <w:szCs w:val="28"/>
        </w:rPr>
        <w:t>: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O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ρ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O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54437,45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1600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 xml:space="preserve">=34,02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p>
        </m:sSup>
      </m:oMath>
    </w:p>
    <w:p w14:paraId="7DF68E4C" w14:textId="068680AE" w:rsidR="00B114DE" w:rsidRPr="008131FC" w:rsidRDefault="00B114DE" w:rsidP="00B114DE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Объем горючего</w:t>
      </w:r>
      <w:r w:rsidRPr="00B114DE">
        <w:rPr>
          <w:rFonts w:ascii="Times New Roman" w:eastAsia="Times New Roman" w:hAnsi="Times New Roman" w:cs="Times New Roman"/>
          <w:sz w:val="28"/>
          <w:szCs w:val="28"/>
        </w:rPr>
        <w:t>: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Г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ρ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Г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17965,29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790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 xml:space="preserve">=22,74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p>
        </m:sSup>
      </m:oMath>
    </w:p>
    <w:p w14:paraId="71033BBF" w14:textId="3A77A9B8" w:rsidR="00B114DE" w:rsidRPr="008131FC" w:rsidRDefault="00B114DE" w:rsidP="00B114DE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Объем бака окислителя</w:t>
      </w:r>
      <w:r w:rsidRPr="008131FC">
        <w:rPr>
          <w:rFonts w:ascii="Times New Roman" w:eastAsia="Times New Roman" w:hAnsi="Times New Roman" w:cs="Times New Roman"/>
          <w:sz w:val="28"/>
          <w:szCs w:val="28"/>
        </w:rPr>
        <w:t>: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БО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О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+5%*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О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+2%*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О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=36,4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</m:oMath>
    </w:p>
    <w:p w14:paraId="05B8D979" w14:textId="09C2BDF1" w:rsidR="002F4BB7" w:rsidRPr="002F4BB7" w:rsidRDefault="008F2978" w:rsidP="002F4BB7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Объем бака горючего</w:t>
      </w:r>
      <w:r w:rsidRPr="008F297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+5%*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+2%*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=24,3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</w:p>
    <w:p w14:paraId="787110CB" w14:textId="22F7565C" w:rsidR="004D7FD8" w:rsidRPr="004D7FD8" w:rsidRDefault="004D7FD8" w:rsidP="004D7FD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D7FD8">
        <w:rPr>
          <w:rFonts w:ascii="Times New Roman" w:eastAsiaTheme="minorEastAsia" w:hAnsi="Times New Roman" w:cs="Times New Roman"/>
          <w:sz w:val="28"/>
          <w:szCs w:val="28"/>
        </w:rPr>
        <w:t xml:space="preserve">Расчет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дн</m:t>
            </m:r>
          </m:sub>
        </m:sSub>
      </m:oMath>
      <w:r w:rsidRPr="004D7FD8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</w:p>
    <w:p w14:paraId="249E2CF7" w14:textId="77777777" w:rsidR="004D7FD8" w:rsidRPr="004D7FD8" w:rsidRDefault="004D7FD8" w:rsidP="004D7FD8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4D7FD8">
        <w:rPr>
          <w:rFonts w:ascii="Times New Roman" w:hAnsi="Times New Roman"/>
          <w:bCs/>
          <w:noProof/>
          <w:sz w:val="28"/>
          <w:szCs w:val="28"/>
          <w:lang w:eastAsia="ru-RU"/>
        </w:rPr>
        <w:drawing>
          <wp:inline distT="0" distB="0" distL="0" distR="0" wp14:anchorId="21030A2E" wp14:editId="0CAA5218">
            <wp:extent cx="5917721" cy="2228586"/>
            <wp:effectExtent l="0" t="0" r="0" b="0"/>
            <wp:docPr id="10" name="Рисунок 10" descr="D:\Users\EvgeniyPC\Desktop\R днищ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EvgeniyPC\Desktop\R днища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52" b="24232"/>
                    <a:stretch/>
                  </pic:blipFill>
                  <pic:spPr bwMode="auto">
                    <a:xfrm>
                      <a:off x="0" y="0"/>
                      <a:ext cx="5943881" cy="2238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FC4E3" w14:textId="77777777" w:rsidR="004D7FD8" w:rsidRPr="004D7FD8" w:rsidRDefault="004D7FD8" w:rsidP="004D7FD8">
      <w:pPr>
        <w:spacing w:after="0" w:line="360" w:lineRule="auto"/>
        <w:jc w:val="center"/>
        <w:rPr>
          <w:rFonts w:ascii="Times New Roman" w:hAnsi="Times New Roman"/>
          <w:bCs/>
          <w:i/>
          <w:sz w:val="28"/>
          <w:szCs w:val="28"/>
        </w:rPr>
      </w:pPr>
      <w:r w:rsidRPr="004D7FD8">
        <w:rPr>
          <w:rFonts w:ascii="Times New Roman" w:hAnsi="Times New Roman"/>
          <w:bCs/>
          <w:i/>
          <w:sz w:val="28"/>
          <w:szCs w:val="28"/>
        </w:rPr>
        <w:t xml:space="preserve">Рис.2 Определение </w:t>
      </w:r>
      <w:r w:rsidRPr="004D7FD8">
        <w:rPr>
          <w:rFonts w:ascii="Times New Roman" w:hAnsi="Times New Roman"/>
          <w:bCs/>
          <w:i/>
          <w:sz w:val="28"/>
          <w:szCs w:val="28"/>
          <w:lang w:val="en-US"/>
        </w:rPr>
        <w:t>R</w:t>
      </w:r>
      <w:proofErr w:type="spellStart"/>
      <w:r w:rsidRPr="004D7FD8">
        <w:rPr>
          <w:rFonts w:ascii="Times New Roman" w:hAnsi="Times New Roman"/>
          <w:bCs/>
          <w:i/>
          <w:sz w:val="28"/>
          <w:szCs w:val="28"/>
        </w:rPr>
        <w:t>дн</w:t>
      </w:r>
      <w:proofErr w:type="spellEnd"/>
    </w:p>
    <w:p w14:paraId="3AA12B68" w14:textId="77777777" w:rsidR="004D7FD8" w:rsidRPr="004D7FD8" w:rsidRDefault="004D7FD8" w:rsidP="004D7FD8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tbl>
      <w:tblPr>
        <w:tblStyle w:val="a4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  <w:gridCol w:w="702"/>
        <w:gridCol w:w="7"/>
      </w:tblGrid>
      <w:tr w:rsidR="004D7FD8" w:rsidRPr="004D7FD8" w14:paraId="60C67B0C" w14:textId="77777777" w:rsidTr="009920B3">
        <w:tc>
          <w:tcPr>
            <w:tcW w:w="9776" w:type="dxa"/>
            <w:vAlign w:val="center"/>
          </w:tcPr>
          <w:p w14:paraId="540B00AF" w14:textId="2E85F386" w:rsidR="004D7FD8" w:rsidRPr="004D7FD8" w:rsidRDefault="008F3721" w:rsidP="009920B3">
            <w:pPr>
              <w:pStyle w:val="af"/>
              <w:spacing w:after="0" w:line="360" w:lineRule="auto"/>
              <w:rPr>
                <w:rFonts w:ascii="Times New Roman" w:eastAsiaTheme="minorEastAsia" w:hAnsi="Times New Roman"/>
                <w:iCs w:val="0"/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Theme="minorEastAsia" w:hAnsi="Cambria Math"/>
                        <w:iCs w:val="0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OC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2*OA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 w:val="0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OC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=0,1-вылет днищ баков</m:t>
                </m:r>
              </m:oMath>
            </m:oMathPara>
          </w:p>
        </w:tc>
        <w:tc>
          <w:tcPr>
            <w:tcW w:w="709" w:type="dxa"/>
            <w:gridSpan w:val="2"/>
            <w:vAlign w:val="center"/>
          </w:tcPr>
          <w:p w14:paraId="4526137D" w14:textId="77777777" w:rsidR="004D7FD8" w:rsidRPr="004D7FD8" w:rsidRDefault="004D7FD8" w:rsidP="009920B3">
            <w:pPr>
              <w:pStyle w:val="af"/>
              <w:spacing w:after="0" w:line="360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</w:p>
        </w:tc>
      </w:tr>
      <w:tr w:rsidR="004D7FD8" w:rsidRPr="004D7FD8" w14:paraId="7F1AA59A" w14:textId="77777777" w:rsidTr="009920B3">
        <w:tc>
          <w:tcPr>
            <w:tcW w:w="9776" w:type="dxa"/>
            <w:vAlign w:val="center"/>
          </w:tcPr>
          <w:p w14:paraId="396B76FE" w14:textId="45BF078B" w:rsidR="004D7FD8" w:rsidRPr="004D7FD8" w:rsidRDefault="004D7FD8" w:rsidP="009920B3">
            <w:pPr>
              <w:pStyle w:val="af"/>
              <w:spacing w:after="0" w:line="360" w:lineRule="auto"/>
              <w:rPr>
                <w:rFonts w:ascii="Times New Roman" w:eastAsiaTheme="minorEastAsia" w:hAnsi="Times New Roman"/>
                <w:iCs w:val="0"/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OC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=0,1*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=0,1*2,8=0,28 м</m:t>
                </m:r>
              </m:oMath>
            </m:oMathPara>
          </w:p>
        </w:tc>
        <w:tc>
          <w:tcPr>
            <w:tcW w:w="709" w:type="dxa"/>
            <w:gridSpan w:val="2"/>
            <w:vAlign w:val="center"/>
          </w:tcPr>
          <w:p w14:paraId="6AC0BCDF" w14:textId="77777777" w:rsidR="004D7FD8" w:rsidRPr="004D7FD8" w:rsidRDefault="004D7FD8" w:rsidP="009920B3">
            <w:pPr>
              <w:pStyle w:val="af"/>
              <w:spacing w:after="0" w:line="360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</w:p>
        </w:tc>
      </w:tr>
      <w:tr w:rsidR="004D7FD8" w:rsidRPr="004D7FD8" w14:paraId="402007E5" w14:textId="77777777" w:rsidTr="009920B3">
        <w:tc>
          <w:tcPr>
            <w:tcW w:w="9776" w:type="dxa"/>
            <w:vAlign w:val="center"/>
          </w:tcPr>
          <w:p w14:paraId="3C50090B" w14:textId="678A0EF3" w:rsidR="004D7FD8" w:rsidRPr="004D7FD8" w:rsidRDefault="004D7FD8" w:rsidP="009920B3">
            <w:pPr>
              <w:spacing w:line="360" w:lineRule="auto"/>
              <w:rPr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ε=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OC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O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=0,2</m:t>
                </m:r>
              </m:oMath>
            </m:oMathPara>
          </w:p>
        </w:tc>
        <w:tc>
          <w:tcPr>
            <w:tcW w:w="709" w:type="dxa"/>
            <w:gridSpan w:val="2"/>
            <w:vAlign w:val="center"/>
          </w:tcPr>
          <w:p w14:paraId="6577CDD3" w14:textId="77777777" w:rsidR="004D7FD8" w:rsidRPr="004D7FD8" w:rsidRDefault="004D7FD8" w:rsidP="009920B3">
            <w:pPr>
              <w:pStyle w:val="af0"/>
              <w:spacing w:after="0"/>
              <w:rPr>
                <w:lang w:val="ru-RU"/>
              </w:rPr>
            </w:pPr>
          </w:p>
        </w:tc>
      </w:tr>
      <w:tr w:rsidR="004D7FD8" w:rsidRPr="004D7FD8" w14:paraId="3372DC1D" w14:textId="77777777" w:rsidTr="009920B3">
        <w:trPr>
          <w:gridAfter w:val="2"/>
          <w:wAfter w:w="709" w:type="dxa"/>
        </w:trPr>
        <w:tc>
          <w:tcPr>
            <w:tcW w:w="9776" w:type="dxa"/>
          </w:tcPr>
          <w:p w14:paraId="27DBB9C7" w14:textId="563351A6" w:rsidR="004D7FD8" w:rsidRPr="004D7FD8" w:rsidRDefault="004D7FD8" w:rsidP="009920B3">
            <w:pPr>
              <w:spacing w:line="360" w:lineRule="auto"/>
              <w:rPr>
                <w:rFonts w:eastAsiaTheme="minorEastAsia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OC=OA*ε</m:t>
                </m:r>
              </m:oMath>
            </m:oMathPara>
          </w:p>
        </w:tc>
      </w:tr>
      <w:tr w:rsidR="004D7FD8" w:rsidRPr="004D7FD8" w14:paraId="615B33AD" w14:textId="77777777" w:rsidTr="009920B3">
        <w:trPr>
          <w:gridAfter w:val="1"/>
          <w:wAfter w:w="7" w:type="dxa"/>
        </w:trPr>
        <w:tc>
          <w:tcPr>
            <w:tcW w:w="9776" w:type="dxa"/>
          </w:tcPr>
          <w:p w14:paraId="58730FB0" w14:textId="15135AF2" w:rsidR="004D7FD8" w:rsidRPr="004D7FD8" w:rsidRDefault="004D7FD8" w:rsidP="009920B3">
            <w:pPr>
              <w:spacing w:line="360" w:lineRule="auto"/>
              <w:rPr>
                <w:rFonts w:eastAsiaTheme="minorEastAsia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AD=DC</m:t>
                </m:r>
              </m:oMath>
            </m:oMathPara>
          </w:p>
        </w:tc>
        <w:tc>
          <w:tcPr>
            <w:tcW w:w="702" w:type="dxa"/>
            <w:vAlign w:val="center"/>
          </w:tcPr>
          <w:p w14:paraId="512DB3E5" w14:textId="77777777" w:rsidR="004D7FD8" w:rsidRPr="004D7FD8" w:rsidRDefault="004D7FD8" w:rsidP="009920B3">
            <w:pPr>
              <w:pStyle w:val="af0"/>
              <w:spacing w:after="0"/>
              <w:rPr>
                <w:lang w:val="ru-RU"/>
              </w:rPr>
            </w:pPr>
          </w:p>
        </w:tc>
      </w:tr>
      <w:tr w:rsidR="004D7FD8" w:rsidRPr="004D7FD8" w14:paraId="1063D6C1" w14:textId="77777777" w:rsidTr="009920B3">
        <w:trPr>
          <w:gridAfter w:val="2"/>
          <w:wAfter w:w="709" w:type="dxa"/>
        </w:trPr>
        <w:tc>
          <w:tcPr>
            <w:tcW w:w="9776" w:type="dxa"/>
          </w:tcPr>
          <w:p w14:paraId="02DA6BBD" w14:textId="5834FDEA" w:rsidR="004D7FD8" w:rsidRPr="004D7FD8" w:rsidRDefault="004D7FD8" w:rsidP="009920B3">
            <w:pPr>
              <w:pStyle w:val="af0"/>
              <w:spacing w:after="0"/>
              <w:rPr>
                <w:sz w:val="28"/>
                <w:szCs w:val="28"/>
                <w:lang w:val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DO=DC-OC</m:t>
                </m:r>
              </m:oMath>
            </m:oMathPara>
          </w:p>
        </w:tc>
      </w:tr>
      <w:tr w:rsidR="004D7FD8" w:rsidRPr="004D7FD8" w14:paraId="63BBF859" w14:textId="77777777" w:rsidTr="009920B3">
        <w:trPr>
          <w:gridAfter w:val="2"/>
          <w:wAfter w:w="709" w:type="dxa"/>
        </w:trPr>
        <w:tc>
          <w:tcPr>
            <w:tcW w:w="9776" w:type="dxa"/>
          </w:tcPr>
          <w:p w14:paraId="61325A38" w14:textId="7EF0BFCC" w:rsidR="004D7FD8" w:rsidRPr="004D7FD8" w:rsidRDefault="008F3721" w:rsidP="009920B3">
            <w:pPr>
              <w:pStyle w:val="af0"/>
              <w:spacing w:after="0"/>
              <w:rPr>
                <w:lang w:val="ru-RU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AD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DO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AO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</w:tr>
      <w:tr w:rsidR="004D7FD8" w:rsidRPr="004D7FD8" w14:paraId="2EB8CA9F" w14:textId="77777777" w:rsidTr="009920B3">
        <w:trPr>
          <w:gridAfter w:val="1"/>
          <w:wAfter w:w="7" w:type="dxa"/>
        </w:trPr>
        <w:tc>
          <w:tcPr>
            <w:tcW w:w="9776" w:type="dxa"/>
          </w:tcPr>
          <w:p w14:paraId="3D335EA6" w14:textId="42F872BD" w:rsidR="004D7FD8" w:rsidRPr="004D7FD8" w:rsidRDefault="008F3721" w:rsidP="009920B3">
            <w:pPr>
              <w:pStyle w:val="af0"/>
              <w:spacing w:after="0"/>
              <w:rPr>
                <w:lang w:val="ru-RU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AD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  <w:lang w:val="ru-RU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DC-OC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  <w:lang w:val="ru-RU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AO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02" w:type="dxa"/>
            <w:vAlign w:val="center"/>
          </w:tcPr>
          <w:p w14:paraId="76C2EADB" w14:textId="77777777" w:rsidR="004D7FD8" w:rsidRPr="004D7FD8" w:rsidRDefault="004D7FD8" w:rsidP="009920B3">
            <w:pPr>
              <w:pStyle w:val="af0"/>
              <w:spacing w:after="0"/>
              <w:rPr>
                <w:sz w:val="28"/>
                <w:szCs w:val="28"/>
                <w:lang w:val="ru-RU"/>
              </w:rPr>
            </w:pPr>
          </w:p>
        </w:tc>
      </w:tr>
      <w:tr w:rsidR="004D7FD8" w:rsidRPr="004D7FD8" w14:paraId="2EDAE791" w14:textId="77777777" w:rsidTr="009920B3">
        <w:trPr>
          <w:gridAfter w:val="1"/>
          <w:wAfter w:w="7" w:type="dxa"/>
        </w:trPr>
        <w:tc>
          <w:tcPr>
            <w:tcW w:w="9776" w:type="dxa"/>
          </w:tcPr>
          <w:p w14:paraId="0242015E" w14:textId="7E938835" w:rsidR="004D7FD8" w:rsidRPr="004D7FD8" w:rsidRDefault="004D7FD8" w:rsidP="009920B3">
            <w:pPr>
              <w:pStyle w:val="af0"/>
              <w:spacing w:after="0"/>
              <w:rPr>
                <w:lang w:val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2*DC*OC-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OC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  <w:lang w:val="ru-RU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AO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02" w:type="dxa"/>
            <w:vAlign w:val="center"/>
          </w:tcPr>
          <w:p w14:paraId="393B3131" w14:textId="77777777" w:rsidR="004D7FD8" w:rsidRPr="004D7FD8" w:rsidRDefault="004D7FD8" w:rsidP="009920B3">
            <w:pPr>
              <w:pStyle w:val="af0"/>
              <w:spacing w:after="0"/>
              <w:rPr>
                <w:sz w:val="28"/>
                <w:szCs w:val="28"/>
                <w:lang w:val="ru-RU"/>
              </w:rPr>
            </w:pPr>
          </w:p>
        </w:tc>
      </w:tr>
      <w:tr w:rsidR="004D7FD8" w:rsidRPr="004D7FD8" w14:paraId="2F30D2C9" w14:textId="77777777" w:rsidTr="009920B3">
        <w:trPr>
          <w:gridAfter w:val="1"/>
          <w:wAfter w:w="7" w:type="dxa"/>
        </w:trPr>
        <w:tc>
          <w:tcPr>
            <w:tcW w:w="9776" w:type="dxa"/>
          </w:tcPr>
          <w:p w14:paraId="1EF26A16" w14:textId="595F231D" w:rsidR="004D7FD8" w:rsidRPr="004D7FD8" w:rsidRDefault="004D7FD8" w:rsidP="009920B3">
            <w:pPr>
              <w:pStyle w:val="af0"/>
              <w:spacing w:after="0"/>
              <w:rPr>
                <w:lang w:val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2*DC*OC=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AO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  <w:lang w:val="ru-RU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OC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02" w:type="dxa"/>
            <w:vAlign w:val="center"/>
          </w:tcPr>
          <w:p w14:paraId="54DCA19C" w14:textId="77777777" w:rsidR="004D7FD8" w:rsidRPr="004D7FD8" w:rsidRDefault="004D7FD8" w:rsidP="009920B3">
            <w:pPr>
              <w:pStyle w:val="af0"/>
              <w:spacing w:after="0"/>
              <w:rPr>
                <w:sz w:val="28"/>
                <w:szCs w:val="28"/>
                <w:lang w:val="ru-RU"/>
              </w:rPr>
            </w:pPr>
          </w:p>
        </w:tc>
      </w:tr>
      <w:tr w:rsidR="004D7FD8" w:rsidRPr="004D7FD8" w14:paraId="206BE9EF" w14:textId="77777777" w:rsidTr="009920B3">
        <w:trPr>
          <w:gridAfter w:val="2"/>
          <w:wAfter w:w="709" w:type="dxa"/>
        </w:trPr>
        <w:tc>
          <w:tcPr>
            <w:tcW w:w="9776" w:type="dxa"/>
          </w:tcPr>
          <w:p w14:paraId="7F133F2F" w14:textId="20A7FD1E" w:rsidR="004D7FD8" w:rsidRPr="004D7FD8" w:rsidRDefault="008F3721" w:rsidP="009920B3">
            <w:pPr>
              <w:pStyle w:val="af0"/>
              <w:spacing w:after="0"/>
              <w:rPr>
                <w:i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DC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AO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OC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2*OC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1,4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0,28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2*0,28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=3,64 м=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днищ</m:t>
                    </m:r>
                  </m:sub>
                </m:sSub>
              </m:oMath>
            </m:oMathPara>
          </w:p>
        </w:tc>
      </w:tr>
      <w:tr w:rsidR="004D7FD8" w:rsidRPr="004D7FD8" w14:paraId="2784EFD5" w14:textId="77777777" w:rsidTr="009920B3">
        <w:trPr>
          <w:gridAfter w:val="2"/>
          <w:wAfter w:w="709" w:type="dxa"/>
        </w:trPr>
        <w:tc>
          <w:tcPr>
            <w:tcW w:w="9776" w:type="dxa"/>
          </w:tcPr>
          <w:p w14:paraId="66FA330A" w14:textId="77777777" w:rsidR="004D7FD8" w:rsidRPr="004D7FD8" w:rsidRDefault="004D7FD8" w:rsidP="009920B3">
            <w:pPr>
              <w:pStyle w:val="af0"/>
              <w:spacing w:after="0"/>
              <w:rPr>
                <w:i/>
                <w:lang w:val="ru-RU"/>
              </w:rPr>
            </w:pPr>
          </w:p>
        </w:tc>
      </w:tr>
    </w:tbl>
    <w:p w14:paraId="31F1991E" w14:textId="042B8F11" w:rsidR="004D7FD8" w:rsidRPr="004D7FD8" w:rsidRDefault="004D7FD8" w:rsidP="004D7FD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D7FD8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DC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-</m:t>
        </m:r>
      </m:oMath>
      <w:r w:rsidRPr="004D7FD8">
        <w:rPr>
          <w:rFonts w:ascii="Times New Roman" w:eastAsiaTheme="minorEastAsia" w:hAnsi="Times New Roman" w:cs="Times New Roman"/>
          <w:sz w:val="28"/>
          <w:szCs w:val="28"/>
        </w:rPr>
        <w:t xml:space="preserve"> радиус днища первой ступени.</w:t>
      </w:r>
    </w:p>
    <w:p w14:paraId="1C8BEC77" w14:textId="77777777" w:rsidR="004D7FD8" w:rsidRPr="004D7FD8" w:rsidRDefault="004D7FD8" w:rsidP="004D7FD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EFB5F88" w14:textId="56EFA83D" w:rsidR="004D7FD8" w:rsidRPr="004D7FD8" w:rsidRDefault="008F3721" w:rsidP="004D7FD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днищ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днищ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днищ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=3,64-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,64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1,4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=0,28 м</m:t>
          </m:r>
        </m:oMath>
      </m:oMathPara>
    </w:p>
    <w:p w14:paraId="4315FF08" w14:textId="2E41D813" w:rsidR="004D7FD8" w:rsidRPr="004D7FD8" w:rsidRDefault="004D7FD8" w:rsidP="004D7FD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Объем днища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4C8CB720" w14:textId="68E82E76" w:rsidR="004D7FD8" w:rsidRPr="004D7FD8" w:rsidRDefault="008F3721" w:rsidP="004D7FD8">
      <w:pPr>
        <w:spacing w:after="0" w:line="360" w:lineRule="auto"/>
        <w:rPr>
          <w:rFonts w:ascii="Times New Roman" w:eastAsiaTheme="minorEastAsia" w:hAnsi="Times New Roman" w:cs="Times New Roman"/>
          <w:spacing w:val="-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pacing w:val="-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днищ</m:t>
              </m:r>
            </m:sub>
          </m:sSub>
          <m:r>
            <w:rPr>
              <w:rFonts w:ascii="Cambria Math" w:hAnsi="Cambria Math"/>
              <w:spacing w:val="-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8"/>
                  <w:szCs w:val="28"/>
                </w:rPr>
              </m:ctrlPr>
            </m:fPr>
            <m:num>
              <m:r>
                <w:rPr>
                  <w:rFonts w:ascii="Cambria Math" w:hAnsi="Cambria Math"/>
                  <w:spacing w:val="-8"/>
                  <w:szCs w:val="28"/>
                </w:rPr>
                <m:t>π*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днищ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pacing w:val="-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8"/>
                  <w:szCs w:val="28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pacing w:val="-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8"/>
                      <w:szCs w:val="28"/>
                    </w:rPr>
                    <m:t>3*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днищ</m:t>
                      </m:r>
                    </m:sub>
                  </m:sSub>
                  <m:r>
                    <w:rPr>
                      <w:rFonts w:ascii="Cambria Math" w:hAnsi="Cambria Math"/>
                      <w:spacing w:val="-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днищ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pacing w:val="-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pacing w:val="-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8"/>
                  <w:szCs w:val="28"/>
                </w:rPr>
              </m:ctrlPr>
            </m:fPr>
            <m:num>
              <m:r>
                <w:rPr>
                  <w:rFonts w:ascii="Cambria Math" w:hAnsi="Cambria Math"/>
                  <w:spacing w:val="-8"/>
                  <w:szCs w:val="28"/>
                </w:rPr>
                <m:t>3,14*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8"/>
                      <w:szCs w:val="28"/>
                    </w:rPr>
                    <m:t>0,28</m:t>
                  </m:r>
                </m:e>
                <m:sup>
                  <m:r>
                    <w:rPr>
                      <w:rFonts w:ascii="Cambria Math" w:hAnsi="Cambria Math"/>
                      <w:spacing w:val="-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8"/>
                  <w:szCs w:val="28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pacing w:val="-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8"/>
                      <w:szCs w:val="28"/>
                    </w:rPr>
                    <m:t>3*3,64-0,28</m:t>
                  </m:r>
                </m:e>
              </m:d>
            </m:num>
            <m:den>
              <m:r>
                <w:rPr>
                  <w:rFonts w:ascii="Cambria Math" w:hAnsi="Cambria Math"/>
                  <w:spacing w:val="-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pacing w:val="-8"/>
              <w:szCs w:val="28"/>
            </w:rPr>
            <m:t xml:space="preserve">=0,8735 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≈0,87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3</m:t>
              </m:r>
            </m:sup>
          </m:sSup>
        </m:oMath>
      </m:oMathPara>
    </w:p>
    <w:p w14:paraId="58C73FF7" w14:textId="77777777" w:rsidR="004D7FD8" w:rsidRDefault="004D7FD8" w:rsidP="004D7FD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D5A34D8" w14:textId="2F0B1F94" w:rsidR="004D7FD8" w:rsidRPr="004D7FD8" w:rsidRDefault="004D7FD8" w:rsidP="004D7FD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D7FD8">
        <w:rPr>
          <w:rFonts w:ascii="Times New Roman" w:eastAsiaTheme="minorEastAsia" w:hAnsi="Times New Roman" w:cs="Times New Roman"/>
          <w:sz w:val="28"/>
          <w:szCs w:val="28"/>
        </w:rPr>
        <w:t>Объем цилиндрической части бака окислителя:</w:t>
      </w:r>
    </w:p>
    <w:p w14:paraId="18AA23BA" w14:textId="61699DFC" w:rsidR="004D7FD8" w:rsidRPr="004D7FD8" w:rsidRDefault="008F3721" w:rsidP="004D7FD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БО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-2*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V</m:t>
          </m:r>
          <m:r>
            <w:rPr>
              <w:rFonts w:ascii="Cambria Math" w:hAnsi="Cambria Math"/>
              <w:spacing w:val="-8"/>
              <w:szCs w:val="28"/>
            </w:rPr>
            <m:t>днищ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36,4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-2*0,87=34,64 м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14:paraId="52296791" w14:textId="77777777" w:rsidR="004D7FD8" w:rsidRPr="004D7FD8" w:rsidRDefault="004D7FD8" w:rsidP="004D7FD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D7FD8">
        <w:rPr>
          <w:rFonts w:ascii="Times New Roman" w:eastAsiaTheme="minorEastAsia" w:hAnsi="Times New Roman" w:cs="Times New Roman"/>
          <w:sz w:val="28"/>
          <w:szCs w:val="28"/>
        </w:rPr>
        <w:t>Длина цилиндрической части бака окислителя:</w:t>
      </w:r>
    </w:p>
    <w:p w14:paraId="19770D14" w14:textId="10E4041A" w:rsidR="004D7FD8" w:rsidRPr="004D7FD8" w:rsidRDefault="008F3721" w:rsidP="004D7FD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ЦО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π*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4*34,64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3,14*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2,8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=5,63 м</m:t>
          </m:r>
        </m:oMath>
      </m:oMathPara>
    </w:p>
    <w:p w14:paraId="073D8539" w14:textId="77777777" w:rsidR="004D7FD8" w:rsidRPr="004D7FD8" w:rsidRDefault="004D7FD8" w:rsidP="004D7FD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D7FD8">
        <w:rPr>
          <w:rFonts w:ascii="Times New Roman" w:eastAsiaTheme="minorEastAsia" w:hAnsi="Times New Roman" w:cs="Times New Roman"/>
          <w:sz w:val="28"/>
          <w:szCs w:val="28"/>
        </w:rPr>
        <w:t>Длина бака окислителя:</w:t>
      </w:r>
    </w:p>
    <w:p w14:paraId="5E2C7DB9" w14:textId="137ACEA6" w:rsidR="004D7FD8" w:rsidRPr="004D7FD8" w:rsidRDefault="008F3721" w:rsidP="004D7FD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БО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+2*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днищ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=5,63+2*0,28=6,19 м</m:t>
          </m:r>
        </m:oMath>
      </m:oMathPara>
    </w:p>
    <w:p w14:paraId="6BE00DE0" w14:textId="77777777" w:rsidR="004D7FD8" w:rsidRPr="004D7FD8" w:rsidRDefault="004D7FD8" w:rsidP="004D7FD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D7FD8">
        <w:rPr>
          <w:rFonts w:ascii="Times New Roman" w:eastAsiaTheme="minorEastAsia" w:hAnsi="Times New Roman" w:cs="Times New Roman"/>
          <w:sz w:val="28"/>
          <w:szCs w:val="28"/>
        </w:rPr>
        <w:t>Объем цилиндрической части бака горючего:</w:t>
      </w:r>
    </w:p>
    <w:p w14:paraId="0D814B41" w14:textId="3EDE86FC" w:rsidR="004D7FD8" w:rsidRPr="004D7FD8" w:rsidRDefault="008F3721" w:rsidP="004D7FD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БГ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=24,3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14:paraId="3430C046" w14:textId="77777777" w:rsidR="004D7FD8" w:rsidRPr="004D7FD8" w:rsidRDefault="004D7FD8" w:rsidP="004D7FD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D7FD8">
        <w:rPr>
          <w:rFonts w:ascii="Times New Roman" w:eastAsiaTheme="minorEastAsia" w:hAnsi="Times New Roman" w:cs="Times New Roman"/>
          <w:sz w:val="28"/>
          <w:szCs w:val="28"/>
        </w:rPr>
        <w:t>Длина цилиндрической части бака горючего:</w:t>
      </w:r>
    </w:p>
    <w:p w14:paraId="4D4D1818" w14:textId="49B0C292" w:rsidR="004D7FD8" w:rsidRPr="004D7FD8" w:rsidRDefault="008F3721" w:rsidP="004D7FD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ЦГ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π*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4*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22,56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3,14*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2,8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≈3,66</m:t>
          </m:r>
          <m:r>
            <w:rPr>
              <w:rFonts w:ascii="Cambria Math" w:hAnsi="Cambria Math"/>
              <w:sz w:val="28"/>
              <w:szCs w:val="28"/>
            </w:rPr>
            <m:t xml:space="preserve"> м</m:t>
          </m:r>
        </m:oMath>
      </m:oMathPara>
    </w:p>
    <w:p w14:paraId="21A22251" w14:textId="77777777" w:rsidR="004D7FD8" w:rsidRPr="004D7FD8" w:rsidRDefault="004D7FD8" w:rsidP="004D7FD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D7FD8">
        <w:rPr>
          <w:rFonts w:ascii="Times New Roman" w:eastAsiaTheme="minorEastAsia" w:hAnsi="Times New Roman" w:cs="Times New Roman"/>
          <w:sz w:val="28"/>
          <w:szCs w:val="28"/>
        </w:rPr>
        <w:t>Длина бака горючего:</w:t>
      </w:r>
    </w:p>
    <w:p w14:paraId="640B4FD8" w14:textId="470E544E" w:rsidR="004D7FD8" w:rsidRPr="004D7FD8" w:rsidRDefault="008F3721" w:rsidP="004D7FD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БГ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днищ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=3,66+0,28=3,94 м</m:t>
          </m:r>
        </m:oMath>
      </m:oMathPara>
    </w:p>
    <w:p w14:paraId="7D9C8396" w14:textId="77777777" w:rsidR="004D7FD8" w:rsidRPr="008131FC" w:rsidRDefault="004D7FD8" w:rsidP="008F2978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5DDF94" w14:textId="77777777" w:rsidR="00CA5A56" w:rsidRDefault="00CA5A56" w:rsidP="00CA5A56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EE43D65" wp14:editId="29E76F77">
            <wp:extent cx="3901440" cy="2016821"/>
            <wp:effectExtent l="0" t="0" r="381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045" cy="204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2E80" w14:textId="1659FD0D" w:rsidR="00CA5A56" w:rsidRPr="00F929C4" w:rsidRDefault="00CA5A56" w:rsidP="00F929C4">
      <w:pPr>
        <w:spacing w:after="0"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CA5A56">
        <w:rPr>
          <w:rFonts w:ascii="Times New Roman" w:eastAsiaTheme="minorEastAsia" w:hAnsi="Times New Roman" w:cs="Times New Roman"/>
          <w:i/>
          <w:sz w:val="28"/>
          <w:szCs w:val="28"/>
        </w:rPr>
        <w:t>Рис.3 Определение внешнего радиуса тоннельной трубы и радиуса магистрали</w:t>
      </w:r>
    </w:p>
    <w:p w14:paraId="7B8BA802" w14:textId="77777777" w:rsidR="00CA5A56" w:rsidRPr="00CA5A56" w:rsidRDefault="00CA5A56" w:rsidP="00CA5A5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A5A56">
        <w:rPr>
          <w:rFonts w:ascii="Times New Roman" w:eastAsiaTheme="minorEastAsia" w:hAnsi="Times New Roman" w:cs="Times New Roman"/>
          <w:sz w:val="28"/>
          <w:szCs w:val="28"/>
        </w:rPr>
        <w:lastRenderedPageBreak/>
        <w:t>Для окислителя:</w:t>
      </w:r>
    </w:p>
    <w:p w14:paraId="37B947D1" w14:textId="63E7D757" w:rsidR="00CA5A56" w:rsidRPr="00CA5A56" w:rsidRDefault="008F3721" w:rsidP="00CA5A5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54437,45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96,7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≈562,95</m:t>
          </m:r>
        </m:oMath>
      </m:oMathPara>
    </w:p>
    <w:p w14:paraId="5A04F6C3" w14:textId="0C4FC6D0" w:rsidR="00CA5A56" w:rsidRPr="00CA5A56" w:rsidRDefault="00CA5A56" w:rsidP="00CA5A5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A5A56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Courier New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ourier New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ourier New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Courier New"/>
            <w:sz w:val="28"/>
            <w:szCs w:val="28"/>
          </w:rPr>
          <m:t>-</m:t>
        </m:r>
      </m:oMath>
      <w:r w:rsidRPr="00CA5A56">
        <w:rPr>
          <w:rFonts w:ascii="Times New Roman" w:eastAsiaTheme="minorEastAsia" w:hAnsi="Times New Roman" w:cs="Times New Roman"/>
          <w:sz w:val="28"/>
          <w:szCs w:val="28"/>
        </w:rPr>
        <w:t xml:space="preserve"> время работы соответствующей ДУ, </w:t>
      </w:r>
      <m:oMath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 w:rsidRPr="00CA5A56">
        <w:rPr>
          <w:rFonts w:ascii="Times New Roman" w:eastAsiaTheme="minorEastAsia" w:hAnsi="Times New Roman" w:cs="Times New Roman"/>
          <w:sz w:val="28"/>
          <w:szCs w:val="28"/>
        </w:rPr>
        <w:t xml:space="preserve"> массовый расход компонента.</w:t>
      </w:r>
    </w:p>
    <w:p w14:paraId="0B7B8EE1" w14:textId="66943782" w:rsidR="00CA5A56" w:rsidRPr="00CA5A56" w:rsidRDefault="008F3721" w:rsidP="00CA5A5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π*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562,95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3,14*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1600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*8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=0,118319 м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≈0,118 </m:t>
          </m:r>
          <m:r>
            <w:rPr>
              <w:rFonts w:ascii="Cambria Math" w:hAnsi="Cambria Math"/>
              <w:sz w:val="28"/>
              <w:szCs w:val="28"/>
            </w:rPr>
            <m:t>м</m:t>
          </m:r>
        </m:oMath>
      </m:oMathPara>
    </w:p>
    <w:p w14:paraId="1E2500C4" w14:textId="37630B69" w:rsidR="00CA5A56" w:rsidRPr="00CA5A56" w:rsidRDefault="008F3721" w:rsidP="00CA5A5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6…10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м/с</m:t>
        </m:r>
      </m:oMath>
      <w:r w:rsidR="00CA5A56" w:rsidRPr="00CA5A56">
        <w:rPr>
          <w:rFonts w:ascii="Times New Roman" w:eastAsiaTheme="minorEastAsia" w:hAnsi="Times New Roman" w:cs="Times New Roman"/>
          <w:sz w:val="28"/>
          <w:szCs w:val="28"/>
        </w:rPr>
        <w:t xml:space="preserve"> – скорость движения компонента в магистрали (меньшие значения для компонентов с низкой плотностью). </w:t>
      </w:r>
    </w:p>
    <w:p w14:paraId="0C9B2D6F" w14:textId="5634D219" w:rsidR="00CA5A56" w:rsidRPr="00CA5A56" w:rsidRDefault="00CA5A56" w:rsidP="00CA5A5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A5A56">
        <w:rPr>
          <w:rFonts w:ascii="Times New Roman" w:eastAsiaTheme="minorEastAsia" w:hAnsi="Times New Roman" w:cs="Times New Roman"/>
          <w:sz w:val="28"/>
          <w:szCs w:val="28"/>
        </w:rPr>
        <w:t xml:space="preserve">Принято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=8 м/с</m:t>
        </m:r>
      </m:oMath>
    </w:p>
    <w:p w14:paraId="382AA0B7" w14:textId="45798202" w:rsidR="00CA5A56" w:rsidRPr="00CA5A56" w:rsidRDefault="00CA5A56" w:rsidP="00CA5A5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∆=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0,2…0,3</m:t>
            </m:r>
          </m:e>
        </m:d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</m:sSub>
      </m:oMath>
      <w:r w:rsidRPr="00CA5A56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CA5A56">
        <w:rPr>
          <w:rFonts w:ascii="Times New Roman" w:eastAsiaTheme="minorEastAsia" w:hAnsi="Times New Roman" w:cs="Times New Roman"/>
          <w:sz w:val="28"/>
          <w:szCs w:val="28"/>
        </w:rPr>
        <w:t>– зазор между магистральной и туннельной трубами.</w:t>
      </w:r>
    </w:p>
    <w:p w14:paraId="56645875" w14:textId="782A8231" w:rsidR="00CA5A56" w:rsidRPr="00CA5A56" w:rsidRDefault="00CA5A56" w:rsidP="00CA5A5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A5A56">
        <w:rPr>
          <w:rFonts w:ascii="Times New Roman" w:eastAsiaTheme="minorEastAsia" w:hAnsi="Times New Roman" w:cs="Times New Roman"/>
          <w:sz w:val="28"/>
          <w:szCs w:val="28"/>
        </w:rPr>
        <w:t xml:space="preserve">Принято </w:t>
      </w:r>
      <m:oMath>
        <m:r>
          <w:rPr>
            <w:rFonts w:ascii="Cambria Math" w:hAnsi="Cambria Math" w:cs="Times New Roman"/>
            <w:sz w:val="28"/>
            <w:szCs w:val="28"/>
          </w:rPr>
          <m:t>∆=0,2*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</m:sSub>
      </m:oMath>
    </w:p>
    <w:p w14:paraId="62A26162" w14:textId="3125CB3C" w:rsidR="00CA5A56" w:rsidRPr="00CA5A56" w:rsidRDefault="008F3721" w:rsidP="00CA5A5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+∆=0,118+0,2*0,118=0,1416≈0,142 м</m:t>
          </m:r>
        </m:oMath>
      </m:oMathPara>
    </w:p>
    <w:p w14:paraId="0A7EE77D" w14:textId="457A22DF" w:rsidR="00CA5A56" w:rsidRPr="00CA5A56" w:rsidRDefault="00CA5A56" w:rsidP="00CA5A5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A5A56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-</m:t>
        </m:r>
      </m:oMath>
      <w:r w:rsidRPr="00CA5A56">
        <w:rPr>
          <w:rFonts w:ascii="Times New Roman" w:eastAsiaTheme="minorEastAsia" w:hAnsi="Times New Roman" w:cs="Times New Roman"/>
          <w:sz w:val="28"/>
          <w:szCs w:val="28"/>
        </w:rPr>
        <w:t xml:space="preserve"> радиус магистрали,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-</m:t>
        </m:r>
      </m:oMath>
      <w:r w:rsidRPr="00CA5A56">
        <w:rPr>
          <w:rFonts w:ascii="Times New Roman" w:eastAsiaTheme="minorEastAsia" w:hAnsi="Times New Roman" w:cs="Times New Roman"/>
          <w:sz w:val="28"/>
          <w:szCs w:val="28"/>
        </w:rPr>
        <w:t xml:space="preserve"> внешний радиус тоннельной трубы.</w:t>
      </w:r>
    </w:p>
    <w:p w14:paraId="418355B1" w14:textId="77777777" w:rsidR="00CA5A56" w:rsidRPr="00CA5A56" w:rsidRDefault="00CA5A56" w:rsidP="00CA5A5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67B3260" w14:textId="77777777" w:rsidR="00CA5A56" w:rsidRPr="00CA5A56" w:rsidRDefault="00CA5A56" w:rsidP="00CA5A5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A5A56">
        <w:rPr>
          <w:rFonts w:ascii="Times New Roman" w:eastAsiaTheme="minorEastAsia" w:hAnsi="Times New Roman" w:cs="Times New Roman"/>
          <w:sz w:val="28"/>
          <w:szCs w:val="28"/>
        </w:rPr>
        <w:t>Для горючего:</w:t>
      </w:r>
    </w:p>
    <w:p w14:paraId="1F488D3B" w14:textId="3AF7CF7B" w:rsidR="00CA5A56" w:rsidRPr="00CA5A56" w:rsidRDefault="008F3721" w:rsidP="00CA5A5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17965,29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96,7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=185,78</m:t>
          </m:r>
        </m:oMath>
      </m:oMathPara>
    </w:p>
    <w:p w14:paraId="3D5EC9AE" w14:textId="4E7D89BA" w:rsidR="00CA5A56" w:rsidRPr="00CA5A56" w:rsidRDefault="008F3721" w:rsidP="00CA5A5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π*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185,78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3,14*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790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*8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=0,0967311 м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≈0,097 </m:t>
          </m:r>
          <m:r>
            <w:rPr>
              <w:rFonts w:ascii="Cambria Math" w:hAnsi="Cambria Math"/>
              <w:sz w:val="28"/>
              <w:szCs w:val="28"/>
            </w:rPr>
            <m:t>м</m:t>
          </m:r>
        </m:oMath>
      </m:oMathPara>
    </w:p>
    <w:p w14:paraId="786BE95B" w14:textId="516479BC" w:rsidR="00CA5A56" w:rsidRPr="0037578C" w:rsidRDefault="008F3721" w:rsidP="00CA5A5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+∆=0,097+0,2*0,097=0,1164 м</m:t>
          </m:r>
        </m:oMath>
      </m:oMathPara>
    </w:p>
    <w:p w14:paraId="169EFA9D" w14:textId="77777777" w:rsidR="0037578C" w:rsidRPr="0037578C" w:rsidRDefault="0037578C" w:rsidP="00CA5A5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242DD85" w14:textId="703CEC1F" w:rsidR="0037578C" w:rsidRPr="008131FC" w:rsidRDefault="0037578C" w:rsidP="0037578C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Вторая </w:t>
      </w:r>
      <w:r w:rsidRPr="008C2827">
        <w:rPr>
          <w:rFonts w:ascii="Times New Roman" w:eastAsia="Times New Roman" w:hAnsi="Times New Roman" w:cs="Times New Roman"/>
          <w:b/>
          <w:sz w:val="32"/>
          <w:szCs w:val="32"/>
        </w:rPr>
        <w:t>ступень</w:t>
      </w:r>
      <w:r w:rsidRPr="008131FC"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7A38F62E" w14:textId="7BDC3284" w:rsidR="0037578C" w:rsidRPr="00EC1821" w:rsidRDefault="0037578C" w:rsidP="0037578C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Масса окислителя</w:t>
      </w:r>
      <w:r w:rsidRPr="00EC182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O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ϑ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1+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ϑ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3,1968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1+3,1968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*22167,51=16885,51 кг</m:t>
        </m:r>
      </m:oMath>
    </w:p>
    <w:p w14:paraId="76492BC2" w14:textId="77777777" w:rsidR="0037578C" w:rsidRPr="00EC1821" w:rsidRDefault="0037578C" w:rsidP="0037578C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20A4CA" w14:textId="67A0E7E4" w:rsidR="0037578C" w:rsidRPr="00EC1821" w:rsidRDefault="0037578C" w:rsidP="0037578C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Масса горючего</w:t>
      </w:r>
      <w:r w:rsidRPr="00EC182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1+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ϑ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1+3,1968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*22167,51=5282 кг</m:t>
        </m:r>
      </m:oMath>
    </w:p>
    <w:p w14:paraId="2F5EC834" w14:textId="05F1EDD9" w:rsidR="0037578C" w:rsidRPr="00B114DE" w:rsidRDefault="0037578C" w:rsidP="0037578C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Объем окислителя</w:t>
      </w:r>
      <w:r w:rsidRPr="00B114DE">
        <w:rPr>
          <w:rFonts w:ascii="Times New Roman" w:eastAsia="Times New Roman" w:hAnsi="Times New Roman" w:cs="Times New Roman"/>
          <w:sz w:val="28"/>
          <w:szCs w:val="28"/>
        </w:rPr>
        <w:t>: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O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ρ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O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16885,51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1600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 xml:space="preserve">=10,55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p>
        </m:sSup>
      </m:oMath>
    </w:p>
    <w:p w14:paraId="62333F3E" w14:textId="799C7C71" w:rsidR="0037578C" w:rsidRPr="008131FC" w:rsidRDefault="0037578C" w:rsidP="0037578C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Объем горючего</w:t>
      </w:r>
      <w:r w:rsidRPr="00B114DE">
        <w:rPr>
          <w:rFonts w:ascii="Times New Roman" w:eastAsia="Times New Roman" w:hAnsi="Times New Roman" w:cs="Times New Roman"/>
          <w:sz w:val="28"/>
          <w:szCs w:val="28"/>
        </w:rPr>
        <w:t>: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Г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ρ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Г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5282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790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 xml:space="preserve">=6,69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p>
        </m:sSup>
      </m:oMath>
    </w:p>
    <w:p w14:paraId="630E0AE2" w14:textId="5F633B8F" w:rsidR="0037578C" w:rsidRPr="008131FC" w:rsidRDefault="0037578C" w:rsidP="0037578C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Объем бака окислителя</w:t>
      </w:r>
      <w:r w:rsidRPr="008131FC">
        <w:rPr>
          <w:rFonts w:ascii="Times New Roman" w:eastAsia="Times New Roman" w:hAnsi="Times New Roman" w:cs="Times New Roman"/>
          <w:sz w:val="28"/>
          <w:szCs w:val="28"/>
        </w:rPr>
        <w:t>: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БО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О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+5%*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О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+2%*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О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=11,29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</m:oMath>
    </w:p>
    <w:p w14:paraId="2F4BAC5F" w14:textId="3522BFE0" w:rsidR="00F929C4" w:rsidRPr="002F4BB7" w:rsidRDefault="0037578C" w:rsidP="002F4BB7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Объем бака горючего</w:t>
      </w:r>
      <w:r w:rsidRPr="008F297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+5%*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+2%*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=7,16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</w:p>
    <w:p w14:paraId="5B770E69" w14:textId="6E93986E" w:rsidR="0037578C" w:rsidRPr="004D7FD8" w:rsidRDefault="0037578C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D7FD8">
        <w:rPr>
          <w:rFonts w:ascii="Times New Roman" w:eastAsiaTheme="minorEastAsia" w:hAnsi="Times New Roman" w:cs="Times New Roman"/>
          <w:sz w:val="28"/>
          <w:szCs w:val="28"/>
        </w:rPr>
        <w:t xml:space="preserve">Расчет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дн</m:t>
            </m:r>
          </m:sub>
        </m:sSub>
      </m:oMath>
      <w:r w:rsidRPr="004D7FD8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</w:p>
    <w:p w14:paraId="0170AF6F" w14:textId="77777777" w:rsidR="0037578C" w:rsidRPr="004D7FD8" w:rsidRDefault="0037578C" w:rsidP="0037578C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4D7FD8">
        <w:rPr>
          <w:rFonts w:ascii="Times New Roman" w:hAnsi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F0FBFC4" wp14:editId="7A3C99CB">
            <wp:extent cx="5917721" cy="2228586"/>
            <wp:effectExtent l="0" t="0" r="0" b="0"/>
            <wp:docPr id="2" name="Рисунок 2" descr="D:\Users\EvgeniyPC\Desktop\R днищ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EvgeniyPC\Desktop\R днища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52" b="24232"/>
                    <a:stretch/>
                  </pic:blipFill>
                  <pic:spPr bwMode="auto">
                    <a:xfrm>
                      <a:off x="0" y="0"/>
                      <a:ext cx="5943881" cy="2238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6EE45" w14:textId="77777777" w:rsidR="0037578C" w:rsidRPr="004D7FD8" w:rsidRDefault="0037578C" w:rsidP="0037578C">
      <w:pPr>
        <w:spacing w:after="0" w:line="360" w:lineRule="auto"/>
        <w:jc w:val="center"/>
        <w:rPr>
          <w:rFonts w:ascii="Times New Roman" w:hAnsi="Times New Roman"/>
          <w:bCs/>
          <w:i/>
          <w:sz w:val="28"/>
          <w:szCs w:val="28"/>
        </w:rPr>
      </w:pPr>
      <w:r w:rsidRPr="004D7FD8">
        <w:rPr>
          <w:rFonts w:ascii="Times New Roman" w:hAnsi="Times New Roman"/>
          <w:bCs/>
          <w:i/>
          <w:sz w:val="28"/>
          <w:szCs w:val="28"/>
        </w:rPr>
        <w:t xml:space="preserve">Рис.2 Определение </w:t>
      </w:r>
      <w:r w:rsidRPr="004D7FD8">
        <w:rPr>
          <w:rFonts w:ascii="Times New Roman" w:hAnsi="Times New Roman"/>
          <w:bCs/>
          <w:i/>
          <w:sz w:val="28"/>
          <w:szCs w:val="28"/>
          <w:lang w:val="en-US"/>
        </w:rPr>
        <w:t>R</w:t>
      </w:r>
      <w:proofErr w:type="spellStart"/>
      <w:r w:rsidRPr="004D7FD8">
        <w:rPr>
          <w:rFonts w:ascii="Times New Roman" w:hAnsi="Times New Roman"/>
          <w:bCs/>
          <w:i/>
          <w:sz w:val="28"/>
          <w:szCs w:val="28"/>
        </w:rPr>
        <w:t>дн</w:t>
      </w:r>
      <w:proofErr w:type="spellEnd"/>
    </w:p>
    <w:p w14:paraId="33EFA8B5" w14:textId="77777777" w:rsidR="0037578C" w:rsidRPr="004D7FD8" w:rsidRDefault="0037578C" w:rsidP="0037578C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tbl>
      <w:tblPr>
        <w:tblStyle w:val="a4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  <w:gridCol w:w="702"/>
        <w:gridCol w:w="7"/>
      </w:tblGrid>
      <w:tr w:rsidR="0037578C" w:rsidRPr="004D7FD8" w14:paraId="3CB58C45" w14:textId="77777777" w:rsidTr="007D6867">
        <w:tc>
          <w:tcPr>
            <w:tcW w:w="9776" w:type="dxa"/>
            <w:vAlign w:val="center"/>
          </w:tcPr>
          <w:p w14:paraId="0C27EC51" w14:textId="77777777" w:rsidR="0037578C" w:rsidRPr="004D7FD8" w:rsidRDefault="008F3721" w:rsidP="007D6867">
            <w:pPr>
              <w:pStyle w:val="af"/>
              <w:spacing w:after="0" w:line="360" w:lineRule="auto"/>
              <w:rPr>
                <w:rFonts w:ascii="Times New Roman" w:eastAsiaTheme="minorEastAsia" w:hAnsi="Times New Roman"/>
                <w:iCs w:val="0"/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Theme="minorEastAsia" w:hAnsi="Cambria Math"/>
                        <w:iCs w:val="0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OC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2*OA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 w:val="0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OC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=0,1-вылет днищ баков</m:t>
                </m:r>
              </m:oMath>
            </m:oMathPara>
          </w:p>
        </w:tc>
        <w:tc>
          <w:tcPr>
            <w:tcW w:w="709" w:type="dxa"/>
            <w:gridSpan w:val="2"/>
            <w:vAlign w:val="center"/>
          </w:tcPr>
          <w:p w14:paraId="72A19A9E" w14:textId="77777777" w:rsidR="0037578C" w:rsidRPr="004D7FD8" w:rsidRDefault="0037578C" w:rsidP="007D6867">
            <w:pPr>
              <w:pStyle w:val="af"/>
              <w:spacing w:after="0" w:line="360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</w:p>
        </w:tc>
      </w:tr>
      <w:tr w:rsidR="0037578C" w:rsidRPr="004D7FD8" w14:paraId="49B53F2F" w14:textId="77777777" w:rsidTr="007D6867">
        <w:tc>
          <w:tcPr>
            <w:tcW w:w="9776" w:type="dxa"/>
            <w:vAlign w:val="center"/>
          </w:tcPr>
          <w:p w14:paraId="1BD30A10" w14:textId="0EB6F96A" w:rsidR="0037578C" w:rsidRPr="004D7FD8" w:rsidRDefault="0037578C" w:rsidP="007D6867">
            <w:pPr>
              <w:pStyle w:val="af"/>
              <w:spacing w:after="0" w:line="360" w:lineRule="auto"/>
              <w:rPr>
                <w:rFonts w:ascii="Times New Roman" w:eastAsiaTheme="minorEastAsia" w:hAnsi="Times New Roman"/>
                <w:iCs w:val="0"/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OC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=0,1*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=0,1*1,9=0,19 м</m:t>
                </m:r>
              </m:oMath>
            </m:oMathPara>
          </w:p>
        </w:tc>
        <w:tc>
          <w:tcPr>
            <w:tcW w:w="709" w:type="dxa"/>
            <w:gridSpan w:val="2"/>
            <w:vAlign w:val="center"/>
          </w:tcPr>
          <w:p w14:paraId="0A35B6DF" w14:textId="77777777" w:rsidR="0037578C" w:rsidRPr="004D7FD8" w:rsidRDefault="0037578C" w:rsidP="007D6867">
            <w:pPr>
              <w:pStyle w:val="af"/>
              <w:spacing w:after="0" w:line="360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</w:p>
        </w:tc>
      </w:tr>
      <w:tr w:rsidR="0037578C" w:rsidRPr="004D7FD8" w14:paraId="0BBB5958" w14:textId="77777777" w:rsidTr="007D6867">
        <w:tc>
          <w:tcPr>
            <w:tcW w:w="9776" w:type="dxa"/>
            <w:vAlign w:val="center"/>
          </w:tcPr>
          <w:p w14:paraId="4945D46D" w14:textId="77777777" w:rsidR="0037578C" w:rsidRPr="004D7FD8" w:rsidRDefault="0037578C" w:rsidP="007D6867">
            <w:pPr>
              <w:spacing w:line="360" w:lineRule="auto"/>
              <w:rPr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ε=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OC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O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=0,2</m:t>
                </m:r>
              </m:oMath>
            </m:oMathPara>
          </w:p>
        </w:tc>
        <w:tc>
          <w:tcPr>
            <w:tcW w:w="709" w:type="dxa"/>
            <w:gridSpan w:val="2"/>
            <w:vAlign w:val="center"/>
          </w:tcPr>
          <w:p w14:paraId="16F33816" w14:textId="77777777" w:rsidR="0037578C" w:rsidRPr="004D7FD8" w:rsidRDefault="0037578C" w:rsidP="007D6867">
            <w:pPr>
              <w:pStyle w:val="af0"/>
              <w:spacing w:after="0"/>
              <w:rPr>
                <w:lang w:val="ru-RU"/>
              </w:rPr>
            </w:pPr>
          </w:p>
        </w:tc>
      </w:tr>
      <w:tr w:rsidR="0037578C" w:rsidRPr="004D7FD8" w14:paraId="3AE8295C" w14:textId="77777777" w:rsidTr="007D6867">
        <w:trPr>
          <w:gridAfter w:val="2"/>
          <w:wAfter w:w="709" w:type="dxa"/>
        </w:trPr>
        <w:tc>
          <w:tcPr>
            <w:tcW w:w="9776" w:type="dxa"/>
          </w:tcPr>
          <w:p w14:paraId="2D5F4509" w14:textId="77777777" w:rsidR="0037578C" w:rsidRPr="004D7FD8" w:rsidRDefault="0037578C" w:rsidP="007D6867">
            <w:pPr>
              <w:spacing w:line="360" w:lineRule="auto"/>
              <w:rPr>
                <w:rFonts w:eastAsiaTheme="minorEastAsia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OC=OA*ε</m:t>
                </m:r>
              </m:oMath>
            </m:oMathPara>
          </w:p>
        </w:tc>
      </w:tr>
      <w:tr w:rsidR="0037578C" w:rsidRPr="004D7FD8" w14:paraId="4B9497C2" w14:textId="77777777" w:rsidTr="007D6867">
        <w:trPr>
          <w:gridAfter w:val="1"/>
          <w:wAfter w:w="7" w:type="dxa"/>
        </w:trPr>
        <w:tc>
          <w:tcPr>
            <w:tcW w:w="9776" w:type="dxa"/>
          </w:tcPr>
          <w:p w14:paraId="77878603" w14:textId="77777777" w:rsidR="0037578C" w:rsidRPr="004D7FD8" w:rsidRDefault="0037578C" w:rsidP="007D6867">
            <w:pPr>
              <w:spacing w:line="360" w:lineRule="auto"/>
              <w:rPr>
                <w:rFonts w:eastAsiaTheme="minorEastAsia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AD=DC</m:t>
                </m:r>
              </m:oMath>
            </m:oMathPara>
          </w:p>
        </w:tc>
        <w:tc>
          <w:tcPr>
            <w:tcW w:w="702" w:type="dxa"/>
            <w:vAlign w:val="center"/>
          </w:tcPr>
          <w:p w14:paraId="252D07E5" w14:textId="77777777" w:rsidR="0037578C" w:rsidRPr="004D7FD8" w:rsidRDefault="0037578C" w:rsidP="007D6867">
            <w:pPr>
              <w:pStyle w:val="af0"/>
              <w:spacing w:after="0"/>
              <w:rPr>
                <w:lang w:val="ru-RU"/>
              </w:rPr>
            </w:pPr>
          </w:p>
        </w:tc>
      </w:tr>
      <w:tr w:rsidR="0037578C" w:rsidRPr="004D7FD8" w14:paraId="68D44553" w14:textId="77777777" w:rsidTr="007D6867">
        <w:trPr>
          <w:gridAfter w:val="2"/>
          <w:wAfter w:w="709" w:type="dxa"/>
        </w:trPr>
        <w:tc>
          <w:tcPr>
            <w:tcW w:w="9776" w:type="dxa"/>
          </w:tcPr>
          <w:p w14:paraId="1E8ED6D4" w14:textId="77777777" w:rsidR="0037578C" w:rsidRPr="004D7FD8" w:rsidRDefault="0037578C" w:rsidP="007D6867">
            <w:pPr>
              <w:pStyle w:val="af0"/>
              <w:spacing w:after="0"/>
              <w:rPr>
                <w:sz w:val="28"/>
                <w:szCs w:val="28"/>
                <w:lang w:val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DO=DC-OC</m:t>
                </m:r>
              </m:oMath>
            </m:oMathPara>
          </w:p>
        </w:tc>
      </w:tr>
      <w:tr w:rsidR="0037578C" w:rsidRPr="004D7FD8" w14:paraId="39264228" w14:textId="77777777" w:rsidTr="007D6867">
        <w:trPr>
          <w:gridAfter w:val="2"/>
          <w:wAfter w:w="709" w:type="dxa"/>
        </w:trPr>
        <w:tc>
          <w:tcPr>
            <w:tcW w:w="9776" w:type="dxa"/>
          </w:tcPr>
          <w:p w14:paraId="327477D7" w14:textId="77777777" w:rsidR="0037578C" w:rsidRPr="004D7FD8" w:rsidRDefault="008F3721" w:rsidP="007D6867">
            <w:pPr>
              <w:pStyle w:val="af0"/>
              <w:spacing w:after="0"/>
              <w:rPr>
                <w:lang w:val="ru-RU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AD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DO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AO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</w:tr>
      <w:tr w:rsidR="0037578C" w:rsidRPr="004D7FD8" w14:paraId="4892AF21" w14:textId="77777777" w:rsidTr="007D6867">
        <w:trPr>
          <w:gridAfter w:val="1"/>
          <w:wAfter w:w="7" w:type="dxa"/>
        </w:trPr>
        <w:tc>
          <w:tcPr>
            <w:tcW w:w="9776" w:type="dxa"/>
          </w:tcPr>
          <w:p w14:paraId="0BC4C436" w14:textId="77777777" w:rsidR="0037578C" w:rsidRPr="004D7FD8" w:rsidRDefault="008F3721" w:rsidP="007D6867">
            <w:pPr>
              <w:pStyle w:val="af0"/>
              <w:spacing w:after="0"/>
              <w:rPr>
                <w:lang w:val="ru-RU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AD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  <w:lang w:val="ru-RU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DC-OC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  <w:lang w:val="ru-RU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AO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02" w:type="dxa"/>
            <w:vAlign w:val="center"/>
          </w:tcPr>
          <w:p w14:paraId="16A810A1" w14:textId="77777777" w:rsidR="0037578C" w:rsidRPr="004D7FD8" w:rsidRDefault="0037578C" w:rsidP="007D6867">
            <w:pPr>
              <w:pStyle w:val="af0"/>
              <w:spacing w:after="0"/>
              <w:rPr>
                <w:sz w:val="28"/>
                <w:szCs w:val="28"/>
                <w:lang w:val="ru-RU"/>
              </w:rPr>
            </w:pPr>
          </w:p>
        </w:tc>
      </w:tr>
      <w:tr w:rsidR="0037578C" w:rsidRPr="004D7FD8" w14:paraId="752315A2" w14:textId="77777777" w:rsidTr="007D6867">
        <w:trPr>
          <w:gridAfter w:val="1"/>
          <w:wAfter w:w="7" w:type="dxa"/>
        </w:trPr>
        <w:tc>
          <w:tcPr>
            <w:tcW w:w="9776" w:type="dxa"/>
          </w:tcPr>
          <w:p w14:paraId="3E555922" w14:textId="77777777" w:rsidR="0037578C" w:rsidRPr="004D7FD8" w:rsidRDefault="0037578C" w:rsidP="007D6867">
            <w:pPr>
              <w:pStyle w:val="af0"/>
              <w:spacing w:after="0"/>
              <w:rPr>
                <w:lang w:val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2*DC*OC-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OC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  <w:lang w:val="ru-RU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AO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02" w:type="dxa"/>
            <w:vAlign w:val="center"/>
          </w:tcPr>
          <w:p w14:paraId="6B494684" w14:textId="77777777" w:rsidR="0037578C" w:rsidRPr="004D7FD8" w:rsidRDefault="0037578C" w:rsidP="007D6867">
            <w:pPr>
              <w:pStyle w:val="af0"/>
              <w:spacing w:after="0"/>
              <w:rPr>
                <w:sz w:val="28"/>
                <w:szCs w:val="28"/>
                <w:lang w:val="ru-RU"/>
              </w:rPr>
            </w:pPr>
          </w:p>
        </w:tc>
      </w:tr>
      <w:tr w:rsidR="0037578C" w:rsidRPr="004D7FD8" w14:paraId="7C0DDC24" w14:textId="77777777" w:rsidTr="007D6867">
        <w:trPr>
          <w:gridAfter w:val="1"/>
          <w:wAfter w:w="7" w:type="dxa"/>
        </w:trPr>
        <w:tc>
          <w:tcPr>
            <w:tcW w:w="9776" w:type="dxa"/>
          </w:tcPr>
          <w:p w14:paraId="5E01E667" w14:textId="77777777" w:rsidR="0037578C" w:rsidRPr="004D7FD8" w:rsidRDefault="0037578C" w:rsidP="007D6867">
            <w:pPr>
              <w:pStyle w:val="af0"/>
              <w:spacing w:after="0"/>
              <w:rPr>
                <w:lang w:val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2*DC*OC=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AO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  <w:lang w:val="ru-RU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OC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02" w:type="dxa"/>
            <w:vAlign w:val="center"/>
          </w:tcPr>
          <w:p w14:paraId="09F0F5AE" w14:textId="77777777" w:rsidR="0037578C" w:rsidRPr="004D7FD8" w:rsidRDefault="0037578C" w:rsidP="007D6867">
            <w:pPr>
              <w:pStyle w:val="af0"/>
              <w:spacing w:after="0"/>
              <w:rPr>
                <w:sz w:val="28"/>
                <w:szCs w:val="28"/>
                <w:lang w:val="ru-RU"/>
              </w:rPr>
            </w:pPr>
          </w:p>
        </w:tc>
      </w:tr>
      <w:tr w:rsidR="0037578C" w:rsidRPr="004D7FD8" w14:paraId="6E7A3249" w14:textId="77777777" w:rsidTr="007D6867">
        <w:trPr>
          <w:gridAfter w:val="2"/>
          <w:wAfter w:w="709" w:type="dxa"/>
        </w:trPr>
        <w:tc>
          <w:tcPr>
            <w:tcW w:w="9776" w:type="dxa"/>
          </w:tcPr>
          <w:p w14:paraId="3AC3394E" w14:textId="2DC8F092" w:rsidR="0037578C" w:rsidRPr="004D7FD8" w:rsidRDefault="008F3721" w:rsidP="007D6867">
            <w:pPr>
              <w:pStyle w:val="af0"/>
              <w:spacing w:after="0"/>
              <w:rPr>
                <w:i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DC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AO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OC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2*OC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0,95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0,19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2*0,19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=2,47 м=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днищ</m:t>
                    </m:r>
                  </m:sub>
                </m:sSub>
              </m:oMath>
            </m:oMathPara>
          </w:p>
        </w:tc>
      </w:tr>
      <w:tr w:rsidR="0037578C" w:rsidRPr="004D7FD8" w14:paraId="40B83B29" w14:textId="77777777" w:rsidTr="007D6867">
        <w:trPr>
          <w:gridAfter w:val="2"/>
          <w:wAfter w:w="709" w:type="dxa"/>
        </w:trPr>
        <w:tc>
          <w:tcPr>
            <w:tcW w:w="9776" w:type="dxa"/>
          </w:tcPr>
          <w:p w14:paraId="60E80943" w14:textId="77777777" w:rsidR="0037578C" w:rsidRPr="004D7FD8" w:rsidRDefault="0037578C" w:rsidP="007D6867">
            <w:pPr>
              <w:pStyle w:val="af0"/>
              <w:spacing w:after="0"/>
              <w:rPr>
                <w:i/>
                <w:lang w:val="ru-RU"/>
              </w:rPr>
            </w:pPr>
          </w:p>
        </w:tc>
      </w:tr>
    </w:tbl>
    <w:p w14:paraId="76C27C57" w14:textId="77777777" w:rsidR="0037578C" w:rsidRPr="004D7FD8" w:rsidRDefault="0037578C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D7FD8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DC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-</m:t>
        </m:r>
      </m:oMath>
      <w:r w:rsidRPr="004D7FD8">
        <w:rPr>
          <w:rFonts w:ascii="Times New Roman" w:eastAsiaTheme="minorEastAsia" w:hAnsi="Times New Roman" w:cs="Times New Roman"/>
          <w:sz w:val="28"/>
          <w:szCs w:val="28"/>
        </w:rPr>
        <w:t xml:space="preserve"> радиус днища первой ступени.</w:t>
      </w:r>
    </w:p>
    <w:p w14:paraId="1E291DC1" w14:textId="77777777" w:rsidR="0037578C" w:rsidRPr="004D7FD8" w:rsidRDefault="0037578C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A672A3D" w14:textId="52AC6707" w:rsidR="0037578C" w:rsidRPr="004D7FD8" w:rsidRDefault="008F3721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днищ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днищ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днищ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=2,47-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2,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47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0,95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=0,19 м</m:t>
          </m:r>
        </m:oMath>
      </m:oMathPara>
    </w:p>
    <w:p w14:paraId="52CC37AE" w14:textId="77777777" w:rsidR="0037578C" w:rsidRPr="004D7FD8" w:rsidRDefault="0037578C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Объем днища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7F810006" w14:textId="644D839F" w:rsidR="0037578C" w:rsidRPr="004D7FD8" w:rsidRDefault="008F3721" w:rsidP="0037578C">
      <w:pPr>
        <w:spacing w:after="0" w:line="360" w:lineRule="auto"/>
        <w:rPr>
          <w:rFonts w:ascii="Times New Roman" w:eastAsiaTheme="minorEastAsia" w:hAnsi="Times New Roman" w:cs="Times New Roman"/>
          <w:spacing w:val="-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pacing w:val="-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днищ</m:t>
              </m:r>
            </m:sub>
          </m:sSub>
          <m:r>
            <w:rPr>
              <w:rFonts w:ascii="Cambria Math" w:hAnsi="Cambria Math"/>
              <w:spacing w:val="-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8"/>
                  <w:szCs w:val="28"/>
                </w:rPr>
              </m:ctrlPr>
            </m:fPr>
            <m:num>
              <m:r>
                <w:rPr>
                  <w:rFonts w:ascii="Cambria Math" w:hAnsi="Cambria Math"/>
                  <w:spacing w:val="-8"/>
                  <w:szCs w:val="28"/>
                </w:rPr>
                <m:t>π*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днищ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pacing w:val="-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8"/>
                  <w:szCs w:val="28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pacing w:val="-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8"/>
                      <w:szCs w:val="28"/>
                    </w:rPr>
                    <m:t>3*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днищ</m:t>
                      </m:r>
                    </m:sub>
                  </m:sSub>
                  <m:r>
                    <w:rPr>
                      <w:rFonts w:ascii="Cambria Math" w:hAnsi="Cambria Math"/>
                      <w:spacing w:val="-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днищ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pacing w:val="-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pacing w:val="-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8"/>
                  <w:szCs w:val="28"/>
                </w:rPr>
              </m:ctrlPr>
            </m:fPr>
            <m:num>
              <m:r>
                <w:rPr>
                  <w:rFonts w:ascii="Cambria Math" w:hAnsi="Cambria Math"/>
                  <w:spacing w:val="-8"/>
                  <w:szCs w:val="28"/>
                </w:rPr>
                <m:t>3,14*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8"/>
                      <w:szCs w:val="28"/>
                    </w:rPr>
                    <m:t>0,19</m:t>
                  </m:r>
                </m:e>
                <m:sup>
                  <m:r>
                    <w:rPr>
                      <w:rFonts w:ascii="Cambria Math" w:hAnsi="Cambria Math"/>
                      <w:spacing w:val="-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8"/>
                  <w:szCs w:val="28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pacing w:val="-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8"/>
                      <w:szCs w:val="28"/>
                    </w:rPr>
                    <m:t>3*2,47-0,19</m:t>
                  </m:r>
                </m:e>
              </m:d>
            </m:num>
            <m:den>
              <m:r>
                <w:rPr>
                  <w:rFonts w:ascii="Cambria Math" w:hAnsi="Cambria Math"/>
                  <w:spacing w:val="-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pacing w:val="-8"/>
              <w:szCs w:val="28"/>
            </w:rPr>
            <m:t xml:space="preserve">=0,272944 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≈0,273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3</m:t>
              </m:r>
            </m:sup>
          </m:sSup>
        </m:oMath>
      </m:oMathPara>
    </w:p>
    <w:p w14:paraId="12EAE303" w14:textId="77777777" w:rsidR="0037578C" w:rsidRDefault="0037578C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813B53E" w14:textId="77777777" w:rsidR="0037578C" w:rsidRPr="004D7FD8" w:rsidRDefault="0037578C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D7FD8">
        <w:rPr>
          <w:rFonts w:ascii="Times New Roman" w:eastAsiaTheme="minorEastAsia" w:hAnsi="Times New Roman" w:cs="Times New Roman"/>
          <w:sz w:val="28"/>
          <w:szCs w:val="28"/>
        </w:rPr>
        <w:lastRenderedPageBreak/>
        <w:t>Объем цилиндрической части бака окислителя:</w:t>
      </w:r>
    </w:p>
    <w:p w14:paraId="071CEC7C" w14:textId="7B5F7B6F" w:rsidR="0037578C" w:rsidRPr="004D7FD8" w:rsidRDefault="008F3721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БО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-2*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V</m:t>
          </m:r>
          <m:r>
            <w:rPr>
              <w:rFonts w:ascii="Cambria Math" w:hAnsi="Cambria Math"/>
              <w:spacing w:val="-8"/>
              <w:szCs w:val="28"/>
            </w:rPr>
            <m:t>днищ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11,29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-2*0,273=10,744 м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14:paraId="7BA9062B" w14:textId="77777777" w:rsidR="0037578C" w:rsidRPr="004D7FD8" w:rsidRDefault="0037578C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D7FD8">
        <w:rPr>
          <w:rFonts w:ascii="Times New Roman" w:eastAsiaTheme="minorEastAsia" w:hAnsi="Times New Roman" w:cs="Times New Roman"/>
          <w:sz w:val="28"/>
          <w:szCs w:val="28"/>
        </w:rPr>
        <w:t>Длина цилиндрической части бака окислителя:</w:t>
      </w:r>
    </w:p>
    <w:p w14:paraId="1E5E9782" w14:textId="4EBDB2A7" w:rsidR="0037578C" w:rsidRPr="004D7FD8" w:rsidRDefault="008F3721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ЦО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π*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4*10,744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3,14*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1,9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=3,79 м</m:t>
          </m:r>
        </m:oMath>
      </m:oMathPara>
    </w:p>
    <w:p w14:paraId="2DE721AE" w14:textId="77777777" w:rsidR="0037578C" w:rsidRPr="004D7FD8" w:rsidRDefault="0037578C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D7FD8">
        <w:rPr>
          <w:rFonts w:ascii="Times New Roman" w:eastAsiaTheme="minorEastAsia" w:hAnsi="Times New Roman" w:cs="Times New Roman"/>
          <w:sz w:val="28"/>
          <w:szCs w:val="28"/>
        </w:rPr>
        <w:t>Длина бака окислителя:</w:t>
      </w:r>
    </w:p>
    <w:p w14:paraId="1703E6AE" w14:textId="26FAB829" w:rsidR="0037578C" w:rsidRPr="004D7FD8" w:rsidRDefault="008F3721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БО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+2*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днищ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=3,79+2*0,19=4,17 м</m:t>
          </m:r>
        </m:oMath>
      </m:oMathPara>
    </w:p>
    <w:p w14:paraId="0BB56C38" w14:textId="77777777" w:rsidR="0037578C" w:rsidRPr="004D7FD8" w:rsidRDefault="0037578C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D7FD8">
        <w:rPr>
          <w:rFonts w:ascii="Times New Roman" w:eastAsiaTheme="minorEastAsia" w:hAnsi="Times New Roman" w:cs="Times New Roman"/>
          <w:sz w:val="28"/>
          <w:szCs w:val="28"/>
        </w:rPr>
        <w:t>Объем цилиндрической части бака горючего:</w:t>
      </w:r>
    </w:p>
    <w:p w14:paraId="4A054D00" w14:textId="45AFE7D0" w:rsidR="0037578C" w:rsidRPr="004D7FD8" w:rsidRDefault="008F3721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БГ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=7,16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14:paraId="5F4DF455" w14:textId="77777777" w:rsidR="004D5EAA" w:rsidRDefault="004D5EAA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F63E28D" w14:textId="77777777" w:rsidR="002F4BB7" w:rsidRDefault="002F4BB7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867DCBB" w14:textId="1127D004" w:rsidR="0037578C" w:rsidRPr="004D7FD8" w:rsidRDefault="0037578C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D7FD8">
        <w:rPr>
          <w:rFonts w:ascii="Times New Roman" w:eastAsiaTheme="minorEastAsia" w:hAnsi="Times New Roman" w:cs="Times New Roman"/>
          <w:sz w:val="28"/>
          <w:szCs w:val="28"/>
        </w:rPr>
        <w:t>Длина цилиндрической части бака горючего:</w:t>
      </w:r>
    </w:p>
    <w:p w14:paraId="538BC2B5" w14:textId="633428C0" w:rsidR="0037578C" w:rsidRPr="004D7FD8" w:rsidRDefault="008F3721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ЦГ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π*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4*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6,614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3,14*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1,9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≈2,33</m:t>
          </m:r>
          <m:r>
            <w:rPr>
              <w:rFonts w:ascii="Cambria Math" w:hAnsi="Cambria Math"/>
              <w:sz w:val="28"/>
              <w:szCs w:val="28"/>
            </w:rPr>
            <m:t xml:space="preserve"> м</m:t>
          </m:r>
        </m:oMath>
      </m:oMathPara>
    </w:p>
    <w:p w14:paraId="33B96C40" w14:textId="77777777" w:rsidR="0037578C" w:rsidRPr="004D7FD8" w:rsidRDefault="0037578C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D7FD8">
        <w:rPr>
          <w:rFonts w:ascii="Times New Roman" w:eastAsiaTheme="minorEastAsia" w:hAnsi="Times New Roman" w:cs="Times New Roman"/>
          <w:sz w:val="28"/>
          <w:szCs w:val="28"/>
        </w:rPr>
        <w:t>Длина бака горючего:</w:t>
      </w:r>
    </w:p>
    <w:p w14:paraId="6B7AAC90" w14:textId="5735A41F" w:rsidR="0037578C" w:rsidRPr="004D7FD8" w:rsidRDefault="008F3721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БГ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днищ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=2,33+0,19=2,52 м</m:t>
          </m:r>
        </m:oMath>
      </m:oMathPara>
    </w:p>
    <w:p w14:paraId="5C3AFDEE" w14:textId="77777777" w:rsidR="0037578C" w:rsidRPr="008131FC" w:rsidRDefault="0037578C" w:rsidP="0037578C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2C89C5" w14:textId="77777777" w:rsidR="0037578C" w:rsidRDefault="0037578C" w:rsidP="0037578C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1E4E78D" wp14:editId="4593C7CA">
            <wp:extent cx="5490147" cy="28380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593" cy="284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4380" w14:textId="77777777" w:rsidR="0037578C" w:rsidRPr="00CA5A56" w:rsidRDefault="0037578C" w:rsidP="0037578C">
      <w:pPr>
        <w:spacing w:after="0"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CA5A56">
        <w:rPr>
          <w:rFonts w:ascii="Times New Roman" w:eastAsiaTheme="minorEastAsia" w:hAnsi="Times New Roman" w:cs="Times New Roman"/>
          <w:i/>
          <w:sz w:val="28"/>
          <w:szCs w:val="28"/>
        </w:rPr>
        <w:t>Рис.3 Определение внешнего радиуса тоннельной трубы и радиуса магистрали</w:t>
      </w:r>
    </w:p>
    <w:p w14:paraId="516065C8" w14:textId="77777777" w:rsidR="0037578C" w:rsidRDefault="0037578C" w:rsidP="0037578C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A2D933A" w14:textId="77777777" w:rsidR="0037578C" w:rsidRPr="00CA5A56" w:rsidRDefault="0037578C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A5A56">
        <w:rPr>
          <w:rFonts w:ascii="Times New Roman" w:eastAsiaTheme="minorEastAsia" w:hAnsi="Times New Roman" w:cs="Times New Roman"/>
          <w:sz w:val="28"/>
          <w:szCs w:val="28"/>
        </w:rPr>
        <w:t>Для окислителя:</w:t>
      </w:r>
    </w:p>
    <w:p w14:paraId="417615A6" w14:textId="3BE34663" w:rsidR="0037578C" w:rsidRPr="00CA5A56" w:rsidRDefault="008F3721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16885,51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103,1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≈163,778</m:t>
          </m:r>
        </m:oMath>
      </m:oMathPara>
    </w:p>
    <w:p w14:paraId="6A296BA0" w14:textId="77777777" w:rsidR="0037578C" w:rsidRPr="00CA5A56" w:rsidRDefault="0037578C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A5A56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 w:cs="Courier New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ourier New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ourier New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Courier New"/>
            <w:sz w:val="28"/>
            <w:szCs w:val="28"/>
          </w:rPr>
          <m:t>-</m:t>
        </m:r>
      </m:oMath>
      <w:r w:rsidRPr="00CA5A56">
        <w:rPr>
          <w:rFonts w:ascii="Times New Roman" w:eastAsiaTheme="minorEastAsia" w:hAnsi="Times New Roman" w:cs="Times New Roman"/>
          <w:sz w:val="28"/>
          <w:szCs w:val="28"/>
        </w:rPr>
        <w:t xml:space="preserve"> время работы соответствующей ДУ, </w:t>
      </w:r>
      <m:oMath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 w:rsidRPr="00CA5A56">
        <w:rPr>
          <w:rFonts w:ascii="Times New Roman" w:eastAsiaTheme="minorEastAsia" w:hAnsi="Times New Roman" w:cs="Times New Roman"/>
          <w:sz w:val="28"/>
          <w:szCs w:val="28"/>
        </w:rPr>
        <w:t xml:space="preserve"> массовый расход компонента.</w:t>
      </w:r>
    </w:p>
    <w:p w14:paraId="5212CFA9" w14:textId="4C1861AB" w:rsidR="0037578C" w:rsidRPr="00CA5A56" w:rsidRDefault="008F3721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π*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163,778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3,14*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1600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*8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=0,0638187 м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≈0,064 </m:t>
          </m:r>
          <m:r>
            <w:rPr>
              <w:rFonts w:ascii="Cambria Math" w:hAnsi="Cambria Math"/>
              <w:sz w:val="28"/>
              <w:szCs w:val="28"/>
            </w:rPr>
            <m:t>м</m:t>
          </m:r>
        </m:oMath>
      </m:oMathPara>
    </w:p>
    <w:p w14:paraId="36B56DDF" w14:textId="77777777" w:rsidR="0037578C" w:rsidRPr="00CA5A56" w:rsidRDefault="008F3721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6…10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м/с</m:t>
        </m:r>
      </m:oMath>
      <w:r w:rsidR="0037578C" w:rsidRPr="00CA5A56">
        <w:rPr>
          <w:rFonts w:ascii="Times New Roman" w:eastAsiaTheme="minorEastAsia" w:hAnsi="Times New Roman" w:cs="Times New Roman"/>
          <w:sz w:val="28"/>
          <w:szCs w:val="28"/>
        </w:rPr>
        <w:t xml:space="preserve"> – скорость движения компонента в магистрали (меньшие значения для компонентов с низкой плотностью). </w:t>
      </w:r>
    </w:p>
    <w:p w14:paraId="6944D7EE" w14:textId="77777777" w:rsidR="0037578C" w:rsidRPr="00CA5A56" w:rsidRDefault="0037578C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A5A56">
        <w:rPr>
          <w:rFonts w:ascii="Times New Roman" w:eastAsiaTheme="minorEastAsia" w:hAnsi="Times New Roman" w:cs="Times New Roman"/>
          <w:sz w:val="28"/>
          <w:szCs w:val="28"/>
        </w:rPr>
        <w:t xml:space="preserve">Принято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=8 м/с</m:t>
        </m:r>
      </m:oMath>
    </w:p>
    <w:p w14:paraId="111CB016" w14:textId="77777777" w:rsidR="0037578C" w:rsidRPr="00CA5A56" w:rsidRDefault="0037578C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∆=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0,2…0,3</m:t>
            </m:r>
          </m:e>
        </m:d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</m:sSub>
      </m:oMath>
      <w:r w:rsidRPr="00CA5A56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CA5A56">
        <w:rPr>
          <w:rFonts w:ascii="Times New Roman" w:eastAsiaTheme="minorEastAsia" w:hAnsi="Times New Roman" w:cs="Times New Roman"/>
          <w:sz w:val="28"/>
          <w:szCs w:val="28"/>
        </w:rPr>
        <w:t>– зазор между магистральной и туннельной трубами.</w:t>
      </w:r>
    </w:p>
    <w:p w14:paraId="149C01AE" w14:textId="77777777" w:rsidR="0037578C" w:rsidRPr="00CA5A56" w:rsidRDefault="0037578C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A5A56">
        <w:rPr>
          <w:rFonts w:ascii="Times New Roman" w:eastAsiaTheme="minorEastAsia" w:hAnsi="Times New Roman" w:cs="Times New Roman"/>
          <w:sz w:val="28"/>
          <w:szCs w:val="28"/>
        </w:rPr>
        <w:t xml:space="preserve">Принято </w:t>
      </w:r>
      <m:oMath>
        <m:r>
          <w:rPr>
            <w:rFonts w:ascii="Cambria Math" w:hAnsi="Cambria Math" w:cs="Times New Roman"/>
            <w:sz w:val="28"/>
            <w:szCs w:val="28"/>
          </w:rPr>
          <m:t>∆=0,2*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</m:sSub>
      </m:oMath>
    </w:p>
    <w:p w14:paraId="3FF920D7" w14:textId="187CA0C8" w:rsidR="0037578C" w:rsidRPr="00CA5A56" w:rsidRDefault="008F3721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+∆=0,064+0,2*0,064=0,0768≈0,077 м</m:t>
          </m:r>
        </m:oMath>
      </m:oMathPara>
    </w:p>
    <w:p w14:paraId="6B226560" w14:textId="754C6538" w:rsidR="004D5EAA" w:rsidRDefault="0037578C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A5A56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-</m:t>
        </m:r>
      </m:oMath>
      <w:r w:rsidRPr="00CA5A56">
        <w:rPr>
          <w:rFonts w:ascii="Times New Roman" w:eastAsiaTheme="minorEastAsia" w:hAnsi="Times New Roman" w:cs="Times New Roman"/>
          <w:sz w:val="28"/>
          <w:szCs w:val="28"/>
        </w:rPr>
        <w:t xml:space="preserve"> радиус магистрали,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-</m:t>
        </m:r>
      </m:oMath>
      <w:r w:rsidRPr="00CA5A56">
        <w:rPr>
          <w:rFonts w:ascii="Times New Roman" w:eastAsiaTheme="minorEastAsia" w:hAnsi="Times New Roman" w:cs="Times New Roman"/>
          <w:sz w:val="28"/>
          <w:szCs w:val="28"/>
        </w:rPr>
        <w:t xml:space="preserve"> внешний радиус тоннельной </w:t>
      </w:r>
      <w:r w:rsidR="00F929C4">
        <w:rPr>
          <w:rFonts w:ascii="Times New Roman" w:eastAsiaTheme="minorEastAsia" w:hAnsi="Times New Roman" w:cs="Times New Roman"/>
          <w:sz w:val="28"/>
          <w:szCs w:val="28"/>
        </w:rPr>
        <w:t>трубы.</w:t>
      </w:r>
    </w:p>
    <w:p w14:paraId="66A88655" w14:textId="0030CC83" w:rsidR="0037578C" w:rsidRPr="00CA5A56" w:rsidRDefault="0037578C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A5A56">
        <w:rPr>
          <w:rFonts w:ascii="Times New Roman" w:eastAsiaTheme="minorEastAsia" w:hAnsi="Times New Roman" w:cs="Times New Roman"/>
          <w:sz w:val="28"/>
          <w:szCs w:val="28"/>
        </w:rPr>
        <w:t>Для горючего:</w:t>
      </w:r>
    </w:p>
    <w:p w14:paraId="6A36495C" w14:textId="43F25E73" w:rsidR="0037578C" w:rsidRPr="00CA5A56" w:rsidRDefault="008F3721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5282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103,1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=51,23</m:t>
          </m:r>
        </m:oMath>
      </m:oMathPara>
    </w:p>
    <w:p w14:paraId="3FA9507F" w14:textId="4FF68791" w:rsidR="0037578C" w:rsidRPr="00CA5A56" w:rsidRDefault="008F3721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π*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51,23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3,14*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790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*8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=0,0507959 м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≈0,051 </m:t>
          </m:r>
          <m:r>
            <w:rPr>
              <w:rFonts w:ascii="Cambria Math" w:hAnsi="Cambria Math"/>
              <w:sz w:val="28"/>
              <w:szCs w:val="28"/>
            </w:rPr>
            <m:t>м</m:t>
          </m:r>
        </m:oMath>
      </m:oMathPara>
    </w:p>
    <w:p w14:paraId="5D81FE90" w14:textId="56DC1C32" w:rsidR="0037578C" w:rsidRPr="00CA5A56" w:rsidRDefault="008F3721" w:rsidP="0037578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+∆=0,051+0,2*0,051=0,0612 м</m:t>
          </m:r>
        </m:oMath>
      </m:oMathPara>
    </w:p>
    <w:p w14:paraId="4F484318" w14:textId="77777777" w:rsidR="0037578C" w:rsidRPr="00CA5A56" w:rsidRDefault="0037578C" w:rsidP="00CA5A5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32B6B3D" w14:textId="34FF9628" w:rsidR="00BD659B" w:rsidRDefault="00FF5F4B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7D4C445" wp14:editId="0D7DFA7F">
            <wp:extent cx="6049404" cy="1555750"/>
            <wp:effectExtent l="0" t="0" r="889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БАЛЛИCТИЧЕCКОЕ проектирование ракет_025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7" t="49104" r="2814" b="34808"/>
                    <a:stretch/>
                  </pic:blipFill>
                  <pic:spPr bwMode="auto">
                    <a:xfrm>
                      <a:off x="0" y="0"/>
                      <a:ext cx="6072554" cy="1561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042F7" w14:textId="79126EBD" w:rsidR="00FF5F4B" w:rsidRDefault="00FF5F4B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6ADDFFF" wp14:editId="6295A3A1">
            <wp:extent cx="6000932" cy="6629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БАЛЛИCТИЧЕCКОЕ проектирование ракет_025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7" t="84404" r="2814" b="8406"/>
                    <a:stretch/>
                  </pic:blipFill>
                  <pic:spPr bwMode="auto">
                    <a:xfrm>
                      <a:off x="0" y="0"/>
                      <a:ext cx="6020569" cy="665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F3861" w14:textId="1200C863" w:rsidR="00FF5F4B" w:rsidRDefault="00FF5F4B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1DEC7" wp14:editId="248C3FD1">
            <wp:extent cx="6545580" cy="663588"/>
            <wp:effectExtent l="0" t="0" r="762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376"/>
                    <a:stretch/>
                  </pic:blipFill>
                  <pic:spPr bwMode="auto">
                    <a:xfrm>
                      <a:off x="0" y="0"/>
                      <a:ext cx="6629119" cy="672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43077" w14:textId="7F13CE98" w:rsidR="00660A2B" w:rsidRDefault="00660A2B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E99568" w14:textId="60B9EA26" w:rsidR="00660A2B" w:rsidRDefault="00660A2B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58ADB6" w14:textId="4291B3E2" w:rsidR="00660A2B" w:rsidRDefault="00660A2B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AECC5A" w14:textId="4E99A1B7" w:rsidR="00660A2B" w:rsidRDefault="00660A2B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DDBBD3" w14:textId="77777777" w:rsidR="00660A2B" w:rsidRDefault="00660A2B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70"/>
        <w:gridCol w:w="4970"/>
      </w:tblGrid>
      <w:tr w:rsidR="007D6867" w14:paraId="3DC56ACA" w14:textId="77777777" w:rsidTr="007D6867">
        <w:tc>
          <w:tcPr>
            <w:tcW w:w="9940" w:type="dxa"/>
            <w:gridSpan w:val="2"/>
          </w:tcPr>
          <w:p w14:paraId="5A8BBC58" w14:textId="4EB19B99" w:rsidR="007D6867" w:rsidRPr="007D6867" w:rsidRDefault="007D6867" w:rsidP="007D686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68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Расчет двигательных установок</w:t>
            </w:r>
          </w:p>
        </w:tc>
      </w:tr>
      <w:tr w:rsidR="007D6867" w14:paraId="3F26596B" w14:textId="77777777" w:rsidTr="007D6867">
        <w:tc>
          <w:tcPr>
            <w:tcW w:w="4970" w:type="dxa"/>
          </w:tcPr>
          <w:p w14:paraId="599E93A9" w14:textId="025B518B" w:rsidR="007D6867" w:rsidRPr="007D6867" w:rsidRDefault="007D6867" w:rsidP="007D686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68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 ступень</w:t>
            </w:r>
          </w:p>
        </w:tc>
        <w:tc>
          <w:tcPr>
            <w:tcW w:w="4970" w:type="dxa"/>
          </w:tcPr>
          <w:p w14:paraId="339390CA" w14:textId="2944C7CC" w:rsidR="007D6867" w:rsidRPr="007D6867" w:rsidRDefault="007D6867" w:rsidP="007D6867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686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 ступень</w:t>
            </w:r>
          </w:p>
        </w:tc>
      </w:tr>
      <w:tr w:rsidR="00945BAA" w14:paraId="310DC4B6" w14:textId="77777777" w:rsidTr="007D6867">
        <w:tc>
          <w:tcPr>
            <w:tcW w:w="4970" w:type="dxa"/>
          </w:tcPr>
          <w:p w14:paraId="3D413503" w14:textId="74BA4CCF" w:rsidR="00945BAA" w:rsidRDefault="008F3721" w:rsidP="00945BAA">
            <w:pPr>
              <w:widowControl w:val="0"/>
              <w:autoSpaceDE w:val="0"/>
              <w:autoSpaceDN w:val="0"/>
              <w:spacing w:before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=0,1875 м</m:t>
                </m:r>
              </m:oMath>
            </m:oMathPara>
          </w:p>
        </w:tc>
        <w:tc>
          <w:tcPr>
            <w:tcW w:w="4970" w:type="dxa"/>
          </w:tcPr>
          <w:p w14:paraId="099B9773" w14:textId="00A44F2D" w:rsidR="00945BAA" w:rsidRDefault="008F3721" w:rsidP="00945BAA">
            <w:pPr>
              <w:widowControl w:val="0"/>
              <w:autoSpaceDE w:val="0"/>
              <w:autoSpaceDN w:val="0"/>
              <w:spacing w:before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=0,1968 м</m:t>
                </m:r>
              </m:oMath>
            </m:oMathPara>
          </w:p>
        </w:tc>
      </w:tr>
      <w:tr w:rsidR="00945BAA" w14:paraId="5CF8C7F0" w14:textId="77777777" w:rsidTr="007D6867">
        <w:tc>
          <w:tcPr>
            <w:tcW w:w="4970" w:type="dxa"/>
          </w:tcPr>
          <w:p w14:paraId="78403ADA" w14:textId="1C235DEA" w:rsidR="00945BAA" w:rsidRDefault="008F3721" w:rsidP="00945BAA">
            <w:pPr>
              <w:widowControl w:val="0"/>
              <w:autoSpaceDE w:val="0"/>
              <w:autoSpaceDN w:val="0"/>
              <w:spacing w:before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кс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2*D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=2*0,1875=0,375 м</m:t>
                </m:r>
              </m:oMath>
            </m:oMathPara>
          </w:p>
        </w:tc>
        <w:tc>
          <w:tcPr>
            <w:tcW w:w="4970" w:type="dxa"/>
          </w:tcPr>
          <w:p w14:paraId="531EBB00" w14:textId="71FD7085" w:rsidR="00945BAA" w:rsidRDefault="008F3721" w:rsidP="00945BAA">
            <w:pPr>
              <w:widowControl w:val="0"/>
              <w:autoSpaceDE w:val="0"/>
              <w:autoSpaceDN w:val="0"/>
              <w:spacing w:before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кс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2*D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=2*0,1968=0,3936 м</m:t>
                </m:r>
              </m:oMath>
            </m:oMathPara>
          </w:p>
        </w:tc>
      </w:tr>
      <w:tr w:rsidR="00945BAA" w14:paraId="79925D5D" w14:textId="77777777" w:rsidTr="007D6867">
        <w:tc>
          <w:tcPr>
            <w:tcW w:w="4970" w:type="dxa"/>
          </w:tcPr>
          <w:p w14:paraId="4F1B3354" w14:textId="74D0552D" w:rsidR="00945BAA" w:rsidRPr="007D6867" w:rsidRDefault="008F3721" w:rsidP="00945BAA">
            <w:pPr>
              <w:widowControl w:val="0"/>
              <w:autoSpaceDE w:val="0"/>
              <w:autoSpaceDN w:val="0"/>
              <w:spacing w:before="1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a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=0,8969 м</m:t>
                </m:r>
              </m:oMath>
            </m:oMathPara>
          </w:p>
        </w:tc>
        <w:tc>
          <w:tcPr>
            <w:tcW w:w="4970" w:type="dxa"/>
          </w:tcPr>
          <w:p w14:paraId="618D01FE" w14:textId="28D4E774" w:rsidR="00945BAA" w:rsidRDefault="008F3721" w:rsidP="00945BAA">
            <w:pPr>
              <w:widowControl w:val="0"/>
              <w:autoSpaceDE w:val="0"/>
              <w:autoSpaceDN w:val="0"/>
              <w:spacing w:before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a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=1,8865 м</m:t>
                </m:r>
              </m:oMath>
            </m:oMathPara>
          </w:p>
        </w:tc>
      </w:tr>
      <w:tr w:rsidR="00945BAA" w14:paraId="4A0A3355" w14:textId="77777777" w:rsidTr="007D6867">
        <w:tc>
          <w:tcPr>
            <w:tcW w:w="4970" w:type="dxa"/>
          </w:tcPr>
          <w:p w14:paraId="7F14AECB" w14:textId="3390F482" w:rsidR="00945BAA" w:rsidRDefault="008F3721" w:rsidP="00945BAA">
            <w:pPr>
              <w:widowControl w:val="0"/>
              <w:autoSpaceDE w:val="0"/>
              <w:autoSpaceDN w:val="0"/>
              <w:spacing w:before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к.пр.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=1 м</m:t>
                </m:r>
              </m:oMath>
            </m:oMathPara>
          </w:p>
        </w:tc>
        <w:tc>
          <w:tcPr>
            <w:tcW w:w="4970" w:type="dxa"/>
          </w:tcPr>
          <w:p w14:paraId="5782A53E" w14:textId="16B2A4B9" w:rsidR="00945BAA" w:rsidRDefault="008F3721" w:rsidP="00945BAA">
            <w:pPr>
              <w:widowControl w:val="0"/>
              <w:autoSpaceDE w:val="0"/>
              <w:autoSpaceDN w:val="0"/>
              <w:spacing w:before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к.пр.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=1 м</m:t>
                </m:r>
              </m:oMath>
            </m:oMathPara>
          </w:p>
        </w:tc>
      </w:tr>
      <w:tr w:rsidR="00945BAA" w14:paraId="47F49F86" w14:textId="77777777" w:rsidTr="007D6867">
        <w:tc>
          <w:tcPr>
            <w:tcW w:w="4970" w:type="dxa"/>
          </w:tcPr>
          <w:p w14:paraId="04602EBB" w14:textId="53C5C320" w:rsidR="00945BAA" w:rsidRPr="00945BAA" w:rsidRDefault="008F3721" w:rsidP="00945BAA">
            <w:pPr>
              <w:widowControl w:val="0"/>
              <w:autoSpaceDE w:val="0"/>
              <w:autoSpaceDN w:val="0"/>
              <w:spacing w:before="1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*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к.пр.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=0,25*1=0,25 м</m:t>
                </m:r>
              </m:oMath>
            </m:oMathPara>
          </w:p>
        </w:tc>
        <w:tc>
          <w:tcPr>
            <w:tcW w:w="4970" w:type="dxa"/>
          </w:tcPr>
          <w:p w14:paraId="78ED7028" w14:textId="5E6602C7" w:rsidR="00945BAA" w:rsidRDefault="008F3721" w:rsidP="00945BAA">
            <w:pPr>
              <w:widowControl w:val="0"/>
              <w:autoSpaceDE w:val="0"/>
              <w:autoSpaceDN w:val="0"/>
              <w:spacing w:before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*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к.пр.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=0,25*1=0,25 м</m:t>
                </m:r>
              </m:oMath>
            </m:oMathPara>
          </w:p>
        </w:tc>
      </w:tr>
      <w:tr w:rsidR="00945BAA" w14:paraId="1DE7EC1D" w14:textId="77777777" w:rsidTr="007D6867">
        <w:tc>
          <w:tcPr>
            <w:tcW w:w="4970" w:type="dxa"/>
          </w:tcPr>
          <w:p w14:paraId="0E98AE3A" w14:textId="0CA81221" w:rsidR="00945BAA" w:rsidRPr="00945BAA" w:rsidRDefault="008F3721" w:rsidP="00945BAA">
            <w:pPr>
              <w:widowControl w:val="0"/>
              <w:autoSpaceDE w:val="0"/>
              <w:autoSpaceDN w:val="0"/>
              <w:spacing w:before="1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a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=0,8969 м</m:t>
                </m:r>
              </m:oMath>
            </m:oMathPara>
          </w:p>
        </w:tc>
        <w:tc>
          <w:tcPr>
            <w:tcW w:w="4970" w:type="dxa"/>
          </w:tcPr>
          <w:p w14:paraId="126092AF" w14:textId="743D9641" w:rsidR="00945BAA" w:rsidRDefault="008F3721" w:rsidP="00945BAA">
            <w:pPr>
              <w:widowControl w:val="0"/>
              <w:autoSpaceDE w:val="0"/>
              <w:autoSpaceDN w:val="0"/>
              <w:spacing w:before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a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=1,8865м</m:t>
                </m:r>
              </m:oMath>
            </m:oMathPara>
          </w:p>
        </w:tc>
      </w:tr>
      <w:tr w:rsidR="00945BAA" w14:paraId="7EE8793F" w14:textId="77777777" w:rsidTr="007D6867">
        <w:tc>
          <w:tcPr>
            <w:tcW w:w="4970" w:type="dxa"/>
          </w:tcPr>
          <w:p w14:paraId="6559D246" w14:textId="179A7A64" w:rsidR="00945BAA" w:rsidRDefault="008F3721" w:rsidP="00945BAA">
            <w:pPr>
              <w:widowControl w:val="0"/>
              <w:autoSpaceDE w:val="0"/>
              <w:autoSpaceDN w:val="0"/>
              <w:spacing w:before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дв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=1,05*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к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с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=1,2 м</m:t>
                </m:r>
              </m:oMath>
            </m:oMathPara>
          </w:p>
        </w:tc>
        <w:tc>
          <w:tcPr>
            <w:tcW w:w="4970" w:type="dxa"/>
          </w:tcPr>
          <w:p w14:paraId="41E4BB0B" w14:textId="6B94E296" w:rsidR="00945BAA" w:rsidRDefault="008F3721" w:rsidP="00945BAA">
            <w:pPr>
              <w:widowControl w:val="0"/>
              <w:autoSpaceDE w:val="0"/>
              <w:autoSpaceDN w:val="0"/>
              <w:spacing w:before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дв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=1,05*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к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с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=2,24 м</m:t>
                </m:r>
              </m:oMath>
            </m:oMathPara>
          </w:p>
        </w:tc>
      </w:tr>
    </w:tbl>
    <w:p w14:paraId="5871EFED" w14:textId="05F75DA3" w:rsidR="009F22A2" w:rsidRDefault="009F22A2" w:rsidP="00E440B1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8BBF8B" w14:textId="77777777" w:rsidR="002F4BB7" w:rsidRDefault="002F4BB7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49E87AD" w14:textId="77777777" w:rsidR="002F4BB7" w:rsidRDefault="002F4BB7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ECF4712" w14:textId="77777777" w:rsidR="002F4BB7" w:rsidRDefault="002F4BB7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5236D904" w14:textId="77777777" w:rsidR="002F4BB7" w:rsidRDefault="002F4BB7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0F32FAD" w14:textId="77777777" w:rsidR="002F4BB7" w:rsidRDefault="002F4BB7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31BC86B" w14:textId="77777777" w:rsidR="002F4BB7" w:rsidRDefault="002F4BB7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5C7E9946" w14:textId="13DF6845" w:rsidR="002F4BB7" w:rsidRDefault="002F4BB7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CAFD5E9" w14:textId="3180A360" w:rsidR="00660A2B" w:rsidRDefault="00660A2B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F085598" w14:textId="4CCA196F" w:rsidR="00660A2B" w:rsidRDefault="00660A2B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03E94C4" w14:textId="76F41F3D" w:rsidR="00660A2B" w:rsidRDefault="00660A2B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E5F5383" w14:textId="4DDF2779" w:rsidR="00660A2B" w:rsidRDefault="00660A2B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4FA212E" w14:textId="4BD8B2A0" w:rsidR="00660A2B" w:rsidRDefault="00660A2B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534970B3" w14:textId="62A0FEBA" w:rsidR="00660A2B" w:rsidRDefault="00660A2B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55590F85" w14:textId="5D3E2FE7" w:rsidR="00660A2B" w:rsidRDefault="00660A2B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5C09420" w14:textId="03A81E87" w:rsidR="00660A2B" w:rsidRDefault="00660A2B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3A7C648" w14:textId="646F4256" w:rsidR="00660A2B" w:rsidRDefault="00660A2B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B50DBE0" w14:textId="6778297A" w:rsidR="00660A2B" w:rsidRDefault="00660A2B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7DC12C7" w14:textId="1DB1A574" w:rsidR="00660A2B" w:rsidRDefault="00660A2B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43252437" w14:textId="350F0D5A" w:rsidR="00660A2B" w:rsidRDefault="00660A2B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D7FFBD5" w14:textId="4A908381" w:rsidR="00660A2B" w:rsidRDefault="00660A2B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511D9B6" w14:textId="4F6C197D" w:rsidR="00660A2B" w:rsidRDefault="00660A2B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11AAD07" w14:textId="77777777" w:rsidR="00660A2B" w:rsidRDefault="00660A2B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7697E25" w14:textId="77777777" w:rsidR="002F4BB7" w:rsidRDefault="002F4BB7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DCFE38B" w14:textId="7FCAF016" w:rsidR="009F22A2" w:rsidRDefault="009F22A2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9F22A2"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Характеристики прототипа</w:t>
      </w:r>
    </w:p>
    <w:p w14:paraId="054AF312" w14:textId="77777777" w:rsidR="009F22A2" w:rsidRPr="00F929C4" w:rsidRDefault="009F22A2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881202" w14:textId="77777777" w:rsidR="00F929C4" w:rsidRDefault="009F22A2" w:rsidP="00F929C4">
      <w:pPr>
        <w:widowControl w:val="0"/>
        <w:autoSpaceDE w:val="0"/>
        <w:autoSpaceDN w:val="0"/>
        <w:spacing w:before="1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F22A2">
        <w:rPr>
          <w:rFonts w:ascii="Times New Roman" w:hAnsi="Times New Roman" w:cs="Times New Roman"/>
          <w:color w:val="000000"/>
          <w:sz w:val="28"/>
          <w:szCs w:val="28"/>
        </w:rPr>
        <w:t xml:space="preserve">Р-16 — двухступенчатая межконтинентальная баллистическая ракета. Создана под руководством главного конструктора Михаила </w:t>
      </w:r>
      <w:proofErr w:type="spellStart"/>
      <w:r w:rsidRPr="009F22A2">
        <w:rPr>
          <w:rFonts w:ascii="Times New Roman" w:hAnsi="Times New Roman" w:cs="Times New Roman"/>
          <w:color w:val="000000"/>
          <w:sz w:val="28"/>
          <w:szCs w:val="28"/>
        </w:rPr>
        <w:t>Янгеля</w:t>
      </w:r>
      <w:proofErr w:type="spellEnd"/>
      <w:r w:rsidRPr="009F22A2">
        <w:rPr>
          <w:rFonts w:ascii="Times New Roman" w:hAnsi="Times New Roman" w:cs="Times New Roman"/>
          <w:color w:val="000000"/>
          <w:sz w:val="28"/>
          <w:szCs w:val="28"/>
        </w:rPr>
        <w:t>. Эта МБР — первая в мире с двигателями на высококипящем хранимом топливе и первая в нашей стране с автономной системой управления.</w:t>
      </w:r>
    </w:p>
    <w:p w14:paraId="0A5B4EA5" w14:textId="3F90B54D" w:rsidR="009F22A2" w:rsidRDefault="009F22A2" w:rsidP="00F929C4">
      <w:pPr>
        <w:widowControl w:val="0"/>
        <w:autoSpaceDE w:val="0"/>
        <w:autoSpaceDN w:val="0"/>
        <w:spacing w:before="1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F22A2">
        <w:rPr>
          <w:rFonts w:ascii="Times New Roman" w:hAnsi="Times New Roman" w:cs="Times New Roman"/>
          <w:color w:val="000000"/>
          <w:sz w:val="28"/>
          <w:szCs w:val="28"/>
        </w:rPr>
        <w:br/>
        <w:t>Ракета имела три двухкамерных маршевых ЖРД РД—216 первой ступени общей тягой у земли 227 т, а также один двухкамерный ЖРД РД—216 второй ступени тягой у земли 90 т.</w:t>
      </w:r>
    </w:p>
    <w:p w14:paraId="7EF9165C" w14:textId="4AAE689F" w:rsidR="00F929C4" w:rsidRPr="00F929C4" w:rsidRDefault="00F929C4" w:rsidP="00F929C4">
      <w:pPr>
        <w:widowControl w:val="0"/>
        <w:autoSpaceDE w:val="0"/>
        <w:autoSpaceDN w:val="0"/>
        <w:spacing w:before="1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929C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Ракета Р-16 была выполнена по 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тандемной схеме</w:t>
      </w:r>
      <w:r w:rsidRPr="00F929C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 с последовательным разделением ступеней. 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Первая ступень</w:t>
      </w:r>
      <w:r w:rsidRPr="00F929C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состояла из переходника, к которому посредством четырёх разрывных болтов крепилась вторая ступень, бака окислителя, приборного отсека, бака горючего и хвостового отсека с силовым кольцом. </w:t>
      </w:r>
    </w:p>
    <w:p w14:paraId="7A7FC070" w14:textId="582791B2" w:rsidR="009F22A2" w:rsidRDefault="009F22A2" w:rsidP="00F929C4">
      <w:pPr>
        <w:widowControl w:val="0"/>
        <w:autoSpaceDE w:val="0"/>
        <w:autoSpaceDN w:val="0"/>
        <w:spacing w:before="1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22A2">
        <w:rPr>
          <w:rFonts w:ascii="Times New Roman" w:hAnsi="Times New Roman" w:cs="Times New Roman"/>
          <w:sz w:val="28"/>
          <w:szCs w:val="28"/>
        </w:rPr>
        <w:t>Верхним баком на обеих ступенях данной ракеты является бак окислителя. Двигательная установка 1 ступени состоит из трех маршевых двухкамерных двигателей 8Д515 и рулевого четырехкамерный 8Д63У двигателя. Двигательная установка 2 ступени состоит из маршевого двухкамерного двигателя 8Д713 и рулевого четырехкамерного двигателя 8Д64У.</w:t>
      </w:r>
    </w:p>
    <w:p w14:paraId="010D31A2" w14:textId="54D86F83" w:rsidR="00F929C4" w:rsidRDefault="00F929C4" w:rsidP="00F929C4">
      <w:pPr>
        <w:widowControl w:val="0"/>
        <w:autoSpaceDE w:val="0"/>
        <w:autoSpaceDN w:val="0"/>
        <w:spacing w:before="1" w:after="0" w:line="360" w:lineRule="auto"/>
        <w:ind w:firstLine="709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F929C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Р-16 имела защищённую автономную </w:t>
      </w:r>
      <w:r w:rsidR="0012588D" w:rsidRPr="0012588D">
        <w:rPr>
          <w:rFonts w:ascii="Times New Roman" w:hAnsi="Times New Roman" w:cs="Times New Roman"/>
          <w:sz w:val="28"/>
          <w:szCs w:val="28"/>
          <w:shd w:val="clear" w:color="auto" w:fill="FFFFFF"/>
        </w:rPr>
        <w:t>инерциальную</w:t>
      </w:r>
      <w:r w:rsidR="0012588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588D" w:rsidRPr="0012588D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систему</w:t>
      </w:r>
      <w:r w:rsidR="0012588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2588D">
        <w:rPr>
          <w:rFonts w:ascii="Times New Roman" w:hAnsi="Times New Roman" w:cs="Times New Roman"/>
          <w:sz w:val="28"/>
          <w:szCs w:val="28"/>
          <w:shd w:val="clear" w:color="auto" w:fill="FFFFFF"/>
        </w:rPr>
        <w:t>управления</w:t>
      </w:r>
      <w:r w:rsidRPr="00F929C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 Она включала автоматы угловой стабилизации, стабилизации центра масс, систему регулирования кажущейся скорости, </w:t>
      </w:r>
      <w:r w:rsidRPr="0012588D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систему одновременного опорожнения баков</w:t>
      </w:r>
      <w:r w:rsidRPr="00F929C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 автомат управления дальностью. В качестве чувстви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тельного элемента СУ впервые на</w:t>
      </w:r>
      <w:r w:rsidR="0012588D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советских</w:t>
      </w:r>
      <w:r w:rsidR="0012588D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F929C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межконтинентальных ракетах была применена </w:t>
      </w:r>
      <w:r w:rsidRPr="0012588D">
        <w:rPr>
          <w:rFonts w:ascii="Times New Roman" w:hAnsi="Times New Roman" w:cs="Times New Roman"/>
          <w:sz w:val="28"/>
          <w:szCs w:val="28"/>
          <w:shd w:val="clear" w:color="auto" w:fill="FFFFFF"/>
        </w:rPr>
        <w:t>гиростабилизированная платформа</w:t>
      </w:r>
      <w:r w:rsidRPr="00F929C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на </w:t>
      </w:r>
      <w:r w:rsidRPr="0012588D">
        <w:rPr>
          <w:rFonts w:ascii="Times New Roman" w:hAnsi="Times New Roman" w:cs="Times New Roman"/>
          <w:sz w:val="28"/>
          <w:szCs w:val="28"/>
          <w:shd w:val="clear" w:color="auto" w:fill="FFFFFF"/>
        </w:rPr>
        <w:t>шарикоподшипниковом</w:t>
      </w:r>
      <w:r w:rsidRPr="00F929C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подвесе.</w:t>
      </w:r>
    </w:p>
    <w:p w14:paraId="0E3AE1B0" w14:textId="6F9D285E" w:rsidR="0012588D" w:rsidRPr="0012588D" w:rsidRDefault="0012588D" w:rsidP="00F929C4">
      <w:pPr>
        <w:widowControl w:val="0"/>
        <w:autoSpaceDE w:val="0"/>
        <w:autoSpaceDN w:val="0"/>
        <w:spacing w:before="1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588D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Р-16 оснащалась отделяемой моноблочной </w:t>
      </w:r>
      <w:r w:rsidRPr="0012588D">
        <w:rPr>
          <w:rFonts w:ascii="Times New Roman" w:hAnsi="Times New Roman" w:cs="Times New Roman"/>
          <w:sz w:val="28"/>
          <w:szCs w:val="28"/>
          <w:shd w:val="clear" w:color="auto" w:fill="FFFFFF"/>
        </w:rPr>
        <w:t>головной частью</w:t>
      </w:r>
      <w:r w:rsidRPr="0012588D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двух типов, отличавшихся мощностью </w:t>
      </w:r>
      <w:r w:rsidRPr="0012588D">
        <w:rPr>
          <w:rFonts w:ascii="Times New Roman" w:hAnsi="Times New Roman" w:cs="Times New Roman"/>
          <w:sz w:val="28"/>
          <w:szCs w:val="28"/>
          <w:shd w:val="clear" w:color="auto" w:fill="FFFFFF"/>
        </w:rPr>
        <w:t>термоядерного заряда</w:t>
      </w:r>
      <w:r w:rsidRPr="0012588D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(порядка 3 Мт и 6 Мт). От массы и соответственно мощности головной части зависела максимальная дальность полёта, колебавшаяся в пределах от 11 000 до 13 000 км.</w:t>
      </w:r>
    </w:p>
    <w:p w14:paraId="41FA3B1C" w14:textId="56B80688" w:rsidR="002F4BB7" w:rsidRPr="00660A2B" w:rsidRDefault="009F22A2" w:rsidP="009F22A2">
      <w:pPr>
        <w:widowControl w:val="0"/>
        <w:autoSpaceDE w:val="0"/>
        <w:autoSpaceDN w:val="0"/>
        <w:spacing w:before="1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70"/>
        <w:gridCol w:w="4970"/>
      </w:tblGrid>
      <w:tr w:rsidR="009F22A2" w14:paraId="0AD11127" w14:textId="77777777" w:rsidTr="009F22A2">
        <w:tc>
          <w:tcPr>
            <w:tcW w:w="4970" w:type="dxa"/>
          </w:tcPr>
          <w:p w14:paraId="1BC83424" w14:textId="083130D4" w:rsidR="009F22A2" w:rsidRDefault="009F22A2" w:rsidP="009F22A2">
            <w:pPr>
              <w:widowControl w:val="0"/>
              <w:autoSpaceDE w:val="0"/>
              <w:autoSpaceDN w:val="0"/>
              <w:spacing w:before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Максимальная дальность полета</w:t>
            </w:r>
          </w:p>
        </w:tc>
        <w:tc>
          <w:tcPr>
            <w:tcW w:w="4970" w:type="dxa"/>
          </w:tcPr>
          <w:p w14:paraId="6A84FC54" w14:textId="2F77ED6F" w:rsidR="009F22A2" w:rsidRDefault="009F22A2" w:rsidP="009F22A2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13000 км</w:t>
            </w:r>
          </w:p>
        </w:tc>
      </w:tr>
      <w:tr w:rsidR="009F22A2" w14:paraId="1EC66698" w14:textId="77777777" w:rsidTr="009F22A2">
        <w:tc>
          <w:tcPr>
            <w:tcW w:w="4970" w:type="dxa"/>
          </w:tcPr>
          <w:p w14:paraId="118BACE2" w14:textId="0D09F124" w:rsidR="009F22A2" w:rsidRDefault="009F22A2" w:rsidP="009F22A2">
            <w:pPr>
              <w:widowControl w:val="0"/>
              <w:autoSpaceDE w:val="0"/>
              <w:autoSpaceDN w:val="0"/>
              <w:spacing w:before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Максимальная стартовая масса</w:t>
            </w:r>
          </w:p>
        </w:tc>
        <w:tc>
          <w:tcPr>
            <w:tcW w:w="4970" w:type="dxa"/>
          </w:tcPr>
          <w:p w14:paraId="367417EB" w14:textId="1D918069" w:rsidR="009F22A2" w:rsidRDefault="009F22A2" w:rsidP="009F22A2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140 т</w:t>
            </w:r>
          </w:p>
        </w:tc>
      </w:tr>
      <w:tr w:rsidR="009F22A2" w14:paraId="35BE0973" w14:textId="77777777" w:rsidTr="009F22A2">
        <w:tc>
          <w:tcPr>
            <w:tcW w:w="4970" w:type="dxa"/>
          </w:tcPr>
          <w:p w14:paraId="3C5A8EFD" w14:textId="58F76546" w:rsidR="009F22A2" w:rsidRDefault="009F22A2" w:rsidP="009F22A2">
            <w:pPr>
              <w:widowControl w:val="0"/>
              <w:autoSpaceDE w:val="0"/>
              <w:autoSpaceDN w:val="0"/>
              <w:spacing w:before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Масса головной части</w:t>
            </w:r>
          </w:p>
        </w:tc>
        <w:tc>
          <w:tcPr>
            <w:tcW w:w="4970" w:type="dxa"/>
          </w:tcPr>
          <w:p w14:paraId="792C5B78" w14:textId="12542D46" w:rsidR="009F22A2" w:rsidRDefault="009F22A2" w:rsidP="009F22A2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2,1 т</w:t>
            </w:r>
          </w:p>
        </w:tc>
      </w:tr>
      <w:tr w:rsidR="009F22A2" w14:paraId="045F97D4" w14:textId="77777777" w:rsidTr="009F22A2">
        <w:tc>
          <w:tcPr>
            <w:tcW w:w="4970" w:type="dxa"/>
          </w:tcPr>
          <w:p w14:paraId="567D482F" w14:textId="7F8981D8" w:rsidR="009F22A2" w:rsidRDefault="009F22A2" w:rsidP="009F22A2">
            <w:pPr>
              <w:widowControl w:val="0"/>
              <w:autoSpaceDE w:val="0"/>
              <w:autoSpaceDN w:val="0"/>
              <w:spacing w:before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Мощность ядерного боезаряда</w:t>
            </w:r>
          </w:p>
        </w:tc>
        <w:tc>
          <w:tcPr>
            <w:tcW w:w="4970" w:type="dxa"/>
          </w:tcPr>
          <w:p w14:paraId="1F4710E3" w14:textId="61D87130" w:rsidR="009F22A2" w:rsidRDefault="009F22A2" w:rsidP="009F22A2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 Мт</w:t>
            </w:r>
          </w:p>
        </w:tc>
      </w:tr>
      <w:tr w:rsidR="009F22A2" w14:paraId="2114964C" w14:textId="77777777" w:rsidTr="009F22A2">
        <w:tc>
          <w:tcPr>
            <w:tcW w:w="4970" w:type="dxa"/>
          </w:tcPr>
          <w:p w14:paraId="62505ECE" w14:textId="40123D7A" w:rsidR="009F22A2" w:rsidRDefault="009F22A2" w:rsidP="009F22A2">
            <w:pPr>
              <w:widowControl w:val="0"/>
              <w:autoSpaceDE w:val="0"/>
              <w:autoSpaceDN w:val="0"/>
              <w:spacing w:before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Масса топлива </w:t>
            </w:r>
          </w:p>
        </w:tc>
        <w:tc>
          <w:tcPr>
            <w:tcW w:w="4970" w:type="dxa"/>
          </w:tcPr>
          <w:p w14:paraId="4051E6EB" w14:textId="7D6C9857" w:rsidR="009F22A2" w:rsidRDefault="009F22A2" w:rsidP="009F22A2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130 т</w:t>
            </w:r>
          </w:p>
        </w:tc>
      </w:tr>
      <w:tr w:rsidR="009F22A2" w14:paraId="50FF3F86" w14:textId="77777777" w:rsidTr="009F22A2">
        <w:tc>
          <w:tcPr>
            <w:tcW w:w="4970" w:type="dxa"/>
          </w:tcPr>
          <w:p w14:paraId="2DD69BAE" w14:textId="5FF00414" w:rsidR="009F22A2" w:rsidRDefault="009F22A2" w:rsidP="009F22A2">
            <w:pPr>
              <w:widowControl w:val="0"/>
              <w:autoSpaceDE w:val="0"/>
              <w:autoSpaceDN w:val="0"/>
              <w:spacing w:before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Длина ракеты</w:t>
            </w:r>
          </w:p>
        </w:tc>
        <w:tc>
          <w:tcPr>
            <w:tcW w:w="4970" w:type="dxa"/>
          </w:tcPr>
          <w:p w14:paraId="1D1F3349" w14:textId="1283F419" w:rsidR="009F22A2" w:rsidRDefault="009F22A2" w:rsidP="009F22A2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34,3 м</w:t>
            </w:r>
          </w:p>
        </w:tc>
      </w:tr>
      <w:tr w:rsidR="009F22A2" w14:paraId="309B2237" w14:textId="77777777" w:rsidTr="009F22A2">
        <w:tc>
          <w:tcPr>
            <w:tcW w:w="4970" w:type="dxa"/>
          </w:tcPr>
          <w:p w14:paraId="6B34E6DF" w14:textId="102980E6" w:rsidR="009F22A2" w:rsidRDefault="009F22A2" w:rsidP="009F22A2">
            <w:pPr>
              <w:widowControl w:val="0"/>
              <w:autoSpaceDE w:val="0"/>
              <w:autoSpaceDN w:val="0"/>
              <w:spacing w:before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Максимальный диаметр корпуса</w:t>
            </w:r>
          </w:p>
        </w:tc>
        <w:tc>
          <w:tcPr>
            <w:tcW w:w="4970" w:type="dxa"/>
          </w:tcPr>
          <w:p w14:paraId="6789E821" w14:textId="71F80712" w:rsidR="009F22A2" w:rsidRDefault="009F22A2" w:rsidP="009F22A2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 м</w:t>
            </w:r>
          </w:p>
        </w:tc>
      </w:tr>
    </w:tbl>
    <w:p w14:paraId="0F52EA4C" w14:textId="636C2C81" w:rsidR="009F22A2" w:rsidRDefault="009F22A2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характеристики Р-16(8к-64)</w:t>
      </w:r>
    </w:p>
    <w:p w14:paraId="47F44407" w14:textId="00E2A15B" w:rsidR="009F22A2" w:rsidRDefault="009F22A2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54C740" w14:textId="07A8305A" w:rsidR="009F22A2" w:rsidRDefault="009F22A2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65DB0B" w14:textId="7C6C95A6" w:rsidR="009F22A2" w:rsidRDefault="009F22A2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22A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25CB87" wp14:editId="19D5A1D3">
            <wp:extent cx="4747260" cy="6668949"/>
            <wp:effectExtent l="0" t="0" r="0" b="0"/>
            <wp:docPr id="8" name="Рисунок 8" descr="https://storage.yandexcloud.net/wr4img/345835_11_pic_1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orage.yandexcloud.net/wr4img/345835_11_pic_10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025" cy="6752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AC45C" w14:textId="04E6A72C" w:rsidR="0012588D" w:rsidRPr="0012588D" w:rsidRDefault="009F22A2" w:rsidP="0012588D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F22A2">
        <w:rPr>
          <w:rFonts w:ascii="Times New Roman" w:eastAsia="Times New Roman" w:hAnsi="Times New Roman" w:cs="Times New Roman"/>
          <w:i/>
          <w:sz w:val="28"/>
          <w:szCs w:val="28"/>
        </w:rPr>
        <w:t>Рис.4 Схема МБР Р-16</w:t>
      </w:r>
    </w:p>
    <w:p w14:paraId="3D4D0164" w14:textId="461987F6" w:rsidR="002F4BB7" w:rsidRDefault="002F4BB7" w:rsidP="0012588D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47DA939" w14:textId="178A0D55" w:rsidR="005F71FE" w:rsidRDefault="005F71FE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5F71FE"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Описание разработанного РН</w:t>
      </w:r>
    </w:p>
    <w:p w14:paraId="0A93EFD6" w14:textId="488A788B" w:rsidR="005F71FE" w:rsidRPr="00AE04A3" w:rsidRDefault="00AE04A3" w:rsidP="00325678">
      <w:pPr>
        <w:widowControl w:val="0"/>
        <w:autoSpaceDE w:val="0"/>
        <w:autoSpaceDN w:val="0"/>
        <w:spacing w:before="1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40"/>
          <w:szCs w:val="40"/>
        </w:rPr>
      </w:pPr>
      <w:r w:rsidRPr="00AE04A3">
        <w:rPr>
          <w:rFonts w:ascii="Times New Roman" w:hAnsi="Times New Roman" w:cs="Times New Roman"/>
          <w:sz w:val="28"/>
        </w:rPr>
        <w:t xml:space="preserve">Разработанная ракета состоит из двух ступеней, расположенных последовательно по схеме </w:t>
      </w:r>
      <w:r w:rsidRPr="00AE04A3">
        <w:rPr>
          <w:rFonts w:ascii="Times New Roman" w:hAnsi="Times New Roman" w:cs="Times New Roman"/>
          <w:color w:val="222222"/>
          <w:sz w:val="28"/>
          <w:szCs w:val="28"/>
        </w:rPr>
        <w:t>«Тандем».</w:t>
      </w:r>
    </w:p>
    <w:p w14:paraId="427D461F" w14:textId="5AF7FA36" w:rsidR="009F22A2" w:rsidRDefault="009F22A2" w:rsidP="009F22A2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3DA0098" w14:textId="3BEAA16F" w:rsidR="009F22A2" w:rsidRDefault="00696816" w:rsidP="009F22A2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33FED7A" wp14:editId="550B626C">
            <wp:extent cx="6318250" cy="1664970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AAD1" w14:textId="5EE5DB02" w:rsidR="009F22A2" w:rsidRDefault="00AE04A3" w:rsidP="00AE04A3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E04A3">
        <w:rPr>
          <w:rFonts w:ascii="Times New Roman" w:eastAsia="Times New Roman" w:hAnsi="Times New Roman" w:cs="Times New Roman"/>
          <w:i/>
          <w:sz w:val="28"/>
          <w:szCs w:val="28"/>
        </w:rPr>
        <w:t>Рис.5 Схема разрабатываемой ракеты</w:t>
      </w:r>
    </w:p>
    <w:p w14:paraId="16C9133E" w14:textId="77777777" w:rsidR="00AE04A3" w:rsidRDefault="00AE04A3" w:rsidP="00AE04A3">
      <w:pPr>
        <w:pStyle w:val="a5"/>
        <w:shd w:val="clear" w:color="auto" w:fill="FFFFFF"/>
        <w:ind w:firstLine="709"/>
        <w:jc w:val="both"/>
        <w:rPr>
          <w:b/>
          <w:bCs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Первая ступень:</w:t>
      </w:r>
    </w:p>
    <w:p w14:paraId="330FC334" w14:textId="1B3BE895" w:rsidR="00AE04A3" w:rsidRDefault="00D23701" w:rsidP="007B11EC">
      <w:pPr>
        <w:widowControl w:val="0"/>
        <w:autoSpaceDE w:val="0"/>
        <w:autoSpaceDN w:val="0"/>
        <w:spacing w:before="1"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Первая ступень обеспечивает разгон ракеты и оснащена </w:t>
      </w:r>
      <w:r w:rsidR="00622BE2">
        <w:rPr>
          <w:rFonts w:ascii="Times New Roman" w:eastAsia="Times New Roman" w:hAnsi="Times New Roman" w:cs="Times New Roman"/>
          <w:sz w:val="28"/>
          <w:szCs w:val="28"/>
        </w:rPr>
        <w:t>четырьмя</w:t>
      </w:r>
      <w:r w:rsidR="00C32BB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маршевыми двигателями</w:t>
      </w:r>
      <w:r w:rsidR="00622BE2">
        <w:rPr>
          <w:rFonts w:ascii="Times New Roman" w:eastAsia="Times New Roman" w:hAnsi="Times New Roman" w:cs="Times New Roman"/>
          <w:sz w:val="28"/>
          <w:szCs w:val="28"/>
        </w:rPr>
        <w:t>, два из которых идентичны, другие два дополнены необходимыми элементами для наддува баков «О» и «Г» соответственно. ДУ выполнены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 закрытой схеме. </w:t>
      </w:r>
    </w:p>
    <w:p w14:paraId="4B58F6FA" w14:textId="2A2FD0EB" w:rsidR="004B13D0" w:rsidRDefault="00253942" w:rsidP="00622BE2">
      <w:pPr>
        <w:pStyle w:val="a5"/>
        <w:shd w:val="clear" w:color="auto" w:fill="FFFFFF"/>
        <w:ind w:firstLine="708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Каждый из двигателей оснащен поворотными камерами сгорания, позволяющими поворачивать сопло в одной плоскости, таким образом разрешается проблема управления ракетой по всем углам (крен, рысканье, тангаж).</w:t>
      </w:r>
      <w:r w:rsidR="004B13D0">
        <w:rPr>
          <w:color w:val="222222"/>
          <w:sz w:val="28"/>
          <w:szCs w:val="28"/>
        </w:rPr>
        <w:t xml:space="preserve"> </w:t>
      </w:r>
      <w:r w:rsidR="00622BE2">
        <w:rPr>
          <w:sz w:val="28"/>
          <w:szCs w:val="28"/>
        </w:rPr>
        <w:t xml:space="preserve">В хвостовом отсеке реализовано ферменное крепление четырёх поворотных качающихся маршевых ЖРД. </w:t>
      </w:r>
      <w:r w:rsidR="00622BE2">
        <w:rPr>
          <w:color w:val="222222"/>
          <w:sz w:val="28"/>
          <w:szCs w:val="28"/>
        </w:rPr>
        <w:t>Каждый подвес крепится к силовому кольцу при помощи фермы балок и фитингов</w:t>
      </w:r>
      <w:r w:rsidR="00622BE2" w:rsidRPr="00D915E6">
        <w:rPr>
          <w:color w:val="222222"/>
          <w:sz w:val="28"/>
          <w:szCs w:val="28"/>
        </w:rPr>
        <w:t>.</w:t>
      </w:r>
    </w:p>
    <w:p w14:paraId="5FA0E6E5" w14:textId="511C16A6" w:rsidR="004B13D0" w:rsidRDefault="004B13D0" w:rsidP="004B13D0">
      <w:pPr>
        <w:pStyle w:val="a5"/>
        <w:shd w:val="clear" w:color="auto" w:fill="FFFFFF"/>
        <w:ind w:firstLine="708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Бак окислителя расположен над баком горючего</w:t>
      </w:r>
      <w:r w:rsidRPr="00D915E6">
        <w:rPr>
          <w:color w:val="222222"/>
          <w:sz w:val="28"/>
          <w:szCs w:val="28"/>
        </w:rPr>
        <w:t xml:space="preserve">. </w:t>
      </w:r>
      <w:r>
        <w:rPr>
          <w:color w:val="222222"/>
          <w:sz w:val="28"/>
          <w:szCs w:val="28"/>
        </w:rPr>
        <w:t>Баки выполнены со совмещенными днищами</w:t>
      </w:r>
      <w:r w:rsidRPr="00D915E6">
        <w:rPr>
          <w:color w:val="222222"/>
          <w:sz w:val="28"/>
          <w:szCs w:val="28"/>
        </w:rPr>
        <w:t xml:space="preserve">. </w:t>
      </w:r>
      <w:r>
        <w:rPr>
          <w:color w:val="222222"/>
          <w:sz w:val="28"/>
          <w:szCs w:val="28"/>
        </w:rPr>
        <w:t>Это позволяет уменьшить общую длину ракеты</w:t>
      </w:r>
      <w:r w:rsidRPr="00D915E6">
        <w:rPr>
          <w:color w:val="222222"/>
          <w:sz w:val="28"/>
          <w:szCs w:val="28"/>
        </w:rPr>
        <w:t xml:space="preserve">. </w:t>
      </w:r>
      <w:r>
        <w:rPr>
          <w:color w:val="222222"/>
          <w:sz w:val="28"/>
          <w:szCs w:val="28"/>
        </w:rPr>
        <w:t>Чтобы избежать нежелательной ситуации в связи с самовоспламенением компонентов топлива</w:t>
      </w:r>
      <w:r w:rsidRPr="00E65677">
        <w:rPr>
          <w:color w:val="222222"/>
          <w:sz w:val="28"/>
          <w:szCs w:val="28"/>
        </w:rPr>
        <w:t xml:space="preserve">, </w:t>
      </w:r>
      <w:r>
        <w:rPr>
          <w:color w:val="222222"/>
          <w:sz w:val="28"/>
          <w:szCs w:val="28"/>
        </w:rPr>
        <w:t>используется двойное сварное днище</w:t>
      </w:r>
      <w:r w:rsidRPr="00E65677">
        <w:rPr>
          <w:color w:val="222222"/>
          <w:sz w:val="28"/>
          <w:szCs w:val="28"/>
        </w:rPr>
        <w:t>.</w:t>
      </w:r>
      <w:r>
        <w:rPr>
          <w:color w:val="222222"/>
          <w:sz w:val="28"/>
          <w:szCs w:val="28"/>
        </w:rPr>
        <w:t xml:space="preserve"> Обечайка баков представляет собой вафельную конструкцию, которая облегчает ракету и обеспечивает жесткость.</w:t>
      </w:r>
      <w:r w:rsidR="00D37DAA">
        <w:rPr>
          <w:color w:val="222222"/>
          <w:sz w:val="28"/>
          <w:szCs w:val="28"/>
        </w:rPr>
        <w:t xml:space="preserve"> В баке горючего установлены гасители поперечных колебаний</w:t>
      </w:r>
      <w:r w:rsidR="00D37DAA" w:rsidRPr="004F57F4">
        <w:rPr>
          <w:color w:val="222222"/>
          <w:sz w:val="28"/>
          <w:szCs w:val="28"/>
        </w:rPr>
        <w:t>.</w:t>
      </w:r>
      <w:r w:rsidR="00D37DAA">
        <w:rPr>
          <w:color w:val="222222"/>
          <w:sz w:val="28"/>
          <w:szCs w:val="28"/>
        </w:rPr>
        <w:t xml:space="preserve"> Топливные отсеки первой ступени выполнены из алюминиевого сплава АМг6</w:t>
      </w:r>
      <w:r w:rsidR="00D37DAA" w:rsidRPr="00D541C2">
        <w:rPr>
          <w:color w:val="222222"/>
          <w:sz w:val="28"/>
          <w:szCs w:val="28"/>
        </w:rPr>
        <w:t>.</w:t>
      </w:r>
    </w:p>
    <w:p w14:paraId="3D9DB23A" w14:textId="6D327CA5" w:rsidR="007B11EC" w:rsidRDefault="007B11EC" w:rsidP="004B13D0">
      <w:pPr>
        <w:pStyle w:val="a5"/>
        <w:shd w:val="clear" w:color="auto" w:fill="FFFFFF"/>
        <w:ind w:firstLine="708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ЖРД ракеты работают на высококипящем двухкомпонентном самовоспламеняющемся топливе. В качестве горючего применяется НДМГ (несимметричный диметилгидразин)</w:t>
      </w:r>
      <w:r w:rsidRPr="00D915E6">
        <w:rPr>
          <w:color w:val="222222"/>
          <w:sz w:val="28"/>
          <w:szCs w:val="28"/>
        </w:rPr>
        <w:t xml:space="preserve">, </w:t>
      </w:r>
      <w:r>
        <w:rPr>
          <w:color w:val="222222"/>
          <w:sz w:val="28"/>
          <w:szCs w:val="28"/>
        </w:rPr>
        <w:t>в качестве окислителя – АК-27И (раствор азотного тетраксида в азотной кислоте с добавлением кристаллического йода)</w:t>
      </w:r>
      <w:r w:rsidRPr="00D915E6">
        <w:rPr>
          <w:color w:val="222222"/>
          <w:sz w:val="28"/>
          <w:szCs w:val="28"/>
        </w:rPr>
        <w:t>.</w:t>
      </w:r>
      <w:r>
        <w:rPr>
          <w:color w:val="222222"/>
          <w:sz w:val="28"/>
          <w:szCs w:val="28"/>
        </w:rPr>
        <w:t xml:space="preserve"> Наддув всех баков осуществляется продуктами сгорания основных компонентов топлива. Примененные конструкторские решения обеспечили высокую степень герметичности топливных систем, что позволяет удовлетворить требования по хранению ракеты в заправленном состоянии.</w:t>
      </w:r>
    </w:p>
    <w:p w14:paraId="44E4B0A4" w14:textId="0CB07468" w:rsidR="007B11EC" w:rsidRDefault="007B11EC" w:rsidP="004B13D0">
      <w:pPr>
        <w:pStyle w:val="a5"/>
        <w:shd w:val="clear" w:color="auto" w:fill="FFFFFF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Датчик СОБ (синхронного опорожнения баков) выполняет функции датчика уровня и датчика наполнения</w:t>
      </w:r>
      <w:r w:rsidRPr="00E65677">
        <w:rPr>
          <w:sz w:val="28"/>
          <w:szCs w:val="28"/>
        </w:rPr>
        <w:t>.</w:t>
      </w:r>
    </w:p>
    <w:p w14:paraId="686E792B" w14:textId="0096EFC6" w:rsidR="00325678" w:rsidRDefault="00325678" w:rsidP="004B13D0">
      <w:pPr>
        <w:pStyle w:val="a5"/>
        <w:shd w:val="clear" w:color="auto" w:fill="FFFFFF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Разделение ступеней – теплое.</w:t>
      </w:r>
    </w:p>
    <w:p w14:paraId="39791F39" w14:textId="4C200527" w:rsidR="00325678" w:rsidRDefault="00325678" w:rsidP="004B13D0">
      <w:pPr>
        <w:pStyle w:val="a5"/>
        <w:shd w:val="clear" w:color="auto" w:fill="FFFFFF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Из-за конструктивной необходимости было принято решение ввести схему сброса переходного отсека «тюльпан», которая позволяет сбросить переходной отсек, не задев двигатель второй ступени. </w:t>
      </w:r>
    </w:p>
    <w:p w14:paraId="03728842" w14:textId="75CA6D12" w:rsidR="00325678" w:rsidRDefault="00325678" w:rsidP="004B13D0">
      <w:pPr>
        <w:pStyle w:val="a5"/>
        <w:shd w:val="clear" w:color="auto" w:fill="FFFFFF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Разрыв механической связи происходит за счет пироболтов, а разведение частей переходного отсека осуществляется с помощью пневмотолкателей. </w:t>
      </w:r>
    </w:p>
    <w:p w14:paraId="71C73D47" w14:textId="5FD2FAE7" w:rsidR="00325678" w:rsidRDefault="00325678" w:rsidP="004B13D0">
      <w:pPr>
        <w:pStyle w:val="a5"/>
        <w:shd w:val="clear" w:color="auto" w:fill="FFFFFF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Достоинством использования теплого разделения ступеней является то, что повышается надежность запуска маршевого двигателя и длина переходного отсека минимальная.</w:t>
      </w:r>
    </w:p>
    <w:p w14:paraId="7A1CCA28" w14:textId="53AC27E3" w:rsidR="00325678" w:rsidRDefault="00325678" w:rsidP="00325678">
      <w:pPr>
        <w:spacing w:before="100" w:beforeAutospacing="1" w:after="100" w:afterAutospacing="1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5678">
        <w:rPr>
          <w:rFonts w:ascii="Times New Roman" w:hAnsi="Times New Roman" w:cs="Times New Roman"/>
          <w:b/>
          <w:sz w:val="28"/>
          <w:szCs w:val="28"/>
        </w:rPr>
        <w:t>Вторая ступень:</w:t>
      </w:r>
    </w:p>
    <w:p w14:paraId="0E830A6E" w14:textId="6FF9D98C" w:rsidR="00EC3BB2" w:rsidRPr="00EC3BB2" w:rsidRDefault="00EC3BB2" w:rsidP="00325678">
      <w:pPr>
        <w:spacing w:before="100" w:beforeAutospacing="1" w:after="100" w:afterAutospacing="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Вторая ступень обеспечивает разгон до скорости, соответствующей заданной дальности стрельбы.</w:t>
      </w:r>
    </w:p>
    <w:p w14:paraId="72C6FC82" w14:textId="0154C15C" w:rsidR="007B11EC" w:rsidRDefault="00325678" w:rsidP="00325678">
      <w:pPr>
        <w:pStyle w:val="a5"/>
        <w:shd w:val="clear" w:color="auto" w:fill="FFFFFF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хвостовом отсе</w:t>
      </w:r>
      <w:r w:rsidR="00EC3BB2">
        <w:rPr>
          <w:sz w:val="28"/>
          <w:szCs w:val="28"/>
        </w:rPr>
        <w:t>ке второй ступени расположен однокамерный</w:t>
      </w:r>
      <w:r>
        <w:rPr>
          <w:sz w:val="28"/>
          <w:szCs w:val="28"/>
        </w:rPr>
        <w:t xml:space="preserve"> маршевый двигатель</w:t>
      </w:r>
      <w:r w:rsidRPr="00C25E4F">
        <w:rPr>
          <w:sz w:val="28"/>
          <w:szCs w:val="28"/>
        </w:rPr>
        <w:t xml:space="preserve">, </w:t>
      </w:r>
      <w:r>
        <w:rPr>
          <w:sz w:val="28"/>
          <w:szCs w:val="28"/>
        </w:rPr>
        <w:t>сделанный так же по закрытой схеме</w:t>
      </w:r>
      <w:r w:rsidRPr="00C25E4F">
        <w:rPr>
          <w:sz w:val="28"/>
          <w:szCs w:val="28"/>
        </w:rPr>
        <w:t xml:space="preserve">. </w:t>
      </w:r>
      <w:r w:rsidR="00EC3BB2">
        <w:rPr>
          <w:sz w:val="28"/>
          <w:szCs w:val="28"/>
        </w:rPr>
        <w:t>Отличие</w:t>
      </w:r>
      <w:r>
        <w:rPr>
          <w:sz w:val="28"/>
          <w:szCs w:val="28"/>
        </w:rPr>
        <w:t xml:space="preserve"> от двигателей первой ступени заключается </w:t>
      </w:r>
      <w:r w:rsidR="00EC3BB2">
        <w:rPr>
          <w:sz w:val="28"/>
          <w:szCs w:val="28"/>
        </w:rPr>
        <w:t>в большей степени уширения сопла</w:t>
      </w:r>
      <w:r w:rsidRPr="00C25E4F">
        <w:rPr>
          <w:sz w:val="28"/>
          <w:szCs w:val="28"/>
        </w:rPr>
        <w:t xml:space="preserve">, </w:t>
      </w:r>
      <w:r>
        <w:rPr>
          <w:sz w:val="28"/>
          <w:szCs w:val="28"/>
        </w:rPr>
        <w:t>а также в использование карданных подвесов вместо шарнирных</w:t>
      </w:r>
      <w:r w:rsidRPr="00C25E4F">
        <w:rPr>
          <w:sz w:val="28"/>
          <w:szCs w:val="28"/>
        </w:rPr>
        <w:t>.</w:t>
      </w:r>
    </w:p>
    <w:p w14:paraId="06FC99CA" w14:textId="77777777" w:rsidR="00EC3BB2" w:rsidRDefault="00EC3BB2" w:rsidP="00325678">
      <w:pPr>
        <w:pStyle w:val="a5"/>
        <w:shd w:val="clear" w:color="auto" w:fill="FFFFFF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Баки второй ступени имеют гладкостенную конструкцию, так как нагрузка на них меньше. Как в баках первой, так и второй ступени установлены гасители поперечных колебаний и датчики системы синхронного опорожнения баков, а на ДУ обеих ступеней установлена система регулирования кажущейся скорости. Сигналы с обеих этих систем, а также с остальных датчиков подводятся в приборный отсек через информационные каналы. </w:t>
      </w:r>
    </w:p>
    <w:p w14:paraId="2B8AA6C9" w14:textId="54E5CD70" w:rsidR="00EC3BB2" w:rsidRDefault="00EC3BB2" w:rsidP="00325678">
      <w:pPr>
        <w:pStyle w:val="a5"/>
        <w:shd w:val="clear" w:color="auto" w:fill="FFFFFF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Отделение головной части от второй ступени происходит по «холодной» схеме. Для этого в плоскости разделения установлены пироболты, а в хвостовой части второй ступени </w:t>
      </w:r>
      <w:r w:rsidR="004D396E">
        <w:rPr>
          <w:sz w:val="28"/>
          <w:szCs w:val="28"/>
        </w:rPr>
        <w:t>– РДТТ, необходимые для увода второй ступени.</w:t>
      </w:r>
    </w:p>
    <w:p w14:paraId="744210B8" w14:textId="6ACE0844" w:rsidR="004D396E" w:rsidRDefault="004D396E" w:rsidP="004D396E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4D396E">
        <w:rPr>
          <w:rFonts w:ascii="Times New Roman" w:hAnsi="Times New Roman" w:cs="Times New Roman"/>
          <w:b/>
          <w:sz w:val="28"/>
        </w:rPr>
        <w:t>Головная часть:</w:t>
      </w:r>
    </w:p>
    <w:p w14:paraId="7D1FFA42" w14:textId="47B5AA8F" w:rsidR="004D396E" w:rsidRDefault="004D396E" w:rsidP="004D396E">
      <w:pPr>
        <w:ind w:firstLine="709"/>
        <w:jc w:val="both"/>
        <w:rPr>
          <w:rFonts w:ascii="Times New Roman" w:hAnsi="Times New Roman" w:cs="Times New Roman"/>
          <w:sz w:val="28"/>
        </w:rPr>
      </w:pPr>
      <w:r w:rsidRPr="004D396E">
        <w:rPr>
          <w:rFonts w:ascii="Times New Roman" w:hAnsi="Times New Roman" w:cs="Times New Roman"/>
          <w:sz w:val="28"/>
        </w:rPr>
        <w:t xml:space="preserve">Ракета </w:t>
      </w:r>
      <w:r>
        <w:rPr>
          <w:rFonts w:ascii="Times New Roman" w:hAnsi="Times New Roman" w:cs="Times New Roman"/>
          <w:sz w:val="28"/>
        </w:rPr>
        <w:t>оснащается моноблочной головной частью с 1 боевым блоком. Боевой блок крепи</w:t>
      </w:r>
      <w:r w:rsidRPr="004D396E">
        <w:rPr>
          <w:rFonts w:ascii="Times New Roman" w:hAnsi="Times New Roman" w:cs="Times New Roman"/>
          <w:sz w:val="28"/>
        </w:rPr>
        <w:t xml:space="preserve">тся снизу к силовому шпангоуту, </w:t>
      </w:r>
      <w:r>
        <w:rPr>
          <w:rFonts w:ascii="Times New Roman" w:hAnsi="Times New Roman" w:cs="Times New Roman"/>
          <w:sz w:val="28"/>
        </w:rPr>
        <w:t>а сверху поддерживае</w:t>
      </w:r>
      <w:r w:rsidRPr="004D396E">
        <w:rPr>
          <w:rFonts w:ascii="Times New Roman" w:hAnsi="Times New Roman" w:cs="Times New Roman"/>
          <w:sz w:val="28"/>
        </w:rPr>
        <w:t>тся дополнительными опорами.</w:t>
      </w:r>
    </w:p>
    <w:p w14:paraId="1F5CFB68" w14:textId="32E6159E" w:rsidR="00C25635" w:rsidRPr="00C25635" w:rsidRDefault="00C25635" w:rsidP="00C25635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25635">
        <w:rPr>
          <w:rFonts w:ascii="Times New Roman" w:hAnsi="Times New Roman" w:cs="Times New Roman"/>
          <w:sz w:val="28"/>
        </w:rPr>
        <w:t>Также в головной части размещен приборный отсек, в котором расположены БЦВМ различных систем ракеты.</w:t>
      </w:r>
    </w:p>
    <w:p w14:paraId="4F78319E" w14:textId="7C86F9B7" w:rsidR="00C25635" w:rsidRPr="00C25635" w:rsidRDefault="00C25635" w:rsidP="00C25635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25635">
        <w:rPr>
          <w:rFonts w:ascii="Times New Roman" w:hAnsi="Times New Roman" w:cs="Times New Roman"/>
          <w:sz w:val="28"/>
        </w:rPr>
        <w:t>Для защиты боевых блоков от аэробаллистического нагрева на восходящем участке траектории используется аэробаллистический обтекатель</w:t>
      </w:r>
      <w:r>
        <w:rPr>
          <w:rFonts w:ascii="Times New Roman" w:hAnsi="Times New Roman" w:cs="Times New Roman"/>
          <w:sz w:val="28"/>
        </w:rPr>
        <w:t xml:space="preserve">, конической </w:t>
      </w:r>
      <w:r>
        <w:rPr>
          <w:rFonts w:ascii="Times New Roman" w:hAnsi="Times New Roman" w:cs="Times New Roman"/>
          <w:sz w:val="28"/>
        </w:rPr>
        <w:lastRenderedPageBreak/>
        <w:t>формы с полусферической вершиной</w:t>
      </w:r>
      <w:r w:rsidRPr="00C25635">
        <w:rPr>
          <w:rFonts w:ascii="Times New Roman" w:hAnsi="Times New Roman" w:cs="Times New Roman"/>
          <w:sz w:val="28"/>
        </w:rPr>
        <w:t xml:space="preserve">. После выхода ракеты за плотные слои атмосферы обтекатель сбрасывается по системе сброса </w:t>
      </w:r>
      <w:r w:rsidRPr="00C25635">
        <w:rPr>
          <w:rFonts w:ascii="Times New Roman" w:hAnsi="Times New Roman" w:cs="Times New Roman"/>
          <w:color w:val="222222"/>
          <w:sz w:val="28"/>
          <w:szCs w:val="28"/>
        </w:rPr>
        <w:t xml:space="preserve">«чулок». </w:t>
      </w:r>
      <w:r w:rsidRPr="00C25635">
        <w:rPr>
          <w:rFonts w:ascii="Times New Roman" w:hAnsi="Times New Roman" w:cs="Times New Roman"/>
          <w:sz w:val="28"/>
        </w:rPr>
        <w:t>Для этого одновременно включаются РДТТ увода, расположенные под ГО. Один из РДТТ работает дольше, чтобы увести ГО с траектории полета ГЧ.</w:t>
      </w:r>
    </w:p>
    <w:p w14:paraId="51145A02" w14:textId="05C2429E" w:rsidR="00C25635" w:rsidRDefault="00C25635" w:rsidP="00C25635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25635">
        <w:rPr>
          <w:rFonts w:ascii="Times New Roman" w:hAnsi="Times New Roman" w:cs="Times New Roman"/>
          <w:sz w:val="28"/>
        </w:rPr>
        <w:t xml:space="preserve">Для защиты корпуса головной части применяется теплозащитное покрытие из карбида кремния. </w:t>
      </w:r>
    </w:p>
    <w:p w14:paraId="088249A5" w14:textId="429290E8" w:rsidR="005F6665" w:rsidRPr="00C25635" w:rsidRDefault="005F6665" w:rsidP="00C2563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Разработанная баллистическая ракета имеет базирование с </w:t>
      </w:r>
    </w:p>
    <w:p w14:paraId="2A2BD83C" w14:textId="123EFF52" w:rsidR="004D396E" w:rsidRPr="004D396E" w:rsidRDefault="004D396E" w:rsidP="00C25635">
      <w:pPr>
        <w:jc w:val="both"/>
        <w:rPr>
          <w:rFonts w:ascii="Times New Roman" w:hAnsi="Times New Roman" w:cs="Times New Roman"/>
          <w:sz w:val="28"/>
        </w:rPr>
      </w:pPr>
    </w:p>
    <w:p w14:paraId="25885290" w14:textId="77777777" w:rsidR="004D396E" w:rsidRPr="00D541C2" w:rsidRDefault="004D396E" w:rsidP="004D396E">
      <w:pPr>
        <w:ind w:firstLine="709"/>
        <w:jc w:val="both"/>
        <w:rPr>
          <w:b/>
          <w:sz w:val="28"/>
        </w:rPr>
      </w:pPr>
    </w:p>
    <w:p w14:paraId="65A09E79" w14:textId="77777777" w:rsidR="004D396E" w:rsidRPr="00D37DAA" w:rsidRDefault="004D396E" w:rsidP="00325678">
      <w:pPr>
        <w:pStyle w:val="a5"/>
        <w:shd w:val="clear" w:color="auto" w:fill="FFFFFF"/>
        <w:ind w:firstLine="708"/>
        <w:jc w:val="both"/>
        <w:rPr>
          <w:b/>
          <w:color w:val="222222"/>
          <w:sz w:val="28"/>
          <w:szCs w:val="28"/>
        </w:rPr>
      </w:pPr>
    </w:p>
    <w:p w14:paraId="3EE2ED00" w14:textId="018927B4" w:rsidR="00253942" w:rsidRDefault="00253942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hAnsi="Times New Roman" w:cs="Times New Roman"/>
          <w:color w:val="222222"/>
          <w:sz w:val="28"/>
          <w:szCs w:val="28"/>
        </w:rPr>
      </w:pPr>
    </w:p>
    <w:p w14:paraId="05C4DE77" w14:textId="77777777" w:rsidR="004B13D0" w:rsidRDefault="004B13D0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hAnsi="Times New Roman" w:cs="Times New Roman"/>
          <w:color w:val="222222"/>
          <w:sz w:val="28"/>
          <w:szCs w:val="28"/>
        </w:rPr>
      </w:pPr>
    </w:p>
    <w:p w14:paraId="34D1D226" w14:textId="1FE38D54" w:rsidR="00253942" w:rsidRDefault="00253942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B1A142" w14:textId="45C962CD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E03022" w14:textId="0D31EF2B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B10DD3" w14:textId="1839CB05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2E3F7A" w14:textId="47F03861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AFAB7E" w14:textId="76F079FA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846D13" w14:textId="1E05DB0E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B16826" w14:textId="544BD91C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D4DB63" w14:textId="440F2F00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8AFD53" w14:textId="1DEA9B78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5AFB5F" w14:textId="7408FB09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937272" w14:textId="659829E6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8C4190" w14:textId="3D476D92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433F1F" w14:textId="75DDC36C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9EF5CD" w14:textId="5261FCD5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2D49E1" w14:textId="07DFA919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66C773" w14:textId="292E5782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DFE400" w14:textId="3583ED02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284869" w14:textId="02FE2135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4C9FA1" w14:textId="7E81DFFE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7B13D9" w14:textId="5D88C35A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BB39D2" w14:textId="57B6957E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91E3F5" w14:textId="504DE7D7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C40EA0" w14:textId="285086F7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568055" w14:textId="5191993E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B0C247" w14:textId="6FD6F5F7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A704B6" w14:textId="23DD216B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57DD03" w14:textId="23EAF046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7106A33" w14:textId="45E8742F" w:rsidR="00660A2B" w:rsidRDefault="00660A2B" w:rsidP="00AE04A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BE1210" w14:textId="10885E89" w:rsidR="00660A2B" w:rsidRDefault="00660A2B" w:rsidP="00660A2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660A2B"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Описание ПГС</w:t>
      </w:r>
    </w:p>
    <w:p w14:paraId="5A9F551B" w14:textId="085D10DC" w:rsidR="00660A2B" w:rsidRDefault="00660A2B" w:rsidP="00660A2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C8E88DF" w14:textId="77777777" w:rsidR="00BA5354" w:rsidRPr="002B31A9" w:rsidRDefault="00BA5354" w:rsidP="00BA5354">
      <w:pPr>
        <w:spacing w:before="100" w:beforeAutospacing="1" w:after="100" w:afterAutospacing="1" w:line="240" w:lineRule="auto"/>
        <w:ind w:left="-567" w:firstLine="708"/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  <w:r w:rsidRPr="002B31A9">
        <w:rPr>
          <w:noProof/>
          <w:lang w:eastAsia="ru-RU"/>
        </w:rPr>
        <w:drawing>
          <wp:inline distT="0" distB="0" distL="0" distR="0" wp14:anchorId="3EEE7FBF" wp14:editId="5EA78599">
            <wp:extent cx="6199994" cy="67589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994" cy="67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8450" w14:textId="3E3DC030" w:rsidR="00BA5354" w:rsidRPr="00FF0FE6" w:rsidRDefault="00BA5354" w:rsidP="00BA5354">
      <w:pPr>
        <w:jc w:val="center"/>
        <w:rPr>
          <w:rFonts w:ascii="Times New Roman" w:eastAsia="Times New Roman" w:hAnsi="Times New Roman" w:cs="Times New Roman"/>
          <w:b/>
          <w:bCs/>
          <w:i/>
          <w:iCs/>
          <w:w w:val="105"/>
          <w:sz w:val="28"/>
          <w:szCs w:val="28"/>
        </w:rPr>
      </w:pPr>
      <w:r w:rsidRPr="00FF0FE6">
        <w:rPr>
          <w:rFonts w:ascii="Times New Roman" w:eastAsia="Times New Roman" w:hAnsi="Times New Roman" w:cs="Times New Roman"/>
          <w:b/>
          <w:bCs/>
          <w:i/>
          <w:iCs/>
          <w:w w:val="105"/>
          <w:sz w:val="28"/>
          <w:szCs w:val="28"/>
        </w:rPr>
        <w:t>Рис. ПГС двигателя первой ступени</w:t>
      </w:r>
    </w:p>
    <w:p w14:paraId="6151DED5" w14:textId="77777777" w:rsidR="00BA5354" w:rsidRDefault="00BA5354" w:rsidP="00BA535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CDE6F31" w14:textId="77777777" w:rsidR="00BA5354" w:rsidRDefault="00BA5354" w:rsidP="00BA5354">
      <w:pPr>
        <w:ind w:firstLine="708"/>
        <w:jc w:val="center"/>
        <w:rPr>
          <w:rFonts w:ascii="Times New Roman" w:hAnsi="Times New Roman"/>
          <w:sz w:val="28"/>
          <w:szCs w:val="28"/>
        </w:rPr>
      </w:pPr>
      <w:r w:rsidRPr="0040518D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BD15CC" wp14:editId="7FFA1D6E">
            <wp:extent cx="3991532" cy="7249537"/>
            <wp:effectExtent l="0" t="0" r="9525" b="8890"/>
            <wp:docPr id="1557613951" name="Рисунок 1" descr="Изображение выглядит как текст, чек, число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13951" name="Рисунок 1" descr="Изображение выглядит как текст, чек, число, докумен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6E2A" w14:textId="285DCFD4" w:rsidR="00BA5354" w:rsidRPr="00FF0FE6" w:rsidRDefault="00BA5354" w:rsidP="00BA5354">
      <w:pPr>
        <w:jc w:val="center"/>
        <w:rPr>
          <w:rFonts w:ascii="Times New Roman" w:eastAsia="Times New Roman" w:hAnsi="Times New Roman" w:cs="Times New Roman"/>
          <w:b/>
          <w:bCs/>
          <w:i/>
          <w:iCs/>
          <w:w w:val="105"/>
          <w:sz w:val="28"/>
          <w:szCs w:val="28"/>
        </w:rPr>
      </w:pPr>
      <w:r w:rsidRPr="00FF0FE6">
        <w:rPr>
          <w:rFonts w:ascii="Times New Roman" w:eastAsia="Times New Roman" w:hAnsi="Times New Roman" w:cs="Times New Roman"/>
          <w:b/>
          <w:bCs/>
          <w:i/>
          <w:iCs/>
          <w:w w:val="105"/>
          <w:sz w:val="28"/>
          <w:szCs w:val="28"/>
        </w:rPr>
        <w:t>Рис. ПГС двигателя первой ступени</w:t>
      </w:r>
      <w:r>
        <w:rPr>
          <w:rFonts w:ascii="Times New Roman" w:eastAsia="Times New Roman" w:hAnsi="Times New Roman" w:cs="Times New Roman"/>
          <w:b/>
          <w:bCs/>
          <w:i/>
          <w:iCs/>
          <w:w w:val="105"/>
          <w:sz w:val="28"/>
          <w:szCs w:val="28"/>
        </w:rPr>
        <w:t xml:space="preserve"> (обозначения рис. 8)</w:t>
      </w:r>
    </w:p>
    <w:p w14:paraId="20FB000D" w14:textId="77777777" w:rsidR="00BA5354" w:rsidRDefault="00BA5354" w:rsidP="00BA5354">
      <w:pPr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583DAE70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 xml:space="preserve">По команде на "запуск" подается напряжение на пиропатроны клапанов пуска горючего 16 и окислителя 12. </w:t>
      </w:r>
    </w:p>
    <w:p w14:paraId="5159F5F9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>При срабатывании пиропатронов клапанов пуска ножи подрезают мембраны и компоненты топлива заполняют полости насосов и проходит в трубопроводы и агрегаты систем горючего, окислителя и наддува баков.</w:t>
      </w:r>
    </w:p>
    <w:p w14:paraId="033E31E5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sz w:val="28"/>
          <w:szCs w:val="28"/>
        </w:rPr>
        <w:lastRenderedPageBreak/>
        <w:tab/>
      </w:r>
      <w:r w:rsidRPr="00F630DC">
        <w:rPr>
          <w:rFonts w:ascii="Times New Roman" w:hAnsi="Times New Roman"/>
          <w:color w:val="000000" w:themeColor="text1"/>
          <w:sz w:val="28"/>
          <w:szCs w:val="28"/>
        </w:rPr>
        <w:t>Первоначальная подача компонентов топлива в эти системы обеспечивается за счет предстартового наддува топливных баков и гидростатического давления компонентов топлива.</w:t>
      </w:r>
    </w:p>
    <w:p w14:paraId="040CC8E8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ab/>
        <w:t>Окислитель через шнековый насос 13 и клапан 7, установленный на предварительную ступень подается к форсункам газогенератора 4 и поступает по трубопроводам к установленному на клапан отсечки ГГ 5.  Запаздывание поступления окислителя в газогенератор (по отношению к моменту поступления в него окислителя) составляет примерно 1,2-1,8 сек.</w:t>
      </w:r>
    </w:p>
    <w:p w14:paraId="79840DEC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ab/>
        <w:t xml:space="preserve">При взаимодействии распыленных компонентов топлива в газогенераторе они воспламеняются и начинают гореть. Получаемый в газогенераторе горячий газ начинает поступать в турбину ТНА 8 и далее в камеру сгорания двигателя. </w:t>
      </w:r>
    </w:p>
    <w:p w14:paraId="5A171CEC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ab/>
        <w:t xml:space="preserve">Чтобы создать необходимый перепад давления на турбине (для ее быстрой раскрутки), в начальный момент запуска двигателя подача горючего в камеру сгорания специально задерживается. Поэтому рабочий процесс в камере сгорания начинается позже, чем в газогенераторе. Воспламенение топлива в камере сгорания происходит примерно через 2-8 секунд после команды «запуск». </w:t>
      </w:r>
    </w:p>
    <w:p w14:paraId="43BD6094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ab/>
        <w:t xml:space="preserve">(Однако в начальный период запуска двигателя нельзя допустить попадание окислительного газа (поступающего после турбины в камеру сгорания) в полости </w:t>
      </w:r>
      <w:proofErr w:type="spellStart"/>
      <w:r w:rsidRPr="00F630DC">
        <w:rPr>
          <w:rFonts w:ascii="Times New Roman" w:hAnsi="Times New Roman"/>
          <w:color w:val="000000" w:themeColor="text1"/>
          <w:sz w:val="28"/>
          <w:szCs w:val="28"/>
        </w:rPr>
        <w:t>зарубашечного</w:t>
      </w:r>
      <w:proofErr w:type="spellEnd"/>
      <w:r w:rsidRPr="00F630DC">
        <w:rPr>
          <w:rFonts w:ascii="Times New Roman" w:hAnsi="Times New Roman"/>
          <w:color w:val="000000" w:themeColor="text1"/>
          <w:sz w:val="28"/>
          <w:szCs w:val="28"/>
        </w:rPr>
        <w:t xml:space="preserve"> пространства и форсуночной головки. Это привело бы к взрыву вследствие самовоспламенения топлива в этих полостях.) Следовательно, все эти полости камеры сгорания уже к моменту начала повышения давления окислительного газа в камере сгорания (до выброса заглушки из сопла) должны быть заполнены горючим.</w:t>
      </w:r>
    </w:p>
    <w:p w14:paraId="532ED53F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ab/>
        <w:t>В то же время невозможно предотвратить вытекание горючего из этих полостей через форсунки головки и отверстия поясов завес камеры сгорания. Поэтому подача горючего в камеру при запуске начинается одновременно с подачей горючего в газогенератор и обеспечивается двумя путями: основным – через клапан отсечки перезапуска горючего 24 и дополнительно – через отверстия в мембранном клапане горючего 25. Происходит быстрое заполнение внутренних полостей камеры сгорания и через 1,3±0,044 сек после команды на запуск закрывается. Причем попадание небольшого количества горючего в камеру сгорания практически не повышает давления в ней.</w:t>
      </w:r>
    </w:p>
    <w:p w14:paraId="46B7B6AA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ab/>
        <w:t>При небольшом давлении в камере сгорания турбина ТНА быстро набирает обороты. Давление за насосом горючего растет и когда оно достигает 40-70 кг/см2, прорывается мембрана клапана горючего 38 и начинается подача горючего в камеру сгорания. В камере сгорания начинается рабочий процесс и двигатель быстро выходит на режим предварительной ступени, на котором тяга составляет 25-45% от номинального значения.</w:t>
      </w:r>
    </w:p>
    <w:p w14:paraId="10E77D5D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sz w:val="28"/>
          <w:szCs w:val="28"/>
        </w:rPr>
        <w:lastRenderedPageBreak/>
        <w:tab/>
      </w:r>
      <w:r w:rsidRPr="00F630DC">
        <w:rPr>
          <w:rFonts w:ascii="Times New Roman" w:hAnsi="Times New Roman"/>
          <w:color w:val="000000" w:themeColor="text1"/>
          <w:sz w:val="28"/>
          <w:szCs w:val="28"/>
        </w:rPr>
        <w:t xml:space="preserve">Примерно одновременно с открытием мембранного клапана горючего (при повышении давления топлива за насосами до 30-45 кг/см2) прорываются мембраны разделительных клапанов 11 и </w:t>
      </w:r>
      <w:proofErr w:type="gramStart"/>
      <w:r w:rsidRPr="00F630DC">
        <w:rPr>
          <w:rFonts w:ascii="Times New Roman" w:hAnsi="Times New Roman"/>
          <w:color w:val="000000" w:themeColor="text1"/>
          <w:sz w:val="28"/>
          <w:szCs w:val="28"/>
        </w:rPr>
        <w:t>18</w:t>
      </w:r>
      <w:proofErr w:type="gramEnd"/>
      <w:r w:rsidRPr="00F630DC">
        <w:rPr>
          <w:rFonts w:ascii="Times New Roman" w:hAnsi="Times New Roman"/>
          <w:color w:val="000000" w:themeColor="text1"/>
          <w:sz w:val="28"/>
          <w:szCs w:val="28"/>
        </w:rPr>
        <w:t xml:space="preserve"> и они вступают в работу, создавая необходимое повышение давления компонентов топлива на ходе в насосы. В период выхода двигателя на предварительную ступень при повышении давления горючего до 70-80 кг/см2 прорывается мембрана разделительного клапана 25 и горючее начинает поступать к рулевым машинам.</w:t>
      </w:r>
    </w:p>
    <w:p w14:paraId="1BC117F4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ab/>
        <w:t xml:space="preserve">Устойчивая работа двигателя на режиме предварительной ступени тяги поддерживается за счет постоянства расхода топлива, подаваемого в камеру сгорания. Это обеспечивается настройкой на заданное сопротивление клапана окислителя 11, </w:t>
      </w:r>
      <w:proofErr w:type="spellStart"/>
      <w:r w:rsidRPr="00F630DC">
        <w:rPr>
          <w:rFonts w:ascii="Times New Roman" w:hAnsi="Times New Roman"/>
          <w:color w:val="000000" w:themeColor="text1"/>
          <w:sz w:val="28"/>
          <w:szCs w:val="28"/>
        </w:rPr>
        <w:t>пиродросселя</w:t>
      </w:r>
      <w:proofErr w:type="spellEnd"/>
      <w:r w:rsidRPr="00F630DC">
        <w:rPr>
          <w:rFonts w:ascii="Times New Roman" w:hAnsi="Times New Roman"/>
          <w:color w:val="000000" w:themeColor="text1"/>
          <w:sz w:val="28"/>
          <w:szCs w:val="28"/>
        </w:rPr>
        <w:t xml:space="preserve"> 35 и постоянством расхода через регулятор тяги 2, который на режиме предварительной ступени имеет соответствующую настройку. </w:t>
      </w:r>
    </w:p>
    <w:p w14:paraId="59C0A3D6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ab/>
        <w:t xml:space="preserve">Через 3,5±0,044 сек от команды на запуск подается напряжение на пиропатроны клапана окислителя 7, </w:t>
      </w:r>
      <w:proofErr w:type="spellStart"/>
      <w:r w:rsidRPr="00F630DC">
        <w:rPr>
          <w:rFonts w:ascii="Times New Roman" w:hAnsi="Times New Roman"/>
          <w:color w:val="000000" w:themeColor="text1"/>
          <w:sz w:val="28"/>
          <w:szCs w:val="28"/>
        </w:rPr>
        <w:t>пиродросселя</w:t>
      </w:r>
      <w:proofErr w:type="spellEnd"/>
      <w:r w:rsidRPr="00F630DC">
        <w:rPr>
          <w:rFonts w:ascii="Times New Roman" w:hAnsi="Times New Roman"/>
          <w:color w:val="000000" w:themeColor="text1"/>
          <w:sz w:val="28"/>
          <w:szCs w:val="28"/>
        </w:rPr>
        <w:t xml:space="preserve"> 22 и регулятора тяги 2. В результате отстрела пиропатронов клапан окислителя, шток дросселя и игла регулятора открывают проходные сечения этих агрегатов полностью и двигатель выходит на главную ступень тяги.</w:t>
      </w:r>
    </w:p>
    <w:p w14:paraId="4E5A2B6C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ab/>
        <w:t xml:space="preserve">Для ПГС с наддувом баков: </w:t>
      </w:r>
      <w:proofErr w:type="gramStart"/>
      <w:r w:rsidRPr="00F630DC">
        <w:rPr>
          <w:rFonts w:ascii="Times New Roman" w:hAnsi="Times New Roman"/>
          <w:color w:val="000000" w:themeColor="text1"/>
          <w:sz w:val="28"/>
          <w:szCs w:val="28"/>
        </w:rPr>
        <w:t>В</w:t>
      </w:r>
      <w:proofErr w:type="gramEnd"/>
      <w:r w:rsidRPr="00F630DC">
        <w:rPr>
          <w:rFonts w:ascii="Times New Roman" w:hAnsi="Times New Roman"/>
          <w:color w:val="000000" w:themeColor="text1"/>
          <w:sz w:val="28"/>
          <w:szCs w:val="28"/>
        </w:rPr>
        <w:t xml:space="preserve"> этот период запуска двигателя вступают в работу также агрегаты наддува баков первой ступени ракеты. При этом разделительные клапаны 31 - смесителя и 4 – газогенератора прорываются при нарастании давления перед ними до 30-45 кг/см2 и горячие газы начинают поступать на наддув баков.</w:t>
      </w:r>
    </w:p>
    <w:p w14:paraId="7440B08A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ab/>
        <w:t xml:space="preserve">В процессе запуска двигательной установки первой ступени, в момент, когда тяга превысит стартовый вес ракеты, она отрывается от пускового устройства. </w:t>
      </w:r>
    </w:p>
    <w:p w14:paraId="70C183F5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>Работа двигательной установки в полете</w:t>
      </w:r>
    </w:p>
    <w:p w14:paraId="4AF04883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ab/>
        <w:t>При отрыве ракеты от пускового устройства включаются системы РКС, СОБ, АУД.</w:t>
      </w:r>
    </w:p>
    <w:p w14:paraId="7F1AA2D3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ab/>
        <w:t xml:space="preserve">В полете, вплоть до выключения, двигатель работает на режиме главной ступени тяги. Уравнение работой двигателя обеспечивается системами РКС и СОБ. Величина тяги двигателя в полете может отклоняться от номинального значения на величину до ±7%. Действительное значение тяги в любой момент времени полета определится настройкой регулятора тяги. Максимальные отклонения тяги ограничиваются с помощью датчика давления 6. </w:t>
      </w:r>
    </w:p>
    <w:p w14:paraId="3BE585AB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ab/>
        <w:t>Одновременность окончания выработки компонентов топлива из баков обеспечивается системой СОБ.</w:t>
      </w:r>
    </w:p>
    <w:p w14:paraId="6F45C543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sz w:val="28"/>
          <w:szCs w:val="28"/>
        </w:rPr>
        <w:lastRenderedPageBreak/>
        <w:tab/>
      </w:r>
      <w:r w:rsidRPr="00F630DC">
        <w:rPr>
          <w:rFonts w:ascii="Times New Roman" w:hAnsi="Times New Roman"/>
          <w:color w:val="000000" w:themeColor="text1"/>
          <w:sz w:val="28"/>
          <w:szCs w:val="28"/>
        </w:rPr>
        <w:t xml:space="preserve">Поворот двигателей для управления и стабилизации ракеты в полете осуществляется гидравлическими рулевыми машинками, использующими в качестве рабочего тела горючее, отбираемое после насоса ТНА. </w:t>
      </w:r>
    </w:p>
    <w:p w14:paraId="62AD9ADE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ab/>
        <w:t>Работа двигателей на режиме главной ступени тяги обеспечивает достижение ракетой на первом активном участке заданной скорости полета.</w:t>
      </w:r>
    </w:p>
    <w:p w14:paraId="391B167C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>Выключение двигательной установки</w:t>
      </w:r>
    </w:p>
    <w:p w14:paraId="5F3A52BC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ab/>
        <w:t>Выключение ДУ производится по двум командам.</w:t>
      </w:r>
    </w:p>
    <w:p w14:paraId="5B84DF45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ab/>
        <w:t>Предварительная (первая) команда поступает и по этой команде в каждом автономном двигателе подается напряжение на пиропатроны клапана 5 отсечки горючего газогенератора и клапана 40 отсечки окислителя газогенератора наддува бака горючего.</w:t>
      </w:r>
    </w:p>
    <w:p w14:paraId="13764644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ab/>
        <w:t>В результате срабатывания пиропатронов клапаны 8 и 29 закрываются, прекращая подачу горючего в газогенератор двигателя и окислителя в газогенератор наддува.</w:t>
      </w:r>
    </w:p>
    <w:p w14:paraId="3B725D45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ab/>
        <w:t>После прохождения предварительной команды тяга двигателя резко падает. Это происходит потому, что отсечка подачи горючего в газогенератор двигателя приводит к прекращению в нем горения. На турбину начинает поступать жидкий окислитель, за счет чего торможение ТНА усиливается. Давление на выходе из насосов и, следовательно, подача топлива в камеру сгорания резко падает.</w:t>
      </w:r>
    </w:p>
    <w:p w14:paraId="2D70ED3E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ab/>
        <w:t>Благодаря быстрому уменьшению подачи топлива становится возможной (без значительных гидроударов) полная отсечка подачи топлива в камеру сгорания.</w:t>
      </w:r>
    </w:p>
    <w:p w14:paraId="604A40CF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>Закрытие клапана 40 отсечки окислителя газогенератора 4 по предварительной команде обеспечивает невозможность заброса температуры газов, поступающих на наддув бака горючего при выключении двигателя.</w:t>
      </w:r>
    </w:p>
    <w:p w14:paraId="1BA52483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ab/>
        <w:t>Через 0,3±0,044 сек после предварительной команды ПТР подает главную (вторую) команду на выключение двигателя. По главной команде срабатывают пиропатроны клапана окислителя 7 и клапана отсечки горючего 21. Эти клапаны закрываются, и подача топлива в камеру сгорания прекращается.</w:t>
      </w:r>
    </w:p>
    <w:p w14:paraId="29766ADE" w14:textId="77777777" w:rsidR="00BA5354" w:rsidRPr="00F630DC" w:rsidRDefault="00BA5354" w:rsidP="00BA5354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630DC">
        <w:rPr>
          <w:rFonts w:ascii="Times New Roman" w:hAnsi="Times New Roman"/>
          <w:color w:val="000000" w:themeColor="text1"/>
          <w:sz w:val="28"/>
          <w:szCs w:val="28"/>
        </w:rPr>
        <w:tab/>
        <w:t>Остающиеся за отечными клапанами в трубопроводах, агрегатах и полостях камеры сгорания компоненты топлива догорают в камере сгорания. Это приводит к появлению импульса последействия.</w:t>
      </w:r>
    </w:p>
    <w:p w14:paraId="53EFBD00" w14:textId="260F8723" w:rsidR="00660A2B" w:rsidRDefault="00660A2B" w:rsidP="00BA5354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AD739E9" w14:textId="37FA525E" w:rsidR="00660A2B" w:rsidRDefault="00660A2B" w:rsidP="00660A2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0A94ED4" w14:textId="190627C4" w:rsidR="00660A2B" w:rsidRDefault="00660A2B" w:rsidP="00660A2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C304D31" w14:textId="4021FAB0" w:rsidR="00660A2B" w:rsidRDefault="00660A2B" w:rsidP="00660A2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Сравнение параметров проектируемой ракеты с параметрами ракеты аналога</w:t>
      </w:r>
    </w:p>
    <w:p w14:paraId="729AF705" w14:textId="6E678DC3" w:rsidR="00660A2B" w:rsidRDefault="00660A2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B65D97" w14:textId="170DC05F" w:rsidR="00660A2B" w:rsidRDefault="00660A2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Сравнительный анализ тактико-технических характеристик разработанной ракеты и ракеты аналога 8К-64 (Р-16) приведены в таб</w:t>
      </w:r>
      <w:r w:rsidR="00E752CB">
        <w:rPr>
          <w:rFonts w:ascii="Times New Roman" w:eastAsia="Times New Roman" w:hAnsi="Times New Roman" w:cs="Times New Roman"/>
          <w:sz w:val="28"/>
          <w:szCs w:val="28"/>
        </w:rPr>
        <w:t>лице ниже.</w:t>
      </w:r>
    </w:p>
    <w:p w14:paraId="2528B9A5" w14:textId="77777777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354" w:type="dxa"/>
        <w:tblInd w:w="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81"/>
        <w:gridCol w:w="2722"/>
        <w:gridCol w:w="2551"/>
      </w:tblGrid>
      <w:tr w:rsidR="00660A2B" w:rsidRPr="00660A2B" w14:paraId="4957DD9A" w14:textId="77777777" w:rsidTr="00555F90">
        <w:trPr>
          <w:trHeight w:val="728"/>
        </w:trPr>
        <w:tc>
          <w:tcPr>
            <w:tcW w:w="4081" w:type="dxa"/>
          </w:tcPr>
          <w:p w14:paraId="0C58AF23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Параметр</w:t>
            </w:r>
          </w:p>
        </w:tc>
        <w:tc>
          <w:tcPr>
            <w:tcW w:w="2722" w:type="dxa"/>
          </w:tcPr>
          <w:p w14:paraId="41438FFB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8К-64</w:t>
            </w:r>
          </w:p>
        </w:tc>
        <w:tc>
          <w:tcPr>
            <w:tcW w:w="2551" w:type="dxa"/>
          </w:tcPr>
          <w:p w14:paraId="57F767D9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60A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Разраб</w:t>
            </w:r>
            <w:proofErr w:type="spellEnd"/>
            <w:r w:rsidRPr="00660A2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. ракета</w:t>
            </w:r>
          </w:p>
        </w:tc>
      </w:tr>
      <w:tr w:rsidR="00660A2B" w:rsidRPr="00660A2B" w14:paraId="61C3F045" w14:textId="77777777" w:rsidTr="00555F90">
        <w:tc>
          <w:tcPr>
            <w:tcW w:w="4081" w:type="dxa"/>
            <w:vAlign w:val="center"/>
          </w:tcPr>
          <w:p w14:paraId="4ADD3AC1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Максимальная дальность, км</w:t>
            </w:r>
          </w:p>
        </w:tc>
        <w:tc>
          <w:tcPr>
            <w:tcW w:w="2722" w:type="dxa"/>
            <w:vAlign w:val="center"/>
          </w:tcPr>
          <w:p w14:paraId="2423E7D7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11000-13000</w:t>
            </w:r>
          </w:p>
        </w:tc>
        <w:tc>
          <w:tcPr>
            <w:tcW w:w="2551" w:type="dxa"/>
            <w:vAlign w:val="center"/>
          </w:tcPr>
          <w:p w14:paraId="1081E1E6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12000</w:t>
            </w:r>
          </w:p>
        </w:tc>
      </w:tr>
      <w:tr w:rsidR="00660A2B" w:rsidRPr="00660A2B" w14:paraId="61BC7FD1" w14:textId="77777777" w:rsidTr="00555F90">
        <w:tc>
          <w:tcPr>
            <w:tcW w:w="4081" w:type="dxa"/>
            <w:vAlign w:val="center"/>
          </w:tcPr>
          <w:p w14:paraId="34E57E5A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ступеней</w:t>
            </w:r>
          </w:p>
        </w:tc>
        <w:tc>
          <w:tcPr>
            <w:tcW w:w="2722" w:type="dxa"/>
            <w:vAlign w:val="center"/>
          </w:tcPr>
          <w:p w14:paraId="632D2320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1" w:type="dxa"/>
            <w:vAlign w:val="center"/>
          </w:tcPr>
          <w:p w14:paraId="55A97A0F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60A2B" w:rsidRPr="00660A2B" w14:paraId="50B92F37" w14:textId="77777777" w:rsidTr="00555F90">
        <w:tc>
          <w:tcPr>
            <w:tcW w:w="4081" w:type="dxa"/>
            <w:vAlign w:val="center"/>
          </w:tcPr>
          <w:p w14:paraId="1780641F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Масса ракеты, кг</w:t>
            </w:r>
          </w:p>
        </w:tc>
        <w:tc>
          <w:tcPr>
            <w:tcW w:w="2722" w:type="dxa"/>
            <w:vAlign w:val="center"/>
          </w:tcPr>
          <w:p w14:paraId="338DC205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146600</w:t>
            </w:r>
          </w:p>
        </w:tc>
        <w:tc>
          <w:tcPr>
            <w:tcW w:w="2551" w:type="dxa"/>
            <w:vAlign w:val="center"/>
          </w:tcPr>
          <w:p w14:paraId="6058FB9A" w14:textId="57E26FFD" w:rsidR="00660A2B" w:rsidRPr="00660A2B" w:rsidRDefault="00E752C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108797,6</w:t>
            </w:r>
          </w:p>
        </w:tc>
      </w:tr>
      <w:tr w:rsidR="00660A2B" w:rsidRPr="00660A2B" w14:paraId="363B8271" w14:textId="77777777" w:rsidTr="00555F90">
        <w:tc>
          <w:tcPr>
            <w:tcW w:w="4081" w:type="dxa"/>
            <w:vAlign w:val="center"/>
          </w:tcPr>
          <w:p w14:paraId="6B553CE0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Длина ракеты, м</w:t>
            </w:r>
          </w:p>
        </w:tc>
        <w:tc>
          <w:tcPr>
            <w:tcW w:w="2722" w:type="dxa"/>
            <w:vAlign w:val="center"/>
          </w:tcPr>
          <w:p w14:paraId="400D4CCB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34,3</w:t>
            </w:r>
          </w:p>
        </w:tc>
        <w:tc>
          <w:tcPr>
            <w:tcW w:w="2551" w:type="dxa"/>
            <w:vAlign w:val="center"/>
          </w:tcPr>
          <w:p w14:paraId="5947E57B" w14:textId="1EEA6A72" w:rsidR="00660A2B" w:rsidRPr="00660A2B" w:rsidRDefault="00E752C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27,05</w:t>
            </w:r>
          </w:p>
        </w:tc>
      </w:tr>
      <w:tr w:rsidR="00660A2B" w:rsidRPr="00660A2B" w14:paraId="6D4B8C01" w14:textId="77777777" w:rsidTr="00555F90">
        <w:tc>
          <w:tcPr>
            <w:tcW w:w="4081" w:type="dxa"/>
            <w:vAlign w:val="center"/>
          </w:tcPr>
          <w:p w14:paraId="2407EBF7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Диаметр (макс), м</w:t>
            </w:r>
          </w:p>
        </w:tc>
        <w:tc>
          <w:tcPr>
            <w:tcW w:w="2722" w:type="dxa"/>
            <w:vAlign w:val="center"/>
          </w:tcPr>
          <w:p w14:paraId="5EF41E12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1" w:type="dxa"/>
            <w:vAlign w:val="center"/>
          </w:tcPr>
          <w:p w14:paraId="56329358" w14:textId="2A9B2A02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2,</w:t>
            </w:r>
            <w:r w:rsidR="00E752CB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660A2B" w:rsidRPr="00660A2B" w14:paraId="73067D87" w14:textId="77777777" w:rsidTr="00555F90">
        <w:tc>
          <w:tcPr>
            <w:tcW w:w="4081" w:type="dxa"/>
            <w:vAlign w:val="center"/>
          </w:tcPr>
          <w:p w14:paraId="0646F7EE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Масса полезного груза, кг</w:t>
            </w:r>
          </w:p>
        </w:tc>
        <w:tc>
          <w:tcPr>
            <w:tcW w:w="2722" w:type="dxa"/>
            <w:vAlign w:val="center"/>
          </w:tcPr>
          <w:p w14:paraId="6BA218C9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1475-2175</w:t>
            </w:r>
          </w:p>
        </w:tc>
        <w:tc>
          <w:tcPr>
            <w:tcW w:w="2551" w:type="dxa"/>
            <w:vAlign w:val="center"/>
          </w:tcPr>
          <w:p w14:paraId="449DC11E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2200</w:t>
            </w:r>
          </w:p>
        </w:tc>
      </w:tr>
      <w:tr w:rsidR="00660A2B" w:rsidRPr="00660A2B" w14:paraId="7DFDCB27" w14:textId="77777777" w:rsidTr="00555F90">
        <w:tc>
          <w:tcPr>
            <w:tcW w:w="4081" w:type="dxa"/>
            <w:vAlign w:val="center"/>
          </w:tcPr>
          <w:p w14:paraId="5B0A97E1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Тип ГЧ</w:t>
            </w:r>
          </w:p>
        </w:tc>
        <w:tc>
          <w:tcPr>
            <w:tcW w:w="2722" w:type="dxa"/>
            <w:vAlign w:val="center"/>
          </w:tcPr>
          <w:p w14:paraId="40718C0C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Ядерная, многоблочная</w:t>
            </w:r>
          </w:p>
        </w:tc>
        <w:tc>
          <w:tcPr>
            <w:tcW w:w="2551" w:type="dxa"/>
            <w:vAlign w:val="center"/>
          </w:tcPr>
          <w:p w14:paraId="5F16851E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Ядерная, многоблочная</w:t>
            </w:r>
          </w:p>
        </w:tc>
      </w:tr>
      <w:tr w:rsidR="00660A2B" w:rsidRPr="00660A2B" w14:paraId="660E23B8" w14:textId="77777777" w:rsidTr="00555F90">
        <w:tc>
          <w:tcPr>
            <w:tcW w:w="4081" w:type="dxa"/>
            <w:vAlign w:val="center"/>
          </w:tcPr>
          <w:p w14:paraId="0C678FA8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Компоненты топлива 1ст</w:t>
            </w:r>
          </w:p>
        </w:tc>
        <w:tc>
          <w:tcPr>
            <w:tcW w:w="2722" w:type="dxa"/>
            <w:vAlign w:val="center"/>
          </w:tcPr>
          <w:p w14:paraId="7BFED680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АК-27И+НДМГ</w:t>
            </w:r>
          </w:p>
        </w:tc>
        <w:tc>
          <w:tcPr>
            <w:tcW w:w="2551" w:type="dxa"/>
            <w:vAlign w:val="center"/>
          </w:tcPr>
          <w:p w14:paraId="7A77EEB9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АК-27И+НДМГ</w:t>
            </w:r>
          </w:p>
        </w:tc>
      </w:tr>
      <w:tr w:rsidR="00660A2B" w:rsidRPr="00660A2B" w14:paraId="19E55510" w14:textId="77777777" w:rsidTr="00555F90">
        <w:tc>
          <w:tcPr>
            <w:tcW w:w="4081" w:type="dxa"/>
            <w:vAlign w:val="center"/>
          </w:tcPr>
          <w:p w14:paraId="477D3511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Компоненты топлива 2ст</w:t>
            </w:r>
          </w:p>
        </w:tc>
        <w:tc>
          <w:tcPr>
            <w:tcW w:w="2722" w:type="dxa"/>
            <w:vAlign w:val="center"/>
          </w:tcPr>
          <w:p w14:paraId="2969A43F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АК-27И+НДМГ</w:t>
            </w:r>
          </w:p>
        </w:tc>
        <w:tc>
          <w:tcPr>
            <w:tcW w:w="2551" w:type="dxa"/>
            <w:vAlign w:val="center"/>
          </w:tcPr>
          <w:p w14:paraId="54CEBAE9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АК-27И+НДМГ</w:t>
            </w:r>
          </w:p>
        </w:tc>
      </w:tr>
      <w:tr w:rsidR="00660A2B" w:rsidRPr="00660A2B" w14:paraId="39EBD1EC" w14:textId="77777777" w:rsidTr="00555F90">
        <w:trPr>
          <w:trHeight w:val="826"/>
        </w:trPr>
        <w:tc>
          <w:tcPr>
            <w:tcW w:w="4081" w:type="dxa"/>
            <w:vAlign w:val="center"/>
          </w:tcPr>
          <w:p w14:paraId="0DFD072E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Способ базирования</w:t>
            </w:r>
          </w:p>
        </w:tc>
        <w:tc>
          <w:tcPr>
            <w:tcW w:w="2722" w:type="dxa"/>
            <w:vAlign w:val="center"/>
          </w:tcPr>
          <w:p w14:paraId="3F092450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шахтное</w:t>
            </w:r>
          </w:p>
        </w:tc>
        <w:tc>
          <w:tcPr>
            <w:tcW w:w="2551" w:type="dxa"/>
            <w:vAlign w:val="center"/>
          </w:tcPr>
          <w:p w14:paraId="5CC2D82B" w14:textId="77777777" w:rsidR="00660A2B" w:rsidRPr="00660A2B" w:rsidRDefault="00660A2B" w:rsidP="00660A2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0A2B">
              <w:rPr>
                <w:rFonts w:ascii="Times New Roman" w:eastAsia="Times New Roman" w:hAnsi="Times New Roman" w:cs="Times New Roman"/>
                <w:sz w:val="28"/>
                <w:szCs w:val="28"/>
              </w:rPr>
              <w:t>шахтное</w:t>
            </w:r>
          </w:p>
        </w:tc>
      </w:tr>
    </w:tbl>
    <w:p w14:paraId="64D84A65" w14:textId="0E3FC049" w:rsidR="00660A2B" w:rsidRDefault="00660A2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C05B27" w14:textId="045D5F03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12BA21" w14:textId="3E020E70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F0B36E" w14:textId="4712AFEC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F3CCAC" w14:textId="1C1AD20D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F90062" w14:textId="4F2A3C16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4FEE76" w14:textId="10C38BE9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DB2B48" w14:textId="072CF3E5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95575B" w14:textId="3CAF5BB8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5E740B" w14:textId="4322BB73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7E0CC9" w14:textId="2058C015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7CDAC84" w14:textId="3DF237C5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5253E4" w14:textId="33F02A4C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9378DB" w14:textId="48CDB08A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FA76DA" w14:textId="2C9AD6CD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2F3723" w14:textId="0592A866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52FC5C" w14:textId="58708A1C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6F28B0" w14:textId="0056CD65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123D09" w14:textId="7C3DBB62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4A94E9" w14:textId="39FA996F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DD18E1" w14:textId="11509C41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872541" w14:textId="2FFB441A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706054" w14:textId="62AE2C41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E4B35F" w14:textId="1FD8990D" w:rsidR="00E752CB" w:rsidRDefault="00E752CB" w:rsidP="00660A2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744C0E" w14:textId="10F4ED42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E752CB"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Вывод</w:t>
      </w:r>
    </w:p>
    <w:p w14:paraId="7F46D0EC" w14:textId="77777777" w:rsidR="00E752CB" w:rsidRPr="00970CCC" w:rsidRDefault="00E752CB" w:rsidP="00E752CB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970CCC">
        <w:rPr>
          <w:rFonts w:ascii="Times New Roman" w:hAnsi="Times New Roman"/>
          <w:sz w:val="28"/>
          <w:szCs w:val="28"/>
        </w:rPr>
        <w:t>В результате проведенной работы</w:t>
      </w:r>
      <w:r>
        <w:rPr>
          <w:rFonts w:ascii="Times New Roman" w:hAnsi="Times New Roman"/>
          <w:sz w:val="28"/>
          <w:szCs w:val="28"/>
        </w:rPr>
        <w:t xml:space="preserve"> представлен проект </w:t>
      </w:r>
      <w:r w:rsidRPr="00970CCC">
        <w:rPr>
          <w:rFonts w:ascii="Times New Roman" w:hAnsi="Times New Roman"/>
          <w:sz w:val="28"/>
          <w:szCs w:val="28"/>
        </w:rPr>
        <w:t>межконтинентальн</w:t>
      </w:r>
      <w:r>
        <w:rPr>
          <w:rFonts w:ascii="Times New Roman" w:hAnsi="Times New Roman"/>
          <w:sz w:val="28"/>
          <w:szCs w:val="28"/>
        </w:rPr>
        <w:t>ой</w:t>
      </w:r>
      <w:r w:rsidRPr="00970CCC">
        <w:rPr>
          <w:rFonts w:ascii="Times New Roman" w:hAnsi="Times New Roman"/>
          <w:sz w:val="28"/>
          <w:szCs w:val="28"/>
        </w:rPr>
        <w:t xml:space="preserve"> баллистическ</w:t>
      </w:r>
      <w:r>
        <w:rPr>
          <w:rFonts w:ascii="Times New Roman" w:hAnsi="Times New Roman"/>
          <w:sz w:val="28"/>
          <w:szCs w:val="28"/>
        </w:rPr>
        <w:t>ой</w:t>
      </w:r>
      <w:r w:rsidRPr="00970CCC">
        <w:rPr>
          <w:rFonts w:ascii="Times New Roman" w:hAnsi="Times New Roman"/>
          <w:sz w:val="28"/>
          <w:szCs w:val="28"/>
        </w:rPr>
        <w:t xml:space="preserve"> ракет</w:t>
      </w:r>
      <w:r>
        <w:rPr>
          <w:rFonts w:ascii="Times New Roman" w:hAnsi="Times New Roman"/>
          <w:sz w:val="28"/>
          <w:szCs w:val="28"/>
        </w:rPr>
        <w:t>ы</w:t>
      </w:r>
      <w:r w:rsidRPr="00970CCC">
        <w:rPr>
          <w:rFonts w:ascii="Times New Roman" w:hAnsi="Times New Roman"/>
          <w:sz w:val="28"/>
          <w:szCs w:val="28"/>
        </w:rPr>
        <w:t xml:space="preserve"> с минимальной возможной стартовой массой в соответствии с данным техническим заданием</w:t>
      </w:r>
      <w:r>
        <w:rPr>
          <w:rFonts w:ascii="Times New Roman" w:hAnsi="Times New Roman"/>
          <w:sz w:val="28"/>
          <w:szCs w:val="28"/>
        </w:rPr>
        <w:t>.</w:t>
      </w:r>
    </w:p>
    <w:p w14:paraId="5AC9E611" w14:textId="77777777" w:rsidR="00E752CB" w:rsidRPr="00970CCC" w:rsidRDefault="00E752CB" w:rsidP="00E752CB">
      <w:pPr>
        <w:spacing w:before="100" w:beforeAutospacing="1" w:after="100" w:afterAutospacing="1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970CCC">
        <w:rPr>
          <w:rFonts w:ascii="Times New Roman" w:hAnsi="Times New Roman"/>
          <w:sz w:val="28"/>
          <w:szCs w:val="28"/>
        </w:rPr>
        <w:t>В ходе выполнения данного курсового проекта были закреплены на практике знания по курсу «Основы устройства проектирования ракетно-космической техники», а также получены практические навыки проектирования и разработки баллистических ракет. Которые, наряду с изучением и освоением современных типовых конструкций элементов МБР, пригодятся в дальнейшем.</w:t>
      </w:r>
    </w:p>
    <w:p w14:paraId="1F3EAE95" w14:textId="2D8BFB16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E2C3390" w14:textId="2BDA724E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65FEAA8" w14:textId="67AEED7D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CD9C82D" w14:textId="188FB3E3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5BF4C1F0" w14:textId="03F22A61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C5083F5" w14:textId="7447F3DF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763A2EF" w14:textId="590DDC60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3CC4305" w14:textId="36DBC696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85E2855" w14:textId="7D7F1928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FF51D07" w14:textId="5BAE89D1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51EA0BBD" w14:textId="38C5E0DA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A4FE2DD" w14:textId="270E060D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00AF1B8" w14:textId="5644D55B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9B9EE15" w14:textId="4BFFBEBA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D44B512" w14:textId="7DD0341F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76C742F" w14:textId="3CDB3A1D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41513BE8" w14:textId="67EB3973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4607EFC8" w14:textId="06E432E0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B807E48" w14:textId="7920838C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F639B5A" w14:textId="0E2394CB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60FF189" w14:textId="12F917E8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916E64F" w14:textId="7DF47B47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4DEB234" w14:textId="26FCE768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4F4652FA" w14:textId="19BFA169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Программное обеспечение</w:t>
      </w:r>
    </w:p>
    <w:p w14:paraId="679FF2C3" w14:textId="77777777" w:rsidR="00E752CB" w:rsidRDefault="00E752CB" w:rsidP="00E752CB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45F2FBD6" w14:textId="77777777" w:rsidR="00E752CB" w:rsidRPr="00E752CB" w:rsidRDefault="00E752CB" w:rsidP="00E752CB">
      <w:pPr>
        <w:pStyle w:val="a3"/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752CB">
        <w:rPr>
          <w:rFonts w:ascii="Times New Roman" w:hAnsi="Times New Roman"/>
          <w:sz w:val="28"/>
          <w:szCs w:val="28"/>
          <w:lang w:val="en-US"/>
        </w:rPr>
        <w:t>iRK</w:t>
      </w:r>
      <w:proofErr w:type="spellEnd"/>
      <w:r w:rsidRPr="00E752CB">
        <w:rPr>
          <w:rFonts w:ascii="Times New Roman" w:hAnsi="Times New Roman"/>
          <w:sz w:val="28"/>
          <w:szCs w:val="28"/>
        </w:rPr>
        <w:t>-2</w:t>
      </w:r>
    </w:p>
    <w:p w14:paraId="15B42274" w14:textId="77777777" w:rsidR="00E752CB" w:rsidRPr="00E752CB" w:rsidRDefault="00E752CB" w:rsidP="00E752CB">
      <w:pPr>
        <w:pStyle w:val="a3"/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</w:p>
    <w:p w14:paraId="3A9A6A39" w14:textId="77777777" w:rsidR="00E752CB" w:rsidRPr="00E752CB" w:rsidRDefault="00E752CB" w:rsidP="00E752CB">
      <w:pPr>
        <w:pStyle w:val="a3"/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E752CB">
        <w:rPr>
          <w:rFonts w:ascii="Times New Roman" w:hAnsi="Times New Roman"/>
          <w:sz w:val="28"/>
          <w:szCs w:val="28"/>
        </w:rPr>
        <w:t>Компас-3</w:t>
      </w:r>
      <w:r w:rsidRPr="00E752CB">
        <w:rPr>
          <w:rFonts w:ascii="Times New Roman" w:hAnsi="Times New Roman"/>
          <w:sz w:val="28"/>
          <w:szCs w:val="28"/>
          <w:lang w:val="en-US"/>
        </w:rPr>
        <w:t>D 2020</w:t>
      </w:r>
    </w:p>
    <w:p w14:paraId="50E9DB62" w14:textId="77777777" w:rsidR="00E752CB" w:rsidRPr="00E752CB" w:rsidRDefault="00E752CB" w:rsidP="00E752CB">
      <w:pPr>
        <w:pStyle w:val="a3"/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</w:p>
    <w:p w14:paraId="36920DCD" w14:textId="77777777" w:rsidR="00E752CB" w:rsidRPr="00E752CB" w:rsidRDefault="00E752CB" w:rsidP="00E752CB">
      <w:pPr>
        <w:pStyle w:val="a3"/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E752CB">
        <w:rPr>
          <w:rFonts w:ascii="Times New Roman" w:hAnsi="Times New Roman"/>
          <w:sz w:val="28"/>
          <w:szCs w:val="28"/>
          <w:lang w:val="en-US"/>
        </w:rPr>
        <w:t>Microsoft Office</w:t>
      </w:r>
      <w:r w:rsidRPr="00E752CB">
        <w:rPr>
          <w:rFonts w:ascii="Times New Roman" w:hAnsi="Times New Roman"/>
          <w:sz w:val="28"/>
          <w:szCs w:val="28"/>
        </w:rPr>
        <w:t xml:space="preserve"> 20</w:t>
      </w:r>
      <w:r w:rsidRPr="00E752CB">
        <w:rPr>
          <w:rFonts w:ascii="Times New Roman" w:hAnsi="Times New Roman"/>
          <w:sz w:val="28"/>
          <w:szCs w:val="28"/>
          <w:lang w:val="en-US"/>
        </w:rPr>
        <w:t>21</w:t>
      </w:r>
    </w:p>
    <w:p w14:paraId="18B784FF" w14:textId="13ED1682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9853386" w14:textId="55B18EA1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7B9A982" w14:textId="0D74136A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919744B" w14:textId="12AF6928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E61EAEF" w14:textId="4772FEF8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1AC5087" w14:textId="62C0EB08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E057E2E" w14:textId="709D038D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529E37D3" w14:textId="55CAFE08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780680E" w14:textId="3BF00DD5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34F81BE" w14:textId="59EC33E2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558F5139" w14:textId="2DBE652E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C3C73AB" w14:textId="73557698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0B39CE1" w14:textId="05A67607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5E0AAC8E" w14:textId="43209F8F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559604A5" w14:textId="26042573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81D638E" w14:textId="51FF4D10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4A3C458A" w14:textId="5DEDFF84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E705B46" w14:textId="52A120DF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A76DE69" w14:textId="714F70DE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FA9F441" w14:textId="371E7AF1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75F5335" w14:textId="1CC49354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C54C73F" w14:textId="3305F75E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6EF9EEE" w14:textId="3774F971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D9231D4" w14:textId="0FDA9D26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50CB7AB8" w14:textId="2A076058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807C910" w14:textId="637E1F41" w:rsid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CA03FC3" w14:textId="77777777" w:rsidR="00E752CB" w:rsidRPr="00E752CB" w:rsidRDefault="00E752CB" w:rsidP="00E752CB">
      <w:pPr>
        <w:pStyle w:val="1"/>
        <w:spacing w:after="60"/>
        <w:jc w:val="center"/>
        <w:rPr>
          <w:rFonts w:ascii="Times New Roman" w:hAnsi="Times New Roman" w:cs="Times New Roman"/>
          <w:b/>
          <w:color w:val="auto"/>
          <w:sz w:val="40"/>
          <w:szCs w:val="40"/>
        </w:rPr>
      </w:pPr>
      <w:bookmarkStart w:id="1" w:name="_Toc500321701"/>
      <w:bookmarkStart w:id="2" w:name="_Toc121759382"/>
      <w:r w:rsidRPr="00E752CB">
        <w:rPr>
          <w:rFonts w:ascii="Times New Roman" w:hAnsi="Times New Roman" w:cs="Times New Roman"/>
          <w:b/>
          <w:color w:val="auto"/>
          <w:sz w:val="40"/>
          <w:szCs w:val="40"/>
        </w:rPr>
        <w:lastRenderedPageBreak/>
        <w:t>СПИСОК ИСПОЛЬЗУЕМОЙ ЛИТЕРАТУРЫ</w:t>
      </w:r>
      <w:bookmarkEnd w:id="1"/>
      <w:bookmarkEnd w:id="2"/>
    </w:p>
    <w:p w14:paraId="1ABAF14B" w14:textId="77777777" w:rsidR="00E752CB" w:rsidRPr="00970CCC" w:rsidRDefault="00E752CB" w:rsidP="00E752CB">
      <w:pPr>
        <w:spacing w:before="100" w:beforeAutospacing="1" w:after="100" w:afterAutospacing="1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970CCC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1. Конструкция ракет с ЖРД, под ред. </w:t>
      </w:r>
      <w:proofErr w:type="spellStart"/>
      <w:r w:rsidRPr="00970CCC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Печникова</w:t>
      </w:r>
      <w:proofErr w:type="spellEnd"/>
      <w:r w:rsidRPr="00970CCC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В.П., Трофимова В.В., Часть 1, Головные части, носовые отсеки и обтекатели ракет, 1998 г.</w:t>
      </w:r>
      <w:r w:rsidRPr="00970CCC"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> </w:t>
      </w:r>
    </w:p>
    <w:p w14:paraId="10C78F72" w14:textId="77777777" w:rsidR="00E752CB" w:rsidRPr="00970CCC" w:rsidRDefault="00E752CB" w:rsidP="00E752CB">
      <w:pPr>
        <w:spacing w:before="100" w:beforeAutospacing="1" w:after="100" w:afterAutospacing="1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970CCC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2. Конструкция ракет с ЖРД, под ред. </w:t>
      </w:r>
      <w:proofErr w:type="spellStart"/>
      <w:r w:rsidRPr="00970CCC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Печникова</w:t>
      </w:r>
      <w:proofErr w:type="spellEnd"/>
      <w:r w:rsidRPr="00970CCC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В.П., Трофимова В.В., Часть 2, Сухие и топливные отсеки, 1998 г.</w:t>
      </w:r>
      <w:r w:rsidRPr="00970CCC"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> </w:t>
      </w:r>
    </w:p>
    <w:p w14:paraId="52D6C54B" w14:textId="77777777" w:rsidR="00E752CB" w:rsidRPr="00970CCC" w:rsidRDefault="00E752CB" w:rsidP="00E752CB">
      <w:pPr>
        <w:spacing w:before="100" w:beforeAutospacing="1" w:after="100" w:afterAutospacing="1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970CCC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3. Конструкция ракет с ЖРД, под ред. </w:t>
      </w:r>
      <w:proofErr w:type="spellStart"/>
      <w:r w:rsidRPr="00970CCC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Печникова</w:t>
      </w:r>
      <w:proofErr w:type="spellEnd"/>
      <w:r w:rsidRPr="00970CCC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В.П., Трофимова В.В., Часть 3, Крепление маршевых и рулевых ЖРД, 1998 г.</w:t>
      </w:r>
    </w:p>
    <w:p w14:paraId="145BAB46" w14:textId="77777777" w:rsidR="00E752CB" w:rsidRPr="00970CCC" w:rsidRDefault="00E752CB" w:rsidP="00E752CB">
      <w:pPr>
        <w:spacing w:before="100" w:beforeAutospacing="1" w:after="100" w:afterAutospacing="1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970CCC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4. </w:t>
      </w:r>
      <w:r w:rsidRPr="00970CCC">
        <w:rPr>
          <w:rFonts w:ascii="Times New Roman" w:hAnsi="Times New Roman"/>
          <w:color w:val="000000"/>
          <w:sz w:val="28"/>
          <w:szCs w:val="28"/>
        </w:rPr>
        <w:t>Лекционный материал по курсу РКТ.</w:t>
      </w:r>
    </w:p>
    <w:p w14:paraId="1BC65022" w14:textId="77777777" w:rsidR="00E752CB" w:rsidRPr="00AF40C1" w:rsidRDefault="00E752CB" w:rsidP="00E752CB">
      <w:pPr>
        <w:spacing w:before="100" w:beforeAutospacing="1" w:after="100" w:afterAutospacing="1" w:line="240" w:lineRule="auto"/>
        <w:ind w:left="360" w:firstLine="348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970CCC">
        <w:rPr>
          <w:rFonts w:ascii="Times New Roman" w:hAnsi="Times New Roman"/>
          <w:color w:val="000000"/>
          <w:sz w:val="28"/>
          <w:szCs w:val="28"/>
        </w:rPr>
        <w:t xml:space="preserve">5. </w:t>
      </w:r>
      <w:r w:rsidRPr="00AF40C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Конструкция и проектирование изделий ракетно-космической техники. Часть 1. Конструирование изделий ракетно-космической техники [Электронный ресурс</w:t>
      </w:r>
      <w:proofErr w:type="gramStart"/>
      <w:r w:rsidRPr="00AF40C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] :</w:t>
      </w:r>
      <w:proofErr w:type="gramEnd"/>
      <w:r w:rsidRPr="00AF40C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электрон. учеб. пособие / Н. Т. Каргин, В. В. </w:t>
      </w:r>
      <w:proofErr w:type="spellStart"/>
      <w:r w:rsidRPr="00AF40C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Волоцуев</w:t>
      </w:r>
      <w:proofErr w:type="spellEnd"/>
    </w:p>
    <w:p w14:paraId="21FCE891" w14:textId="77777777" w:rsidR="00E752CB" w:rsidRPr="00AF40C1" w:rsidRDefault="00E752CB" w:rsidP="00E752CB">
      <w:pPr>
        <w:spacing w:before="100" w:beforeAutospacing="1" w:after="100" w:afterAutospacing="1" w:line="240" w:lineRule="auto"/>
        <w:ind w:left="360" w:firstLine="348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AF40C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6. Конструкция и проектирование изделий ракетно-космической техники. Часть 2. Основы проектирования ракет-носителей [Электронный ресурс</w:t>
      </w:r>
      <w:proofErr w:type="gramStart"/>
      <w:r w:rsidRPr="00AF40C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] :</w:t>
      </w:r>
      <w:proofErr w:type="gramEnd"/>
      <w:r w:rsidRPr="00AF40C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электрон. учеб. пособие / В. И. Куренков</w:t>
      </w:r>
    </w:p>
    <w:p w14:paraId="7E72CFB3" w14:textId="77777777" w:rsidR="00E752CB" w:rsidRPr="00970CCC" w:rsidRDefault="00E752CB" w:rsidP="00E752CB">
      <w:pPr>
        <w:spacing w:before="100" w:beforeAutospacing="1" w:after="100" w:afterAutospacing="1" w:line="240" w:lineRule="auto"/>
        <w:ind w:left="360" w:firstLine="348"/>
        <w:rPr>
          <w:rFonts w:ascii="Times New Roman" w:hAnsi="Times New Roman"/>
          <w:sz w:val="28"/>
          <w:szCs w:val="28"/>
        </w:rPr>
      </w:pPr>
      <w:r w:rsidRPr="00970CCC">
        <w:rPr>
          <w:rFonts w:ascii="Times New Roman" w:hAnsi="Times New Roman"/>
          <w:color w:val="000000"/>
          <w:sz w:val="28"/>
          <w:szCs w:val="28"/>
        </w:rPr>
        <w:t>7.</w:t>
      </w:r>
      <w:r w:rsidRPr="00970CCC">
        <w:rPr>
          <w:rFonts w:ascii="Times New Roman" w:hAnsi="Times New Roman"/>
          <w:sz w:val="28"/>
          <w:szCs w:val="28"/>
        </w:rPr>
        <w:t xml:space="preserve"> Межконтинентальные ракеты СССР (РФ) и США. История создания, развития и сокращения. Под редакцией доктора технических наук, профессора Е. Б. Волкова, 1996 год.</w:t>
      </w:r>
    </w:p>
    <w:p w14:paraId="7881FD4A" w14:textId="77777777" w:rsidR="00E752CB" w:rsidRPr="00E752CB" w:rsidRDefault="00E752CB" w:rsidP="00E752CB">
      <w:pPr>
        <w:pStyle w:val="a3"/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sectPr w:rsidR="00E752CB" w:rsidRPr="00E752CB" w:rsidSect="00810AFC">
      <w:footerReference w:type="default" r:id="rId19"/>
      <w:pgSz w:w="11910" w:h="16840"/>
      <w:pgMar w:top="1040" w:right="680" w:bottom="280" w:left="1280" w:header="0" w:footer="39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0494A8" w14:textId="77777777" w:rsidR="008F3721" w:rsidRDefault="008F3721" w:rsidP="007B4415">
      <w:pPr>
        <w:spacing w:after="0" w:line="240" w:lineRule="auto"/>
      </w:pPr>
      <w:r>
        <w:separator/>
      </w:r>
    </w:p>
  </w:endnote>
  <w:endnote w:type="continuationSeparator" w:id="0">
    <w:p w14:paraId="1D122672" w14:textId="77777777" w:rsidR="008F3721" w:rsidRDefault="008F3721" w:rsidP="007B4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24624504"/>
      <w:docPartObj>
        <w:docPartGallery w:val="Page Numbers (Bottom of Page)"/>
        <w:docPartUnique/>
      </w:docPartObj>
    </w:sdtPr>
    <w:sdtEndPr/>
    <w:sdtContent>
      <w:p w14:paraId="179AAF3E" w14:textId="7D3D32C2" w:rsidR="00810AFC" w:rsidRDefault="00810AFC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5354">
          <w:rPr>
            <w:noProof/>
          </w:rPr>
          <w:t>8</w:t>
        </w:r>
        <w:r>
          <w:fldChar w:fldCharType="end"/>
        </w:r>
      </w:p>
    </w:sdtContent>
  </w:sdt>
  <w:p w14:paraId="69633473" w14:textId="77777777" w:rsidR="00810AFC" w:rsidRDefault="00810AF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0F95AD" w14:textId="77777777" w:rsidR="008F3721" w:rsidRDefault="008F3721" w:rsidP="007B4415">
      <w:pPr>
        <w:spacing w:after="0" w:line="240" w:lineRule="auto"/>
      </w:pPr>
      <w:r>
        <w:separator/>
      </w:r>
    </w:p>
  </w:footnote>
  <w:footnote w:type="continuationSeparator" w:id="0">
    <w:p w14:paraId="7B940E02" w14:textId="77777777" w:rsidR="008F3721" w:rsidRDefault="008F3721" w:rsidP="007B44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49E667B"/>
    <w:multiLevelType w:val="hybridMultilevel"/>
    <w:tmpl w:val="A263168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2DA7EE7"/>
    <w:multiLevelType w:val="hybridMultilevel"/>
    <w:tmpl w:val="A6992F2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B20B2A"/>
    <w:multiLevelType w:val="hybridMultilevel"/>
    <w:tmpl w:val="DF463A22"/>
    <w:lvl w:ilvl="0" w:tplc="C2F0FB6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087741"/>
    <w:multiLevelType w:val="multilevel"/>
    <w:tmpl w:val="77B00D3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sz w:val="32"/>
        <w:szCs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05070C47"/>
    <w:multiLevelType w:val="hybridMultilevel"/>
    <w:tmpl w:val="B1325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67E68"/>
    <w:multiLevelType w:val="hybridMultilevel"/>
    <w:tmpl w:val="20BC142E"/>
    <w:lvl w:ilvl="0" w:tplc="C644A40E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35" w:hanging="360"/>
      </w:pPr>
    </w:lvl>
    <w:lvl w:ilvl="2" w:tplc="0419001B" w:tentative="1">
      <w:start w:val="1"/>
      <w:numFmt w:val="lowerRoman"/>
      <w:lvlText w:val="%3."/>
      <w:lvlJc w:val="right"/>
      <w:pPr>
        <w:ind w:left="2355" w:hanging="180"/>
      </w:pPr>
    </w:lvl>
    <w:lvl w:ilvl="3" w:tplc="0419000F" w:tentative="1">
      <w:start w:val="1"/>
      <w:numFmt w:val="decimal"/>
      <w:lvlText w:val="%4."/>
      <w:lvlJc w:val="left"/>
      <w:pPr>
        <w:ind w:left="3075" w:hanging="360"/>
      </w:pPr>
    </w:lvl>
    <w:lvl w:ilvl="4" w:tplc="04190019" w:tentative="1">
      <w:start w:val="1"/>
      <w:numFmt w:val="lowerLetter"/>
      <w:lvlText w:val="%5."/>
      <w:lvlJc w:val="left"/>
      <w:pPr>
        <w:ind w:left="3795" w:hanging="360"/>
      </w:pPr>
    </w:lvl>
    <w:lvl w:ilvl="5" w:tplc="0419001B" w:tentative="1">
      <w:start w:val="1"/>
      <w:numFmt w:val="lowerRoman"/>
      <w:lvlText w:val="%6."/>
      <w:lvlJc w:val="right"/>
      <w:pPr>
        <w:ind w:left="4515" w:hanging="180"/>
      </w:pPr>
    </w:lvl>
    <w:lvl w:ilvl="6" w:tplc="0419000F" w:tentative="1">
      <w:start w:val="1"/>
      <w:numFmt w:val="decimal"/>
      <w:lvlText w:val="%7."/>
      <w:lvlJc w:val="left"/>
      <w:pPr>
        <w:ind w:left="5235" w:hanging="360"/>
      </w:pPr>
    </w:lvl>
    <w:lvl w:ilvl="7" w:tplc="04190019" w:tentative="1">
      <w:start w:val="1"/>
      <w:numFmt w:val="lowerLetter"/>
      <w:lvlText w:val="%8."/>
      <w:lvlJc w:val="left"/>
      <w:pPr>
        <w:ind w:left="5955" w:hanging="360"/>
      </w:pPr>
    </w:lvl>
    <w:lvl w:ilvl="8" w:tplc="041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6" w15:restartNumberingAfterBreak="0">
    <w:nsid w:val="11EA01D5"/>
    <w:multiLevelType w:val="multilevel"/>
    <w:tmpl w:val="99F4B980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1844169C"/>
    <w:multiLevelType w:val="hybridMultilevel"/>
    <w:tmpl w:val="09BCDF8C"/>
    <w:lvl w:ilvl="0" w:tplc="DDAEFA5A">
      <w:start w:val="1"/>
      <w:numFmt w:val="decimal"/>
      <w:lvlText w:val="%1.1"/>
      <w:lvlJc w:val="left"/>
      <w:pPr>
        <w:ind w:left="1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89" w:hanging="360"/>
      </w:pPr>
    </w:lvl>
    <w:lvl w:ilvl="2" w:tplc="0419001B" w:tentative="1">
      <w:start w:val="1"/>
      <w:numFmt w:val="lowerRoman"/>
      <w:lvlText w:val="%3."/>
      <w:lvlJc w:val="right"/>
      <w:pPr>
        <w:ind w:left="3209" w:hanging="180"/>
      </w:pPr>
    </w:lvl>
    <w:lvl w:ilvl="3" w:tplc="0419000F" w:tentative="1">
      <w:start w:val="1"/>
      <w:numFmt w:val="decimal"/>
      <w:lvlText w:val="%4."/>
      <w:lvlJc w:val="left"/>
      <w:pPr>
        <w:ind w:left="3929" w:hanging="360"/>
      </w:pPr>
    </w:lvl>
    <w:lvl w:ilvl="4" w:tplc="04190019" w:tentative="1">
      <w:start w:val="1"/>
      <w:numFmt w:val="lowerLetter"/>
      <w:lvlText w:val="%5."/>
      <w:lvlJc w:val="left"/>
      <w:pPr>
        <w:ind w:left="4649" w:hanging="360"/>
      </w:pPr>
    </w:lvl>
    <w:lvl w:ilvl="5" w:tplc="0419001B" w:tentative="1">
      <w:start w:val="1"/>
      <w:numFmt w:val="lowerRoman"/>
      <w:lvlText w:val="%6."/>
      <w:lvlJc w:val="right"/>
      <w:pPr>
        <w:ind w:left="5369" w:hanging="180"/>
      </w:pPr>
    </w:lvl>
    <w:lvl w:ilvl="6" w:tplc="0419000F" w:tentative="1">
      <w:start w:val="1"/>
      <w:numFmt w:val="decimal"/>
      <w:lvlText w:val="%7."/>
      <w:lvlJc w:val="left"/>
      <w:pPr>
        <w:ind w:left="6089" w:hanging="360"/>
      </w:pPr>
    </w:lvl>
    <w:lvl w:ilvl="7" w:tplc="04190019" w:tentative="1">
      <w:start w:val="1"/>
      <w:numFmt w:val="lowerLetter"/>
      <w:lvlText w:val="%8."/>
      <w:lvlJc w:val="left"/>
      <w:pPr>
        <w:ind w:left="6809" w:hanging="360"/>
      </w:pPr>
    </w:lvl>
    <w:lvl w:ilvl="8" w:tplc="0419001B" w:tentative="1">
      <w:start w:val="1"/>
      <w:numFmt w:val="lowerRoman"/>
      <w:lvlText w:val="%9."/>
      <w:lvlJc w:val="right"/>
      <w:pPr>
        <w:ind w:left="7529" w:hanging="180"/>
      </w:pPr>
    </w:lvl>
  </w:abstractNum>
  <w:abstractNum w:abstractNumId="8" w15:restartNumberingAfterBreak="0">
    <w:nsid w:val="222C1806"/>
    <w:multiLevelType w:val="hybridMultilevel"/>
    <w:tmpl w:val="99585BF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9" w15:restartNumberingAfterBreak="0">
    <w:nsid w:val="234A1041"/>
    <w:multiLevelType w:val="hybridMultilevel"/>
    <w:tmpl w:val="2856B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E810F5"/>
    <w:multiLevelType w:val="hybridMultilevel"/>
    <w:tmpl w:val="63425A6A"/>
    <w:lvl w:ilvl="0" w:tplc="0419000B">
      <w:start w:val="1"/>
      <w:numFmt w:val="bullet"/>
      <w:lvlText w:val=""/>
      <w:lvlJc w:val="left"/>
      <w:pPr>
        <w:ind w:left="272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84" w:hanging="360"/>
      </w:pPr>
      <w:rPr>
        <w:rFonts w:ascii="Wingdings" w:hAnsi="Wingdings" w:hint="default"/>
      </w:rPr>
    </w:lvl>
  </w:abstractNum>
  <w:abstractNum w:abstractNumId="11" w15:restartNumberingAfterBreak="0">
    <w:nsid w:val="2A5B1E27"/>
    <w:multiLevelType w:val="hybridMultilevel"/>
    <w:tmpl w:val="CFC425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A52BB"/>
    <w:multiLevelType w:val="hybridMultilevel"/>
    <w:tmpl w:val="C100ABE8"/>
    <w:lvl w:ilvl="0" w:tplc="D556CE2A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75" w:hanging="360"/>
      </w:pPr>
    </w:lvl>
    <w:lvl w:ilvl="2" w:tplc="0419001B" w:tentative="1">
      <w:start w:val="1"/>
      <w:numFmt w:val="lowerRoman"/>
      <w:lvlText w:val="%3."/>
      <w:lvlJc w:val="right"/>
      <w:pPr>
        <w:ind w:left="1995" w:hanging="180"/>
      </w:pPr>
    </w:lvl>
    <w:lvl w:ilvl="3" w:tplc="0419000F" w:tentative="1">
      <w:start w:val="1"/>
      <w:numFmt w:val="decimal"/>
      <w:lvlText w:val="%4."/>
      <w:lvlJc w:val="left"/>
      <w:pPr>
        <w:ind w:left="2715" w:hanging="360"/>
      </w:pPr>
    </w:lvl>
    <w:lvl w:ilvl="4" w:tplc="04190019" w:tentative="1">
      <w:start w:val="1"/>
      <w:numFmt w:val="lowerLetter"/>
      <w:lvlText w:val="%5."/>
      <w:lvlJc w:val="left"/>
      <w:pPr>
        <w:ind w:left="3435" w:hanging="360"/>
      </w:pPr>
    </w:lvl>
    <w:lvl w:ilvl="5" w:tplc="0419001B" w:tentative="1">
      <w:start w:val="1"/>
      <w:numFmt w:val="lowerRoman"/>
      <w:lvlText w:val="%6."/>
      <w:lvlJc w:val="right"/>
      <w:pPr>
        <w:ind w:left="4155" w:hanging="180"/>
      </w:pPr>
    </w:lvl>
    <w:lvl w:ilvl="6" w:tplc="0419000F" w:tentative="1">
      <w:start w:val="1"/>
      <w:numFmt w:val="decimal"/>
      <w:lvlText w:val="%7."/>
      <w:lvlJc w:val="left"/>
      <w:pPr>
        <w:ind w:left="4875" w:hanging="360"/>
      </w:pPr>
    </w:lvl>
    <w:lvl w:ilvl="7" w:tplc="04190019" w:tentative="1">
      <w:start w:val="1"/>
      <w:numFmt w:val="lowerLetter"/>
      <w:lvlText w:val="%8."/>
      <w:lvlJc w:val="left"/>
      <w:pPr>
        <w:ind w:left="5595" w:hanging="360"/>
      </w:pPr>
    </w:lvl>
    <w:lvl w:ilvl="8" w:tplc="041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3" w15:restartNumberingAfterBreak="0">
    <w:nsid w:val="31E15157"/>
    <w:multiLevelType w:val="hybridMultilevel"/>
    <w:tmpl w:val="9404ED08"/>
    <w:lvl w:ilvl="0" w:tplc="20D60A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DA757D"/>
    <w:multiLevelType w:val="hybridMultilevel"/>
    <w:tmpl w:val="CFC425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274D7C"/>
    <w:multiLevelType w:val="hybridMultilevel"/>
    <w:tmpl w:val="92EE32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163BDE"/>
    <w:multiLevelType w:val="hybridMultilevel"/>
    <w:tmpl w:val="3A82ED0E"/>
    <w:lvl w:ilvl="0" w:tplc="9098A6F2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75" w:hanging="360"/>
      </w:pPr>
    </w:lvl>
    <w:lvl w:ilvl="2" w:tplc="0419001B" w:tentative="1">
      <w:start w:val="1"/>
      <w:numFmt w:val="lowerRoman"/>
      <w:lvlText w:val="%3."/>
      <w:lvlJc w:val="right"/>
      <w:pPr>
        <w:ind w:left="1995" w:hanging="180"/>
      </w:pPr>
    </w:lvl>
    <w:lvl w:ilvl="3" w:tplc="0419000F" w:tentative="1">
      <w:start w:val="1"/>
      <w:numFmt w:val="decimal"/>
      <w:lvlText w:val="%4."/>
      <w:lvlJc w:val="left"/>
      <w:pPr>
        <w:ind w:left="2715" w:hanging="360"/>
      </w:pPr>
    </w:lvl>
    <w:lvl w:ilvl="4" w:tplc="04190019" w:tentative="1">
      <w:start w:val="1"/>
      <w:numFmt w:val="lowerLetter"/>
      <w:lvlText w:val="%5."/>
      <w:lvlJc w:val="left"/>
      <w:pPr>
        <w:ind w:left="3435" w:hanging="360"/>
      </w:pPr>
    </w:lvl>
    <w:lvl w:ilvl="5" w:tplc="0419001B" w:tentative="1">
      <w:start w:val="1"/>
      <w:numFmt w:val="lowerRoman"/>
      <w:lvlText w:val="%6."/>
      <w:lvlJc w:val="right"/>
      <w:pPr>
        <w:ind w:left="4155" w:hanging="180"/>
      </w:pPr>
    </w:lvl>
    <w:lvl w:ilvl="6" w:tplc="0419000F" w:tentative="1">
      <w:start w:val="1"/>
      <w:numFmt w:val="decimal"/>
      <w:lvlText w:val="%7."/>
      <w:lvlJc w:val="left"/>
      <w:pPr>
        <w:ind w:left="4875" w:hanging="360"/>
      </w:pPr>
    </w:lvl>
    <w:lvl w:ilvl="7" w:tplc="04190019" w:tentative="1">
      <w:start w:val="1"/>
      <w:numFmt w:val="lowerLetter"/>
      <w:lvlText w:val="%8."/>
      <w:lvlJc w:val="left"/>
      <w:pPr>
        <w:ind w:left="5595" w:hanging="360"/>
      </w:pPr>
    </w:lvl>
    <w:lvl w:ilvl="8" w:tplc="041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7" w15:restartNumberingAfterBreak="0">
    <w:nsid w:val="41517E23"/>
    <w:multiLevelType w:val="multilevel"/>
    <w:tmpl w:val="99F4B980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8" w15:restartNumberingAfterBreak="0">
    <w:nsid w:val="417C03B9"/>
    <w:multiLevelType w:val="hybridMultilevel"/>
    <w:tmpl w:val="D3F04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6A26F3"/>
    <w:multiLevelType w:val="hybridMultilevel"/>
    <w:tmpl w:val="B51C6D88"/>
    <w:lvl w:ilvl="0" w:tplc="AB4ACF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3264356"/>
    <w:multiLevelType w:val="multilevel"/>
    <w:tmpl w:val="152EF5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1" w15:restartNumberingAfterBreak="0">
    <w:nsid w:val="447F0D45"/>
    <w:multiLevelType w:val="hybridMultilevel"/>
    <w:tmpl w:val="CFC425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532BE2"/>
    <w:multiLevelType w:val="hybridMultilevel"/>
    <w:tmpl w:val="841CC3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AA289E"/>
    <w:multiLevelType w:val="multilevel"/>
    <w:tmpl w:val="152EF5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4" w15:restartNumberingAfterBreak="0">
    <w:nsid w:val="4C397DB3"/>
    <w:multiLevelType w:val="multilevel"/>
    <w:tmpl w:val="341EB204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4CB20A44"/>
    <w:multiLevelType w:val="hybridMultilevel"/>
    <w:tmpl w:val="06B0D0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DD36AA"/>
    <w:multiLevelType w:val="hybridMultilevel"/>
    <w:tmpl w:val="8B4670D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9FF4D48"/>
    <w:multiLevelType w:val="multilevel"/>
    <w:tmpl w:val="152EF5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8" w15:restartNumberingAfterBreak="0">
    <w:nsid w:val="5CC96392"/>
    <w:multiLevelType w:val="hybridMultilevel"/>
    <w:tmpl w:val="3DE875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041E4F"/>
    <w:multiLevelType w:val="hybridMultilevel"/>
    <w:tmpl w:val="DB6A0E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395067"/>
    <w:multiLevelType w:val="hybridMultilevel"/>
    <w:tmpl w:val="821AAB4E"/>
    <w:lvl w:ilvl="0" w:tplc="041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3D0770D"/>
    <w:multiLevelType w:val="multilevel"/>
    <w:tmpl w:val="152EF5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2" w15:restartNumberingAfterBreak="0">
    <w:nsid w:val="63E5084B"/>
    <w:multiLevelType w:val="multilevel"/>
    <w:tmpl w:val="5F4E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500" w:hanging="4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F1AAB"/>
    <w:multiLevelType w:val="hybridMultilevel"/>
    <w:tmpl w:val="3ED60062"/>
    <w:lvl w:ilvl="0" w:tplc="C2F0FB6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C814CF"/>
    <w:multiLevelType w:val="multilevel"/>
    <w:tmpl w:val="152EF5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5" w15:restartNumberingAfterBreak="0">
    <w:nsid w:val="70CB6989"/>
    <w:multiLevelType w:val="multilevel"/>
    <w:tmpl w:val="AE12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226B30"/>
    <w:multiLevelType w:val="multilevel"/>
    <w:tmpl w:val="99F4B980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12"/>
  </w:num>
  <w:num w:numId="2">
    <w:abstractNumId w:val="16"/>
  </w:num>
  <w:num w:numId="3">
    <w:abstractNumId w:val="5"/>
  </w:num>
  <w:num w:numId="4">
    <w:abstractNumId w:val="13"/>
  </w:num>
  <w:num w:numId="5">
    <w:abstractNumId w:val="18"/>
  </w:num>
  <w:num w:numId="6">
    <w:abstractNumId w:val="19"/>
  </w:num>
  <w:num w:numId="7">
    <w:abstractNumId w:val="35"/>
  </w:num>
  <w:num w:numId="8">
    <w:abstractNumId w:val="32"/>
  </w:num>
  <w:num w:numId="9">
    <w:abstractNumId w:val="27"/>
  </w:num>
  <w:num w:numId="10">
    <w:abstractNumId w:val="31"/>
  </w:num>
  <w:num w:numId="11">
    <w:abstractNumId w:val="20"/>
  </w:num>
  <w:num w:numId="12">
    <w:abstractNumId w:val="34"/>
  </w:num>
  <w:num w:numId="13">
    <w:abstractNumId w:val="23"/>
  </w:num>
  <w:num w:numId="14">
    <w:abstractNumId w:val="14"/>
  </w:num>
  <w:num w:numId="15">
    <w:abstractNumId w:val="21"/>
  </w:num>
  <w:num w:numId="16">
    <w:abstractNumId w:val="11"/>
  </w:num>
  <w:num w:numId="17">
    <w:abstractNumId w:val="9"/>
  </w:num>
  <w:num w:numId="18">
    <w:abstractNumId w:val="3"/>
  </w:num>
  <w:num w:numId="19">
    <w:abstractNumId w:val="24"/>
  </w:num>
  <w:num w:numId="20">
    <w:abstractNumId w:val="8"/>
  </w:num>
  <w:num w:numId="21">
    <w:abstractNumId w:val="7"/>
  </w:num>
  <w:num w:numId="22">
    <w:abstractNumId w:val="17"/>
  </w:num>
  <w:num w:numId="23">
    <w:abstractNumId w:val="6"/>
  </w:num>
  <w:num w:numId="24">
    <w:abstractNumId w:val="36"/>
  </w:num>
  <w:num w:numId="25">
    <w:abstractNumId w:val="29"/>
  </w:num>
  <w:num w:numId="26">
    <w:abstractNumId w:val="0"/>
  </w:num>
  <w:num w:numId="27">
    <w:abstractNumId w:val="22"/>
  </w:num>
  <w:num w:numId="28">
    <w:abstractNumId w:val="33"/>
  </w:num>
  <w:num w:numId="29">
    <w:abstractNumId w:val="2"/>
  </w:num>
  <w:num w:numId="30">
    <w:abstractNumId w:val="26"/>
  </w:num>
  <w:num w:numId="31">
    <w:abstractNumId w:val="10"/>
  </w:num>
  <w:num w:numId="32">
    <w:abstractNumId w:val="30"/>
  </w:num>
  <w:num w:numId="33">
    <w:abstractNumId w:val="1"/>
  </w:num>
  <w:num w:numId="34">
    <w:abstractNumId w:val="25"/>
  </w:num>
  <w:num w:numId="35">
    <w:abstractNumId w:val="28"/>
  </w:num>
  <w:num w:numId="36">
    <w:abstractNumId w:val="4"/>
  </w:num>
  <w:num w:numId="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19E"/>
    <w:rsid w:val="00007A27"/>
    <w:rsid w:val="00010CF9"/>
    <w:rsid w:val="0001452A"/>
    <w:rsid w:val="000173EC"/>
    <w:rsid w:val="000400A3"/>
    <w:rsid w:val="00052D8A"/>
    <w:rsid w:val="00083E4A"/>
    <w:rsid w:val="0009334B"/>
    <w:rsid w:val="0009659C"/>
    <w:rsid w:val="000A1985"/>
    <w:rsid w:val="000B37FF"/>
    <w:rsid w:val="000B62EA"/>
    <w:rsid w:val="000B6D75"/>
    <w:rsid w:val="000D0902"/>
    <w:rsid w:val="000E1750"/>
    <w:rsid w:val="000E5F5C"/>
    <w:rsid w:val="0010515E"/>
    <w:rsid w:val="00120485"/>
    <w:rsid w:val="00123B00"/>
    <w:rsid w:val="0012588D"/>
    <w:rsid w:val="00135B11"/>
    <w:rsid w:val="00140133"/>
    <w:rsid w:val="00144DDA"/>
    <w:rsid w:val="001523AD"/>
    <w:rsid w:val="00154C6B"/>
    <w:rsid w:val="0017797B"/>
    <w:rsid w:val="001815A5"/>
    <w:rsid w:val="0019482A"/>
    <w:rsid w:val="001B1575"/>
    <w:rsid w:val="001B3EB2"/>
    <w:rsid w:val="001C1298"/>
    <w:rsid w:val="001C1AC3"/>
    <w:rsid w:val="001C3FDE"/>
    <w:rsid w:val="001C53CA"/>
    <w:rsid w:val="001C6021"/>
    <w:rsid w:val="001D70DB"/>
    <w:rsid w:val="001E52FD"/>
    <w:rsid w:val="001E6DA2"/>
    <w:rsid w:val="001F48B8"/>
    <w:rsid w:val="00206887"/>
    <w:rsid w:val="00215C4D"/>
    <w:rsid w:val="00220EEB"/>
    <w:rsid w:val="0022136C"/>
    <w:rsid w:val="00231C59"/>
    <w:rsid w:val="00236F5D"/>
    <w:rsid w:val="00237D4D"/>
    <w:rsid w:val="00245532"/>
    <w:rsid w:val="00250F90"/>
    <w:rsid w:val="00253942"/>
    <w:rsid w:val="00257E51"/>
    <w:rsid w:val="0026197E"/>
    <w:rsid w:val="00271112"/>
    <w:rsid w:val="00272D0E"/>
    <w:rsid w:val="0027330F"/>
    <w:rsid w:val="00293C1A"/>
    <w:rsid w:val="0029459A"/>
    <w:rsid w:val="00296D84"/>
    <w:rsid w:val="002A5B12"/>
    <w:rsid w:val="002A60D2"/>
    <w:rsid w:val="002B0872"/>
    <w:rsid w:val="002B58E3"/>
    <w:rsid w:val="002C270D"/>
    <w:rsid w:val="002C6E41"/>
    <w:rsid w:val="002D019E"/>
    <w:rsid w:val="002D3847"/>
    <w:rsid w:val="002E217C"/>
    <w:rsid w:val="002E2FA2"/>
    <w:rsid w:val="002E77F9"/>
    <w:rsid w:val="002F2F8B"/>
    <w:rsid w:val="002F4BB7"/>
    <w:rsid w:val="003051F0"/>
    <w:rsid w:val="00315942"/>
    <w:rsid w:val="0032195B"/>
    <w:rsid w:val="00325678"/>
    <w:rsid w:val="00332E02"/>
    <w:rsid w:val="00334F29"/>
    <w:rsid w:val="00336C6E"/>
    <w:rsid w:val="003426A3"/>
    <w:rsid w:val="00350A77"/>
    <w:rsid w:val="00356893"/>
    <w:rsid w:val="003574A2"/>
    <w:rsid w:val="003611AD"/>
    <w:rsid w:val="00365C19"/>
    <w:rsid w:val="00367967"/>
    <w:rsid w:val="003723B2"/>
    <w:rsid w:val="0037578C"/>
    <w:rsid w:val="0038161A"/>
    <w:rsid w:val="00382C76"/>
    <w:rsid w:val="00387874"/>
    <w:rsid w:val="00395552"/>
    <w:rsid w:val="003968AF"/>
    <w:rsid w:val="003B1550"/>
    <w:rsid w:val="003B3960"/>
    <w:rsid w:val="003C6E49"/>
    <w:rsid w:val="003E0F3E"/>
    <w:rsid w:val="003E26E6"/>
    <w:rsid w:val="003E4B05"/>
    <w:rsid w:val="00410882"/>
    <w:rsid w:val="004212D5"/>
    <w:rsid w:val="00432E20"/>
    <w:rsid w:val="00443DD6"/>
    <w:rsid w:val="004508BF"/>
    <w:rsid w:val="00451368"/>
    <w:rsid w:val="00454870"/>
    <w:rsid w:val="004615CD"/>
    <w:rsid w:val="00467CC9"/>
    <w:rsid w:val="00473737"/>
    <w:rsid w:val="00475FFC"/>
    <w:rsid w:val="00484A2E"/>
    <w:rsid w:val="004908E3"/>
    <w:rsid w:val="0049201A"/>
    <w:rsid w:val="00497320"/>
    <w:rsid w:val="004A1008"/>
    <w:rsid w:val="004A44B7"/>
    <w:rsid w:val="004B13D0"/>
    <w:rsid w:val="004C72F7"/>
    <w:rsid w:val="004D396E"/>
    <w:rsid w:val="004D53F9"/>
    <w:rsid w:val="004D5EAA"/>
    <w:rsid w:val="004D692B"/>
    <w:rsid w:val="004D7FD8"/>
    <w:rsid w:val="004F5F9E"/>
    <w:rsid w:val="004F782A"/>
    <w:rsid w:val="0050137B"/>
    <w:rsid w:val="00510173"/>
    <w:rsid w:val="00512B24"/>
    <w:rsid w:val="00512D3F"/>
    <w:rsid w:val="00515629"/>
    <w:rsid w:val="0053021A"/>
    <w:rsid w:val="00542016"/>
    <w:rsid w:val="005426D3"/>
    <w:rsid w:val="00547971"/>
    <w:rsid w:val="005509E6"/>
    <w:rsid w:val="005532FF"/>
    <w:rsid w:val="00556015"/>
    <w:rsid w:val="00577475"/>
    <w:rsid w:val="0057775D"/>
    <w:rsid w:val="00582E35"/>
    <w:rsid w:val="0058404F"/>
    <w:rsid w:val="005B16A7"/>
    <w:rsid w:val="005B56C2"/>
    <w:rsid w:val="005C035B"/>
    <w:rsid w:val="005C184D"/>
    <w:rsid w:val="005C3637"/>
    <w:rsid w:val="005C7DA3"/>
    <w:rsid w:val="005D0498"/>
    <w:rsid w:val="005D657E"/>
    <w:rsid w:val="005F0917"/>
    <w:rsid w:val="005F0FF6"/>
    <w:rsid w:val="005F6665"/>
    <w:rsid w:val="005F71FE"/>
    <w:rsid w:val="00606A40"/>
    <w:rsid w:val="0062245C"/>
    <w:rsid w:val="00622BE2"/>
    <w:rsid w:val="0062392D"/>
    <w:rsid w:val="00633721"/>
    <w:rsid w:val="006341F9"/>
    <w:rsid w:val="006364A7"/>
    <w:rsid w:val="00643F08"/>
    <w:rsid w:val="0064464B"/>
    <w:rsid w:val="00645539"/>
    <w:rsid w:val="00653390"/>
    <w:rsid w:val="00660A2B"/>
    <w:rsid w:val="006646FE"/>
    <w:rsid w:val="0067133A"/>
    <w:rsid w:val="00672BFB"/>
    <w:rsid w:val="006952FC"/>
    <w:rsid w:val="00696370"/>
    <w:rsid w:val="00696816"/>
    <w:rsid w:val="006A4707"/>
    <w:rsid w:val="006B1F14"/>
    <w:rsid w:val="006C3852"/>
    <w:rsid w:val="006D7A4C"/>
    <w:rsid w:val="006E0126"/>
    <w:rsid w:val="006F67C2"/>
    <w:rsid w:val="00704F9E"/>
    <w:rsid w:val="00707EE8"/>
    <w:rsid w:val="007108C6"/>
    <w:rsid w:val="00711978"/>
    <w:rsid w:val="00716B93"/>
    <w:rsid w:val="0073755B"/>
    <w:rsid w:val="0074595C"/>
    <w:rsid w:val="007562DC"/>
    <w:rsid w:val="007762A9"/>
    <w:rsid w:val="007814D1"/>
    <w:rsid w:val="007862F2"/>
    <w:rsid w:val="007A345B"/>
    <w:rsid w:val="007A5579"/>
    <w:rsid w:val="007A6EDA"/>
    <w:rsid w:val="007A7173"/>
    <w:rsid w:val="007B11EC"/>
    <w:rsid w:val="007B4415"/>
    <w:rsid w:val="007D6867"/>
    <w:rsid w:val="007E28FB"/>
    <w:rsid w:val="007F250B"/>
    <w:rsid w:val="00801151"/>
    <w:rsid w:val="008025B1"/>
    <w:rsid w:val="00802F43"/>
    <w:rsid w:val="00804EE2"/>
    <w:rsid w:val="00810AFC"/>
    <w:rsid w:val="008131FC"/>
    <w:rsid w:val="00817A95"/>
    <w:rsid w:val="00826C42"/>
    <w:rsid w:val="00844DBF"/>
    <w:rsid w:val="0084757F"/>
    <w:rsid w:val="0085343F"/>
    <w:rsid w:val="00870F49"/>
    <w:rsid w:val="008731BF"/>
    <w:rsid w:val="00874ADD"/>
    <w:rsid w:val="0087628B"/>
    <w:rsid w:val="00882176"/>
    <w:rsid w:val="008823A6"/>
    <w:rsid w:val="00882684"/>
    <w:rsid w:val="00886500"/>
    <w:rsid w:val="008A298B"/>
    <w:rsid w:val="008B201A"/>
    <w:rsid w:val="008B4E8B"/>
    <w:rsid w:val="008C2827"/>
    <w:rsid w:val="008C4B27"/>
    <w:rsid w:val="008D25B6"/>
    <w:rsid w:val="008E2248"/>
    <w:rsid w:val="008E7ED0"/>
    <w:rsid w:val="008F0FF5"/>
    <w:rsid w:val="008F2978"/>
    <w:rsid w:val="008F3721"/>
    <w:rsid w:val="008F7CCE"/>
    <w:rsid w:val="00912175"/>
    <w:rsid w:val="00916909"/>
    <w:rsid w:val="00917E3C"/>
    <w:rsid w:val="009220E9"/>
    <w:rsid w:val="00932750"/>
    <w:rsid w:val="00945909"/>
    <w:rsid w:val="00945BAA"/>
    <w:rsid w:val="00971543"/>
    <w:rsid w:val="00974BF0"/>
    <w:rsid w:val="009772EC"/>
    <w:rsid w:val="009804E1"/>
    <w:rsid w:val="00982467"/>
    <w:rsid w:val="009920B3"/>
    <w:rsid w:val="00995452"/>
    <w:rsid w:val="009A160A"/>
    <w:rsid w:val="009A6D78"/>
    <w:rsid w:val="009B55D3"/>
    <w:rsid w:val="009C1119"/>
    <w:rsid w:val="009C4D50"/>
    <w:rsid w:val="009D0895"/>
    <w:rsid w:val="009E39CF"/>
    <w:rsid w:val="009E464F"/>
    <w:rsid w:val="009E5C36"/>
    <w:rsid w:val="009F22A2"/>
    <w:rsid w:val="00A15128"/>
    <w:rsid w:val="00A20CBF"/>
    <w:rsid w:val="00A2463C"/>
    <w:rsid w:val="00A262D5"/>
    <w:rsid w:val="00A37414"/>
    <w:rsid w:val="00A414F0"/>
    <w:rsid w:val="00A6231A"/>
    <w:rsid w:val="00A65D38"/>
    <w:rsid w:val="00A715FD"/>
    <w:rsid w:val="00A71880"/>
    <w:rsid w:val="00A8161C"/>
    <w:rsid w:val="00A82F08"/>
    <w:rsid w:val="00A9170A"/>
    <w:rsid w:val="00A970E0"/>
    <w:rsid w:val="00A9751C"/>
    <w:rsid w:val="00AA4D53"/>
    <w:rsid w:val="00AA6979"/>
    <w:rsid w:val="00AA7454"/>
    <w:rsid w:val="00AC5B37"/>
    <w:rsid w:val="00AD12BE"/>
    <w:rsid w:val="00AE04A3"/>
    <w:rsid w:val="00AE1BA8"/>
    <w:rsid w:val="00AF5AFC"/>
    <w:rsid w:val="00B0324E"/>
    <w:rsid w:val="00B07BC5"/>
    <w:rsid w:val="00B114DE"/>
    <w:rsid w:val="00B12946"/>
    <w:rsid w:val="00B12BE2"/>
    <w:rsid w:val="00B1613F"/>
    <w:rsid w:val="00B21A87"/>
    <w:rsid w:val="00B26201"/>
    <w:rsid w:val="00B3482E"/>
    <w:rsid w:val="00B34BE3"/>
    <w:rsid w:val="00B35818"/>
    <w:rsid w:val="00B51EA1"/>
    <w:rsid w:val="00B7037A"/>
    <w:rsid w:val="00B778D9"/>
    <w:rsid w:val="00B85FEA"/>
    <w:rsid w:val="00B94414"/>
    <w:rsid w:val="00BA5354"/>
    <w:rsid w:val="00BC134B"/>
    <w:rsid w:val="00BC727B"/>
    <w:rsid w:val="00BD398A"/>
    <w:rsid w:val="00BD659B"/>
    <w:rsid w:val="00BE06C1"/>
    <w:rsid w:val="00C03096"/>
    <w:rsid w:val="00C0661A"/>
    <w:rsid w:val="00C0683C"/>
    <w:rsid w:val="00C12E55"/>
    <w:rsid w:val="00C25635"/>
    <w:rsid w:val="00C31A96"/>
    <w:rsid w:val="00C32BBB"/>
    <w:rsid w:val="00C4018E"/>
    <w:rsid w:val="00C42012"/>
    <w:rsid w:val="00C50CAC"/>
    <w:rsid w:val="00C519EF"/>
    <w:rsid w:val="00C53919"/>
    <w:rsid w:val="00C57CB3"/>
    <w:rsid w:val="00C90F76"/>
    <w:rsid w:val="00C91244"/>
    <w:rsid w:val="00CA5A56"/>
    <w:rsid w:val="00CA7929"/>
    <w:rsid w:val="00CB416B"/>
    <w:rsid w:val="00CC001F"/>
    <w:rsid w:val="00CD49D8"/>
    <w:rsid w:val="00CD6DB4"/>
    <w:rsid w:val="00CE0F01"/>
    <w:rsid w:val="00CE2415"/>
    <w:rsid w:val="00D03B19"/>
    <w:rsid w:val="00D17CF0"/>
    <w:rsid w:val="00D23701"/>
    <w:rsid w:val="00D2591A"/>
    <w:rsid w:val="00D26533"/>
    <w:rsid w:val="00D37DAA"/>
    <w:rsid w:val="00D54177"/>
    <w:rsid w:val="00D5565D"/>
    <w:rsid w:val="00D75112"/>
    <w:rsid w:val="00D75423"/>
    <w:rsid w:val="00D81C3E"/>
    <w:rsid w:val="00D85B6A"/>
    <w:rsid w:val="00D90CC1"/>
    <w:rsid w:val="00D936C6"/>
    <w:rsid w:val="00DA2DAF"/>
    <w:rsid w:val="00DA7A31"/>
    <w:rsid w:val="00DC7045"/>
    <w:rsid w:val="00DC731B"/>
    <w:rsid w:val="00DE185F"/>
    <w:rsid w:val="00DE46F5"/>
    <w:rsid w:val="00E00E15"/>
    <w:rsid w:val="00E3096A"/>
    <w:rsid w:val="00E32FCC"/>
    <w:rsid w:val="00E3718F"/>
    <w:rsid w:val="00E440B1"/>
    <w:rsid w:val="00E446FD"/>
    <w:rsid w:val="00E47FE4"/>
    <w:rsid w:val="00E513EB"/>
    <w:rsid w:val="00E51E98"/>
    <w:rsid w:val="00E752CB"/>
    <w:rsid w:val="00E80280"/>
    <w:rsid w:val="00E81865"/>
    <w:rsid w:val="00E853B6"/>
    <w:rsid w:val="00E90014"/>
    <w:rsid w:val="00E925E4"/>
    <w:rsid w:val="00E93E5F"/>
    <w:rsid w:val="00EC1821"/>
    <w:rsid w:val="00EC3BB2"/>
    <w:rsid w:val="00ED0A03"/>
    <w:rsid w:val="00EE5C48"/>
    <w:rsid w:val="00EF5373"/>
    <w:rsid w:val="00EF6659"/>
    <w:rsid w:val="00F00DD7"/>
    <w:rsid w:val="00F16428"/>
    <w:rsid w:val="00F16E96"/>
    <w:rsid w:val="00F174E8"/>
    <w:rsid w:val="00F17535"/>
    <w:rsid w:val="00F21A44"/>
    <w:rsid w:val="00F317BD"/>
    <w:rsid w:val="00F32A98"/>
    <w:rsid w:val="00F36DA1"/>
    <w:rsid w:val="00F41477"/>
    <w:rsid w:val="00F62138"/>
    <w:rsid w:val="00F72162"/>
    <w:rsid w:val="00F91D4C"/>
    <w:rsid w:val="00F929C4"/>
    <w:rsid w:val="00F94057"/>
    <w:rsid w:val="00FA1715"/>
    <w:rsid w:val="00FA4413"/>
    <w:rsid w:val="00FB73AB"/>
    <w:rsid w:val="00FC6FA0"/>
    <w:rsid w:val="00FD6458"/>
    <w:rsid w:val="00FE77DD"/>
    <w:rsid w:val="00FF11EB"/>
    <w:rsid w:val="00FF46AD"/>
    <w:rsid w:val="00FF5F4B"/>
    <w:rsid w:val="00FF69AD"/>
    <w:rsid w:val="00FF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7E8A3"/>
  <w15:chartTrackingRefBased/>
  <w15:docId w15:val="{D4CC257E-B5DC-4290-A984-087DF3259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7CC9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11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7971"/>
    <w:pPr>
      <w:ind w:left="720"/>
      <w:contextualSpacing/>
    </w:pPr>
  </w:style>
  <w:style w:type="table" w:styleId="a4">
    <w:name w:val="Table Grid"/>
    <w:basedOn w:val="a1"/>
    <w:uiPriority w:val="59"/>
    <w:rsid w:val="002E77F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Normal (Web)"/>
    <w:basedOn w:val="a"/>
    <w:uiPriority w:val="99"/>
    <w:unhideWhenUsed/>
    <w:rsid w:val="002E7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67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6">
    <w:name w:val="Placeholder Text"/>
    <w:basedOn w:val="a0"/>
    <w:uiPriority w:val="99"/>
    <w:semiHidden/>
    <w:rsid w:val="0053021A"/>
    <w:rPr>
      <w:color w:val="808080"/>
    </w:rPr>
  </w:style>
  <w:style w:type="paragraph" w:customStyle="1" w:styleId="Default">
    <w:name w:val="Default"/>
    <w:rsid w:val="00B51E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8011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Body Text"/>
    <w:basedOn w:val="a"/>
    <w:link w:val="a8"/>
    <w:uiPriority w:val="1"/>
    <w:qFormat/>
    <w:rsid w:val="00801151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sz w:val="28"/>
      <w:szCs w:val="28"/>
    </w:rPr>
  </w:style>
  <w:style w:type="character" w:customStyle="1" w:styleId="a8">
    <w:name w:val="Основной текст Знак"/>
    <w:basedOn w:val="a0"/>
    <w:link w:val="a7"/>
    <w:uiPriority w:val="1"/>
    <w:rsid w:val="00801151"/>
    <w:rPr>
      <w:rFonts w:ascii="Cambria Math" w:eastAsia="Cambria Math" w:hAnsi="Cambria Math" w:cs="Cambria Math"/>
      <w:sz w:val="28"/>
      <w:szCs w:val="28"/>
    </w:rPr>
  </w:style>
  <w:style w:type="paragraph" w:customStyle="1" w:styleId="Iauiue">
    <w:name w:val="Iau.iue"/>
    <w:basedOn w:val="Default"/>
    <w:next w:val="Default"/>
    <w:uiPriority w:val="99"/>
    <w:rsid w:val="0032195B"/>
    <w:rPr>
      <w:color w:val="auto"/>
    </w:rPr>
  </w:style>
  <w:style w:type="character" w:styleId="a9">
    <w:name w:val="Hyperlink"/>
    <w:basedOn w:val="a0"/>
    <w:uiPriority w:val="99"/>
    <w:unhideWhenUsed/>
    <w:rsid w:val="007B4415"/>
    <w:rPr>
      <w:color w:val="0000FF"/>
      <w:u w:val="single"/>
    </w:rPr>
  </w:style>
  <w:style w:type="paragraph" w:styleId="aa">
    <w:name w:val="header"/>
    <w:basedOn w:val="a"/>
    <w:link w:val="ab"/>
    <w:uiPriority w:val="99"/>
    <w:unhideWhenUsed/>
    <w:rsid w:val="007B44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B4415"/>
  </w:style>
  <w:style w:type="paragraph" w:styleId="ac">
    <w:name w:val="footer"/>
    <w:basedOn w:val="a"/>
    <w:link w:val="ad"/>
    <w:uiPriority w:val="99"/>
    <w:unhideWhenUsed/>
    <w:rsid w:val="007B44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B4415"/>
  </w:style>
  <w:style w:type="paragraph" w:styleId="ae">
    <w:name w:val="TOC Heading"/>
    <w:basedOn w:val="1"/>
    <w:next w:val="a"/>
    <w:uiPriority w:val="39"/>
    <w:unhideWhenUsed/>
    <w:qFormat/>
    <w:rsid w:val="008025B1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025B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025B1"/>
    <w:pPr>
      <w:spacing w:after="100"/>
      <w:ind w:left="220"/>
    </w:pPr>
  </w:style>
  <w:style w:type="paragraph" w:styleId="22">
    <w:name w:val="Body Text 2"/>
    <w:basedOn w:val="a"/>
    <w:link w:val="23"/>
    <w:uiPriority w:val="99"/>
    <w:semiHidden/>
    <w:unhideWhenUsed/>
    <w:rsid w:val="008131FC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3">
    <w:name w:val="Основной текст 2 Знак"/>
    <w:basedOn w:val="a0"/>
    <w:link w:val="22"/>
    <w:uiPriority w:val="99"/>
    <w:semiHidden/>
    <w:rsid w:val="008131FC"/>
    <w:rPr>
      <w:rFonts w:ascii="Calibri" w:eastAsia="Calibri" w:hAnsi="Calibri" w:cs="Times New Roman"/>
    </w:rPr>
  </w:style>
  <w:style w:type="paragraph" w:styleId="3">
    <w:name w:val="Body Text 3"/>
    <w:basedOn w:val="a"/>
    <w:link w:val="30"/>
    <w:uiPriority w:val="99"/>
    <w:semiHidden/>
    <w:unhideWhenUsed/>
    <w:rsid w:val="008131FC"/>
    <w:pPr>
      <w:spacing w:after="120" w:line="240" w:lineRule="auto"/>
    </w:pPr>
    <w:rPr>
      <w:rFonts w:ascii="Calibri" w:eastAsia="Calibri" w:hAnsi="Calibri" w:cs="Times New Roman"/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8131FC"/>
    <w:rPr>
      <w:rFonts w:ascii="Calibri" w:eastAsia="Calibri" w:hAnsi="Calibri" w:cs="Times New Roman"/>
      <w:sz w:val="16"/>
      <w:szCs w:val="16"/>
    </w:rPr>
  </w:style>
  <w:style w:type="paragraph" w:customStyle="1" w:styleId="12">
    <w:name w:val="Обычный1"/>
    <w:rsid w:val="008131F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">
    <w:name w:val="caption"/>
    <w:basedOn w:val="a"/>
    <w:next w:val="a"/>
    <w:uiPriority w:val="35"/>
    <w:unhideWhenUsed/>
    <w:qFormat/>
    <w:rsid w:val="004D7F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0">
    <w:name w:val="текст"/>
    <w:basedOn w:val="a"/>
    <w:qFormat/>
    <w:rsid w:val="004D7FD8"/>
    <w:pPr>
      <w:spacing w:after="120" w:line="360" w:lineRule="auto"/>
    </w:pPr>
    <w:rPr>
      <w:rFonts w:ascii="Times New Roman" w:eastAsia="Calibri" w:hAnsi="Times New Roman" w:cs="Times New Roman"/>
      <w:sz w:val="24"/>
      <w:szCs w:val="24"/>
      <w:lang w:val="en-US"/>
    </w:rPr>
  </w:style>
  <w:style w:type="paragraph" w:customStyle="1" w:styleId="2005">
    <w:name w:val="МАУ'2005 Основной текст"/>
    <w:basedOn w:val="a"/>
    <w:next w:val="a"/>
    <w:rsid w:val="00325678"/>
    <w:pPr>
      <w:suppressAutoHyphens/>
      <w:autoSpaceDE w:val="0"/>
      <w:autoSpaceDN w:val="0"/>
      <w:adjustRightInd w:val="0"/>
      <w:spacing w:after="0" w:line="276" w:lineRule="auto"/>
      <w:ind w:firstLine="709"/>
      <w:jc w:val="both"/>
    </w:pPr>
    <w:rPr>
      <w:rFonts w:ascii="Arial,Bold" w:eastAsia="Times New Roman" w:hAnsi="Arial,Bold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75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6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500E0-1A7B-4125-BC14-DA81C2259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14712</TotalTime>
  <Pages>32</Pages>
  <Words>5192</Words>
  <Characters>29595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Тасканов</dc:creator>
  <cp:keywords/>
  <dc:description/>
  <cp:lastModifiedBy>NikitaSEX</cp:lastModifiedBy>
  <cp:revision>23</cp:revision>
  <dcterms:created xsi:type="dcterms:W3CDTF">2023-03-05T20:58:00Z</dcterms:created>
  <dcterms:modified xsi:type="dcterms:W3CDTF">2023-12-21T12:28:00Z</dcterms:modified>
</cp:coreProperties>
</file>