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EC3ABF" w14:paraId="19F2AC62" w14:textId="77777777">
        <w:tc>
          <w:tcPr>
            <w:tcW w:w="1383" w:type="dxa"/>
          </w:tcPr>
          <w:p w14:paraId="50EF1997" w14:textId="77777777" w:rsidR="00EC3ABF" w:rsidRDefault="00170952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" behindDoc="0" locked="0" layoutInCell="1" allowOverlap="1" wp14:anchorId="231D91C8" wp14:editId="406E5A7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" y="0"/>
                      <wp:lineTo x="-2" y="21355"/>
                      <wp:lineTo x="21319" y="21355"/>
                      <wp:lineTo x="21319" y="0"/>
                      <wp:lineTo x="-2" y="0"/>
                    </wp:wrapPolygon>
                  </wp:wrapTight>
                  <wp:docPr id="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7FB59D54" w14:textId="77777777" w:rsidR="00EC3ABF" w:rsidRDefault="0017095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756199CC" w14:textId="77777777" w:rsidR="00EC3ABF" w:rsidRDefault="0017095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C5611BC" w14:textId="77777777" w:rsidR="00EC3ABF" w:rsidRDefault="0017095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4CF31F0E" w14:textId="77777777" w:rsidR="00EC3ABF" w:rsidRDefault="00170952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25FB3A0C" w14:textId="77777777" w:rsidR="00EC3ABF" w:rsidRDefault="00170952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31EEAFA8" w14:textId="77777777" w:rsidR="00EC3ABF" w:rsidRDefault="0017095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CD59CF2" w14:textId="77777777" w:rsidR="00EC3ABF" w:rsidRDefault="0017095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0DCBF57C" w14:textId="77777777" w:rsidR="00EC3ABF" w:rsidRDefault="00EC3ABF">
      <w:pPr>
        <w:pBdr>
          <w:bottom w:val="thinThickSmallGap" w:sz="24" w:space="1" w:color="000000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64954D44" w14:textId="77777777" w:rsidR="00EC3ABF" w:rsidRDefault="00EC3ABF">
      <w:pPr>
        <w:spacing w:after="0"/>
        <w:rPr>
          <w:rFonts w:ascii="Times New Roman" w:hAnsi="Times New Roman"/>
          <w:i/>
        </w:rPr>
      </w:pPr>
    </w:p>
    <w:p w14:paraId="4EC224E2" w14:textId="77777777" w:rsidR="00EC3ABF" w:rsidRDefault="00EC3ABF">
      <w:pPr>
        <w:spacing w:after="0"/>
        <w:rPr>
          <w:rFonts w:ascii="Times New Roman" w:hAnsi="Times New Roman"/>
          <w:i/>
          <w:sz w:val="18"/>
        </w:rPr>
      </w:pPr>
    </w:p>
    <w:p w14:paraId="090DE39F" w14:textId="77777777" w:rsidR="00EC3ABF" w:rsidRDefault="00EC3ABF">
      <w:pPr>
        <w:spacing w:after="0"/>
        <w:rPr>
          <w:rFonts w:ascii="Times New Roman" w:hAnsi="Times New Roman"/>
          <w:i/>
          <w:sz w:val="32"/>
        </w:rPr>
      </w:pPr>
    </w:p>
    <w:p w14:paraId="74E2055A" w14:textId="77777777" w:rsidR="00EC3ABF" w:rsidRDefault="00EC3ABF">
      <w:pPr>
        <w:spacing w:after="0"/>
        <w:rPr>
          <w:rFonts w:ascii="Times New Roman" w:hAnsi="Times New Roman"/>
          <w:i/>
          <w:sz w:val="32"/>
        </w:rPr>
      </w:pPr>
    </w:p>
    <w:p w14:paraId="1DF44F8C" w14:textId="77777777" w:rsidR="00EC3ABF" w:rsidRDefault="00170952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Домашнее задание по дисциплине</w:t>
      </w:r>
    </w:p>
    <w:p w14:paraId="409C7F75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4ED27DED" w14:textId="77777777" w:rsidR="00EC3ABF" w:rsidRDefault="00170952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“Экономика”</w:t>
      </w:r>
    </w:p>
    <w:p w14:paraId="7C35BF71" w14:textId="77777777" w:rsidR="00EC3ABF" w:rsidRDefault="00EC3ABF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34FE43CB" w14:textId="42E0B339" w:rsidR="00EC3ABF" w:rsidRDefault="00170952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Вариант 1</w:t>
      </w:r>
      <w:r w:rsidR="003808AE">
        <w:rPr>
          <w:rFonts w:ascii="Times New Roman" w:hAnsi="Times New Roman"/>
          <w:b/>
          <w:i/>
          <w:sz w:val="40"/>
        </w:rPr>
        <w:t>6</w:t>
      </w:r>
    </w:p>
    <w:p w14:paraId="197B9266" w14:textId="77777777" w:rsidR="00EC3ABF" w:rsidRDefault="00EC3ABF">
      <w:pPr>
        <w:spacing w:after="0"/>
        <w:rPr>
          <w:rFonts w:ascii="Times New Roman" w:hAnsi="Times New Roman"/>
          <w:b/>
          <w:i/>
          <w:sz w:val="40"/>
        </w:rPr>
      </w:pPr>
    </w:p>
    <w:p w14:paraId="34AC09C1" w14:textId="77777777" w:rsidR="00EC3ABF" w:rsidRDefault="00EC3ABF">
      <w:pPr>
        <w:spacing w:after="0"/>
        <w:rPr>
          <w:rFonts w:ascii="Times New Roman" w:hAnsi="Times New Roman"/>
        </w:rPr>
      </w:pPr>
    </w:p>
    <w:p w14:paraId="46FEFB84" w14:textId="77777777" w:rsidR="00EC3ABF" w:rsidRDefault="00EC3ABF">
      <w:pPr>
        <w:spacing w:after="0"/>
        <w:rPr>
          <w:rFonts w:ascii="Times New Roman" w:hAnsi="Times New Roman"/>
        </w:rPr>
      </w:pPr>
    </w:p>
    <w:p w14:paraId="3F03DEF4" w14:textId="77777777" w:rsidR="00EC3ABF" w:rsidRDefault="00EC3ABF">
      <w:pPr>
        <w:spacing w:after="0"/>
        <w:rPr>
          <w:rFonts w:ascii="Times New Roman" w:hAnsi="Times New Roman"/>
        </w:rPr>
      </w:pPr>
    </w:p>
    <w:p w14:paraId="128D14FA" w14:textId="77777777" w:rsidR="00EC3ABF" w:rsidRDefault="00170952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 xml:space="preserve">___________________ </w:t>
      </w:r>
    </w:p>
    <w:p w14:paraId="496A8898" w14:textId="77777777" w:rsidR="00EC3ABF" w:rsidRDefault="00170952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7071DE4" w14:textId="77777777" w:rsidR="00EC3ABF" w:rsidRDefault="00EC3ABF">
      <w:pPr>
        <w:spacing w:after="0"/>
        <w:jc w:val="both"/>
        <w:rPr>
          <w:rFonts w:ascii="Times New Roman" w:hAnsi="Times New Roman"/>
          <w:sz w:val="20"/>
        </w:rPr>
      </w:pPr>
    </w:p>
    <w:p w14:paraId="0712722C" w14:textId="77777777" w:rsidR="00EC3ABF" w:rsidRDefault="00EC3ABF">
      <w:pPr>
        <w:spacing w:after="0"/>
        <w:jc w:val="both"/>
        <w:rPr>
          <w:rFonts w:ascii="Times New Roman" w:hAnsi="Times New Roman"/>
          <w:sz w:val="20"/>
        </w:rPr>
      </w:pPr>
    </w:p>
    <w:p w14:paraId="69B2BA41" w14:textId="4884C32C" w:rsidR="00EC3ABF" w:rsidRDefault="00170952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sz w:val="24"/>
          <w:szCs w:val="24"/>
        </w:rPr>
        <w:t xml:space="preserve">Преподаватель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b/>
        </w:rPr>
        <w:t xml:space="preserve">_________________ _______ _____________ </w:t>
      </w:r>
    </w:p>
    <w:p w14:paraId="08A03944" w14:textId="77777777" w:rsidR="00EC3ABF" w:rsidRDefault="00170952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05C19D87" w14:textId="77777777" w:rsidR="00EC3ABF" w:rsidRDefault="00EC3ABF">
      <w:pPr>
        <w:spacing w:after="0"/>
        <w:rPr>
          <w:rFonts w:ascii="Times New Roman" w:hAnsi="Times New Roman"/>
          <w:sz w:val="20"/>
        </w:rPr>
      </w:pPr>
    </w:p>
    <w:p w14:paraId="6FC503E1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7432C5A6" w14:textId="77777777" w:rsidR="00EC3ABF" w:rsidRDefault="00EC3ABF">
      <w:pPr>
        <w:spacing w:after="0"/>
        <w:rPr>
          <w:rFonts w:ascii="Times New Roman" w:hAnsi="Times New Roman"/>
          <w:i/>
        </w:rPr>
      </w:pPr>
    </w:p>
    <w:p w14:paraId="5AD55555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45378A9A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7ECCFEEC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195CA0CB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1191455E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0D1EF4C7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77A130A9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7DD4B056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637DD7A3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6DC686EB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7432C520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5AC16239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47E1F973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432B9B53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7AF2A43A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4993468C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32063DE7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3481A6FA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6CEF9969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3EDD541F" w14:textId="77777777" w:rsidR="00EC3ABF" w:rsidRDefault="00EC3ABF">
      <w:pPr>
        <w:spacing w:after="0"/>
        <w:jc w:val="center"/>
        <w:rPr>
          <w:rFonts w:ascii="Times New Roman" w:hAnsi="Times New Roman"/>
          <w:i/>
        </w:rPr>
      </w:pPr>
    </w:p>
    <w:p w14:paraId="4BF0F038" w14:textId="77777777" w:rsidR="00EC3ABF" w:rsidRDefault="00170952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2025 г.</w:t>
      </w:r>
      <w:r>
        <w:br w:type="page"/>
      </w:r>
    </w:p>
    <w:p w14:paraId="79D9699B" w14:textId="77777777" w:rsidR="003808AE" w:rsidRPr="003808AE" w:rsidRDefault="003808AE" w:rsidP="003808AE">
      <w:pPr>
        <w:pStyle w:val="af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08AE">
        <w:rPr>
          <w:rFonts w:ascii="Times New Roman" w:hAnsi="Times New Roman" w:cs="Times New Roman"/>
          <w:b/>
          <w:bCs/>
          <w:sz w:val="36"/>
          <w:szCs w:val="36"/>
        </w:rPr>
        <w:lastRenderedPageBreak/>
        <w:t>Условие</w:t>
      </w:r>
    </w:p>
    <w:p w14:paraId="53E8FD18" w14:textId="50481EFB" w:rsidR="003808AE" w:rsidRPr="003808AE" w:rsidRDefault="003808AE" w:rsidP="003808AE">
      <w:pPr>
        <w:pStyle w:val="af4"/>
        <w:jc w:val="center"/>
        <w:rPr>
          <w:rFonts w:ascii="Times New Roman" w:hAnsi="Times New Roman" w:cs="Times New Roman"/>
        </w:rPr>
      </w:pPr>
      <w:r w:rsidRPr="003808AE">
        <w:rPr>
          <w:rFonts w:ascii="Times New Roman" w:hAnsi="Times New Roman" w:cs="Times New Roman"/>
        </w:rPr>
        <w:t>Задача №1</w:t>
      </w:r>
    </w:p>
    <w:p w14:paraId="2C426E24" w14:textId="77777777" w:rsidR="003808AE" w:rsidRPr="003808AE" w:rsidRDefault="003808AE" w:rsidP="003808AE">
      <w:pPr>
        <w:tabs>
          <w:tab w:val="left" w:pos="2610"/>
        </w:tabs>
        <w:ind w:firstLine="680"/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Допустим, что монополист может продать 10 единиц товара по цене 100 руб. за единицу, но продажа 11 единиц вызывает снижение цены до 99, 5 руб. Предельный доход при увеличении объема продаж с 10 до 11 единиц равен:</w:t>
      </w:r>
    </w:p>
    <w:p w14:paraId="0B882E8D" w14:textId="77777777" w:rsidR="003808AE" w:rsidRPr="003808AE" w:rsidRDefault="003808AE" w:rsidP="003808AE">
      <w:pPr>
        <w:tabs>
          <w:tab w:val="left" w:pos="2610"/>
        </w:tabs>
        <w:ind w:firstLine="680"/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 xml:space="preserve">а) 100           </w:t>
      </w:r>
    </w:p>
    <w:p w14:paraId="026E980A" w14:textId="77777777" w:rsidR="003808AE" w:rsidRPr="003808AE" w:rsidRDefault="003808AE" w:rsidP="003808AE">
      <w:pPr>
        <w:tabs>
          <w:tab w:val="left" w:pos="2610"/>
        </w:tabs>
        <w:ind w:firstLine="680"/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б) 99,5</w:t>
      </w:r>
    </w:p>
    <w:p w14:paraId="67CB6FAD" w14:textId="77777777" w:rsidR="003808AE" w:rsidRPr="003808AE" w:rsidRDefault="003808AE" w:rsidP="003808AE">
      <w:pPr>
        <w:tabs>
          <w:tab w:val="left" w:pos="2610"/>
        </w:tabs>
        <w:ind w:firstLine="680"/>
        <w:jc w:val="both"/>
        <w:rPr>
          <w:rFonts w:ascii="Times New Roman" w:hAnsi="Times New Roman"/>
          <w:sz w:val="28"/>
          <w:szCs w:val="28"/>
        </w:rPr>
      </w:pPr>
      <w:r w:rsidRPr="00D76FAF">
        <w:rPr>
          <w:rFonts w:ascii="Times New Roman" w:hAnsi="Times New Roman"/>
          <w:sz w:val="28"/>
          <w:szCs w:val="28"/>
        </w:rPr>
        <w:t>в) 94,5</w:t>
      </w:r>
    </w:p>
    <w:p w14:paraId="02883AF6" w14:textId="77777777" w:rsidR="003808AE" w:rsidRPr="003808AE" w:rsidRDefault="003808AE" w:rsidP="003808AE">
      <w:pPr>
        <w:tabs>
          <w:tab w:val="left" w:pos="2610"/>
        </w:tabs>
        <w:ind w:firstLine="680"/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г) 94,0</w:t>
      </w:r>
    </w:p>
    <w:p w14:paraId="3F4AA431" w14:textId="77777777" w:rsidR="003808AE" w:rsidRPr="003808AE" w:rsidRDefault="003808AE" w:rsidP="003808AE">
      <w:pPr>
        <w:tabs>
          <w:tab w:val="left" w:pos="2610"/>
        </w:tabs>
        <w:ind w:firstLine="680"/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д) 1099,5</w:t>
      </w:r>
    </w:p>
    <w:p w14:paraId="19C36981" w14:textId="77777777" w:rsidR="003808AE" w:rsidRPr="003808AE" w:rsidRDefault="003808AE" w:rsidP="003808AE">
      <w:pPr>
        <w:tabs>
          <w:tab w:val="left" w:pos="2610"/>
        </w:tabs>
        <w:jc w:val="center"/>
        <w:rPr>
          <w:rFonts w:ascii="Times New Roman" w:hAnsi="Times New Roman"/>
          <w:sz w:val="28"/>
          <w:szCs w:val="28"/>
        </w:rPr>
      </w:pPr>
    </w:p>
    <w:p w14:paraId="78B345C3" w14:textId="77777777" w:rsidR="003808AE" w:rsidRPr="003808AE" w:rsidRDefault="003808AE" w:rsidP="003808AE">
      <w:pPr>
        <w:pStyle w:val="af4"/>
        <w:jc w:val="center"/>
        <w:rPr>
          <w:rFonts w:ascii="Times New Roman" w:hAnsi="Times New Roman" w:cs="Times New Roman"/>
        </w:rPr>
      </w:pPr>
      <w:r w:rsidRPr="003808AE">
        <w:rPr>
          <w:rFonts w:ascii="Times New Roman" w:hAnsi="Times New Roman" w:cs="Times New Roman"/>
        </w:rPr>
        <w:t>Задача № 2</w:t>
      </w:r>
    </w:p>
    <w:p w14:paraId="10884A1F" w14:textId="46799504" w:rsidR="003808AE" w:rsidRPr="003808AE" w:rsidRDefault="003808AE" w:rsidP="003808AE">
      <w:pPr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Кривая спроса имеет вид: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=70 – 2Р</m:t>
        </m:r>
      </m:oMath>
      <w:r w:rsidRPr="003808AE">
        <w:rPr>
          <w:rFonts w:ascii="Times New Roman" w:hAnsi="Times New Roman"/>
          <w:sz w:val="28"/>
          <w:szCs w:val="28"/>
        </w:rPr>
        <w:t xml:space="preserve">, кривая предложения: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+P</m:t>
        </m:r>
      </m:oMath>
      <w:r w:rsidRPr="003808AE">
        <w:rPr>
          <w:rFonts w:ascii="Times New Roman" w:hAnsi="Times New Roman"/>
          <w:sz w:val="28"/>
          <w:szCs w:val="28"/>
        </w:rPr>
        <w:t>. Государство ввело налог на потребителя в размере 9 д.е. на единицу продукции. Определите:</w:t>
      </w:r>
    </w:p>
    <w:p w14:paraId="40AD59FE" w14:textId="77777777" w:rsidR="003808AE" w:rsidRDefault="003808AE" w:rsidP="003808AE">
      <w:pPr>
        <w:pStyle w:val="af9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как изменились равновесные цена и объем;</w:t>
      </w:r>
    </w:p>
    <w:p w14:paraId="2034D37E" w14:textId="77777777" w:rsidR="003808AE" w:rsidRDefault="003808AE" w:rsidP="003808AE">
      <w:pPr>
        <w:pStyle w:val="af9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доход государства от введения налога;</w:t>
      </w:r>
    </w:p>
    <w:p w14:paraId="7832E8FA" w14:textId="77777777" w:rsidR="003808AE" w:rsidRDefault="003808AE" w:rsidP="003808AE">
      <w:pPr>
        <w:pStyle w:val="af9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как пострадают от введения налогов производители и потребители.</w:t>
      </w:r>
    </w:p>
    <w:p w14:paraId="0F8FC61D" w14:textId="6060AF53" w:rsidR="00EC3ABF" w:rsidRPr="003808AE" w:rsidRDefault="003808AE" w:rsidP="003808AE">
      <w:pPr>
        <w:pStyle w:val="af9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3808AE">
        <w:rPr>
          <w:rFonts w:ascii="Times New Roman" w:hAnsi="Times New Roman"/>
          <w:sz w:val="28"/>
          <w:szCs w:val="28"/>
        </w:rPr>
        <w:t>Изобразите решение графически.</w:t>
      </w:r>
    </w:p>
    <w:p w14:paraId="083E2910" w14:textId="5420C4B7" w:rsidR="00EC3ABF" w:rsidRDefault="00EC3ABF">
      <w:pPr>
        <w:tabs>
          <w:tab w:val="left" w:pos="2610"/>
        </w:tabs>
        <w:jc w:val="both"/>
        <w:rPr>
          <w:rFonts w:ascii="Times New Roman" w:hAnsi="Times New Roman"/>
          <w:sz w:val="28"/>
          <w:szCs w:val="28"/>
        </w:rPr>
      </w:pPr>
    </w:p>
    <w:p w14:paraId="53B9F7B2" w14:textId="77777777" w:rsidR="00EC3ABF" w:rsidRDefault="00170952">
      <w:pPr>
        <w:spacing w:after="0"/>
        <w:jc w:val="both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</w:p>
    <w:p w14:paraId="206039F0" w14:textId="26251E86" w:rsidR="00EC3ABF" w:rsidRDefault="00170952" w:rsidP="003808AE">
      <w:pPr>
        <w:spacing w:after="0"/>
        <w:jc w:val="center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3808AE">
        <w:rPr>
          <w:rFonts w:ascii="Times New Roman" w:hAnsi="Times New Roman"/>
          <w:b/>
          <w:bCs/>
          <w:sz w:val="36"/>
          <w:szCs w:val="36"/>
        </w:rPr>
        <w:lastRenderedPageBreak/>
        <w:t>Решение</w:t>
      </w:r>
    </w:p>
    <w:p w14:paraId="5EDB825D" w14:textId="3FA3143F" w:rsidR="003808AE" w:rsidRPr="003808AE" w:rsidRDefault="003808AE" w:rsidP="003808AE">
      <w:pPr>
        <w:spacing w:after="0" w:line="276" w:lineRule="auto"/>
        <w:jc w:val="both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3808AE">
        <w:rPr>
          <w:rFonts w:ascii="Times New Roman" w:hAnsi="Times New Roman"/>
          <w:b/>
          <w:bCs/>
          <w:sz w:val="28"/>
          <w:szCs w:val="28"/>
        </w:rPr>
        <w:t>Задача №1</w:t>
      </w:r>
    </w:p>
    <w:p w14:paraId="77C59B0A" w14:textId="5F194C06" w:rsidR="00D76FAF" w:rsidRDefault="003808AE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Необходимо найти предельный доход </w:t>
      </w:r>
      <w:r>
        <w:rPr>
          <w:rFonts w:ascii="Times New Roman" w:hAnsi="Times New Roman"/>
          <w:sz w:val="28"/>
          <w:szCs w:val="28"/>
          <w:lang w:val="en-US"/>
        </w:rPr>
        <w:t>MR</w:t>
      </w:r>
      <w:r>
        <w:rPr>
          <w:rFonts w:ascii="Times New Roman" w:hAnsi="Times New Roman"/>
          <w:sz w:val="28"/>
          <w:szCs w:val="28"/>
        </w:rPr>
        <w:t xml:space="preserve"> по формуле:</w:t>
      </w:r>
    </w:p>
    <w:p w14:paraId="737D36E1" w14:textId="1268E5A9" w:rsidR="003808AE" w:rsidRPr="003808AE" w:rsidRDefault="003808AE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MR=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∆TR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∆Q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  (1)</m:t>
          </m:r>
        </m:oMath>
      </m:oMathPara>
    </w:p>
    <w:p w14:paraId="7DFCC292" w14:textId="77777777" w:rsidR="00D76FAF" w:rsidRPr="00D76FAF" w:rsidRDefault="003808AE" w:rsidP="00D76FAF">
      <w:pPr>
        <w:spacing w:after="0" w:line="360" w:lineRule="auto"/>
        <w:ind w:left="1418" w:right="3258" w:hanging="567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 </w:t>
      </w:r>
      <m:oMath>
        <m:r>
          <w:rPr>
            <w:rFonts w:ascii="Cambria Math" w:hAnsi="Cambria Math"/>
            <w:sz w:val="28"/>
            <w:szCs w:val="28"/>
          </w:rPr>
          <m:t>∆TR-изменение общего дохода</m:t>
        </m:r>
      </m:oMath>
      <w:r w:rsidRPr="003808A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94EFE43" w14:textId="6CA7E6E0" w:rsidR="00D76FAF" w:rsidRDefault="003808AE" w:rsidP="00D76FAF">
      <w:pPr>
        <w:spacing w:after="0" w:line="360" w:lineRule="auto"/>
        <w:ind w:left="1276" w:right="3116" w:hanging="425"/>
        <w:jc w:val="both"/>
        <w:textAlignment w:val="baseline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∆Q-изменение объема производства. </m:t>
          </m:r>
        </m:oMath>
      </m:oMathPara>
    </w:p>
    <w:p w14:paraId="28ED81AD" w14:textId="4E9D72EE" w:rsidR="003808AE" w:rsidRDefault="003808AE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доход при продаже 10 единиц:</w:t>
      </w:r>
    </w:p>
    <w:p w14:paraId="56C3072F" w14:textId="53ACB1AD" w:rsidR="003808AE" w:rsidRP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/>
            <w:sz w:val="28"/>
            <w:szCs w:val="28"/>
          </w:rPr>
          <m:t>=10 ∙100=1000</m:t>
        </m:r>
      </m:oMath>
      <w:r>
        <w:rPr>
          <w:rFonts w:ascii="Times New Roman" w:hAnsi="Times New Roman"/>
          <w:sz w:val="28"/>
          <w:szCs w:val="28"/>
        </w:rPr>
        <w:t xml:space="preserve"> </w:t>
      </w:r>
    </w:p>
    <w:p w14:paraId="78B133D4" w14:textId="4143F8F6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доход при продаже 11 единиц:</w:t>
      </w:r>
    </w:p>
    <w:p w14:paraId="17C8A5E0" w14:textId="481801A5" w:rsidR="00D76FAF" w:rsidRP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/>
            <w:sz w:val="28"/>
            <w:szCs w:val="28"/>
          </w:rPr>
          <m:t>=11 ∙99,5=1094,5</m:t>
        </m:r>
      </m:oMath>
      <w:r>
        <w:rPr>
          <w:rFonts w:ascii="Times New Roman" w:hAnsi="Times New Roman"/>
          <w:sz w:val="28"/>
          <w:szCs w:val="28"/>
        </w:rPr>
        <w:t xml:space="preserve"> </w:t>
      </w:r>
    </w:p>
    <w:p w14:paraId="6C86567F" w14:textId="3CEE3B1A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Тогда </w:t>
      </w:r>
      <m:oMath>
        <m:r>
          <w:rPr>
            <w:rFonts w:ascii="Cambria Math" w:hAnsi="Cambria Math"/>
            <w:sz w:val="28"/>
            <w:szCs w:val="28"/>
          </w:rPr>
          <m:t>∆TR</m:t>
        </m:r>
      </m:oMath>
      <w:r>
        <w:rPr>
          <w:rFonts w:ascii="Times New Roman" w:hAnsi="Times New Roman"/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∆Q</m:t>
        </m:r>
      </m:oMath>
      <w:r>
        <w:rPr>
          <w:rFonts w:ascii="Times New Roman" w:hAnsi="Times New Roman"/>
          <w:sz w:val="28"/>
          <w:szCs w:val="28"/>
        </w:rPr>
        <w:t xml:space="preserve"> будут равны:</w:t>
      </w:r>
    </w:p>
    <w:p w14:paraId="1682875E" w14:textId="7D67FB6C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∆TR=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/>
            <w:sz w:val="28"/>
            <w:szCs w:val="28"/>
          </w:rPr>
          <m:t>=1094,5-1000=94,5</m:t>
        </m:r>
      </m:oMath>
      <w:r>
        <w:rPr>
          <w:rFonts w:ascii="Times New Roman" w:hAnsi="Times New Roman"/>
          <w:sz w:val="28"/>
          <w:szCs w:val="28"/>
        </w:rPr>
        <w:t xml:space="preserve"> </w:t>
      </w:r>
    </w:p>
    <w:p w14:paraId="19254E8E" w14:textId="53036B14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∆Q=11-10=1</m:t>
        </m:r>
      </m:oMath>
      <w:r>
        <w:rPr>
          <w:rFonts w:ascii="Times New Roman" w:hAnsi="Times New Roman"/>
          <w:sz w:val="28"/>
          <w:szCs w:val="28"/>
        </w:rPr>
        <w:t xml:space="preserve"> </w:t>
      </w:r>
    </w:p>
    <w:p w14:paraId="452FC85D" w14:textId="388A9F90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Подставляя в формулу </w:t>
      </w:r>
      <m:oMath>
        <m:r>
          <w:rPr>
            <w:rFonts w:ascii="Cambria Math" w:hAnsi="Cambria Math"/>
            <w:sz w:val="28"/>
            <w:szCs w:val="28"/>
          </w:rPr>
          <m:t>(1)</m:t>
        </m:r>
      </m:oMath>
      <w:r>
        <w:rPr>
          <w:rFonts w:ascii="Times New Roman" w:hAnsi="Times New Roman"/>
          <w:sz w:val="28"/>
          <w:szCs w:val="28"/>
        </w:rPr>
        <w:t xml:space="preserve"> получим:</w:t>
      </w:r>
    </w:p>
    <w:p w14:paraId="3918338D" w14:textId="16D4BF2E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 xml:space="preserve">MR=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∆TR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∆Q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=MR=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94,5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</w:rPr>
          <m:t>=94,5</m:t>
        </m:r>
      </m:oMath>
      <w:r>
        <w:rPr>
          <w:rFonts w:ascii="Times New Roman" w:hAnsi="Times New Roman"/>
          <w:sz w:val="28"/>
          <w:szCs w:val="28"/>
        </w:rPr>
        <w:t xml:space="preserve"> </w:t>
      </w:r>
    </w:p>
    <w:p w14:paraId="5ABABA51" w14:textId="34CAE9C5" w:rsidR="00D76FAF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соответствует букве в).</w:t>
      </w:r>
    </w:p>
    <w:p w14:paraId="4E1E4EFE" w14:textId="0769C1FA" w:rsidR="002E2DCB" w:rsidRDefault="00D76FAF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 w:rsidRPr="0052313C">
        <w:rPr>
          <w:rFonts w:ascii="Times New Roman" w:hAnsi="Times New Roman"/>
          <w:sz w:val="28"/>
          <w:szCs w:val="28"/>
        </w:rPr>
        <w:t>в) 94,5</w:t>
      </w:r>
      <w:r w:rsidR="0052313C">
        <w:rPr>
          <w:rFonts w:ascii="Times New Roman" w:hAnsi="Times New Roman"/>
          <w:sz w:val="28"/>
          <w:szCs w:val="28"/>
        </w:rPr>
        <w:t>.</w:t>
      </w:r>
    </w:p>
    <w:p w14:paraId="7F433862" w14:textId="77777777" w:rsidR="002E2DCB" w:rsidRDefault="002E2DCB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4C4FF1B" w14:textId="3AEAFE05" w:rsidR="0076374D" w:rsidRDefault="0076374D" w:rsidP="0076374D">
      <w:pPr>
        <w:spacing w:after="0" w:line="276" w:lineRule="auto"/>
        <w:jc w:val="both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3808AE">
        <w:rPr>
          <w:rFonts w:ascii="Times New Roman" w:hAnsi="Times New Roman"/>
          <w:b/>
          <w:bCs/>
          <w:sz w:val="28"/>
          <w:szCs w:val="28"/>
        </w:rPr>
        <w:lastRenderedPageBreak/>
        <w:t>Задача №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p w14:paraId="641FEC51" w14:textId="5DB86F94" w:rsidR="0076374D" w:rsidRPr="0076374D" w:rsidRDefault="0076374D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76374D">
        <w:rPr>
          <w:rFonts w:ascii="Times New Roman" w:hAnsi="Times New Roman"/>
          <w:sz w:val="28"/>
          <w:szCs w:val="28"/>
        </w:rPr>
        <w:t xml:space="preserve">Равновесное состояние спроса и предложения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</m:oMath>
      <w:r w:rsidRPr="0076374D">
        <w:rPr>
          <w:rFonts w:ascii="Times New Roman" w:hAnsi="Times New Roman"/>
          <w:sz w:val="28"/>
          <w:szCs w:val="28"/>
        </w:rPr>
        <w:t xml:space="preserve"> будет при равенстве двух формул:</w:t>
      </w:r>
    </w:p>
    <w:p w14:paraId="47EBFF46" w14:textId="318801A6" w:rsidR="0076374D" w:rsidRPr="0076374D" w:rsidRDefault="0076374D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76374D">
        <w:rPr>
          <w:rFonts w:ascii="Times New Roman" w:hAnsi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70 – 2P=1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 P</m:t>
        </m:r>
      </m:oMath>
      <w:r w:rsidRPr="0076374D">
        <w:rPr>
          <w:rFonts w:ascii="Times New Roman" w:hAnsi="Times New Roman"/>
          <w:sz w:val="28"/>
          <w:szCs w:val="28"/>
        </w:rPr>
        <w:tab/>
      </w:r>
    </w:p>
    <w:p w14:paraId="1DE831EE" w14:textId="5B48A7F2" w:rsidR="0076374D" w:rsidRPr="00F8129F" w:rsidRDefault="0076374D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76374D"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= 60</m:t>
        </m:r>
      </m:oMath>
      <w:r w:rsidRPr="00F8129F">
        <w:rPr>
          <w:rFonts w:ascii="Times New Roman" w:hAnsi="Times New Roman"/>
          <w:sz w:val="28"/>
          <w:szCs w:val="28"/>
        </w:rPr>
        <w:t xml:space="preserve"> </w:t>
      </w:r>
    </w:p>
    <w:p w14:paraId="563D0D72" w14:textId="52EED0A2" w:rsidR="0076374D" w:rsidRPr="00F8129F" w:rsidRDefault="0076374D" w:rsidP="00FA2ECC">
      <w:pPr>
        <w:spacing w:after="0" w:line="360" w:lineRule="auto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w:r w:rsidRPr="0076374D">
        <w:rPr>
          <w:rFonts w:ascii="Times New Roman" w:hAnsi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P=20 →Q</m:t>
        </m:r>
        <m:r>
          <w:rPr>
            <w:rFonts w:ascii="Cambria Math" w:hAnsi="Cambria Math"/>
            <w:sz w:val="28"/>
            <w:szCs w:val="28"/>
          </w:rPr>
          <m:t>=70-2*20=30</m:t>
        </m:r>
      </m:oMath>
      <w:r w:rsidRPr="00F8129F">
        <w:rPr>
          <w:rFonts w:ascii="Times New Roman" w:hAnsi="Times New Roman"/>
          <w:i/>
          <w:sz w:val="28"/>
          <w:szCs w:val="28"/>
        </w:rPr>
        <w:t xml:space="preserve"> </w:t>
      </w:r>
    </w:p>
    <w:p w14:paraId="2EC6BC15" w14:textId="184466FC" w:rsidR="0076374D" w:rsidRPr="0076374D" w:rsidRDefault="0076374D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76374D">
        <w:rPr>
          <w:rFonts w:ascii="Times New Roman" w:hAnsi="Times New Roman"/>
          <w:iCs/>
          <w:sz w:val="28"/>
          <w:szCs w:val="28"/>
        </w:rPr>
        <w:t xml:space="preserve">Получаем, что исходное равновесие получается при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P=20</m:t>
        </m:r>
      </m:oMath>
      <w:r w:rsidRPr="0076374D">
        <w:rPr>
          <w:rFonts w:ascii="Times New Roman" w:hAnsi="Times New Roman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Q</m:t>
        </m:r>
        <m:r>
          <w:rPr>
            <w:rFonts w:ascii="Cambria Math" w:hAnsi="Cambria Math"/>
            <w:sz w:val="28"/>
            <w:szCs w:val="28"/>
          </w:rPr>
          <m:t>=30.</m:t>
        </m:r>
      </m:oMath>
    </w:p>
    <w:p w14:paraId="132FA219" w14:textId="488CC2D4" w:rsidR="0076374D" w:rsidRPr="00F103A9" w:rsidRDefault="0076374D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введения налога на потребителя в размере</w:t>
      </w:r>
      <w:r w:rsidR="00F103A9" w:rsidRPr="00F103A9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9</m:t>
        </m:r>
      </m:oMath>
      <w:r w:rsidR="00F103A9" w:rsidRPr="00F103A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получаем, что</w:t>
      </w:r>
      <w:r w:rsidR="00F103A9">
        <w:rPr>
          <w:rFonts w:ascii="Times New Roman" w:hAnsi="Times New Roman"/>
          <w:sz w:val="28"/>
          <w:szCs w:val="28"/>
        </w:rPr>
        <w:t xml:space="preserve"> цена для потребителя</w:t>
      </w:r>
      <w:r w:rsidR="00F103A9" w:rsidRPr="00F103A9">
        <w:rPr>
          <w:rFonts w:ascii="Times New Roman" w:hAnsi="Times New Roman"/>
          <w:sz w:val="28"/>
          <w:szCs w:val="28"/>
        </w:rPr>
        <w:t xml:space="preserve"> </w:t>
      </w:r>
      <w:r w:rsidR="00F103A9">
        <w:rPr>
          <w:rFonts w:ascii="Times New Roman" w:hAnsi="Times New Roman"/>
          <w:sz w:val="28"/>
          <w:szCs w:val="28"/>
        </w:rPr>
        <w:t>и цена для производителя будут пропорциональны:</w:t>
      </w:r>
    </w:p>
    <w:p w14:paraId="3FDA2091" w14:textId="5B1B2CDC" w:rsidR="0076374D" w:rsidRPr="00F103A9" w:rsidRDefault="00F8129F" w:rsidP="00FA2ECC">
      <w:pPr>
        <w:spacing w:after="0" w:line="360" w:lineRule="auto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+9</m:t>
          </m:r>
        </m:oMath>
      </m:oMathPara>
    </w:p>
    <w:p w14:paraId="3C94D8B3" w14:textId="00A1D7CC" w:rsidR="00F103A9" w:rsidRPr="00F103A9" w:rsidRDefault="00F103A9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Подставим </w:t>
      </w:r>
      <w:r>
        <w:rPr>
          <w:rFonts w:ascii="Times New Roman" w:hAnsi="Times New Roman"/>
          <w:sz w:val="28"/>
          <w:szCs w:val="28"/>
        </w:rPr>
        <w:t xml:space="preserve">через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+9</m:t>
        </m:r>
      </m:oMath>
      <w:r>
        <w:rPr>
          <w:rFonts w:ascii="Times New Roman" w:hAnsi="Times New Roman"/>
          <w:sz w:val="28"/>
          <w:szCs w:val="28"/>
        </w:rPr>
        <w:t xml:space="preserve"> в формулу спроса:</w:t>
      </w:r>
    </w:p>
    <w:p w14:paraId="00EE8C1A" w14:textId="3B740DE3" w:rsidR="00F103A9" w:rsidRPr="0076374D" w:rsidRDefault="00F103A9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76374D">
        <w:rPr>
          <w:rFonts w:ascii="Times New Roman" w:hAnsi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=70 –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=70-2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+9</m:t>
            </m:r>
          </m:e>
        </m:d>
        <m:r>
          <w:rPr>
            <w:rFonts w:ascii="Cambria Math" w:hAnsi="Cambria Math"/>
            <w:sz w:val="28"/>
            <w:szCs w:val="28"/>
          </w:rPr>
          <m:t>=52-2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</m:oMath>
    </w:p>
    <w:p w14:paraId="6AC16553" w14:textId="77777777" w:rsidR="00F103A9" w:rsidRDefault="00F103A9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Тогда новое равновесие станет:</w:t>
      </w:r>
    </w:p>
    <w:p w14:paraId="34246B43" w14:textId="1754B6AF" w:rsidR="00F103A9" w:rsidRPr="00F103A9" w:rsidRDefault="00F103A9" w:rsidP="00FA2ECC">
      <w:pPr>
        <w:spacing w:after="0" w:line="360" w:lineRule="auto"/>
        <w:jc w:val="both"/>
        <w:textAlignment w:val="baseline"/>
        <w:rPr>
          <w:rFonts w:ascii="Times New Roman" w:hAnsi="Times New Roman"/>
          <w:i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52-2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</m:oMath>
    </w:p>
    <w:p w14:paraId="6AE2D060" w14:textId="28B2C286" w:rsidR="00F103A9" w:rsidRPr="00F103A9" w:rsidRDefault="00F103A9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76374D"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3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 42</m:t>
        </m:r>
      </m:oMath>
      <w:r w:rsidRPr="00F103A9">
        <w:rPr>
          <w:rFonts w:ascii="Times New Roman" w:hAnsi="Times New Roman"/>
          <w:sz w:val="28"/>
          <w:szCs w:val="28"/>
        </w:rPr>
        <w:t xml:space="preserve"> </w:t>
      </w:r>
    </w:p>
    <w:p w14:paraId="2D961EDD" w14:textId="27F116BE" w:rsidR="00F103A9" w:rsidRPr="00F103A9" w:rsidRDefault="00F103A9" w:rsidP="00FA2ECC">
      <w:pPr>
        <w:spacing w:after="0" w:line="360" w:lineRule="auto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w:r w:rsidRPr="0076374D">
        <w:rPr>
          <w:rFonts w:ascii="Times New Roman" w:hAnsi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=14 →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+14</m:t>
        </m:r>
        <m:r>
          <w:rPr>
            <w:rFonts w:ascii="Cambria Math" w:hAnsi="Cambria Math"/>
            <w:sz w:val="28"/>
            <w:szCs w:val="28"/>
          </w:rPr>
          <m:t xml:space="preserve">=24, 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14</m:t>
        </m:r>
        <m:r>
          <w:rPr>
            <w:rFonts w:ascii="Cambria Math" w:hAnsi="Cambria Math"/>
            <w:sz w:val="28"/>
            <w:szCs w:val="28"/>
          </w:rPr>
          <m:t>+9=23</m:t>
        </m:r>
      </m:oMath>
      <w:r w:rsidRPr="00F103A9">
        <w:rPr>
          <w:rFonts w:ascii="Times New Roman" w:hAnsi="Times New Roman"/>
          <w:i/>
          <w:sz w:val="28"/>
          <w:szCs w:val="28"/>
        </w:rPr>
        <w:t xml:space="preserve"> </w:t>
      </w:r>
    </w:p>
    <w:p w14:paraId="4E572D43" w14:textId="77777777" w:rsidR="00FA2ECC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iCs/>
          <w:sz w:val="28"/>
          <w:szCs w:val="28"/>
        </w:rPr>
      </w:pPr>
    </w:p>
    <w:p w14:paraId="7B8BEA29" w14:textId="0170402E" w:rsidR="0076374D" w:rsidRPr="0076374D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Ответ:</w:t>
      </w:r>
    </w:p>
    <w:p w14:paraId="34092179" w14:textId="77777777" w:rsidR="00FA2ECC" w:rsidRPr="00FA2ECC" w:rsidRDefault="0076374D" w:rsidP="00FA2ECC">
      <w:pPr>
        <w:spacing w:after="0" w:line="360" w:lineRule="auto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b/>
          <w:bCs/>
          <w:sz w:val="28"/>
          <w:szCs w:val="28"/>
        </w:rPr>
        <w:t>Пункт 1</w:t>
      </w:r>
      <w:r w:rsidRPr="00FA2ECC">
        <w:rPr>
          <w:rFonts w:ascii="Times New Roman" w:hAnsi="Times New Roman"/>
          <w:sz w:val="28"/>
          <w:szCs w:val="28"/>
        </w:rPr>
        <w:t xml:space="preserve"> «Как изменились равновесные цена и объем?»</w:t>
      </w:r>
    </w:p>
    <w:p w14:paraId="4644DB22" w14:textId="76EE00BD" w:rsidR="00FA2ECC" w:rsidRPr="00FA2ECC" w:rsidRDefault="00FA2ECC" w:rsidP="00FA2ECC">
      <w:pPr>
        <w:spacing w:after="0" w:line="360" w:lineRule="auto"/>
        <w:textAlignment w:val="baseline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ab/>
      </w:r>
      <w:r w:rsidR="0076374D" w:rsidRPr="00FA2ECC">
        <w:rPr>
          <w:rFonts w:ascii="Times New Roman" w:hAnsi="Times New Roman"/>
          <w:color w:val="0F1115"/>
          <w:sz w:val="28"/>
          <w:szCs w:val="28"/>
        </w:rPr>
        <w:t>Равновесный </w:t>
      </w:r>
      <w:r w:rsidR="0076374D" w:rsidRPr="00FA2ECC">
        <w:rPr>
          <w:rStyle w:val="afe"/>
          <w:rFonts w:ascii="Times New Roman" w:hAnsi="Times New Roman"/>
          <w:b w:val="0"/>
          <w:bCs w:val="0"/>
          <w:color w:val="0F1115"/>
          <w:sz w:val="28"/>
          <w:szCs w:val="28"/>
        </w:rPr>
        <w:t>объ</w:t>
      </w:r>
      <w:r>
        <w:rPr>
          <w:rStyle w:val="afe"/>
          <w:rFonts w:ascii="Times New Roman" w:hAnsi="Times New Roman"/>
          <w:b w:val="0"/>
          <w:bCs w:val="0"/>
          <w:color w:val="0F1115"/>
          <w:sz w:val="28"/>
          <w:szCs w:val="28"/>
        </w:rPr>
        <w:t>е</w:t>
      </w:r>
      <w:r w:rsidR="0076374D" w:rsidRPr="00FA2ECC">
        <w:rPr>
          <w:rStyle w:val="afe"/>
          <w:rFonts w:ascii="Times New Roman" w:hAnsi="Times New Roman"/>
          <w:b w:val="0"/>
          <w:bCs w:val="0"/>
          <w:color w:val="0F1115"/>
          <w:sz w:val="28"/>
          <w:szCs w:val="28"/>
        </w:rPr>
        <w:t>м</w:t>
      </w:r>
      <w:r w:rsidR="0076374D" w:rsidRPr="00FA2ECC">
        <w:rPr>
          <w:rFonts w:ascii="Times New Roman" w:hAnsi="Times New Roman"/>
          <w:color w:val="0F1115"/>
          <w:sz w:val="28"/>
          <w:szCs w:val="28"/>
        </w:rPr>
        <w:t> уменьшился с 30 до 24.</w:t>
      </w:r>
    </w:p>
    <w:p w14:paraId="03DC089A" w14:textId="587AA4BB" w:rsidR="00FA2ECC" w:rsidRPr="00FA2ECC" w:rsidRDefault="00FA2ECC" w:rsidP="00FA2ECC">
      <w:pPr>
        <w:spacing w:after="0" w:line="360" w:lineRule="auto"/>
        <w:textAlignment w:val="baseline"/>
        <w:rPr>
          <w:rFonts w:ascii="Times New Roman" w:hAnsi="Times New Roman"/>
          <w:color w:val="0F1115"/>
          <w:sz w:val="28"/>
          <w:szCs w:val="28"/>
        </w:rPr>
      </w:pPr>
      <w:r w:rsidRPr="00FA2ECC">
        <w:rPr>
          <w:rFonts w:ascii="Times New Roman" w:hAnsi="Times New Roman"/>
          <w:color w:val="0F1115"/>
          <w:sz w:val="28"/>
          <w:szCs w:val="28"/>
        </w:rPr>
        <w:tab/>
      </w:r>
      <w:r w:rsidR="0076374D" w:rsidRPr="00FA2ECC">
        <w:rPr>
          <w:rFonts w:ascii="Times New Roman" w:hAnsi="Times New Roman"/>
          <w:color w:val="0F1115"/>
          <w:sz w:val="28"/>
          <w:szCs w:val="28"/>
        </w:rPr>
        <w:t>Цена для </w:t>
      </w:r>
      <w:r w:rsidR="0076374D" w:rsidRPr="00FA2ECC">
        <w:rPr>
          <w:rStyle w:val="afe"/>
          <w:rFonts w:ascii="Times New Roman" w:hAnsi="Times New Roman"/>
          <w:b w:val="0"/>
          <w:bCs w:val="0"/>
          <w:color w:val="0F1115"/>
          <w:sz w:val="28"/>
          <w:szCs w:val="28"/>
        </w:rPr>
        <w:t>потребителей</w:t>
      </w:r>
      <w:r w:rsidR="0076374D" w:rsidRPr="00FA2ECC">
        <w:rPr>
          <w:rFonts w:ascii="Times New Roman" w:hAnsi="Times New Roman"/>
          <w:color w:val="0F1115"/>
          <w:sz w:val="28"/>
          <w:szCs w:val="28"/>
        </w:rPr>
        <w:t> выросла с 20 до 23.</w:t>
      </w:r>
    </w:p>
    <w:p w14:paraId="02747C30" w14:textId="740E76EB" w:rsidR="00FA2ECC" w:rsidRPr="00FA2ECC" w:rsidRDefault="00FA2ECC" w:rsidP="00FA2ECC">
      <w:pPr>
        <w:spacing w:after="0" w:line="360" w:lineRule="auto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color w:val="0F1115"/>
          <w:sz w:val="28"/>
          <w:szCs w:val="28"/>
        </w:rPr>
        <w:tab/>
      </w:r>
      <w:r w:rsidR="0076374D" w:rsidRPr="00FA2ECC">
        <w:rPr>
          <w:rFonts w:ascii="Times New Roman" w:hAnsi="Times New Roman"/>
          <w:color w:val="0F1115"/>
          <w:sz w:val="28"/>
          <w:szCs w:val="28"/>
        </w:rPr>
        <w:t>Цена для </w:t>
      </w:r>
      <w:r w:rsidR="0076374D" w:rsidRPr="00FA2ECC">
        <w:rPr>
          <w:rStyle w:val="afe"/>
          <w:rFonts w:ascii="Times New Roman" w:hAnsi="Times New Roman"/>
          <w:b w:val="0"/>
          <w:bCs w:val="0"/>
          <w:color w:val="0F1115"/>
          <w:sz w:val="28"/>
          <w:szCs w:val="28"/>
        </w:rPr>
        <w:t>производителей</w:t>
      </w:r>
      <w:r w:rsidR="0076374D" w:rsidRPr="00FA2ECC">
        <w:rPr>
          <w:rFonts w:ascii="Times New Roman" w:hAnsi="Times New Roman"/>
          <w:color w:val="0F1115"/>
          <w:sz w:val="28"/>
          <w:szCs w:val="28"/>
        </w:rPr>
        <w:t> упала с 20 до 14.</w:t>
      </w:r>
    </w:p>
    <w:p w14:paraId="0211C475" w14:textId="5E9C07E2" w:rsidR="00FA2ECC" w:rsidRPr="00FA2ECC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b/>
          <w:bCs/>
          <w:sz w:val="28"/>
          <w:szCs w:val="28"/>
        </w:rPr>
        <w:t>Пункт 2</w:t>
      </w:r>
      <w:r w:rsidRPr="00FA2ECC">
        <w:rPr>
          <w:rFonts w:ascii="Times New Roman" w:hAnsi="Times New Roman"/>
          <w:sz w:val="28"/>
          <w:szCs w:val="28"/>
        </w:rPr>
        <w:t xml:space="preserve"> «Какой доход государства от введения налога?»</w:t>
      </w:r>
    </w:p>
    <w:p w14:paraId="53A550D0" w14:textId="5772933C" w:rsidR="00FA2ECC" w:rsidRPr="00FA2ECC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FA2ECC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ab/>
        <w:t xml:space="preserve">Доход государства составит: </w:t>
      </w:r>
      <m:oMath>
        <m:r>
          <w:rPr>
            <w:rFonts w:ascii="Cambria Math" w:hAnsi="Cambria Math"/>
            <w:sz w:val="28"/>
            <w:szCs w:val="28"/>
          </w:rPr>
          <m:t>9 ∙24= 216.</m:t>
        </m:r>
      </m:oMath>
    </w:p>
    <w:p w14:paraId="5A392166" w14:textId="029C943D" w:rsidR="00FA2ECC" w:rsidRPr="00FA2ECC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b/>
          <w:bCs/>
          <w:sz w:val="28"/>
          <w:szCs w:val="28"/>
        </w:rPr>
        <w:t>Пункт 3</w:t>
      </w:r>
      <w:r w:rsidRPr="00FA2ECC">
        <w:rPr>
          <w:rFonts w:ascii="Times New Roman" w:hAnsi="Times New Roman"/>
          <w:sz w:val="28"/>
          <w:szCs w:val="28"/>
        </w:rPr>
        <w:t xml:space="preserve"> «Как пострадают от введения налогов производители и потребители?»</w:t>
      </w:r>
    </w:p>
    <w:p w14:paraId="69801EC2" w14:textId="1520230E" w:rsidR="00FA2ECC" w:rsidRPr="00FA2ECC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sz w:val="28"/>
          <w:szCs w:val="28"/>
        </w:rPr>
        <w:tab/>
        <w:t>Потребитель заплатит больше на 3 (</w:t>
      </w:r>
      <m:oMath>
        <m:r>
          <w:rPr>
            <w:rFonts w:ascii="Cambria Math" w:hAnsi="Cambria Math"/>
            <w:sz w:val="28"/>
            <w:szCs w:val="28"/>
          </w:rPr>
          <m:t>23-20= 3</m:t>
        </m:r>
      </m:oMath>
      <w:r w:rsidRPr="00FA2ECC">
        <w:rPr>
          <w:rFonts w:ascii="Times New Roman" w:hAnsi="Times New Roman"/>
          <w:sz w:val="28"/>
          <w:szCs w:val="28"/>
        </w:rPr>
        <w:t>).</w:t>
      </w:r>
    </w:p>
    <w:p w14:paraId="283861D2" w14:textId="0F6F956F" w:rsidR="00FA2ECC" w:rsidRPr="00FA2ECC" w:rsidRDefault="00FA2ECC" w:rsidP="00FA2ECC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sz w:val="28"/>
          <w:szCs w:val="28"/>
        </w:rPr>
        <w:tab/>
        <w:t>Производитель получит меньше на 6 (</w:t>
      </w:r>
      <m:oMath>
        <m:r>
          <w:rPr>
            <w:rFonts w:ascii="Cambria Math" w:hAnsi="Cambria Math"/>
            <w:sz w:val="28"/>
            <w:szCs w:val="28"/>
          </w:rPr>
          <m:t>20-14= 6</m:t>
        </m:r>
      </m:oMath>
      <w:r w:rsidRPr="00FA2ECC">
        <w:rPr>
          <w:rFonts w:ascii="Times New Roman" w:hAnsi="Times New Roman"/>
          <w:sz w:val="28"/>
          <w:szCs w:val="28"/>
        </w:rPr>
        <w:t>).</w:t>
      </w:r>
    </w:p>
    <w:p w14:paraId="5887365B" w14:textId="563D3353" w:rsidR="00FA2ECC" w:rsidRPr="00FA2ECC" w:rsidRDefault="00FA2ECC" w:rsidP="00FA2ECC">
      <w:pPr>
        <w:spacing w:after="0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sz w:val="28"/>
          <w:szCs w:val="28"/>
        </w:rPr>
        <w:br w:type="page"/>
      </w:r>
    </w:p>
    <w:p w14:paraId="04BC69B1" w14:textId="239F56FC" w:rsidR="00FA2ECC" w:rsidRDefault="00FA2ECC" w:rsidP="00D76FAF">
      <w:pPr>
        <w:spacing w:after="0" w:line="36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FA2ECC">
        <w:rPr>
          <w:rFonts w:ascii="Times New Roman" w:hAnsi="Times New Roman"/>
          <w:b/>
          <w:bCs/>
          <w:sz w:val="28"/>
          <w:szCs w:val="28"/>
        </w:rPr>
        <w:lastRenderedPageBreak/>
        <w:t>Пункт 4</w:t>
      </w:r>
      <w:r>
        <w:rPr>
          <w:rFonts w:ascii="Times New Roman" w:hAnsi="Times New Roman"/>
          <w:sz w:val="28"/>
          <w:szCs w:val="28"/>
        </w:rPr>
        <w:t xml:space="preserve"> «Графическое изображение решения»</w:t>
      </w:r>
    </w:p>
    <w:p w14:paraId="3DE539C1" w14:textId="77777777" w:rsidR="00E82DEC" w:rsidRDefault="0062000E" w:rsidP="00170952">
      <w:pPr>
        <w:keepNext/>
        <w:spacing w:after="0" w:line="360" w:lineRule="auto"/>
        <w:jc w:val="center"/>
        <w:textAlignment w:val="baseline"/>
      </w:pPr>
      <w:r w:rsidRPr="0062000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8512E00" wp14:editId="3D5E9E3A">
            <wp:extent cx="5334000" cy="4000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7915" w14:textId="049FE723" w:rsidR="00E82DEC" w:rsidRPr="00E82DEC" w:rsidRDefault="00E82DEC" w:rsidP="00E82DEC">
      <w:pPr>
        <w:pStyle w:val="af6"/>
        <w:jc w:val="center"/>
        <w:rPr>
          <w:rFonts w:ascii="Times New Roman" w:hAnsi="Times New Roman" w:cs="Times New Roman"/>
        </w:rPr>
      </w:pPr>
      <w:r w:rsidRPr="00E82DEC">
        <w:rPr>
          <w:rFonts w:ascii="Times New Roman" w:hAnsi="Times New Roman" w:cs="Times New Roman"/>
        </w:rPr>
        <w:t xml:space="preserve">Рисунок </w:t>
      </w:r>
      <w:r w:rsidRPr="00E82DEC">
        <w:rPr>
          <w:rFonts w:ascii="Times New Roman" w:hAnsi="Times New Roman" w:cs="Times New Roman"/>
        </w:rPr>
        <w:fldChar w:fldCharType="begin"/>
      </w:r>
      <w:r w:rsidRPr="00E82DEC">
        <w:rPr>
          <w:rFonts w:ascii="Times New Roman" w:hAnsi="Times New Roman" w:cs="Times New Roman"/>
        </w:rPr>
        <w:instrText xml:space="preserve"> SEQ Рисунок \* ARABIC </w:instrText>
      </w:r>
      <w:r w:rsidRPr="00E82DEC">
        <w:rPr>
          <w:rFonts w:ascii="Times New Roman" w:hAnsi="Times New Roman" w:cs="Times New Roman"/>
        </w:rPr>
        <w:fldChar w:fldCharType="separate"/>
      </w:r>
      <w:r w:rsidRPr="00E82DEC">
        <w:rPr>
          <w:rFonts w:ascii="Times New Roman" w:hAnsi="Times New Roman" w:cs="Times New Roman"/>
          <w:noProof/>
        </w:rPr>
        <w:t>1</w:t>
      </w:r>
      <w:r w:rsidRPr="00E82DEC">
        <w:rPr>
          <w:rFonts w:ascii="Times New Roman" w:hAnsi="Times New Roman" w:cs="Times New Roman"/>
        </w:rPr>
        <w:fldChar w:fldCharType="end"/>
      </w:r>
      <w:r w:rsidRPr="00E82DEC">
        <w:rPr>
          <w:rFonts w:ascii="Times New Roman" w:hAnsi="Times New Roman" w:cs="Times New Roman"/>
        </w:rPr>
        <w:t xml:space="preserve"> Графики равновесного состояния до ведения налога</w:t>
      </w:r>
    </w:p>
    <w:p w14:paraId="4EA20BB0" w14:textId="31B428AF" w:rsidR="00E82DEC" w:rsidRDefault="0062000E" w:rsidP="00170952">
      <w:pPr>
        <w:keepNext/>
        <w:spacing w:after="0" w:line="360" w:lineRule="auto"/>
        <w:jc w:val="center"/>
        <w:textAlignment w:val="baseline"/>
      </w:pPr>
      <w:r w:rsidRPr="0062000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DD0523" wp14:editId="6B1AF89D">
            <wp:extent cx="5334000" cy="4000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D2FF" w14:textId="68E539FA" w:rsidR="00FA2ECC" w:rsidRPr="00E82DEC" w:rsidRDefault="00E82DEC" w:rsidP="00E82DEC">
      <w:pPr>
        <w:pStyle w:val="af6"/>
        <w:jc w:val="center"/>
        <w:rPr>
          <w:rFonts w:ascii="Times New Roman" w:hAnsi="Times New Roman" w:cs="Times New Roman"/>
          <w:i w:val="0"/>
          <w:sz w:val="28"/>
          <w:szCs w:val="28"/>
        </w:rPr>
      </w:pPr>
      <w:r w:rsidRPr="00E82DEC">
        <w:rPr>
          <w:rFonts w:ascii="Times New Roman" w:hAnsi="Times New Roman" w:cs="Times New Roman"/>
        </w:rPr>
        <w:t xml:space="preserve">Рисунок </w:t>
      </w:r>
      <w:r w:rsidRPr="00E82DEC">
        <w:rPr>
          <w:rFonts w:ascii="Times New Roman" w:hAnsi="Times New Roman" w:cs="Times New Roman"/>
        </w:rPr>
        <w:fldChar w:fldCharType="begin"/>
      </w:r>
      <w:r w:rsidRPr="00E82DEC">
        <w:rPr>
          <w:rFonts w:ascii="Times New Roman" w:hAnsi="Times New Roman" w:cs="Times New Roman"/>
        </w:rPr>
        <w:instrText xml:space="preserve"> SEQ Рисунок \* ARABIC </w:instrText>
      </w:r>
      <w:r w:rsidRPr="00E82DEC">
        <w:rPr>
          <w:rFonts w:ascii="Times New Roman" w:hAnsi="Times New Roman" w:cs="Times New Roman"/>
        </w:rPr>
        <w:fldChar w:fldCharType="separate"/>
      </w:r>
      <w:r w:rsidRPr="00E82DEC">
        <w:rPr>
          <w:rFonts w:ascii="Times New Roman" w:hAnsi="Times New Roman" w:cs="Times New Roman"/>
          <w:noProof/>
        </w:rPr>
        <w:t>2</w:t>
      </w:r>
      <w:r w:rsidRPr="00E82DEC">
        <w:rPr>
          <w:rFonts w:ascii="Times New Roman" w:hAnsi="Times New Roman" w:cs="Times New Roman"/>
        </w:rPr>
        <w:fldChar w:fldCharType="end"/>
      </w:r>
      <w:r w:rsidRPr="00E82DEC">
        <w:rPr>
          <w:rFonts w:ascii="Times New Roman" w:hAnsi="Times New Roman" w:cs="Times New Roman"/>
        </w:rPr>
        <w:t xml:space="preserve"> Графики равновесного состояния после ведения налога</w:t>
      </w:r>
    </w:p>
    <w:sectPr w:rsidR="00FA2ECC" w:rsidRPr="00E82DEC">
      <w:pgSz w:w="11906" w:h="16838"/>
      <w:pgMar w:top="1134" w:right="851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NONH H+ TT E 82o 00">
    <w:charset w:val="CC"/>
    <w:family w:val="swiss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4C0F"/>
    <w:multiLevelType w:val="multilevel"/>
    <w:tmpl w:val="2F6E03BC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9BD4143"/>
    <w:multiLevelType w:val="multilevel"/>
    <w:tmpl w:val="CC3213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46E7B22"/>
    <w:multiLevelType w:val="multilevel"/>
    <w:tmpl w:val="3D8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1052D"/>
    <w:multiLevelType w:val="multilevel"/>
    <w:tmpl w:val="76946B9A"/>
    <w:lvl w:ilvl="0">
      <w:start w:val="1"/>
      <w:numFmt w:val="decimal"/>
      <w:lvlText w:val="%1. "/>
      <w:lvlJc w:val="left"/>
      <w:pPr>
        <w:tabs>
          <w:tab w:val="num" w:pos="0"/>
        </w:tabs>
        <w:ind w:left="283" w:hanging="283"/>
      </w:pPr>
      <w:rPr>
        <w:b w:val="0"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B5D29F8"/>
    <w:multiLevelType w:val="hybridMultilevel"/>
    <w:tmpl w:val="84402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ABF"/>
    <w:rsid w:val="00170952"/>
    <w:rsid w:val="002E2DCB"/>
    <w:rsid w:val="003808AE"/>
    <w:rsid w:val="0052313C"/>
    <w:rsid w:val="0062000E"/>
    <w:rsid w:val="0076374D"/>
    <w:rsid w:val="009B2711"/>
    <w:rsid w:val="00D76FAF"/>
    <w:rsid w:val="00E82DEC"/>
    <w:rsid w:val="00EC3ABF"/>
    <w:rsid w:val="00F103A9"/>
    <w:rsid w:val="00F8129F"/>
    <w:rsid w:val="00F86180"/>
    <w:rsid w:val="00FA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F60B2"/>
  <w15:docId w15:val="{AB679077-0288-4F7D-B7BE-A92B621D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ECC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97199B"/>
  </w:style>
  <w:style w:type="character" w:styleId="a3">
    <w:name w:val="Hyperlink"/>
    <w:uiPriority w:val="99"/>
    <w:unhideWhenUsed/>
    <w:rsid w:val="0097199B"/>
    <w:rPr>
      <w:color w:val="0000FF"/>
      <w:u w:val="single"/>
    </w:rPr>
  </w:style>
  <w:style w:type="character" w:customStyle="1" w:styleId="a4">
    <w:name w:val="Текст выноски Знак"/>
    <w:link w:val="a5"/>
    <w:semiHidden/>
    <w:qFormat/>
    <w:rsid w:val="00720A7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Основной текст с отступом Знак"/>
    <w:basedOn w:val="a0"/>
    <w:link w:val="a7"/>
    <w:uiPriority w:val="99"/>
    <w:semiHidden/>
    <w:qFormat/>
    <w:rsid w:val="002D7115"/>
  </w:style>
  <w:style w:type="character" w:customStyle="1" w:styleId="a8">
    <w:name w:val="Нижний колонтитул Знак"/>
    <w:link w:val="a9"/>
    <w:uiPriority w:val="99"/>
    <w:qFormat/>
    <w:rsid w:val="001A26D8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aa">
    <w:name w:val="Основной текст Знак"/>
    <w:link w:val="ab"/>
    <w:uiPriority w:val="99"/>
    <w:semiHidden/>
    <w:qFormat/>
    <w:rsid w:val="001A26D8"/>
    <w:rPr>
      <w:sz w:val="22"/>
      <w:szCs w:val="22"/>
      <w:lang w:eastAsia="en-US"/>
    </w:rPr>
  </w:style>
  <w:style w:type="character" w:customStyle="1" w:styleId="ac">
    <w:name w:val="Верхний колонтитул Знак"/>
    <w:link w:val="ad"/>
    <w:uiPriority w:val="99"/>
    <w:qFormat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qFormat/>
    <w:rsid w:val="00B04835"/>
    <w:rPr>
      <w:rFonts w:ascii="Times New Roman" w:eastAsia="Times New Roman" w:hAnsi="Times New Roman"/>
      <w:b/>
      <w:bCs/>
      <w:sz w:val="28"/>
      <w:szCs w:val="28"/>
    </w:rPr>
  </w:style>
  <w:style w:type="character" w:styleId="ae">
    <w:name w:val="annotation reference"/>
    <w:uiPriority w:val="99"/>
    <w:semiHidden/>
    <w:unhideWhenUsed/>
    <w:qFormat/>
    <w:rsid w:val="007C1062"/>
    <w:rPr>
      <w:sz w:val="16"/>
      <w:szCs w:val="16"/>
    </w:rPr>
  </w:style>
  <w:style w:type="character" w:customStyle="1" w:styleId="af">
    <w:name w:val="Текст примечания Знак"/>
    <w:link w:val="af0"/>
    <w:uiPriority w:val="99"/>
    <w:semiHidden/>
    <w:qFormat/>
    <w:rsid w:val="007C1062"/>
    <w:rPr>
      <w:rFonts w:ascii="Times New Roman" w:hAnsi="Times New Roman"/>
      <w:lang w:eastAsia="en-US"/>
    </w:rPr>
  </w:style>
  <w:style w:type="character" w:customStyle="1" w:styleId="af1">
    <w:name w:val="Тема примечания Знак"/>
    <w:link w:val="af2"/>
    <w:uiPriority w:val="99"/>
    <w:semiHidden/>
    <w:qFormat/>
    <w:rsid w:val="000F4ABF"/>
    <w:rPr>
      <w:rFonts w:ascii="Times New Roman" w:hAnsi="Times New Roman"/>
      <w:b/>
      <w:bCs/>
      <w:lang w:eastAsia="en-US"/>
    </w:rPr>
  </w:style>
  <w:style w:type="character" w:customStyle="1" w:styleId="2">
    <w:name w:val="Основной текст 2 Знак"/>
    <w:link w:val="20"/>
    <w:uiPriority w:val="99"/>
    <w:semiHidden/>
    <w:qFormat/>
    <w:rsid w:val="00C240C1"/>
    <w:rPr>
      <w:sz w:val="22"/>
      <w:szCs w:val="22"/>
      <w:lang w:eastAsia="en-US"/>
    </w:rPr>
  </w:style>
  <w:style w:type="character" w:customStyle="1" w:styleId="3">
    <w:name w:val="Основной текст 3 Знак"/>
    <w:link w:val="30"/>
    <w:uiPriority w:val="99"/>
    <w:semiHidden/>
    <w:qFormat/>
    <w:rsid w:val="00C240C1"/>
    <w:rPr>
      <w:sz w:val="16"/>
      <w:szCs w:val="16"/>
      <w:lang w:eastAsia="en-US"/>
    </w:rPr>
  </w:style>
  <w:style w:type="character" w:customStyle="1" w:styleId="21">
    <w:name w:val="Основной текст с отступом 2 Знак"/>
    <w:link w:val="22"/>
    <w:uiPriority w:val="99"/>
    <w:semiHidden/>
    <w:qFormat/>
    <w:rsid w:val="009D3248"/>
    <w:rPr>
      <w:sz w:val="22"/>
      <w:szCs w:val="22"/>
      <w:lang w:eastAsia="en-US"/>
    </w:rPr>
  </w:style>
  <w:style w:type="character" w:styleId="af3">
    <w:name w:val="Placeholder Text"/>
    <w:basedOn w:val="a0"/>
    <w:uiPriority w:val="99"/>
    <w:semiHidden/>
    <w:qFormat/>
    <w:rsid w:val="002B5C28"/>
    <w:rPr>
      <w:color w:val="808080"/>
    </w:rPr>
  </w:style>
  <w:style w:type="paragraph" w:styleId="af4">
    <w:name w:val="Title"/>
    <w:basedOn w:val="a"/>
    <w:next w:val="ab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link w:val="aa"/>
    <w:uiPriority w:val="99"/>
    <w:semiHidden/>
    <w:unhideWhenUsed/>
    <w:rsid w:val="001A26D8"/>
  </w:style>
  <w:style w:type="paragraph" w:styleId="af5">
    <w:name w:val="List"/>
    <w:basedOn w:val="ab"/>
    <w:rPr>
      <w:rFonts w:cs="Lucida Sans"/>
    </w:rPr>
  </w:style>
  <w:style w:type="paragraph" w:styleId="af6">
    <w:name w:val="caption"/>
    <w:basedOn w:val="a"/>
    <w:qFormat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Lucida Sans"/>
    </w:rPr>
  </w:style>
  <w:style w:type="paragraph" w:customStyle="1" w:styleId="af8">
    <w:name w:val="Обычный (веб)"/>
    <w:basedOn w:val="a"/>
    <w:uiPriority w:val="99"/>
    <w:unhideWhenUsed/>
    <w:qFormat/>
    <w:rsid w:val="00E366E6"/>
    <w:pPr>
      <w:spacing w:beforeAutospacing="1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qFormat/>
    <w:rsid w:val="00E1563D"/>
    <w:rPr>
      <w:rFonts w:ascii="Arial" w:hAnsi="Arial" w:cs="Arial"/>
      <w:color w:val="000000"/>
      <w:sz w:val="24"/>
      <w:szCs w:val="24"/>
      <w:lang w:eastAsia="en-US"/>
    </w:rPr>
  </w:style>
  <w:style w:type="paragraph" w:styleId="a5">
    <w:name w:val="Balloon Text"/>
    <w:basedOn w:val="a"/>
    <w:link w:val="a4"/>
    <w:semiHidden/>
    <w:qFormat/>
    <w:rsid w:val="00720A71"/>
    <w:pPr>
      <w:widowControl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paragraph" w:styleId="af9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7">
    <w:name w:val="Body Text Indent"/>
    <w:basedOn w:val="a"/>
    <w:link w:val="a6"/>
    <w:uiPriority w:val="99"/>
    <w:semiHidden/>
    <w:unhideWhenUsed/>
    <w:rsid w:val="002D7115"/>
    <w:pPr>
      <w:ind w:left="283"/>
    </w:pPr>
  </w:style>
  <w:style w:type="paragraph" w:customStyle="1" w:styleId="Style1">
    <w:name w:val="Style1"/>
    <w:basedOn w:val="a"/>
    <w:qFormat/>
    <w:rsid w:val="001A26D8"/>
    <w:pPr>
      <w:spacing w:after="0"/>
      <w:jc w:val="center"/>
    </w:pPr>
    <w:rPr>
      <w:rFonts w:ascii="Arial" w:hAnsi="Arial"/>
      <w:i/>
      <w:sz w:val="18"/>
      <w:szCs w:val="20"/>
      <w:lang w:val="en-AU"/>
    </w:rPr>
  </w:style>
  <w:style w:type="paragraph" w:customStyle="1" w:styleId="afa">
    <w:name w:val="Колонтитулы"/>
    <w:basedOn w:val="a"/>
    <w:qFormat/>
  </w:style>
  <w:style w:type="paragraph" w:styleId="a9">
    <w:name w:val="footer"/>
    <w:basedOn w:val="a"/>
    <w:link w:val="a8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styleId="ad">
    <w:name w:val="header"/>
    <w:basedOn w:val="a"/>
    <w:link w:val="ac"/>
    <w:uiPriority w:val="99"/>
    <w:unhideWhenUsed/>
    <w:rsid w:val="0006392D"/>
    <w:pPr>
      <w:tabs>
        <w:tab w:val="center" w:pos="4677"/>
        <w:tab w:val="right" w:pos="9355"/>
      </w:tabs>
    </w:pPr>
  </w:style>
  <w:style w:type="paragraph" w:customStyle="1" w:styleId="CM22">
    <w:name w:val="CM22"/>
    <w:basedOn w:val="Default"/>
    <w:next w:val="Default"/>
    <w:uiPriority w:val="99"/>
    <w:qFormat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numPr>
        <w:numId w:val="1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uiPriority w:val="99"/>
    <w:qFormat/>
    <w:rsid w:val="00B04835"/>
    <w:pPr>
      <w:widowControl w:val="0"/>
    </w:pPr>
    <w:rPr>
      <w:rFonts w:ascii="Times New Roman" w:eastAsia="Times New Roman" w:hAnsi="Times New Roman"/>
      <w:sz w:val="24"/>
      <w:szCs w:val="24"/>
    </w:rPr>
  </w:style>
  <w:style w:type="paragraph" w:styleId="af0">
    <w:name w:val="annotation text"/>
    <w:basedOn w:val="a"/>
    <w:link w:val="af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qFormat/>
    <w:rsid w:val="000F4ABF"/>
    <w:pPr>
      <w:spacing w:after="120"/>
    </w:pPr>
    <w:rPr>
      <w:rFonts w:ascii="Calibri" w:hAnsi="Calibri"/>
      <w:b/>
      <w:bCs/>
    </w:rPr>
  </w:style>
  <w:style w:type="paragraph" w:styleId="20">
    <w:name w:val="Body Text 2"/>
    <w:basedOn w:val="a"/>
    <w:link w:val="2"/>
    <w:uiPriority w:val="99"/>
    <w:semiHidden/>
    <w:unhideWhenUsed/>
    <w:qFormat/>
    <w:rsid w:val="00C240C1"/>
    <w:pPr>
      <w:spacing w:line="480" w:lineRule="auto"/>
    </w:pPr>
  </w:style>
  <w:style w:type="paragraph" w:styleId="30">
    <w:name w:val="Body Text 3"/>
    <w:basedOn w:val="a"/>
    <w:link w:val="3"/>
    <w:uiPriority w:val="99"/>
    <w:semiHidden/>
    <w:unhideWhenUsed/>
    <w:qFormat/>
    <w:rsid w:val="00C240C1"/>
    <w:rPr>
      <w:sz w:val="16"/>
      <w:szCs w:val="16"/>
    </w:rPr>
  </w:style>
  <w:style w:type="paragraph" w:customStyle="1" w:styleId="12">
    <w:name w:val="Обычный1"/>
    <w:qFormat/>
    <w:rsid w:val="00C240C1"/>
    <w:pPr>
      <w:widowControl w:val="0"/>
    </w:pPr>
    <w:rPr>
      <w:rFonts w:ascii="Times New Roman" w:eastAsia="Times New Roman" w:hAnsi="Times New Roman"/>
    </w:rPr>
  </w:style>
  <w:style w:type="paragraph" w:styleId="22">
    <w:name w:val="Body Text Indent 2"/>
    <w:basedOn w:val="a"/>
    <w:link w:val="21"/>
    <w:uiPriority w:val="99"/>
    <w:semiHidden/>
    <w:unhideWhenUsed/>
    <w:qFormat/>
    <w:rsid w:val="009D3248"/>
    <w:pPr>
      <w:spacing w:line="480" w:lineRule="auto"/>
      <w:ind w:left="283"/>
    </w:pPr>
  </w:style>
  <w:style w:type="paragraph" w:customStyle="1" w:styleId="afb">
    <w:name w:val="Содержимое врезки"/>
    <w:basedOn w:val="a"/>
    <w:qFormat/>
  </w:style>
  <w:style w:type="numbering" w:customStyle="1" w:styleId="afc">
    <w:name w:val="Без списка"/>
    <w:uiPriority w:val="99"/>
    <w:semiHidden/>
    <w:unhideWhenUsed/>
    <w:qFormat/>
  </w:style>
  <w:style w:type="table" w:styleId="afd">
    <w:name w:val="Table Grid"/>
    <w:basedOn w:val="a1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6374D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76374D"/>
    <w:rPr>
      <w:b/>
      <w:bCs/>
    </w:rPr>
  </w:style>
  <w:style w:type="character" w:customStyle="1" w:styleId="katex-mathml">
    <w:name w:val="katex-mathml"/>
    <w:basedOn w:val="a0"/>
    <w:rsid w:val="00FA2ECC"/>
  </w:style>
  <w:style w:type="character" w:customStyle="1" w:styleId="mord">
    <w:name w:val="mord"/>
    <w:basedOn w:val="a0"/>
    <w:rsid w:val="00FA2ECC"/>
  </w:style>
  <w:style w:type="character" w:customStyle="1" w:styleId="mbin">
    <w:name w:val="mbin"/>
    <w:basedOn w:val="a0"/>
    <w:rsid w:val="00FA2ECC"/>
  </w:style>
  <w:style w:type="character" w:customStyle="1" w:styleId="mrel">
    <w:name w:val="mrel"/>
    <w:basedOn w:val="a0"/>
    <w:rsid w:val="00FA2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E7982-6D57-436E-B61B-F6444CBB4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dc:description/>
  <cp:lastModifiedBy>Sirgey Mochulsky</cp:lastModifiedBy>
  <cp:revision>141</cp:revision>
  <cp:lastPrinted>2025-04-14T20:40:00Z</cp:lastPrinted>
  <dcterms:created xsi:type="dcterms:W3CDTF">2025-10-16T18:23:00Z</dcterms:created>
  <dcterms:modified xsi:type="dcterms:W3CDTF">2025-12-04T19:28:00Z</dcterms:modified>
  <dc:language>ru-RU</dc:language>
</cp:coreProperties>
</file>