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C82D" w14:textId="77777777" w:rsidR="00E42C93" w:rsidRPr="00633129" w:rsidRDefault="00E42C93" w:rsidP="00E42C93">
      <w:pPr>
        <w:ind w:firstLine="709"/>
        <w:jc w:val="center"/>
        <w:rPr>
          <w:i/>
          <w:sz w:val="28"/>
          <w:szCs w:val="28"/>
        </w:rPr>
      </w:pPr>
      <w:r w:rsidRPr="00633129">
        <w:rPr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046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8072"/>
      </w:tblGrid>
      <w:tr w:rsidR="00E42C93" w:rsidRPr="00633129" w14:paraId="169090DF" w14:textId="77777777" w:rsidTr="00483AE5">
        <w:trPr>
          <w:trHeight w:val="2384"/>
        </w:trPr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B0B5970" w14:textId="77777777" w:rsidR="00E42C93" w:rsidRPr="00633129" w:rsidRDefault="00E42C93" w:rsidP="00FC69D0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7C23277E" wp14:editId="6BAEFEE3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72F788" w14:textId="77777777" w:rsidR="00E42C93" w:rsidRPr="00633129" w:rsidRDefault="00E42C93" w:rsidP="00FC69D0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0E8EC7B8" w14:textId="77777777" w:rsidR="00E42C93" w:rsidRPr="00633129" w:rsidRDefault="00E42C93" w:rsidP="00FC69D0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4312893D" w14:textId="77777777" w:rsidR="00E42C93" w:rsidRPr="00633129" w:rsidRDefault="00E42C93" w:rsidP="00E42C93">
      <w:pPr>
        <w:rPr>
          <w:sz w:val="28"/>
          <w:szCs w:val="28"/>
        </w:rPr>
      </w:pPr>
    </w:p>
    <w:p w14:paraId="3927B4EA" w14:textId="77777777" w:rsidR="00E42C93" w:rsidRPr="00633129" w:rsidRDefault="00E42C93" w:rsidP="00E42C93">
      <w:pPr>
        <w:rPr>
          <w:sz w:val="28"/>
          <w:szCs w:val="28"/>
        </w:rPr>
      </w:pPr>
    </w:p>
    <w:p w14:paraId="435440FC" w14:textId="77777777" w:rsidR="00E42C93" w:rsidRPr="00633129" w:rsidRDefault="00E42C93" w:rsidP="00E42C93">
      <w:pPr>
        <w:rPr>
          <w:sz w:val="28"/>
          <w:szCs w:val="28"/>
        </w:rPr>
      </w:pPr>
      <w:r w:rsidRPr="00633129">
        <w:rPr>
          <w:sz w:val="28"/>
          <w:szCs w:val="28"/>
        </w:rPr>
        <w:t>ФАКУЛЬТЕТ: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  <w:t>Приборостроительный</w:t>
      </w:r>
    </w:p>
    <w:p w14:paraId="124DE46F" w14:textId="77777777" w:rsidR="00E42C93" w:rsidRDefault="00E42C93" w:rsidP="00E42C93">
      <w:pPr>
        <w:rPr>
          <w:szCs w:val="28"/>
        </w:rPr>
      </w:pPr>
      <w:r w:rsidRPr="00633129">
        <w:rPr>
          <w:sz w:val="28"/>
          <w:szCs w:val="28"/>
        </w:rPr>
        <w:t>КАФЕДРА:</w:t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 w:rsidRPr="00633129">
        <w:rPr>
          <w:sz w:val="28"/>
          <w:szCs w:val="28"/>
        </w:rPr>
        <w:tab/>
      </w:r>
      <w:r>
        <w:rPr>
          <w:sz w:val="28"/>
          <w:szCs w:val="28"/>
        </w:rPr>
        <w:t>ИУ11</w:t>
      </w:r>
    </w:p>
    <w:p w14:paraId="5141247B" w14:textId="77777777" w:rsidR="00E42C93" w:rsidRPr="00633129" w:rsidRDefault="00E42C93" w:rsidP="00E42C93">
      <w:pPr>
        <w:rPr>
          <w:sz w:val="28"/>
          <w:szCs w:val="28"/>
        </w:rPr>
      </w:pPr>
    </w:p>
    <w:p w14:paraId="4B215854" w14:textId="77777777" w:rsidR="00E42C93" w:rsidRDefault="00E42C93" w:rsidP="00E42C93">
      <w:pPr>
        <w:pStyle w:val="1"/>
        <w:spacing w:after="0"/>
        <w:ind w:left="11" w:hanging="11"/>
        <w:rPr>
          <w:szCs w:val="28"/>
          <w:u w:val="none"/>
        </w:rPr>
      </w:pPr>
    </w:p>
    <w:p w14:paraId="59465998" w14:textId="120FA273" w:rsidR="00E42C93" w:rsidRPr="00483AE5" w:rsidRDefault="00E42C93" w:rsidP="00E42C93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 xml:space="preserve">Отчет по лабораторной работе № </w:t>
      </w:r>
      <w:r>
        <w:rPr>
          <w:szCs w:val="28"/>
          <w:u w:val="none"/>
        </w:rPr>
        <w:t>2</w:t>
      </w:r>
      <w:r w:rsidRPr="00483AE5">
        <w:rPr>
          <w:szCs w:val="28"/>
          <w:u w:val="none"/>
        </w:rPr>
        <w:t xml:space="preserve"> </w:t>
      </w:r>
    </w:p>
    <w:p w14:paraId="7AE7F634" w14:textId="77777777" w:rsidR="00E42C93" w:rsidRPr="00483AE5" w:rsidRDefault="00E42C93" w:rsidP="00E42C93">
      <w:pPr>
        <w:ind w:left="11" w:hanging="11"/>
      </w:pPr>
    </w:p>
    <w:p w14:paraId="2FDD2EDD" w14:textId="77777777" w:rsidR="00E42C93" w:rsidRPr="00483AE5" w:rsidRDefault="00E42C93" w:rsidP="00E42C93">
      <w:pPr>
        <w:pStyle w:val="1"/>
        <w:spacing w:after="0"/>
        <w:ind w:left="11" w:hanging="11"/>
        <w:rPr>
          <w:szCs w:val="28"/>
          <w:u w:val="none"/>
        </w:rPr>
      </w:pPr>
      <w:r w:rsidRPr="00483AE5">
        <w:rPr>
          <w:szCs w:val="28"/>
          <w:u w:val="none"/>
        </w:rPr>
        <w:t>на тему:</w:t>
      </w:r>
    </w:p>
    <w:p w14:paraId="535BA56F" w14:textId="058D6DAF" w:rsidR="00E42C93" w:rsidRPr="00483AE5" w:rsidRDefault="00E42C93" w:rsidP="00E42C93">
      <w:pPr>
        <w:pStyle w:val="1"/>
        <w:rPr>
          <w:sz w:val="28"/>
          <w:szCs w:val="28"/>
          <w:u w:val="none"/>
        </w:rPr>
      </w:pPr>
      <w:r w:rsidRPr="00633129">
        <w:rPr>
          <w:szCs w:val="28"/>
        </w:rPr>
        <w:br/>
      </w:r>
      <w:r w:rsidRPr="00483AE5">
        <w:rPr>
          <w:sz w:val="28"/>
          <w:szCs w:val="28"/>
          <w:u w:val="none"/>
        </w:rPr>
        <w:t>«</w:t>
      </w:r>
      <w:r w:rsidRPr="00E42C93">
        <w:rPr>
          <w:sz w:val="32"/>
          <w:szCs w:val="32"/>
          <w:u w:val="none"/>
        </w:rPr>
        <w:t>Запись и выполнение простых программ</w:t>
      </w:r>
      <w:r w:rsidRPr="00483AE5">
        <w:rPr>
          <w:sz w:val="28"/>
          <w:szCs w:val="28"/>
          <w:u w:val="none"/>
        </w:rPr>
        <w:t>»</w:t>
      </w:r>
    </w:p>
    <w:p w14:paraId="7DE6624C" w14:textId="77777777" w:rsidR="00E42C93" w:rsidRPr="008B4D8D" w:rsidRDefault="00E42C93" w:rsidP="00E42C93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6090"/>
        <w:gridCol w:w="2830"/>
      </w:tblGrid>
      <w:tr w:rsidR="00E42C93" w14:paraId="76CBC15F" w14:textId="77777777" w:rsidTr="00483AE5">
        <w:trPr>
          <w:trHeight w:val="603"/>
        </w:trPr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A55E8AF" w14:textId="77777777" w:rsidR="00E42C93" w:rsidRPr="00841112" w:rsidRDefault="00E42C93" w:rsidP="00FC69D0">
            <w:pPr>
              <w:rPr>
                <w:b/>
                <w:sz w:val="28"/>
                <w:szCs w:val="28"/>
              </w:rPr>
            </w:pPr>
            <w:r w:rsidRPr="00841112">
              <w:rPr>
                <w:b/>
                <w:sz w:val="28"/>
                <w:szCs w:val="28"/>
              </w:rPr>
              <w:t>Студент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38AD7CE" w14:textId="77777777" w:rsidR="00FA1ED9" w:rsidRDefault="00FA1ED9" w:rsidP="00FC69D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Мочульский С.А.</w:t>
            </w:r>
          </w:p>
          <w:p w14:paraId="645D9FE3" w14:textId="7C4F74EE" w:rsidR="00E42C93" w:rsidRPr="00841112" w:rsidRDefault="00FA1ED9" w:rsidP="00FC69D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ПС4-72</w:t>
            </w:r>
            <w:r w:rsidR="00E42C93" w:rsidRPr="00841112">
              <w:rPr>
                <w:sz w:val="28"/>
                <w:szCs w:val="28"/>
              </w:rPr>
              <w:t xml:space="preserve"> </w:t>
            </w:r>
          </w:p>
        </w:tc>
      </w:tr>
      <w:tr w:rsidR="00E42C93" w14:paraId="685C86DF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1C647A9" w14:textId="77777777" w:rsidR="00E42C93" w:rsidRDefault="00E42C93" w:rsidP="00FC69D0">
            <w:pPr>
              <w:rPr>
                <w:sz w:val="28"/>
                <w:szCs w:val="28"/>
              </w:rPr>
            </w:pPr>
          </w:p>
          <w:p w14:paraId="2EB7D279" w14:textId="77777777" w:rsidR="00E42C93" w:rsidRDefault="00E42C93" w:rsidP="00FC6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753CE2" wp14:editId="33AD6BAA">
                      <wp:extent cx="1430020" cy="6350"/>
                      <wp:effectExtent l="9525" t="9525" r="8255" b="317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4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F712A2" id="Группа 23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      <w10:anchorlock/>
                    </v:group>
                  </w:pict>
                </mc:Fallback>
              </mc:AlternateContent>
            </w:r>
          </w:p>
          <w:p w14:paraId="5D1228A6" w14:textId="77777777" w:rsidR="00E42C93" w:rsidRDefault="00E42C93" w:rsidP="00FC69D0">
            <w:pPr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CAE5E18" w14:textId="77777777" w:rsidR="00E42C93" w:rsidRDefault="00E42C93" w:rsidP="00FC69D0">
            <w:pPr>
              <w:jc w:val="right"/>
              <w:rPr>
                <w:sz w:val="28"/>
                <w:szCs w:val="28"/>
              </w:rPr>
            </w:pPr>
          </w:p>
        </w:tc>
      </w:tr>
      <w:tr w:rsidR="00E42C93" w14:paraId="3A67D95D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40AF1624" w14:textId="77777777" w:rsidR="00E42C93" w:rsidRDefault="00E42C93" w:rsidP="00FC69D0">
            <w:pPr>
              <w:rPr>
                <w:b/>
                <w:sz w:val="28"/>
                <w:szCs w:val="28"/>
              </w:rPr>
            </w:pPr>
          </w:p>
          <w:p w14:paraId="17F149F5" w14:textId="77777777" w:rsidR="00E42C93" w:rsidRPr="00841112" w:rsidRDefault="00E42C93" w:rsidP="00FC69D0">
            <w:pPr>
              <w:rPr>
                <w:b/>
                <w:sz w:val="28"/>
                <w:szCs w:val="28"/>
              </w:rPr>
            </w:pPr>
            <w:r w:rsidRPr="00841112">
              <w:rPr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EAEFE8B" w14:textId="77777777" w:rsidR="00E42C93" w:rsidRDefault="00E42C93" w:rsidP="00FC69D0">
            <w:pPr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Суятинов</w:t>
            </w:r>
            <w:proofErr w:type="spellEnd"/>
            <w:r>
              <w:rPr>
                <w:sz w:val="28"/>
                <w:szCs w:val="28"/>
              </w:rPr>
              <w:t xml:space="preserve"> С. И.</w:t>
            </w:r>
          </w:p>
        </w:tc>
      </w:tr>
      <w:tr w:rsidR="00E42C93" w14:paraId="3A026CE9" w14:textId="77777777" w:rsidTr="00483AE5"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3D0A8779" w14:textId="77777777" w:rsidR="00E42C93" w:rsidRDefault="00E42C93" w:rsidP="00FC69D0">
            <w:pPr>
              <w:jc w:val="both"/>
              <w:rPr>
                <w:sz w:val="28"/>
                <w:szCs w:val="28"/>
              </w:rPr>
            </w:pPr>
          </w:p>
          <w:p w14:paraId="57FBF9C2" w14:textId="77777777" w:rsidR="00E42C93" w:rsidRDefault="00E42C93" w:rsidP="00FC69D0">
            <w:pPr>
              <w:rPr>
                <w:sz w:val="28"/>
                <w:szCs w:val="28"/>
              </w:rPr>
            </w:pPr>
          </w:p>
          <w:p w14:paraId="78A96848" w14:textId="77777777" w:rsidR="00E42C93" w:rsidRDefault="00E42C93" w:rsidP="00FC69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</w:t>
            </w:r>
            <w:r>
              <w:rPr>
                <w:b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F083020" wp14:editId="182B0D86">
                      <wp:extent cx="1430020" cy="6350"/>
                      <wp:effectExtent l="9525" t="9525" r="8255" b="317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0020" cy="6350"/>
                                <a:chOff x="0" y="0"/>
                                <a:chExt cx="2252" cy="10"/>
                              </a:xfrm>
                            </wpg:grpSpPr>
                            <wps:wsp>
                              <wps:cNvPr id="28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2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BA4C1F" id="Группа 27" o:spid="_x0000_s1026" style="width:112.6pt;height:.5pt;mso-position-horizontal-relative:char;mso-position-vertical-relative:line" coordsize="225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">
                      <v:line id="Line 6" o:spid="_x0000_s1027" style="position:absolute;visibility:visible;mso-wrap-style:square" from="0,5" to="225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        <w10:anchorlock/>
                    </v:group>
                  </w:pict>
                </mc:Fallback>
              </mc:AlternateContent>
            </w:r>
          </w:p>
          <w:p w14:paraId="16128613" w14:textId="77777777" w:rsidR="00E42C93" w:rsidRDefault="00E42C93" w:rsidP="00FC69D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FAE3A60" w14:textId="77777777" w:rsidR="00E42C93" w:rsidRDefault="00E42C93" w:rsidP="00FC69D0">
            <w:pPr>
              <w:jc w:val="right"/>
              <w:rPr>
                <w:sz w:val="28"/>
                <w:szCs w:val="28"/>
              </w:rPr>
            </w:pPr>
          </w:p>
        </w:tc>
      </w:tr>
    </w:tbl>
    <w:p w14:paraId="42F285CD" w14:textId="77777777" w:rsidR="00E42C93" w:rsidRDefault="00E42C93" w:rsidP="00E42C93">
      <w:pPr>
        <w:spacing w:line="360" w:lineRule="auto"/>
        <w:jc w:val="center"/>
        <w:rPr>
          <w:sz w:val="28"/>
          <w:szCs w:val="28"/>
        </w:rPr>
      </w:pPr>
    </w:p>
    <w:p w14:paraId="16DC37FE" w14:textId="77777777" w:rsidR="00E42C93" w:rsidRDefault="00E42C93" w:rsidP="00E42C93">
      <w:pPr>
        <w:spacing w:line="360" w:lineRule="auto"/>
        <w:jc w:val="center"/>
        <w:rPr>
          <w:sz w:val="28"/>
          <w:szCs w:val="28"/>
        </w:rPr>
      </w:pPr>
    </w:p>
    <w:p w14:paraId="4B78CC1D" w14:textId="77777777" w:rsidR="00E42C93" w:rsidRDefault="00E42C93" w:rsidP="00E42C93">
      <w:pPr>
        <w:spacing w:line="360" w:lineRule="auto"/>
        <w:jc w:val="center"/>
        <w:rPr>
          <w:sz w:val="28"/>
          <w:szCs w:val="28"/>
        </w:rPr>
      </w:pPr>
    </w:p>
    <w:p w14:paraId="04D633D7" w14:textId="77777777" w:rsidR="00E42C93" w:rsidRDefault="00E42C93" w:rsidP="00E42C93">
      <w:pPr>
        <w:spacing w:line="360" w:lineRule="auto"/>
        <w:jc w:val="center"/>
        <w:rPr>
          <w:sz w:val="28"/>
          <w:szCs w:val="28"/>
        </w:rPr>
      </w:pPr>
    </w:p>
    <w:p w14:paraId="6F709F50" w14:textId="77777777" w:rsidR="00E42C93" w:rsidRDefault="00E42C93" w:rsidP="00E42C93">
      <w:pPr>
        <w:spacing w:line="360" w:lineRule="auto"/>
        <w:jc w:val="center"/>
        <w:rPr>
          <w:sz w:val="28"/>
          <w:szCs w:val="28"/>
        </w:rPr>
      </w:pPr>
    </w:p>
    <w:p w14:paraId="7114A946" w14:textId="5ECC4A2C" w:rsidR="00E42C93" w:rsidRPr="00E42C93" w:rsidRDefault="00E42C93" w:rsidP="00E42C93">
      <w:pPr>
        <w:spacing w:line="360" w:lineRule="auto"/>
        <w:jc w:val="center"/>
        <w:rPr>
          <w:sz w:val="28"/>
          <w:szCs w:val="28"/>
        </w:rPr>
      </w:pPr>
      <w:r w:rsidRPr="00E42C93">
        <w:rPr>
          <w:sz w:val="28"/>
          <w:szCs w:val="28"/>
        </w:rPr>
        <w:t>Москва, 2025</w:t>
      </w:r>
    </w:p>
    <w:p w14:paraId="09CC6D89" w14:textId="4489AF3E" w:rsidR="009645C0" w:rsidRPr="00212151" w:rsidRDefault="00FD114D" w:rsidP="00E60414">
      <w:pPr>
        <w:spacing w:before="240" w:line="276" w:lineRule="auto"/>
        <w:jc w:val="center"/>
        <w:rPr>
          <w:b/>
          <w:sz w:val="28"/>
          <w:szCs w:val="28"/>
        </w:rPr>
      </w:pPr>
      <w:r w:rsidRPr="00850F30">
        <w:rPr>
          <w:b/>
          <w:sz w:val="28"/>
          <w:szCs w:val="28"/>
        </w:rPr>
        <w:lastRenderedPageBreak/>
        <w:t>Цель работы</w:t>
      </w:r>
    </w:p>
    <w:p w14:paraId="79641C86" w14:textId="77777777" w:rsidR="00CD6A81" w:rsidRDefault="00CD6A81" w:rsidP="00CD6A81">
      <w:pPr>
        <w:spacing w:before="240" w:line="276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работы: исследование процессов выполнения отдельных команд и простых программ; использование различных методов адресации в программах; запись программ.</w:t>
      </w:r>
    </w:p>
    <w:p w14:paraId="0C6058DE" w14:textId="0B4CF3BC" w:rsidR="00234514" w:rsidRDefault="00234514" w:rsidP="00850F30">
      <w:pPr>
        <w:pStyle w:val="Default"/>
        <w:spacing w:line="276" w:lineRule="auto"/>
        <w:ind w:left="360"/>
        <w:rPr>
          <w:sz w:val="28"/>
          <w:szCs w:val="28"/>
        </w:rPr>
      </w:pPr>
    </w:p>
    <w:p w14:paraId="7E878BA4" w14:textId="77777777" w:rsidR="00CD6A81" w:rsidRDefault="00CD6A81" w:rsidP="00CD6A8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Запись программ</w:t>
      </w:r>
    </w:p>
    <w:p w14:paraId="31051781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Программа записывается в микро-ЭВМ в последовательных ячейках памяти.</w:t>
      </w:r>
    </w:p>
    <w:p w14:paraId="2B636C55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простейшую программу (программа 1.1), извлекающую число из адреса памяти 0В00, инвертирующую его и записывающую результат в адрес памяти 0В01.</w:t>
      </w:r>
    </w:p>
    <w:p w14:paraId="203FC2C3" w14:textId="77777777" w:rsidR="00CD6A81" w:rsidRDefault="00CD6A81" w:rsidP="00CD6A81">
      <w:pPr>
        <w:ind w:firstLine="360"/>
        <w:jc w:val="both"/>
        <w:rPr>
          <w:sz w:val="28"/>
          <w:szCs w:val="28"/>
        </w:rPr>
      </w:pPr>
    </w:p>
    <w:p w14:paraId="491F6A10" w14:textId="77777777" w:rsidR="00CD6A81" w:rsidRDefault="00CD6A81" w:rsidP="00CD6A81">
      <w:pPr>
        <w:tabs>
          <w:tab w:val="center" w:pos="2088"/>
          <w:tab w:val="right" w:pos="2943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1 (В кодах)</w:t>
      </w:r>
    </w:p>
    <w:tbl>
      <w:tblPr>
        <w:tblStyle w:val="a3"/>
        <w:tblW w:w="8756" w:type="dxa"/>
        <w:tblInd w:w="675" w:type="dxa"/>
        <w:tblLook w:val="04A0" w:firstRow="1" w:lastRow="0" w:firstColumn="1" w:lastColumn="0" w:noHBand="0" w:noVBand="1"/>
      </w:tblPr>
      <w:tblGrid>
        <w:gridCol w:w="2377"/>
        <w:gridCol w:w="6379"/>
      </w:tblGrid>
      <w:tr w:rsidR="00CD6A81" w14:paraId="11642D53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BCA1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Мнемокод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5E01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Комментарии</w:t>
            </w:r>
          </w:p>
        </w:tc>
      </w:tr>
      <w:tr w:rsidR="00CD6A81" w14:paraId="11285DE2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B7E47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rPr>
                <w:lang w:val="en-US" w:eastAsia="en-US" w:bidi="en-US"/>
              </w:rPr>
              <w:t xml:space="preserve">LDA </w:t>
            </w:r>
            <w:r>
              <w:t>0В00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3B50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поместить в аккумулятор число из адреса 0В00</w:t>
            </w:r>
          </w:p>
        </w:tc>
      </w:tr>
      <w:tr w:rsidR="00CD6A81" w14:paraId="335C5200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65734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СМА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5743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инвертировать число</w:t>
            </w:r>
          </w:p>
        </w:tc>
      </w:tr>
      <w:tr w:rsidR="00CD6A81" w14:paraId="5080BD61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2875D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rPr>
                <w:lang w:val="en-US" w:eastAsia="en-US" w:bidi="en-US"/>
              </w:rPr>
              <w:t xml:space="preserve">STA </w:t>
            </w:r>
            <w:r>
              <w:t>0В01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F1EB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>записать результат по адресу 0В01</w:t>
            </w:r>
          </w:p>
        </w:tc>
      </w:tr>
      <w:tr w:rsidR="00CD6A81" w14:paraId="1D15410C" w14:textId="77777777" w:rsidTr="00CD6A81"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1990" w14:textId="77777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rPr>
                <w:lang w:val="en-US" w:eastAsia="en-US" w:bidi="en-US"/>
              </w:rPr>
              <w:t>RST</w:t>
            </w:r>
            <w:r>
              <w:rPr>
                <w:lang w:eastAsia="en-US" w:bidi="en-US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95A9" w14:textId="2185D777" w:rsidR="00CD6A81" w:rsidRDefault="00CD6A81">
            <w:pPr>
              <w:tabs>
                <w:tab w:val="center" w:pos="2088"/>
                <w:tab w:val="right" w:pos="2943"/>
              </w:tabs>
              <w:jc w:val="both"/>
            </w:pPr>
            <w:r>
              <w:t xml:space="preserve">прервать </w:t>
            </w:r>
            <w:r w:rsidR="008E3EC6">
              <w:t>выполнение программы</w:t>
            </w:r>
          </w:p>
        </w:tc>
      </w:tr>
    </w:tbl>
    <w:p w14:paraId="536D3C3B" w14:textId="77777777" w:rsidR="00CD6A81" w:rsidRDefault="00CD6A81" w:rsidP="00CD6A81">
      <w:pPr>
        <w:tabs>
          <w:tab w:val="center" w:pos="2088"/>
          <w:tab w:val="right" w:pos="2943"/>
        </w:tabs>
        <w:jc w:val="both"/>
        <w:rPr>
          <w:sz w:val="28"/>
          <w:szCs w:val="28"/>
        </w:rPr>
      </w:pPr>
    </w:p>
    <w:p w14:paraId="20AC793B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При записи программ все числа представляются в шестнадцатеричной системе счисления.</w:t>
      </w:r>
    </w:p>
    <w:p w14:paraId="13B37F17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Для записи программы в память микро-ЭВМ необходимо перевести мнемокоды команд в машинные коды. Команды в программе могут быть одно-, двух- или трехбайтовые и должны в памяти занимать соответственно один, два или три адреса.</w:t>
      </w:r>
    </w:p>
    <w:p w14:paraId="681F40BD" w14:textId="77777777" w:rsidR="00CD6A81" w:rsidRDefault="00CD6A81" w:rsidP="00CD6A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1. (размещение по адресам памяти)</w:t>
      </w:r>
    </w:p>
    <w:p w14:paraId="12037305" w14:textId="77777777" w:rsidR="00CD6A81" w:rsidRDefault="00CD6A81" w:rsidP="00CD6A81">
      <w:pPr>
        <w:jc w:val="both"/>
        <w:rPr>
          <w:sz w:val="28"/>
          <w:szCs w:val="28"/>
        </w:rPr>
      </w:pPr>
    </w:p>
    <w:tbl>
      <w:tblPr>
        <w:tblStyle w:val="a3"/>
        <w:tblW w:w="8061" w:type="dxa"/>
        <w:jc w:val="center"/>
        <w:tblLook w:val="04A0" w:firstRow="1" w:lastRow="0" w:firstColumn="1" w:lastColumn="0" w:noHBand="0" w:noVBand="1"/>
      </w:tblPr>
      <w:tblGrid>
        <w:gridCol w:w="1584"/>
        <w:gridCol w:w="2136"/>
        <w:gridCol w:w="4341"/>
      </w:tblGrid>
      <w:tr w:rsidR="00CD6A81" w14:paraId="46709460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050EC" w14:textId="77777777" w:rsidR="00CD6A81" w:rsidRDefault="00CD6A81">
            <w:pPr>
              <w:jc w:val="both"/>
            </w:pPr>
            <w:r>
              <w:t>Адрес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39DC" w14:textId="77777777" w:rsidR="00CD6A81" w:rsidRDefault="00CD6A81">
            <w:pPr>
              <w:jc w:val="both"/>
            </w:pPr>
            <w:r>
              <w:t>Число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9BBD" w14:textId="77777777" w:rsidR="00CD6A81" w:rsidRDefault="00CD6A81">
            <w:pPr>
              <w:jc w:val="both"/>
            </w:pPr>
            <w:r>
              <w:t>Комментарий</w:t>
            </w:r>
          </w:p>
        </w:tc>
      </w:tr>
      <w:tr w:rsidR="00CD6A81" w14:paraId="2C70F0B5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043C" w14:textId="77777777" w:rsidR="00CD6A81" w:rsidRDefault="00CD6A81">
            <w:pPr>
              <w:jc w:val="both"/>
            </w:pPr>
            <w:r>
              <w:t>0800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5813" w14:textId="77777777" w:rsidR="00CD6A81" w:rsidRDefault="00CD6A81">
            <w:pPr>
              <w:jc w:val="both"/>
            </w:pPr>
            <w:r>
              <w:t>3А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A86C" w14:textId="77777777" w:rsidR="00CD6A81" w:rsidRDefault="00CD6A81">
            <w:pPr>
              <w:jc w:val="both"/>
            </w:pPr>
            <w:r>
              <w:t xml:space="preserve">код команды </w:t>
            </w:r>
            <w:r>
              <w:rPr>
                <w:lang w:val="en-US" w:eastAsia="en-US" w:bidi="en-US"/>
              </w:rPr>
              <w:t>LDA</w:t>
            </w:r>
          </w:p>
        </w:tc>
      </w:tr>
      <w:tr w:rsidR="00CD6A81" w14:paraId="2AF674CE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0F72" w14:textId="77777777" w:rsidR="00CD6A81" w:rsidRDefault="00CD6A81">
            <w:pPr>
              <w:jc w:val="both"/>
            </w:pPr>
            <w:r>
              <w:t>0801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04B07" w14:textId="77777777" w:rsidR="00CD6A81" w:rsidRDefault="00CD6A81">
            <w:pPr>
              <w:jc w:val="both"/>
            </w:pPr>
            <w:r>
              <w:t>00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1160" w14:textId="77777777" w:rsidR="00CD6A81" w:rsidRDefault="00CD6A81">
            <w:pPr>
              <w:jc w:val="both"/>
            </w:pPr>
            <w:r>
              <w:t>младший байт адрес</w:t>
            </w:r>
          </w:p>
        </w:tc>
      </w:tr>
      <w:tr w:rsidR="00CD6A81" w14:paraId="6AB210E9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D016" w14:textId="77777777" w:rsidR="00CD6A81" w:rsidRDefault="00CD6A81">
            <w:pPr>
              <w:jc w:val="both"/>
            </w:pPr>
            <w:r>
              <w:t>0802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C03F" w14:textId="77777777" w:rsidR="00CD6A81" w:rsidRDefault="00CD6A81">
            <w:pPr>
              <w:jc w:val="both"/>
            </w:pPr>
            <w:r>
              <w:t>0В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0C13" w14:textId="77777777" w:rsidR="00CD6A81" w:rsidRDefault="00CD6A81">
            <w:pPr>
              <w:jc w:val="both"/>
            </w:pPr>
            <w:r>
              <w:t>старший байт адреса</w:t>
            </w:r>
          </w:p>
        </w:tc>
      </w:tr>
      <w:tr w:rsidR="00CD6A81" w14:paraId="26992F85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BCF2" w14:textId="77777777" w:rsidR="00CD6A81" w:rsidRDefault="00CD6A81">
            <w:pPr>
              <w:jc w:val="both"/>
            </w:pPr>
            <w:r>
              <w:t>0803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64E2" w14:textId="77777777" w:rsidR="00CD6A81" w:rsidRDefault="00CD6A81">
            <w:pPr>
              <w:jc w:val="both"/>
            </w:pPr>
            <w:r>
              <w:rPr>
                <w:lang w:eastAsia="en-US" w:bidi="en-US"/>
              </w:rPr>
              <w:t>2</w:t>
            </w:r>
            <w:r>
              <w:rPr>
                <w:lang w:val="en-US" w:eastAsia="en-US" w:bidi="en-US"/>
              </w:rPr>
              <w:t>F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0B30" w14:textId="77777777" w:rsidR="00CD6A81" w:rsidRDefault="00CD6A81">
            <w:pPr>
              <w:jc w:val="both"/>
            </w:pPr>
            <w:r>
              <w:t>код команды СМА</w:t>
            </w:r>
          </w:p>
        </w:tc>
      </w:tr>
      <w:tr w:rsidR="00CD6A81" w14:paraId="290A620E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B730" w14:textId="77777777" w:rsidR="00CD6A81" w:rsidRDefault="00CD6A81">
            <w:pPr>
              <w:jc w:val="both"/>
            </w:pPr>
            <w:r>
              <w:t>0804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9D48" w14:textId="77777777" w:rsidR="00CD6A81" w:rsidRDefault="00CD6A81">
            <w:pPr>
              <w:jc w:val="both"/>
            </w:pPr>
            <w:r>
              <w:t>32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E9BC3" w14:textId="77777777" w:rsidR="00CD6A81" w:rsidRDefault="00CD6A81">
            <w:pPr>
              <w:jc w:val="both"/>
            </w:pPr>
            <w:r>
              <w:t xml:space="preserve">код команды </w:t>
            </w:r>
            <w:r>
              <w:rPr>
                <w:lang w:val="en-US" w:eastAsia="en-US" w:bidi="en-US"/>
              </w:rPr>
              <w:t>STA</w:t>
            </w:r>
          </w:p>
        </w:tc>
      </w:tr>
      <w:tr w:rsidR="00CD6A81" w14:paraId="4CFF4499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813D" w14:textId="77777777" w:rsidR="00CD6A81" w:rsidRDefault="00CD6A81">
            <w:pPr>
              <w:jc w:val="both"/>
            </w:pPr>
            <w:r>
              <w:t>0805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C5F2" w14:textId="77777777" w:rsidR="00CD6A81" w:rsidRDefault="00CD6A81">
            <w:pPr>
              <w:jc w:val="both"/>
            </w:pPr>
            <w:r>
              <w:t>01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A502" w14:textId="77777777" w:rsidR="00CD6A81" w:rsidRDefault="00CD6A81">
            <w:pPr>
              <w:jc w:val="both"/>
            </w:pPr>
            <w:r>
              <w:t>младшим байт адреса</w:t>
            </w:r>
          </w:p>
        </w:tc>
      </w:tr>
      <w:tr w:rsidR="00CD6A81" w14:paraId="01513FAA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799F" w14:textId="77777777" w:rsidR="00CD6A81" w:rsidRDefault="00CD6A81">
            <w:pPr>
              <w:jc w:val="both"/>
            </w:pPr>
            <w:r>
              <w:t>0806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B302" w14:textId="77777777" w:rsidR="00CD6A81" w:rsidRDefault="00CD6A81">
            <w:pPr>
              <w:jc w:val="both"/>
            </w:pPr>
            <w:r>
              <w:t>0В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4373" w14:textId="77777777" w:rsidR="00CD6A81" w:rsidRDefault="00CD6A81">
            <w:pPr>
              <w:jc w:val="both"/>
            </w:pPr>
            <w:r>
              <w:t>старший байт адреса</w:t>
            </w:r>
          </w:p>
        </w:tc>
      </w:tr>
      <w:tr w:rsidR="00CD6A81" w14:paraId="22020471" w14:textId="77777777" w:rsidTr="00CD6A81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08AB" w14:textId="77777777" w:rsidR="00CD6A81" w:rsidRDefault="00CD6A81">
            <w:pPr>
              <w:jc w:val="both"/>
            </w:pPr>
            <w:r>
              <w:t>0807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4C89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>CF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DC87" w14:textId="77777777" w:rsidR="00CD6A81" w:rsidRDefault="00CD6A81">
            <w:pPr>
              <w:jc w:val="both"/>
            </w:pPr>
            <w:r>
              <w:t xml:space="preserve">код команды </w:t>
            </w:r>
            <w:r>
              <w:rPr>
                <w:lang w:val="en-US" w:eastAsia="en-US" w:bidi="en-US"/>
              </w:rPr>
              <w:t>RST</w:t>
            </w:r>
            <w:r>
              <w:rPr>
                <w:lang w:eastAsia="en-US" w:bidi="en-US"/>
              </w:rPr>
              <w:t>1</w:t>
            </w:r>
          </w:p>
        </w:tc>
      </w:tr>
    </w:tbl>
    <w:p w14:paraId="427139A1" w14:textId="77777777" w:rsidR="00CD6A81" w:rsidRDefault="00CD6A81" w:rsidP="00CD6A81">
      <w:pPr>
        <w:jc w:val="both"/>
        <w:rPr>
          <w:sz w:val="28"/>
          <w:szCs w:val="28"/>
        </w:rPr>
      </w:pPr>
    </w:p>
    <w:p w14:paraId="0CBCBE21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Предварительную запись программ удобно проводить в более компактной форме. В программе указывается начальный адрес каждой команды и при этом понимается, что в зависимости от длины (одно-, двух- или трехбайтная) команды в памяти будут занимать от одной до трех последовательных ячеек. При такой записи в левом столбце указываются лишь адреса команд в программе. Это позволяет сократить объем при описании программ и сделать более простым их анализ.</w:t>
      </w:r>
    </w:p>
    <w:p w14:paraId="3FD6B1AF" w14:textId="77777777" w:rsidR="00CD6A81" w:rsidRDefault="00CD6A81" w:rsidP="00CD6A8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1 (общий вид записи)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1405"/>
        <w:gridCol w:w="1225"/>
        <w:gridCol w:w="1571"/>
        <w:gridCol w:w="3722"/>
      </w:tblGrid>
      <w:tr w:rsidR="00CD6A81" w14:paraId="11EE2D95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5B2B" w14:textId="77777777" w:rsidR="00CD6A81" w:rsidRDefault="00CD6A81">
            <w:pPr>
              <w:jc w:val="both"/>
            </w:pPr>
            <w:r>
              <w:lastRenderedPageBreak/>
              <w:t>Адрес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5D3B" w14:textId="77777777" w:rsidR="00CD6A81" w:rsidRDefault="00CD6A81">
            <w:pPr>
              <w:jc w:val="both"/>
            </w:pPr>
            <w:r>
              <w:t>Машинный код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8DC1" w14:textId="77777777" w:rsidR="00CD6A81" w:rsidRDefault="00CD6A81">
            <w:pPr>
              <w:jc w:val="both"/>
            </w:pPr>
            <w:r>
              <w:t>Метка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8FF8E" w14:textId="77777777" w:rsidR="00CD6A81" w:rsidRDefault="00CD6A81">
            <w:pPr>
              <w:jc w:val="both"/>
            </w:pPr>
            <w:r>
              <w:t xml:space="preserve">Мнемокод  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0A747" w14:textId="77777777" w:rsidR="00CD6A81" w:rsidRDefault="00CD6A81">
            <w:pPr>
              <w:jc w:val="both"/>
            </w:pPr>
            <w:r>
              <w:t>Комментарий</w:t>
            </w:r>
          </w:p>
        </w:tc>
      </w:tr>
      <w:tr w:rsidR="00CD6A81" w14:paraId="5FE87A76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757FC" w14:textId="77777777" w:rsidR="00CD6A81" w:rsidRDefault="00CD6A81">
            <w:pPr>
              <w:jc w:val="both"/>
            </w:pPr>
            <w:r>
              <w:t>0800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5ADB" w14:textId="77777777" w:rsidR="00CD6A81" w:rsidRDefault="00CD6A81">
            <w:pPr>
              <w:jc w:val="both"/>
            </w:pPr>
            <w:r>
              <w:t>3А 00 0В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4439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70F2E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 xml:space="preserve">LDA </w:t>
            </w:r>
            <w:r>
              <w:t>0В00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34B3" w14:textId="77777777" w:rsidR="00CD6A81" w:rsidRDefault="00CD6A81">
            <w:pPr>
              <w:jc w:val="both"/>
            </w:pPr>
            <w:r>
              <w:t>Загрузить в аккумулятор число из адреса 0В00</w:t>
            </w:r>
          </w:p>
        </w:tc>
      </w:tr>
      <w:tr w:rsidR="00CD6A81" w14:paraId="5E362A0A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ECFC" w14:textId="77777777" w:rsidR="00CD6A81" w:rsidRDefault="00CD6A81">
            <w:pPr>
              <w:jc w:val="both"/>
            </w:pPr>
            <w:r>
              <w:t>0803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683DE" w14:textId="77777777" w:rsidR="00CD6A81" w:rsidRDefault="00CD6A81">
            <w:pPr>
              <w:jc w:val="both"/>
            </w:pPr>
            <w:r>
              <w:rPr>
                <w:lang w:eastAsia="en-US" w:bidi="en-US"/>
              </w:rPr>
              <w:t>2</w:t>
            </w:r>
            <w:r>
              <w:rPr>
                <w:lang w:val="en-US" w:eastAsia="en-US" w:bidi="en-US"/>
              </w:rPr>
              <w:t>F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D375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1A6E" w14:textId="77777777" w:rsidR="00CD6A81" w:rsidRDefault="00CD6A81">
            <w:pPr>
              <w:jc w:val="both"/>
            </w:pPr>
            <w:r>
              <w:rPr>
                <w:lang w:eastAsia="en-US" w:bidi="en-US"/>
              </w:rPr>
              <w:t>СМА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A928" w14:textId="77777777" w:rsidR="00CD6A81" w:rsidRDefault="00CD6A81">
            <w:pPr>
              <w:jc w:val="both"/>
            </w:pPr>
            <w:r>
              <w:t>инвертировать число</w:t>
            </w:r>
          </w:p>
        </w:tc>
      </w:tr>
      <w:tr w:rsidR="00CD6A81" w14:paraId="7C6D8EAB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988C" w14:textId="77777777" w:rsidR="00CD6A81" w:rsidRDefault="00CD6A81">
            <w:pPr>
              <w:jc w:val="both"/>
            </w:pPr>
            <w:r>
              <w:t>0804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27AC" w14:textId="77777777" w:rsidR="00CD6A81" w:rsidRDefault="00CD6A81">
            <w:pPr>
              <w:jc w:val="both"/>
            </w:pPr>
            <w:r>
              <w:t>32 01 0В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D224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950E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>STA</w:t>
            </w:r>
            <w:r>
              <w:rPr>
                <w:lang w:eastAsia="en-US" w:bidi="en-US"/>
              </w:rPr>
              <w:t xml:space="preserve">, </w:t>
            </w:r>
            <w:r>
              <w:t>0В01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1C18" w14:textId="77777777" w:rsidR="00CD6A81" w:rsidRDefault="00CD6A81">
            <w:pPr>
              <w:jc w:val="both"/>
            </w:pPr>
            <w:r>
              <w:t>записать по адресу 0В01</w:t>
            </w:r>
          </w:p>
        </w:tc>
      </w:tr>
      <w:tr w:rsidR="00CD6A81" w14:paraId="57B94234" w14:textId="77777777" w:rsidTr="00CD6A81">
        <w:trPr>
          <w:jc w:val="center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410B" w14:textId="77777777" w:rsidR="00CD6A81" w:rsidRDefault="00CD6A81">
            <w:pPr>
              <w:jc w:val="both"/>
            </w:pPr>
            <w:r>
              <w:t>0807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ED7B" w14:textId="77777777" w:rsidR="00CD6A81" w:rsidRDefault="00CD6A81">
            <w:pPr>
              <w:jc w:val="both"/>
            </w:pPr>
            <w:r>
              <w:t>С</w:t>
            </w:r>
            <w:r>
              <w:rPr>
                <w:lang w:val="en-US"/>
              </w:rPr>
              <w:t>F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6127" w14:textId="77777777" w:rsidR="00CD6A81" w:rsidRDefault="00CD6A81">
            <w:pPr>
              <w:jc w:val="both"/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C400" w14:textId="77777777" w:rsidR="00CD6A81" w:rsidRDefault="00CD6A81">
            <w:pPr>
              <w:jc w:val="both"/>
            </w:pPr>
            <w:r>
              <w:rPr>
                <w:lang w:val="en-US" w:eastAsia="en-US" w:bidi="en-US"/>
              </w:rPr>
              <w:t>RST</w:t>
            </w:r>
            <w:r>
              <w:rPr>
                <w:lang w:eastAsia="en-US" w:bidi="en-US"/>
              </w:rPr>
              <w:t>1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FBA2" w14:textId="77777777" w:rsidR="00CD6A81" w:rsidRDefault="00CD6A81">
            <w:pPr>
              <w:jc w:val="both"/>
            </w:pPr>
            <w:r>
              <w:t>прервать выполнение программы</w:t>
            </w:r>
          </w:p>
        </w:tc>
      </w:tr>
    </w:tbl>
    <w:p w14:paraId="792DA240" w14:textId="2F5E9D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используется прямой способ адресации. </w:t>
      </w:r>
    </w:p>
    <w:p w14:paraId="5BCB997F" w14:textId="77777777" w:rsidR="00CD6A81" w:rsidRDefault="00CD6A81" w:rsidP="00CD6A81">
      <w:pPr>
        <w:ind w:firstLine="360"/>
        <w:jc w:val="both"/>
        <w:rPr>
          <w:sz w:val="28"/>
          <w:szCs w:val="28"/>
        </w:rPr>
      </w:pPr>
    </w:p>
    <w:p w14:paraId="5C4BD7B6" w14:textId="77777777" w:rsidR="00CD6A81" w:rsidRDefault="00CD6A81" w:rsidP="00CD6A81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 1.</w:t>
      </w:r>
    </w:p>
    <w:p w14:paraId="22992419" w14:textId="4E82E523" w:rsidR="00572CA7" w:rsidRDefault="00572CA7" w:rsidP="00572CA7">
      <w:pPr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Самостоятельно изучите способы адресации. Составьте перечень способов адресации с пояснениями. </w:t>
      </w:r>
      <w:r w:rsidR="00B96BA4">
        <w:rPr>
          <w:bCs/>
          <w:sz w:val="28"/>
          <w:szCs w:val="28"/>
        </w:rPr>
        <w:t xml:space="preserve">Перечень оформить в виде таблицы. </w:t>
      </w:r>
    </w:p>
    <w:p w14:paraId="0E9D3EB1" w14:textId="77777777" w:rsidR="00194A41" w:rsidRDefault="00194A41" w:rsidP="00572CA7">
      <w:pPr>
        <w:ind w:firstLine="720"/>
        <w:jc w:val="both"/>
        <w:rPr>
          <w:bCs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6657"/>
      </w:tblGrid>
      <w:tr w:rsidR="00194A41" w14:paraId="5F432842" w14:textId="77777777" w:rsidTr="00627782">
        <w:trPr>
          <w:jc w:val="center"/>
        </w:trPr>
        <w:tc>
          <w:tcPr>
            <w:tcW w:w="2972" w:type="dxa"/>
          </w:tcPr>
          <w:p w14:paraId="335CB963" w14:textId="77777777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Способ адресации</w:t>
            </w:r>
          </w:p>
        </w:tc>
        <w:tc>
          <w:tcPr>
            <w:tcW w:w="6657" w:type="dxa"/>
          </w:tcPr>
          <w:p w14:paraId="0740E2A2" w14:textId="77777777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Пояснение</w:t>
            </w:r>
          </w:p>
        </w:tc>
      </w:tr>
      <w:tr w:rsidR="00194A41" w14:paraId="38E5972D" w14:textId="77777777" w:rsidTr="00627782">
        <w:trPr>
          <w:jc w:val="center"/>
        </w:trPr>
        <w:tc>
          <w:tcPr>
            <w:tcW w:w="2972" w:type="dxa"/>
          </w:tcPr>
          <w:p w14:paraId="2E6C49CA" w14:textId="77777777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Неявный</w:t>
            </w:r>
          </w:p>
        </w:tc>
        <w:tc>
          <w:tcPr>
            <w:tcW w:w="6657" w:type="dxa"/>
          </w:tcPr>
          <w:p w14:paraId="0B578DBF" w14:textId="77777777" w:rsidR="00194A41" w:rsidRPr="00194A41" w:rsidRDefault="00194A41" w:rsidP="00627782">
            <w:pPr>
              <w:jc w:val="both"/>
              <w:rPr>
                <w:bCs/>
              </w:rPr>
            </w:pPr>
            <w:r w:rsidRPr="00194A41">
              <w:rPr>
                <w:bCs/>
              </w:rPr>
              <w:t>Численное значение адреса операнда в команде не указывается.</w:t>
            </w:r>
          </w:p>
        </w:tc>
      </w:tr>
      <w:tr w:rsidR="00194A41" w14:paraId="5D17ED88" w14:textId="77777777" w:rsidTr="00627782">
        <w:trPr>
          <w:jc w:val="center"/>
        </w:trPr>
        <w:tc>
          <w:tcPr>
            <w:tcW w:w="2972" w:type="dxa"/>
          </w:tcPr>
          <w:p w14:paraId="5AE57B6D" w14:textId="77777777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Регистровый</w:t>
            </w:r>
          </w:p>
        </w:tc>
        <w:tc>
          <w:tcPr>
            <w:tcW w:w="6657" w:type="dxa"/>
          </w:tcPr>
          <w:p w14:paraId="30BCFBE2" w14:textId="77777777" w:rsidR="00194A41" w:rsidRPr="00194A41" w:rsidRDefault="00194A41" w:rsidP="00627782">
            <w:pPr>
              <w:jc w:val="both"/>
              <w:rPr>
                <w:bCs/>
              </w:rPr>
            </w:pPr>
            <w:r w:rsidRPr="00194A41">
              <w:rPr>
                <w:bCs/>
              </w:rPr>
              <w:t>Регистровая адресация напоминает прямую адресацию. Различие состоит в том, что адресное поле инструкции указывает не на ячейку памяти, а на регистр процессора. Обычно размер адресного поля в данном случае составляет три или четыре бита, что позволяет указать соответственно на один из 8 или 16 регистров общего назначения (РОН).</w:t>
            </w:r>
          </w:p>
        </w:tc>
      </w:tr>
      <w:tr w:rsidR="00194A41" w14:paraId="1AEF983A" w14:textId="77777777" w:rsidTr="00627782">
        <w:trPr>
          <w:jc w:val="center"/>
        </w:trPr>
        <w:tc>
          <w:tcPr>
            <w:tcW w:w="2972" w:type="dxa"/>
          </w:tcPr>
          <w:p w14:paraId="7A0071D7" w14:textId="77777777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Непосредственный</w:t>
            </w:r>
          </w:p>
        </w:tc>
        <w:tc>
          <w:tcPr>
            <w:tcW w:w="6657" w:type="dxa"/>
          </w:tcPr>
          <w:p w14:paraId="7E1C3379" w14:textId="77777777" w:rsidR="00194A41" w:rsidRPr="00194A41" w:rsidRDefault="00194A41" w:rsidP="00627782">
            <w:pPr>
              <w:jc w:val="both"/>
              <w:rPr>
                <w:bCs/>
              </w:rPr>
            </w:pPr>
            <w:r w:rsidRPr="00194A41">
              <w:rPr>
                <w:bCs/>
              </w:rPr>
              <w:t>При непосредственной адресации в адресном поле команды вместо адреса содержится непосредственно сам операнд. Этот способ может применяться при выполнении арифметических операций, операций сравнения, а также для загрузки констант в регистры. Непосредственная адресация сокращает время выполнения команды, так как не требуется обращение к памяти за операндом. Кроме того, экономится память, поскольку отпадает необходимость в ячейке для хранения операнда. Однако в адресном поле могут быть указаны только константы.</w:t>
            </w:r>
          </w:p>
        </w:tc>
      </w:tr>
      <w:tr w:rsidR="00194A41" w14:paraId="45FB16FB" w14:textId="77777777" w:rsidTr="00627782">
        <w:trPr>
          <w:jc w:val="center"/>
        </w:trPr>
        <w:tc>
          <w:tcPr>
            <w:tcW w:w="2972" w:type="dxa"/>
          </w:tcPr>
          <w:p w14:paraId="57480600" w14:textId="7DFD4D7C" w:rsidR="00194A41" w:rsidRDefault="00194A41" w:rsidP="00627782">
            <w:pPr>
              <w:jc w:val="center"/>
              <w:rPr>
                <w:bCs/>
              </w:rPr>
            </w:pPr>
            <w:bookmarkStart w:id="0" w:name="_Hlk148903336"/>
            <w:r w:rsidRPr="00194A41">
              <w:rPr>
                <w:bCs/>
              </w:rPr>
              <w:t>Косвенная регистровая</w:t>
            </w:r>
            <w:bookmarkEnd w:id="0"/>
          </w:p>
          <w:p w14:paraId="74AFB8DE" w14:textId="643EC63D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адресация</w:t>
            </w:r>
          </w:p>
        </w:tc>
        <w:tc>
          <w:tcPr>
            <w:tcW w:w="6657" w:type="dxa"/>
          </w:tcPr>
          <w:p w14:paraId="76B62D77" w14:textId="5785D862" w:rsidR="00194A41" w:rsidRPr="00194A41" w:rsidRDefault="00194A41" w:rsidP="00627782">
            <w:pPr>
              <w:jc w:val="both"/>
              <w:rPr>
                <w:bCs/>
              </w:rPr>
            </w:pPr>
            <w:r w:rsidRPr="00194A41">
              <w:rPr>
                <w:bCs/>
              </w:rPr>
              <w:t>Косвенная адресация – это такой прием, когда адресное поле команды указывает на местоположение эффективного адреса операнда. При косвенной адресации содержимое адресного поля команды остается неизменным, в то время как косвенный адрес в процессе выполнения программы можно изменять. Это позволяет проводить вычисления, когда адреса операндов заранее неизвестны и появляются лишь в процессе решения задачи. Дополнительно такой прием упрощает обработку массивов и списков, а также передачу параметров подпрограммам.</w:t>
            </w:r>
          </w:p>
        </w:tc>
      </w:tr>
      <w:tr w:rsidR="00194A41" w14:paraId="3E17A016" w14:textId="77777777" w:rsidTr="00627782">
        <w:trPr>
          <w:jc w:val="center"/>
        </w:trPr>
        <w:tc>
          <w:tcPr>
            <w:tcW w:w="2972" w:type="dxa"/>
          </w:tcPr>
          <w:p w14:paraId="4CAD72A0" w14:textId="77777777" w:rsidR="00194A41" w:rsidRPr="00194A41" w:rsidRDefault="00194A41" w:rsidP="00627782">
            <w:pPr>
              <w:jc w:val="center"/>
              <w:rPr>
                <w:bCs/>
              </w:rPr>
            </w:pPr>
            <w:r w:rsidRPr="00194A41">
              <w:rPr>
                <w:bCs/>
              </w:rPr>
              <w:t>Прямой</w:t>
            </w:r>
          </w:p>
        </w:tc>
        <w:tc>
          <w:tcPr>
            <w:tcW w:w="6657" w:type="dxa"/>
          </w:tcPr>
          <w:p w14:paraId="35133CFE" w14:textId="77777777" w:rsidR="00194A41" w:rsidRPr="00194A41" w:rsidRDefault="00194A41" w:rsidP="00627782">
            <w:pPr>
              <w:jc w:val="both"/>
              <w:rPr>
                <w:bCs/>
              </w:rPr>
            </w:pPr>
            <w:r w:rsidRPr="00194A41">
              <w:rPr>
                <w:bCs/>
              </w:rPr>
              <w:t>При прямой или абсолютной адресации адресный код прямо указывает номер ячейки памяти, к которой производится обращение, т.е. адресный код совпадает с исполнительным (эффективным) адресом. При всей простоте использования способ имеет существенный недостаток – ограниченный размер адресного пространства, так как для адресации к памяти большой емкости нужно длинное адресное поле. Более существенным недостатком можно считать то, что адрес, указанный в команде, не может быть изменен в процессе вычислений (во всяком случае, такое изменение не рекомендуется).</w:t>
            </w:r>
          </w:p>
        </w:tc>
      </w:tr>
    </w:tbl>
    <w:p w14:paraId="3146B362" w14:textId="0E867140" w:rsidR="00B96BA4" w:rsidRPr="00B96BA4" w:rsidRDefault="00B96BA4" w:rsidP="00627782">
      <w:pPr>
        <w:jc w:val="center"/>
        <w:rPr>
          <w:b/>
          <w:sz w:val="28"/>
          <w:szCs w:val="28"/>
        </w:rPr>
      </w:pPr>
      <w:r w:rsidRPr="00B96BA4">
        <w:rPr>
          <w:b/>
          <w:sz w:val="28"/>
          <w:szCs w:val="28"/>
        </w:rPr>
        <w:lastRenderedPageBreak/>
        <w:t>Задание 2.</w:t>
      </w:r>
    </w:p>
    <w:p w14:paraId="649F59AD" w14:textId="77777777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Исследовать программу 1.</w:t>
      </w:r>
    </w:p>
    <w:p w14:paraId="504025A7" w14:textId="1CDD03C1" w:rsidR="00CD6A81" w:rsidRDefault="00627782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 задания</w:t>
      </w:r>
      <w:r w:rsidRPr="00212151">
        <w:rPr>
          <w:sz w:val="28"/>
          <w:szCs w:val="28"/>
        </w:rPr>
        <w:t xml:space="preserve"> </w:t>
      </w:r>
      <w:r w:rsidR="00CD6A81">
        <w:rPr>
          <w:sz w:val="28"/>
          <w:szCs w:val="28"/>
        </w:rPr>
        <w:t xml:space="preserve">следующий: </w:t>
      </w:r>
    </w:p>
    <w:p w14:paraId="5DEA15B9" w14:textId="77777777" w:rsidR="00E579E9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 xml:space="preserve">Ввести в микро-ЭВМ программу 1. </w:t>
      </w:r>
    </w:p>
    <w:p w14:paraId="4D7B6D92" w14:textId="36070DB4" w:rsidR="004935EF" w:rsidRPr="004935EF" w:rsidRDefault="008D0C41" w:rsidP="004935EF">
      <w:pPr>
        <w:pStyle w:val="a4"/>
        <w:jc w:val="both"/>
        <w:rPr>
          <w:sz w:val="28"/>
          <w:szCs w:val="28"/>
        </w:rPr>
      </w:pPr>
      <w:r w:rsidRPr="008D0C41">
        <w:rPr>
          <w:noProof/>
          <w:sz w:val="28"/>
          <w:szCs w:val="28"/>
        </w:rPr>
        <w:drawing>
          <wp:inline distT="0" distB="0" distL="0" distR="0" wp14:anchorId="5F5DAC60" wp14:editId="63604D97">
            <wp:extent cx="2026920" cy="96589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234" cy="9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2C23" w14:textId="2F581812" w:rsid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>Записать по адресу 0В00 (</w:t>
      </w:r>
      <w:r w:rsidRPr="00CD6A81">
        <w:rPr>
          <w:sz w:val="28"/>
          <w:szCs w:val="28"/>
          <w:lang w:eastAsia="en-US" w:bidi="en-US"/>
        </w:rPr>
        <w:t>0</w:t>
      </w:r>
      <w:r w:rsidRPr="00CD6A81">
        <w:rPr>
          <w:sz w:val="28"/>
          <w:szCs w:val="28"/>
          <w:lang w:val="en-US" w:eastAsia="en-US" w:bidi="en-US"/>
        </w:rPr>
        <w:t>C</w:t>
      </w:r>
      <w:r w:rsidRPr="00CD6A81">
        <w:rPr>
          <w:sz w:val="28"/>
          <w:szCs w:val="28"/>
          <w:lang w:eastAsia="en-US" w:bidi="en-US"/>
        </w:rPr>
        <w:t xml:space="preserve">00) </w:t>
      </w:r>
      <w:r w:rsidRPr="00CD6A81">
        <w:rPr>
          <w:sz w:val="28"/>
          <w:szCs w:val="28"/>
        </w:rPr>
        <w:t>исследуемое число (по номеру журнала).</w:t>
      </w:r>
      <w:r>
        <w:rPr>
          <w:sz w:val="28"/>
          <w:szCs w:val="28"/>
        </w:rPr>
        <w:t xml:space="preserve"> Номер в журнале </w:t>
      </w:r>
      <w:r w:rsidR="008D0C41" w:rsidRPr="004935EF">
        <w:rPr>
          <w:sz w:val="28"/>
          <w:szCs w:val="28"/>
        </w:rPr>
        <w:t>02</w:t>
      </w:r>
      <w:r>
        <w:rPr>
          <w:sz w:val="28"/>
          <w:szCs w:val="28"/>
        </w:rPr>
        <w:t>.</w:t>
      </w:r>
      <w:r w:rsidRPr="00CD6A81">
        <w:rPr>
          <w:sz w:val="28"/>
          <w:szCs w:val="28"/>
        </w:rPr>
        <w:t xml:space="preserve"> </w:t>
      </w:r>
    </w:p>
    <w:p w14:paraId="6FC99715" w14:textId="0DB1737A" w:rsidR="00E579E9" w:rsidRPr="00E579E9" w:rsidRDefault="008D0C41" w:rsidP="008D0C41">
      <w:pPr>
        <w:ind w:left="720"/>
        <w:jc w:val="both"/>
        <w:rPr>
          <w:sz w:val="28"/>
          <w:szCs w:val="28"/>
        </w:rPr>
      </w:pPr>
      <w:r w:rsidRPr="008D0C41">
        <w:rPr>
          <w:noProof/>
          <w:sz w:val="28"/>
          <w:szCs w:val="28"/>
        </w:rPr>
        <w:drawing>
          <wp:inline distT="0" distB="0" distL="0" distR="0" wp14:anchorId="6BA7D274" wp14:editId="544D4768">
            <wp:extent cx="2234038" cy="31394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9538" cy="31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D661" w14:textId="77777777" w:rsidR="00E579E9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>Осуществить пуск программы 1 с адреса 0800. Проверить результат выполнения программы путем исследования числа, записанного по адресу 0В01 (</w:t>
      </w:r>
      <w:r w:rsidRPr="00CD6A81">
        <w:rPr>
          <w:sz w:val="28"/>
          <w:szCs w:val="28"/>
          <w:lang w:eastAsia="en-US" w:bidi="en-US"/>
        </w:rPr>
        <w:t>0</w:t>
      </w:r>
      <w:r w:rsidRPr="00CD6A81">
        <w:rPr>
          <w:sz w:val="28"/>
          <w:szCs w:val="28"/>
          <w:lang w:val="en-US" w:eastAsia="en-US" w:bidi="en-US"/>
        </w:rPr>
        <w:t>C</w:t>
      </w:r>
      <w:r w:rsidRPr="00CD6A81">
        <w:rPr>
          <w:sz w:val="28"/>
          <w:szCs w:val="28"/>
          <w:lang w:eastAsia="en-US" w:bidi="en-US"/>
        </w:rPr>
        <w:t>01)</w:t>
      </w:r>
      <w:r w:rsidRPr="00CD6A81">
        <w:rPr>
          <w:sz w:val="28"/>
          <w:szCs w:val="28"/>
        </w:rPr>
        <w:t>.</w:t>
      </w:r>
    </w:p>
    <w:p w14:paraId="3F6D18E6" w14:textId="34BC710D" w:rsidR="00CD6A81" w:rsidRPr="00E579E9" w:rsidRDefault="00CD6A81" w:rsidP="00E579E9">
      <w:pPr>
        <w:ind w:left="360"/>
        <w:jc w:val="both"/>
        <w:rPr>
          <w:sz w:val="28"/>
          <w:szCs w:val="28"/>
        </w:rPr>
      </w:pPr>
      <w:r w:rsidRPr="00E579E9">
        <w:rPr>
          <w:sz w:val="28"/>
          <w:szCs w:val="28"/>
        </w:rPr>
        <w:t xml:space="preserve"> </w:t>
      </w:r>
      <w:r w:rsidR="004935EF">
        <w:rPr>
          <w:sz w:val="28"/>
          <w:szCs w:val="28"/>
        </w:rPr>
        <w:tab/>
      </w:r>
      <w:r w:rsidR="004935EF" w:rsidRPr="004935EF">
        <w:rPr>
          <w:noProof/>
          <w:sz w:val="28"/>
          <w:szCs w:val="28"/>
        </w:rPr>
        <w:drawing>
          <wp:inline distT="0" distB="0" distL="0" distR="0" wp14:anchorId="3C49CB07" wp14:editId="3820976B">
            <wp:extent cx="2263140" cy="320934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6146" cy="331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D978" w14:textId="2D95E148" w:rsidR="00F0592C" w:rsidRPr="004935EF" w:rsidRDefault="00CD6A81" w:rsidP="004935EF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lastRenderedPageBreak/>
        <w:t xml:space="preserve">Исследовать процесс выполнения программы по командам. После выполнения каждой команды проанализировать содержание всех </w:t>
      </w:r>
      <w:r w:rsidR="00572CA7">
        <w:rPr>
          <w:sz w:val="28"/>
          <w:szCs w:val="28"/>
        </w:rPr>
        <w:t xml:space="preserve">используемых </w:t>
      </w:r>
      <w:r w:rsidRPr="00CD6A81">
        <w:rPr>
          <w:sz w:val="28"/>
          <w:szCs w:val="28"/>
        </w:rPr>
        <w:t xml:space="preserve">программно-доступных регистров МП БИС. </w:t>
      </w:r>
    </w:p>
    <w:p w14:paraId="00535FEF" w14:textId="26A0732A" w:rsidR="00F0592C" w:rsidRPr="00F0592C" w:rsidRDefault="0086257D" w:rsidP="0086257D">
      <w:pPr>
        <w:ind w:left="360"/>
        <w:rPr>
          <w:sz w:val="28"/>
          <w:szCs w:val="28"/>
        </w:rPr>
      </w:pPr>
      <w:r w:rsidRPr="00212151">
        <w:rPr>
          <w:sz w:val="28"/>
          <w:szCs w:val="28"/>
        </w:rPr>
        <w:t xml:space="preserve">      </w:t>
      </w:r>
      <w:r w:rsidR="004935EF" w:rsidRPr="004935EF">
        <w:rPr>
          <w:noProof/>
          <w:sz w:val="28"/>
          <w:szCs w:val="28"/>
        </w:rPr>
        <w:drawing>
          <wp:inline distT="0" distB="0" distL="0" distR="0" wp14:anchorId="1D4B248F" wp14:editId="3B4864C7">
            <wp:extent cx="4114800" cy="28476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1817" cy="28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8406" w14:textId="73BDC3AA" w:rsid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>Исследовать процесс выполнения команд</w:t>
      </w:r>
      <w:r w:rsidR="00725CA7">
        <w:rPr>
          <w:sz w:val="28"/>
          <w:szCs w:val="28"/>
        </w:rPr>
        <w:t>ы</w:t>
      </w:r>
      <w:r w:rsidRPr="00CD6A81">
        <w:rPr>
          <w:sz w:val="28"/>
          <w:szCs w:val="28"/>
        </w:rPr>
        <w:t xml:space="preserve"> в программе 1 по машинным циклам. Обратить внимание на последовательность передачи и преобразования информации в микро-ЭВМ при выполнении каждой команды</w:t>
      </w:r>
      <w:r w:rsidR="00725CA7">
        <w:rPr>
          <w:sz w:val="28"/>
          <w:szCs w:val="28"/>
        </w:rPr>
        <w:t>. Зафиксировать состояние системной шины по показаниям светодиодов.</w:t>
      </w:r>
      <w:r w:rsidRPr="00CD6A81">
        <w:rPr>
          <w:sz w:val="28"/>
          <w:szCs w:val="28"/>
        </w:rPr>
        <w:t xml:space="preserve"> Представить временные диаграммы процесса выполнения любой одно- и трехбайтной команды в программе. </w:t>
      </w:r>
    </w:p>
    <w:p w14:paraId="52083D54" w14:textId="6F1ED45C" w:rsidR="004935EF" w:rsidRDefault="004935EF" w:rsidP="004935EF">
      <w:pPr>
        <w:pStyle w:val="a4"/>
        <w:jc w:val="both"/>
        <w:rPr>
          <w:sz w:val="28"/>
          <w:szCs w:val="28"/>
        </w:rPr>
      </w:pPr>
      <w:r w:rsidRPr="004935EF">
        <w:rPr>
          <w:noProof/>
          <w:sz w:val="28"/>
          <w:szCs w:val="28"/>
        </w:rPr>
        <w:drawing>
          <wp:inline distT="0" distB="0" distL="0" distR="0" wp14:anchorId="5844B69A" wp14:editId="4C1BDA24">
            <wp:extent cx="4268941" cy="4450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669" cy="44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C11D" w14:textId="54A00FB3" w:rsidR="004935EF" w:rsidRDefault="004935EF" w:rsidP="004935EF">
      <w:pPr>
        <w:pStyle w:val="a4"/>
        <w:jc w:val="both"/>
        <w:rPr>
          <w:sz w:val="28"/>
          <w:szCs w:val="28"/>
        </w:rPr>
      </w:pPr>
    </w:p>
    <w:p w14:paraId="1B873B25" w14:textId="0D269F7A" w:rsidR="004935EF" w:rsidRDefault="004935EF" w:rsidP="004935EF">
      <w:pPr>
        <w:pStyle w:val="a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C0BD26" wp14:editId="06252CA1">
            <wp:extent cx="4139565" cy="3048000"/>
            <wp:effectExtent l="0" t="0" r="0" b="0"/>
            <wp:docPr id="16507480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017DD" w14:textId="18DCEBAA" w:rsidR="0043079F" w:rsidRDefault="0043079F" w:rsidP="0043079F">
      <w:pPr>
        <w:ind w:left="360"/>
        <w:jc w:val="both"/>
        <w:rPr>
          <w:sz w:val="28"/>
          <w:szCs w:val="28"/>
        </w:rPr>
      </w:pPr>
    </w:p>
    <w:p w14:paraId="23B1BE23" w14:textId="212A7FB7" w:rsidR="00CD6A81" w:rsidRPr="00CD6A81" w:rsidRDefault="00CD6A81" w:rsidP="00CD6A81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CD6A81">
        <w:rPr>
          <w:sz w:val="28"/>
          <w:szCs w:val="28"/>
        </w:rPr>
        <w:t xml:space="preserve">Заменяя в программе 1 команду СМА (которая записана по адресу 0803)  на одну из команд </w:t>
      </w:r>
      <w:r w:rsidRPr="00CD6A81">
        <w:rPr>
          <w:sz w:val="28"/>
          <w:szCs w:val="28"/>
          <w:lang w:val="en-US" w:eastAsia="en-US" w:bidi="en-US"/>
        </w:rPr>
        <w:t>INR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</w:rPr>
        <w:t xml:space="preserve">А(ЗС), </w:t>
      </w:r>
      <w:r w:rsidRPr="00CD6A81">
        <w:rPr>
          <w:sz w:val="28"/>
          <w:szCs w:val="28"/>
          <w:lang w:val="en-US" w:eastAsia="en-US" w:bidi="en-US"/>
        </w:rPr>
        <w:t>ADD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  <w:lang w:val="en-US"/>
        </w:rPr>
        <w:t>H</w:t>
      </w:r>
      <w:r w:rsidRPr="00CD6A81">
        <w:rPr>
          <w:sz w:val="28"/>
          <w:szCs w:val="28"/>
        </w:rPr>
        <w:t xml:space="preserve"> (84), </w:t>
      </w:r>
      <w:r w:rsidRPr="00CD6A81">
        <w:rPr>
          <w:sz w:val="28"/>
          <w:szCs w:val="28"/>
          <w:lang w:val="en-US" w:eastAsia="en-US" w:bidi="en-US"/>
        </w:rPr>
        <w:t>ADD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  <w:lang w:val="en-US"/>
        </w:rPr>
        <w:t>M</w:t>
      </w:r>
      <w:r w:rsidRPr="00CD6A81">
        <w:rPr>
          <w:sz w:val="28"/>
          <w:szCs w:val="28"/>
        </w:rPr>
        <w:t xml:space="preserve"> (86), СМР А </w:t>
      </w:r>
      <w:r w:rsidRPr="00CD6A81">
        <w:rPr>
          <w:sz w:val="28"/>
          <w:szCs w:val="28"/>
          <w:lang w:eastAsia="en-US" w:bidi="en-US"/>
        </w:rPr>
        <w:t>(</w:t>
      </w:r>
      <w:r w:rsidRPr="00CD6A81">
        <w:rPr>
          <w:sz w:val="28"/>
          <w:szCs w:val="28"/>
          <w:lang w:val="en-US" w:eastAsia="en-US" w:bidi="en-US"/>
        </w:rPr>
        <w:t>BF</w:t>
      </w:r>
      <w:r w:rsidRPr="00CD6A81">
        <w:rPr>
          <w:sz w:val="28"/>
          <w:szCs w:val="28"/>
          <w:lang w:eastAsia="en-US" w:bidi="en-US"/>
        </w:rPr>
        <w:t xml:space="preserve">), </w:t>
      </w:r>
      <w:r w:rsidRPr="00CD6A81">
        <w:rPr>
          <w:sz w:val="28"/>
          <w:szCs w:val="28"/>
          <w:lang w:val="en-US" w:eastAsia="en-US" w:bidi="en-US"/>
        </w:rPr>
        <w:t>DA</w:t>
      </w:r>
      <w:r w:rsidRPr="00CD6A81">
        <w:rPr>
          <w:sz w:val="28"/>
          <w:szCs w:val="28"/>
          <w:lang w:eastAsia="en-US" w:bidi="en-US"/>
        </w:rPr>
        <w:t xml:space="preserve"> </w:t>
      </w:r>
      <w:r w:rsidRPr="00CD6A81">
        <w:rPr>
          <w:sz w:val="28"/>
          <w:szCs w:val="28"/>
          <w:lang w:val="en-US" w:eastAsia="en-US" w:bidi="en-US"/>
        </w:rPr>
        <w:t>A</w:t>
      </w:r>
      <w:r w:rsidRPr="00CD6A81">
        <w:rPr>
          <w:sz w:val="28"/>
          <w:szCs w:val="28"/>
          <w:lang w:eastAsia="en-US" w:bidi="en-US"/>
        </w:rPr>
        <w:t xml:space="preserve">(27), </w:t>
      </w:r>
      <w:r w:rsidRPr="00CD6A81">
        <w:rPr>
          <w:sz w:val="28"/>
          <w:szCs w:val="28"/>
        </w:rPr>
        <w:t xml:space="preserve">исследовать результат выполнения указанных команд по числу, записанному по адресу 0В01. </w:t>
      </w:r>
    </w:p>
    <w:p w14:paraId="74D80407" w14:textId="77777777" w:rsidR="00CD6A81" w:rsidRPr="00CD6A81" w:rsidRDefault="00CD6A81" w:rsidP="0086257D">
      <w:pPr>
        <w:ind w:left="720"/>
        <w:jc w:val="both"/>
        <w:rPr>
          <w:sz w:val="28"/>
          <w:szCs w:val="28"/>
        </w:rPr>
      </w:pPr>
      <w:r w:rsidRPr="00CD6A81">
        <w:rPr>
          <w:sz w:val="28"/>
          <w:szCs w:val="28"/>
        </w:rPr>
        <w:t>Результаты выполнения программы при различных командах, записанных в программе 1.1 по адресу 0803, занести в табл. 1.1.</w:t>
      </w:r>
    </w:p>
    <w:p w14:paraId="1E1F6D0B" w14:textId="5CA9E0B0" w:rsidR="00CD6A81" w:rsidRDefault="00CD6A81" w:rsidP="0086257D">
      <w:pPr>
        <w:ind w:firstLine="720"/>
        <w:jc w:val="both"/>
        <w:rPr>
          <w:sz w:val="28"/>
          <w:szCs w:val="28"/>
        </w:rPr>
      </w:pPr>
      <w:bookmarkStart w:id="1" w:name="_Hlk37967880"/>
      <w:r w:rsidRPr="00CD6A81">
        <w:rPr>
          <w:sz w:val="28"/>
          <w:szCs w:val="28"/>
        </w:rPr>
        <w:t>Таблица 1.1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3752"/>
      </w:tblGrid>
      <w:tr w:rsidR="000C1658" w:rsidRPr="0086257D" w14:paraId="301A32C8" w14:textId="77777777" w:rsidTr="008E3EC6">
        <w:trPr>
          <w:trHeight w:val="84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6D356" w14:textId="77777777" w:rsidR="000C1658" w:rsidRPr="0086257D" w:rsidRDefault="000C1658" w:rsidP="0086257D">
            <w:pPr>
              <w:jc w:val="center"/>
            </w:pPr>
            <w:r w:rsidRPr="0086257D">
              <w:t>Команда</w:t>
            </w:r>
            <w:r w:rsidRPr="0086257D">
              <w:rPr>
                <w:lang w:val="en-US"/>
              </w:rPr>
              <w:t xml:space="preserve"> </w:t>
            </w:r>
            <w:r w:rsidRPr="0086257D">
              <w:t>по адресу 0803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63D6B" w14:textId="77777777" w:rsidR="000C1658" w:rsidRPr="0086257D" w:rsidRDefault="000C1658" w:rsidP="0086257D">
            <w:pPr>
              <w:jc w:val="center"/>
            </w:pPr>
            <w:r w:rsidRPr="0086257D">
              <w:t>Число, записанное по адресу 0В01</w:t>
            </w:r>
          </w:p>
          <w:p w14:paraId="698F0E08" w14:textId="77777777" w:rsidR="000C1658" w:rsidRPr="0086257D" w:rsidRDefault="000C1658" w:rsidP="0086257D">
            <w:pPr>
              <w:jc w:val="center"/>
            </w:pPr>
          </w:p>
        </w:tc>
      </w:tr>
      <w:tr w:rsidR="000C1658" w:rsidRPr="0086257D" w14:paraId="137C6E78" w14:textId="77777777" w:rsidTr="008E3EC6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AEF61" w14:textId="77777777" w:rsidR="000C1658" w:rsidRPr="0086257D" w:rsidRDefault="000C1658" w:rsidP="0086257D">
            <w:pPr>
              <w:jc w:val="center"/>
            </w:pPr>
            <w:r w:rsidRPr="0086257D">
              <w:t>Инвертировали число в регистр А:</w:t>
            </w:r>
          </w:p>
          <w:p w14:paraId="3C5E5C71" w14:textId="362D22CA" w:rsidR="000C1658" w:rsidRPr="0086257D" w:rsidRDefault="000C1658" w:rsidP="0086257D">
            <w:pPr>
              <w:jc w:val="center"/>
            </w:pPr>
            <w:r w:rsidRPr="0086257D">
              <w:t>CMA (2</w:t>
            </w:r>
            <w:r w:rsidRPr="0086257D">
              <w:rPr>
                <w:lang w:val="en-US"/>
              </w:rPr>
              <w:t>F</w:t>
            </w:r>
            <w:r w:rsidRPr="0086257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D2CCD" w14:textId="1BA5474D" w:rsidR="000C1658" w:rsidRPr="0086257D" w:rsidRDefault="000C1658" w:rsidP="0086257D">
            <w:pPr>
              <w:jc w:val="center"/>
              <w:rPr>
                <w:lang w:val="en-US"/>
              </w:rPr>
            </w:pPr>
            <w:r w:rsidRPr="0086257D">
              <w:rPr>
                <w:lang w:val="en-US"/>
              </w:rPr>
              <w:t>F</w:t>
            </w:r>
            <w:r w:rsidR="00D74C50" w:rsidRPr="0086257D">
              <w:rPr>
                <w:lang w:val="en-US"/>
              </w:rPr>
              <w:t>D</w:t>
            </w:r>
          </w:p>
        </w:tc>
      </w:tr>
      <w:tr w:rsidR="000C1658" w:rsidRPr="0086257D" w14:paraId="17412231" w14:textId="77777777" w:rsidTr="008E3EC6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6BBB3" w14:textId="77777777" w:rsidR="000C1658" w:rsidRPr="0086257D" w:rsidRDefault="000C1658" w:rsidP="0086257D">
            <w:pPr>
              <w:jc w:val="center"/>
            </w:pPr>
            <w:r w:rsidRPr="0086257D">
              <w:t>Инкрементировали значение в регистре А:</w:t>
            </w:r>
          </w:p>
          <w:p w14:paraId="427B8E28" w14:textId="7C9C7D57" w:rsidR="000C1658" w:rsidRPr="0086257D" w:rsidRDefault="000C1658" w:rsidP="0086257D">
            <w:pPr>
              <w:jc w:val="center"/>
            </w:pPr>
            <w:r w:rsidRPr="0086257D">
              <w:t>INR A (3C)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95CFD" w14:textId="4588AEF2" w:rsidR="000C1658" w:rsidRPr="0086257D" w:rsidRDefault="000C1658" w:rsidP="0086257D">
            <w:pPr>
              <w:jc w:val="center"/>
              <w:rPr>
                <w:lang w:val="en-US"/>
              </w:rPr>
            </w:pPr>
            <w:r w:rsidRPr="0086257D">
              <w:t>0</w:t>
            </w:r>
            <w:r w:rsidR="00D74C50" w:rsidRPr="0086257D">
              <w:rPr>
                <w:lang w:val="en-US"/>
              </w:rPr>
              <w:t>3</w:t>
            </w:r>
          </w:p>
        </w:tc>
      </w:tr>
      <w:tr w:rsidR="000C1658" w:rsidRPr="0086257D" w14:paraId="7F0A44A8" w14:textId="77777777" w:rsidTr="008E3EC6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AEC6B" w14:textId="75575319" w:rsidR="000C1658" w:rsidRPr="0086257D" w:rsidRDefault="000C1658" w:rsidP="0086257D">
            <w:pPr>
              <w:jc w:val="center"/>
            </w:pPr>
            <w:r w:rsidRPr="0086257D">
              <w:t xml:space="preserve">Записали в регистр А значение 08 из адреса 0В00 и сложили его со </w:t>
            </w:r>
            <w:r w:rsidR="0086257D" w:rsidRPr="0086257D">
              <w:t>значением в</w:t>
            </w:r>
            <w:r w:rsidRPr="0086257D">
              <w:t xml:space="preserve"> регистре Н:</w:t>
            </w:r>
            <w:r w:rsidR="0086257D" w:rsidRPr="0086257D">
              <w:t xml:space="preserve"> </w:t>
            </w:r>
            <w:r w:rsidRPr="0086257D">
              <w:t>ADD H (84)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C75A6" w14:textId="4204149A" w:rsidR="000C1658" w:rsidRPr="0086257D" w:rsidRDefault="000C1658" w:rsidP="0086257D">
            <w:pPr>
              <w:jc w:val="center"/>
              <w:rPr>
                <w:lang w:val="en-US"/>
              </w:rPr>
            </w:pPr>
            <w:r w:rsidRPr="0086257D">
              <w:t>0</w:t>
            </w:r>
            <w:r w:rsidR="00D74C50" w:rsidRPr="0086257D">
              <w:rPr>
                <w:lang w:val="en-US"/>
              </w:rPr>
              <w:t>2</w:t>
            </w:r>
          </w:p>
        </w:tc>
      </w:tr>
      <w:tr w:rsidR="000C1658" w:rsidRPr="0086257D" w14:paraId="1CABBCA9" w14:textId="77777777" w:rsidTr="008E3EC6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0D61D" w14:textId="6F1A0168" w:rsidR="000C1658" w:rsidRPr="0086257D" w:rsidRDefault="000C1658" w:rsidP="0086257D">
            <w:pPr>
              <w:jc w:val="center"/>
            </w:pPr>
            <w:r w:rsidRPr="0086257D">
              <w:t>Сложение числа в регистре А со значением в регистре М, ссылающимся на ячейку 0В01, где было записано 00:</w:t>
            </w:r>
            <w:r w:rsidR="0086257D" w:rsidRPr="0086257D">
              <w:t xml:space="preserve"> </w:t>
            </w:r>
            <w:r w:rsidRPr="0086257D">
              <w:t>ADD M (86)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2F4F1" w14:textId="0EA8D15A" w:rsidR="000C1658" w:rsidRPr="0086257D" w:rsidRDefault="000C1658" w:rsidP="0086257D">
            <w:pPr>
              <w:jc w:val="center"/>
              <w:rPr>
                <w:lang w:val="en-US"/>
              </w:rPr>
            </w:pPr>
            <w:r w:rsidRPr="0086257D">
              <w:t>0</w:t>
            </w:r>
            <w:r w:rsidR="00D74C50" w:rsidRPr="0086257D">
              <w:rPr>
                <w:lang w:val="en-US"/>
              </w:rPr>
              <w:t>2</w:t>
            </w:r>
          </w:p>
        </w:tc>
      </w:tr>
      <w:tr w:rsidR="000C1658" w:rsidRPr="0086257D" w14:paraId="14B53F61" w14:textId="77777777" w:rsidTr="008E3EC6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8E9B7" w14:textId="5FCC2003" w:rsidR="000C1658" w:rsidRPr="0086257D" w:rsidRDefault="000C1658" w:rsidP="0086257D">
            <w:pPr>
              <w:jc w:val="center"/>
            </w:pPr>
            <w:r w:rsidRPr="0086257D">
              <w:t>Установить индикатор нуля операцией: (А) вычесть (А):</w:t>
            </w:r>
            <w:r w:rsidR="0086257D" w:rsidRPr="008E3EC6">
              <w:t xml:space="preserve"> </w:t>
            </w:r>
            <w:r w:rsidRPr="0086257D">
              <w:t>CMP A (</w:t>
            </w:r>
            <w:r w:rsidRPr="0086257D">
              <w:rPr>
                <w:lang w:val="en-US"/>
              </w:rPr>
              <w:t>BF</w:t>
            </w:r>
            <w:r w:rsidRPr="0086257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AE878" w14:textId="6C619DB4" w:rsidR="000C1658" w:rsidRPr="0086257D" w:rsidRDefault="000C1658" w:rsidP="0086257D">
            <w:pPr>
              <w:jc w:val="center"/>
              <w:rPr>
                <w:lang w:val="en-US"/>
              </w:rPr>
            </w:pPr>
            <w:r w:rsidRPr="0086257D">
              <w:t>0</w:t>
            </w:r>
            <w:r w:rsidR="00D74C50" w:rsidRPr="0086257D">
              <w:rPr>
                <w:lang w:val="en-US"/>
              </w:rPr>
              <w:t>2</w:t>
            </w:r>
          </w:p>
        </w:tc>
      </w:tr>
      <w:tr w:rsidR="000C1658" w:rsidRPr="0086257D" w14:paraId="6F061979" w14:textId="77777777" w:rsidTr="008E3EC6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F437E" w14:textId="77777777" w:rsidR="008E3EC6" w:rsidRPr="008E3EC6" w:rsidRDefault="000C1658" w:rsidP="008E3EC6">
            <w:pPr>
              <w:jc w:val="center"/>
            </w:pPr>
            <w:r w:rsidRPr="0086257D">
              <w:t>Десятичная коррекция регистра А:</w:t>
            </w:r>
            <w:r w:rsidR="008E3EC6" w:rsidRPr="008E3EC6">
              <w:t xml:space="preserve"> </w:t>
            </w:r>
          </w:p>
          <w:p w14:paraId="122DFC80" w14:textId="4802C292" w:rsidR="000C1658" w:rsidRPr="0086257D" w:rsidRDefault="000C1658" w:rsidP="008E3EC6">
            <w:pPr>
              <w:jc w:val="center"/>
            </w:pPr>
            <w:r w:rsidRPr="0086257D">
              <w:t>DA A (27)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C72A0" w14:textId="062EE759" w:rsidR="000C1658" w:rsidRPr="0086257D" w:rsidRDefault="000C1658" w:rsidP="0086257D">
            <w:pPr>
              <w:jc w:val="center"/>
              <w:rPr>
                <w:lang w:val="en-US"/>
              </w:rPr>
            </w:pPr>
            <w:r w:rsidRPr="0086257D">
              <w:rPr>
                <w:lang w:val="en-US"/>
              </w:rPr>
              <w:t>0</w:t>
            </w:r>
            <w:r w:rsidR="00D74C50" w:rsidRPr="0086257D">
              <w:rPr>
                <w:lang w:val="en-US"/>
              </w:rPr>
              <w:t>0</w:t>
            </w:r>
          </w:p>
        </w:tc>
      </w:tr>
      <w:bookmarkEnd w:id="1"/>
    </w:tbl>
    <w:p w14:paraId="3F090E58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6FD96056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3514E895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60ECCFB6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4DE9899F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39583094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1CC5F946" w14:textId="77777777" w:rsidR="008E3EC6" w:rsidRDefault="008E3EC6" w:rsidP="007F51A2">
      <w:pPr>
        <w:jc w:val="center"/>
        <w:rPr>
          <w:b/>
          <w:bCs/>
          <w:sz w:val="28"/>
          <w:szCs w:val="28"/>
        </w:rPr>
      </w:pPr>
    </w:p>
    <w:p w14:paraId="242CB2E7" w14:textId="074C7F8D" w:rsidR="00CD6A81" w:rsidRPr="007F51A2" w:rsidRDefault="00365618" w:rsidP="007F51A2">
      <w:pPr>
        <w:jc w:val="center"/>
        <w:rPr>
          <w:b/>
          <w:bCs/>
          <w:sz w:val="28"/>
          <w:szCs w:val="28"/>
        </w:rPr>
      </w:pPr>
      <w:r w:rsidRPr="007F51A2">
        <w:rPr>
          <w:b/>
          <w:bCs/>
          <w:sz w:val="28"/>
          <w:szCs w:val="28"/>
        </w:rPr>
        <w:lastRenderedPageBreak/>
        <w:t>Задание 3</w:t>
      </w:r>
    </w:p>
    <w:p w14:paraId="422BE2DA" w14:textId="77777777" w:rsidR="00365618" w:rsidRPr="00365618" w:rsidRDefault="00365618" w:rsidP="00365618">
      <w:pPr>
        <w:ind w:firstLine="720"/>
        <w:jc w:val="both"/>
        <w:rPr>
          <w:color w:val="000000" w:themeColor="text1"/>
          <w:sz w:val="28"/>
          <w:szCs w:val="28"/>
        </w:rPr>
      </w:pPr>
      <w:r w:rsidRPr="00365618">
        <w:rPr>
          <w:color w:val="000000" w:themeColor="text1"/>
          <w:sz w:val="28"/>
          <w:szCs w:val="28"/>
        </w:rPr>
        <w:t>Приведите алгоритмы, укажите требуемые команды в машинных кодах и приведите программу выполнения следующих действий:</w:t>
      </w:r>
    </w:p>
    <w:p w14:paraId="28AA8D6E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з</w:t>
      </w:r>
      <w:r w:rsidRPr="008A181F">
        <w:rPr>
          <w:color w:val="000000" w:themeColor="text1"/>
          <w:sz w:val="28"/>
          <w:szCs w:val="28"/>
        </w:rPr>
        <w:t>аписать в регистр (</w:t>
      </w:r>
      <w:r>
        <w:rPr>
          <w:color w:val="000000" w:themeColor="text1"/>
          <w:sz w:val="28"/>
          <w:szCs w:val="28"/>
          <w:lang w:val="en-US"/>
        </w:rPr>
        <w:t>A</w:t>
      </w:r>
      <w:r w:rsidRPr="008A181F">
        <w:rPr>
          <w:color w:val="000000" w:themeColor="text1"/>
          <w:sz w:val="28"/>
          <w:szCs w:val="28"/>
        </w:rPr>
        <w:t xml:space="preserve">) число ХХ, </w:t>
      </w:r>
    </w:p>
    <w:p w14:paraId="32006C56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изменить </w:t>
      </w:r>
      <w:r w:rsidRPr="008A181F">
        <w:rPr>
          <w:color w:val="000000" w:themeColor="text1"/>
          <w:sz w:val="28"/>
          <w:szCs w:val="28"/>
        </w:rPr>
        <w:t>содержимое регистра (</w:t>
      </w:r>
      <w:r>
        <w:rPr>
          <w:color w:val="000000" w:themeColor="text1"/>
          <w:sz w:val="28"/>
          <w:szCs w:val="28"/>
          <w:lang w:val="en-US"/>
        </w:rPr>
        <w:t>A</w:t>
      </w:r>
      <w:r w:rsidRPr="008A181F">
        <w:rPr>
          <w:color w:val="000000" w:themeColor="text1"/>
          <w:sz w:val="28"/>
          <w:szCs w:val="28"/>
        </w:rPr>
        <w:t xml:space="preserve">) на 1, </w:t>
      </w:r>
      <w:r>
        <w:rPr>
          <w:color w:val="000000" w:themeColor="text1"/>
          <w:sz w:val="28"/>
          <w:szCs w:val="28"/>
        </w:rPr>
        <w:t xml:space="preserve">используя команду </w:t>
      </w:r>
      <w:r>
        <w:rPr>
          <w:color w:val="000000" w:themeColor="text1"/>
          <w:sz w:val="28"/>
          <w:szCs w:val="28"/>
          <w:lang w:val="en-US"/>
        </w:rPr>
        <w:t>INR</w:t>
      </w:r>
      <w:r w:rsidRPr="00FE0CE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</w:t>
      </w:r>
      <w:r>
        <w:rPr>
          <w:color w:val="000000" w:themeColor="text1"/>
          <w:sz w:val="28"/>
          <w:szCs w:val="28"/>
        </w:rPr>
        <w:t xml:space="preserve"> (КОП 3С или </w:t>
      </w:r>
      <w:r>
        <w:rPr>
          <w:color w:val="000000" w:themeColor="text1"/>
          <w:sz w:val="28"/>
          <w:szCs w:val="28"/>
          <w:lang w:val="en-US"/>
        </w:rPr>
        <w:t>DCR</w:t>
      </w:r>
      <w:r w:rsidRPr="00FE0CE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</w:t>
      </w:r>
      <w:r w:rsidRPr="00FE0CE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(КОП </w:t>
      </w:r>
      <w:r w:rsidRPr="00FE0CEA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  <w:lang w:val="en-US"/>
        </w:rPr>
        <w:t>D</w:t>
      </w:r>
      <w:r>
        <w:rPr>
          <w:color w:val="000000" w:themeColor="text1"/>
          <w:sz w:val="28"/>
          <w:szCs w:val="28"/>
        </w:rPr>
        <w:t xml:space="preserve">); </w:t>
      </w:r>
    </w:p>
    <w:p w14:paraId="5548DBA2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для этого надо занести КОП в выбранную ячейку памяти, например 0800;</w:t>
      </w:r>
    </w:p>
    <w:p w14:paraId="671EBF20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–завершить эту короткую программу необходимо командой СТОП (</w:t>
      </w:r>
      <w:r>
        <w:rPr>
          <w:color w:val="000000" w:themeColor="text1"/>
          <w:sz w:val="28"/>
          <w:szCs w:val="28"/>
          <w:lang w:val="en-US"/>
        </w:rPr>
        <w:t>RST</w:t>
      </w:r>
      <w:r w:rsidRPr="00FA1A3D">
        <w:rPr>
          <w:color w:val="000000" w:themeColor="text1"/>
          <w:sz w:val="28"/>
          <w:szCs w:val="28"/>
        </w:rPr>
        <w:t xml:space="preserve"> 1 </w:t>
      </w:r>
      <w:r>
        <w:rPr>
          <w:color w:val="000000" w:themeColor="text1"/>
          <w:sz w:val="28"/>
          <w:szCs w:val="28"/>
        </w:rPr>
        <w:t>КОП С</w:t>
      </w:r>
      <w:r>
        <w:rPr>
          <w:color w:val="000000" w:themeColor="text1"/>
          <w:sz w:val="28"/>
          <w:szCs w:val="28"/>
          <w:lang w:val="en-US"/>
        </w:rPr>
        <w:t>F</w:t>
      </w:r>
      <w:r>
        <w:rPr>
          <w:color w:val="000000" w:themeColor="text1"/>
          <w:sz w:val="28"/>
          <w:szCs w:val="28"/>
        </w:rPr>
        <w:t>)</w:t>
      </w:r>
    </w:p>
    <w:p w14:paraId="21971055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– запустить команду с выбранного адреса;</w:t>
      </w:r>
    </w:p>
    <w:p w14:paraId="3B5A6153" w14:textId="77777777" w:rsidR="00365618" w:rsidRDefault="00365618" w:rsidP="00365618">
      <w:pPr>
        <w:pStyle w:val="a4"/>
        <w:ind w:left="14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-  </w:t>
      </w:r>
      <w:r w:rsidRPr="008A181F">
        <w:rPr>
          <w:color w:val="000000" w:themeColor="text1"/>
          <w:sz w:val="28"/>
          <w:szCs w:val="28"/>
        </w:rPr>
        <w:t>вывести на дисплей результат.</w:t>
      </w:r>
      <w:r w:rsidRPr="00641C59">
        <w:rPr>
          <w:color w:val="000000" w:themeColor="text1"/>
          <w:sz w:val="28"/>
          <w:szCs w:val="28"/>
        </w:rPr>
        <w:t xml:space="preserve"> </w:t>
      </w:r>
    </w:p>
    <w:p w14:paraId="15547BD4" w14:textId="77777777" w:rsidR="00365618" w:rsidRDefault="00365618" w:rsidP="00365618">
      <w:pPr>
        <w:pStyle w:val="a4"/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(Для четных номеров журнала</w:t>
      </w:r>
      <w:r>
        <w:rPr>
          <w:color w:val="000000" w:themeColor="text1"/>
          <w:sz w:val="28"/>
          <w:szCs w:val="28"/>
        </w:rPr>
        <w:t xml:space="preserve"> увеличить содержимое, для нечетных - </w:t>
      </w:r>
      <w:proofErr w:type="gramStart"/>
      <w:r>
        <w:rPr>
          <w:color w:val="000000" w:themeColor="text1"/>
          <w:sz w:val="28"/>
          <w:szCs w:val="28"/>
        </w:rPr>
        <w:t xml:space="preserve">уменьшить </w:t>
      </w:r>
      <w:r w:rsidRPr="008A181F">
        <w:rPr>
          <w:color w:val="000000" w:themeColor="text1"/>
          <w:sz w:val="28"/>
          <w:szCs w:val="28"/>
        </w:rPr>
        <w:t>)</w:t>
      </w:r>
      <w:proofErr w:type="gramEnd"/>
    </w:p>
    <w:p w14:paraId="651F4337" w14:textId="77777777" w:rsidR="00365618" w:rsidRDefault="00365618" w:rsidP="00365618">
      <w:pPr>
        <w:pStyle w:val="a4"/>
        <w:jc w:val="both"/>
        <w:rPr>
          <w:sz w:val="28"/>
          <w:szCs w:val="28"/>
        </w:rPr>
      </w:pPr>
    </w:p>
    <w:p w14:paraId="7B626E97" w14:textId="2DA8A008" w:rsidR="00365618" w:rsidRDefault="00365618" w:rsidP="00365618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Программу будем составлять с помощью симулятора (вариант в журнале </w:t>
      </w:r>
      <w:r w:rsidR="00212151">
        <w:rPr>
          <w:sz w:val="28"/>
          <w:szCs w:val="28"/>
        </w:rPr>
        <w:t>2</w:t>
      </w:r>
      <w:r>
        <w:rPr>
          <w:sz w:val="28"/>
          <w:szCs w:val="28"/>
        </w:rPr>
        <w:t>). Результат запишем в таблицу.</w:t>
      </w:r>
    </w:p>
    <w:p w14:paraId="0A39A05A" w14:textId="77777777" w:rsidR="00365618" w:rsidRDefault="00365618" w:rsidP="00365618">
      <w:pPr>
        <w:pStyle w:val="a4"/>
        <w:jc w:val="both"/>
        <w:rPr>
          <w:sz w:val="28"/>
          <w:szCs w:val="28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846"/>
        <w:gridCol w:w="1843"/>
        <w:gridCol w:w="2268"/>
        <w:gridCol w:w="3827"/>
      </w:tblGrid>
      <w:tr w:rsidR="00365618" w:rsidRPr="008E3EC6" w14:paraId="32F711A9" w14:textId="77777777" w:rsidTr="008E3EC6">
        <w:trPr>
          <w:jc w:val="right"/>
        </w:trPr>
        <w:tc>
          <w:tcPr>
            <w:tcW w:w="846" w:type="dxa"/>
          </w:tcPr>
          <w:p w14:paraId="5FC95C28" w14:textId="77777777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Адрес</w:t>
            </w:r>
          </w:p>
        </w:tc>
        <w:tc>
          <w:tcPr>
            <w:tcW w:w="1843" w:type="dxa"/>
          </w:tcPr>
          <w:p w14:paraId="4AE164F7" w14:textId="77777777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Машинный код</w:t>
            </w:r>
          </w:p>
        </w:tc>
        <w:tc>
          <w:tcPr>
            <w:tcW w:w="2268" w:type="dxa"/>
          </w:tcPr>
          <w:p w14:paraId="43EB29ED" w14:textId="77777777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Мнемокод</w:t>
            </w:r>
          </w:p>
        </w:tc>
        <w:tc>
          <w:tcPr>
            <w:tcW w:w="3827" w:type="dxa"/>
          </w:tcPr>
          <w:p w14:paraId="2FB44CE7" w14:textId="77777777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Комментарий</w:t>
            </w:r>
          </w:p>
        </w:tc>
      </w:tr>
      <w:tr w:rsidR="00365618" w:rsidRPr="008E3EC6" w14:paraId="4348663A" w14:textId="77777777" w:rsidTr="008E3EC6">
        <w:trPr>
          <w:jc w:val="right"/>
        </w:trPr>
        <w:tc>
          <w:tcPr>
            <w:tcW w:w="846" w:type="dxa"/>
          </w:tcPr>
          <w:p w14:paraId="4B6D4EC5" w14:textId="77777777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0800</w:t>
            </w:r>
          </w:p>
        </w:tc>
        <w:tc>
          <w:tcPr>
            <w:tcW w:w="1843" w:type="dxa"/>
          </w:tcPr>
          <w:p w14:paraId="3B73B542" w14:textId="77777777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3Е</w:t>
            </w:r>
          </w:p>
        </w:tc>
        <w:tc>
          <w:tcPr>
            <w:tcW w:w="2268" w:type="dxa"/>
          </w:tcPr>
          <w:p w14:paraId="60FD68B6" w14:textId="77777777" w:rsidR="00365618" w:rsidRPr="008E3EC6" w:rsidRDefault="00365618" w:rsidP="008E3EC6">
            <w:pPr>
              <w:pStyle w:val="a4"/>
              <w:ind w:left="0"/>
              <w:jc w:val="center"/>
              <w:rPr>
                <w:lang w:val="en-US"/>
              </w:rPr>
            </w:pPr>
            <w:r w:rsidRPr="008E3EC6">
              <w:rPr>
                <w:lang w:val="en-US"/>
              </w:rPr>
              <w:t>MVI A</w:t>
            </w:r>
          </w:p>
        </w:tc>
        <w:tc>
          <w:tcPr>
            <w:tcW w:w="3827" w:type="dxa"/>
          </w:tcPr>
          <w:p w14:paraId="74A6EFBF" w14:textId="26715129" w:rsidR="00365618" w:rsidRPr="008E3EC6" w:rsidRDefault="00365618" w:rsidP="008E3EC6">
            <w:pPr>
              <w:pStyle w:val="a4"/>
              <w:ind w:left="0"/>
              <w:jc w:val="center"/>
            </w:pPr>
            <w:r w:rsidRPr="008E3EC6">
              <w:t>Запись числа 0</w:t>
            </w:r>
            <w:r w:rsidR="007F51A2" w:rsidRPr="008E3EC6">
              <w:t>2</w:t>
            </w:r>
            <w:r w:rsidRPr="008E3EC6">
              <w:t xml:space="preserve"> в регистр А.</w:t>
            </w:r>
          </w:p>
        </w:tc>
      </w:tr>
      <w:tr w:rsidR="00B468E1" w:rsidRPr="008E3EC6" w14:paraId="788F7DF9" w14:textId="77777777" w:rsidTr="008E3EC6">
        <w:trPr>
          <w:jc w:val="right"/>
        </w:trPr>
        <w:tc>
          <w:tcPr>
            <w:tcW w:w="846" w:type="dxa"/>
          </w:tcPr>
          <w:p w14:paraId="4B869204" w14:textId="6BEBCCF1" w:rsidR="00B468E1" w:rsidRPr="008E3EC6" w:rsidRDefault="00B468E1" w:rsidP="008E3EC6">
            <w:pPr>
              <w:pStyle w:val="a4"/>
              <w:ind w:left="0"/>
              <w:jc w:val="center"/>
              <w:rPr>
                <w:lang w:val="en-US"/>
              </w:rPr>
            </w:pPr>
            <w:r w:rsidRPr="008E3EC6">
              <w:rPr>
                <w:lang w:val="en-US"/>
              </w:rPr>
              <w:t>0801</w:t>
            </w:r>
          </w:p>
        </w:tc>
        <w:tc>
          <w:tcPr>
            <w:tcW w:w="1843" w:type="dxa"/>
          </w:tcPr>
          <w:p w14:paraId="049C8038" w14:textId="0B8532D5" w:rsidR="00B468E1" w:rsidRPr="008E3EC6" w:rsidRDefault="00B468E1" w:rsidP="008E3EC6">
            <w:pPr>
              <w:pStyle w:val="a4"/>
              <w:ind w:left="0"/>
              <w:jc w:val="center"/>
              <w:rPr>
                <w:lang w:val="en-US"/>
              </w:rPr>
            </w:pPr>
            <w:r w:rsidRPr="008E3EC6">
              <w:rPr>
                <w:lang w:val="en-US"/>
              </w:rPr>
              <w:t>02</w:t>
            </w:r>
          </w:p>
        </w:tc>
        <w:tc>
          <w:tcPr>
            <w:tcW w:w="2268" w:type="dxa"/>
          </w:tcPr>
          <w:p w14:paraId="02EF92E1" w14:textId="1CCEBCF1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rPr>
                <w:lang w:val="en-US"/>
              </w:rPr>
              <w:t>2-</w:t>
            </w:r>
            <w:r w:rsidRPr="008E3EC6">
              <w:rPr>
                <w:rFonts w:eastAsiaTheme="minorEastAsia"/>
                <w:lang w:eastAsia="zh-CN"/>
              </w:rPr>
              <w:t>ой байт команды</w:t>
            </w:r>
          </w:p>
        </w:tc>
        <w:tc>
          <w:tcPr>
            <w:tcW w:w="3827" w:type="dxa"/>
          </w:tcPr>
          <w:p w14:paraId="3BE26D7F" w14:textId="42332ABD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t>-</w:t>
            </w:r>
          </w:p>
        </w:tc>
      </w:tr>
      <w:tr w:rsidR="00B468E1" w:rsidRPr="008E3EC6" w14:paraId="2E957132" w14:textId="77777777" w:rsidTr="008E3EC6">
        <w:trPr>
          <w:jc w:val="right"/>
        </w:trPr>
        <w:tc>
          <w:tcPr>
            <w:tcW w:w="846" w:type="dxa"/>
          </w:tcPr>
          <w:p w14:paraId="33E0AC53" w14:textId="38AB6A4F" w:rsidR="00B468E1" w:rsidRPr="008E3EC6" w:rsidRDefault="00B468E1" w:rsidP="008E3EC6">
            <w:pPr>
              <w:pStyle w:val="a4"/>
              <w:ind w:left="0"/>
              <w:jc w:val="center"/>
              <w:rPr>
                <w:lang w:val="en-US"/>
              </w:rPr>
            </w:pPr>
            <w:r w:rsidRPr="008E3EC6">
              <w:rPr>
                <w:lang w:val="en-US"/>
              </w:rPr>
              <w:t>0802</w:t>
            </w:r>
          </w:p>
        </w:tc>
        <w:tc>
          <w:tcPr>
            <w:tcW w:w="1843" w:type="dxa"/>
          </w:tcPr>
          <w:p w14:paraId="4D3FB129" w14:textId="3FFB6F8C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rPr>
                <w:lang w:val="en-US"/>
              </w:rPr>
              <w:t>3C</w:t>
            </w:r>
          </w:p>
        </w:tc>
        <w:tc>
          <w:tcPr>
            <w:tcW w:w="2268" w:type="dxa"/>
          </w:tcPr>
          <w:p w14:paraId="1F7C56E6" w14:textId="2BF3345D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rPr>
                <w:lang w:val="en-US"/>
              </w:rPr>
              <w:t>INR A</w:t>
            </w:r>
          </w:p>
        </w:tc>
        <w:tc>
          <w:tcPr>
            <w:tcW w:w="3827" w:type="dxa"/>
          </w:tcPr>
          <w:p w14:paraId="001E89B4" w14:textId="2C2C99D8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t>Инкремент А и запись числа в регистр А. Увеличение числа А на 1.</w:t>
            </w:r>
          </w:p>
        </w:tc>
      </w:tr>
      <w:tr w:rsidR="00B468E1" w:rsidRPr="008E3EC6" w14:paraId="6DDD344C" w14:textId="77777777" w:rsidTr="008E3EC6">
        <w:trPr>
          <w:jc w:val="right"/>
        </w:trPr>
        <w:tc>
          <w:tcPr>
            <w:tcW w:w="846" w:type="dxa"/>
          </w:tcPr>
          <w:p w14:paraId="3624447D" w14:textId="51DA4434" w:rsidR="00B468E1" w:rsidRPr="008E3EC6" w:rsidRDefault="00B468E1" w:rsidP="008E3EC6">
            <w:pPr>
              <w:pStyle w:val="a4"/>
              <w:ind w:left="0"/>
              <w:jc w:val="center"/>
              <w:rPr>
                <w:lang w:val="en-US"/>
              </w:rPr>
            </w:pPr>
            <w:r w:rsidRPr="008E3EC6">
              <w:rPr>
                <w:lang w:val="en-US"/>
              </w:rPr>
              <w:t>0803</w:t>
            </w:r>
          </w:p>
        </w:tc>
        <w:tc>
          <w:tcPr>
            <w:tcW w:w="1843" w:type="dxa"/>
          </w:tcPr>
          <w:p w14:paraId="28642F8D" w14:textId="4616C6F0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rPr>
                <w:lang w:val="en-US"/>
              </w:rPr>
              <w:t>CF</w:t>
            </w:r>
          </w:p>
        </w:tc>
        <w:tc>
          <w:tcPr>
            <w:tcW w:w="2268" w:type="dxa"/>
          </w:tcPr>
          <w:p w14:paraId="2680FA48" w14:textId="72DACC5C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rPr>
                <w:lang w:val="en-US"/>
              </w:rPr>
              <w:t>RST1</w:t>
            </w:r>
          </w:p>
        </w:tc>
        <w:tc>
          <w:tcPr>
            <w:tcW w:w="3827" w:type="dxa"/>
          </w:tcPr>
          <w:p w14:paraId="3D0E6FA0" w14:textId="4EDEEA32" w:rsidR="00B468E1" w:rsidRPr="008E3EC6" w:rsidRDefault="00B468E1" w:rsidP="008E3EC6">
            <w:pPr>
              <w:pStyle w:val="a4"/>
              <w:ind w:left="0"/>
              <w:jc w:val="center"/>
            </w:pPr>
            <w:r w:rsidRPr="008E3EC6">
              <w:rPr>
                <w:rFonts w:eastAsiaTheme="minorEastAsia"/>
                <w:lang w:eastAsia="zh-CN"/>
              </w:rPr>
              <w:t>Завершение команды</w:t>
            </w:r>
          </w:p>
        </w:tc>
      </w:tr>
    </w:tbl>
    <w:p w14:paraId="5A2C4C62" w14:textId="77777777" w:rsidR="00365618" w:rsidRDefault="00365618" w:rsidP="00365618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показан пример первой строки таблице. </w:t>
      </w:r>
    </w:p>
    <w:p w14:paraId="707B2058" w14:textId="5E4526C8" w:rsidR="00365618" w:rsidRDefault="00365618" w:rsidP="00365618">
      <w:pPr>
        <w:pStyle w:val="a4"/>
        <w:jc w:val="both"/>
        <w:rPr>
          <w:noProof/>
        </w:rPr>
      </w:pPr>
      <w:r>
        <w:rPr>
          <w:sz w:val="28"/>
          <w:szCs w:val="28"/>
        </w:rPr>
        <w:t>Проверить правильность выполнения программы по числу, записанному в регистр А после выполнения программы на симуляторе.</w:t>
      </w:r>
    </w:p>
    <w:p w14:paraId="5179A140" w14:textId="77777777" w:rsidR="00365618" w:rsidRPr="00212151" w:rsidRDefault="00365618" w:rsidP="00212151">
      <w:pPr>
        <w:jc w:val="both"/>
        <w:rPr>
          <w:sz w:val="28"/>
          <w:szCs w:val="28"/>
        </w:rPr>
      </w:pPr>
    </w:p>
    <w:p w14:paraId="775694D7" w14:textId="297C3EBA" w:rsidR="00CD6A81" w:rsidRDefault="00CD6A81" w:rsidP="00CD6A81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="00365618">
        <w:rPr>
          <w:b/>
          <w:sz w:val="28"/>
          <w:szCs w:val="28"/>
        </w:rPr>
        <w:t>4</w:t>
      </w:r>
    </w:p>
    <w:p w14:paraId="4F98E348" w14:textId="6C540D65" w:rsidR="00CD6A81" w:rsidRDefault="00CD6A81" w:rsidP="00CD6A8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Составьте и исследуйте свою короткую программу, используя операции сложения.   </w:t>
      </w:r>
    </w:p>
    <w:p w14:paraId="1E71DE7A" w14:textId="77777777" w:rsidR="001426BD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Записать в регистр А значение из ячейки 0В00 (</w:t>
      </w:r>
      <w:r w:rsidRPr="00AE24BF">
        <w:rPr>
          <w:sz w:val="28"/>
          <w:szCs w:val="28"/>
          <w:lang w:val="en-US"/>
        </w:rPr>
        <w:t>LDA</w:t>
      </w:r>
      <w:r w:rsidRPr="00AE24BF">
        <w:rPr>
          <w:sz w:val="28"/>
          <w:szCs w:val="28"/>
        </w:rPr>
        <w:t xml:space="preserve"> 0</w:t>
      </w:r>
      <w:r w:rsidRPr="00AE24BF">
        <w:rPr>
          <w:sz w:val="28"/>
          <w:szCs w:val="28"/>
          <w:lang w:val="en-US"/>
        </w:rPr>
        <w:t>B</w:t>
      </w:r>
      <w:r w:rsidRPr="00AE24BF">
        <w:rPr>
          <w:sz w:val="28"/>
          <w:szCs w:val="28"/>
        </w:rPr>
        <w:t>00);</w:t>
      </w:r>
    </w:p>
    <w:p w14:paraId="1170ACBD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Инвертировать значение в регистре А (СМА);</w:t>
      </w:r>
    </w:p>
    <w:p w14:paraId="2A9F8DE7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Записать значение из регистра А в ячейку 0В01 (</w:t>
      </w:r>
      <w:r w:rsidRPr="00AE24BF">
        <w:rPr>
          <w:sz w:val="28"/>
          <w:szCs w:val="28"/>
          <w:lang w:val="en-US"/>
        </w:rPr>
        <w:t>STA</w:t>
      </w:r>
      <w:r w:rsidRPr="00AE24BF">
        <w:rPr>
          <w:sz w:val="28"/>
          <w:szCs w:val="28"/>
        </w:rPr>
        <w:t xml:space="preserve"> 0</w:t>
      </w:r>
      <w:r w:rsidRPr="00AE24BF">
        <w:rPr>
          <w:sz w:val="28"/>
          <w:szCs w:val="28"/>
          <w:lang w:val="en-US"/>
        </w:rPr>
        <w:t>B</w:t>
      </w:r>
      <w:r w:rsidRPr="00AE24BF">
        <w:rPr>
          <w:sz w:val="28"/>
          <w:szCs w:val="28"/>
        </w:rPr>
        <w:t>01);</w:t>
      </w:r>
    </w:p>
    <w:p w14:paraId="46139615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Инкрементировать значение в регистре А (</w:t>
      </w:r>
      <w:r w:rsidRPr="00AE24BF">
        <w:rPr>
          <w:sz w:val="28"/>
          <w:szCs w:val="28"/>
          <w:lang w:val="en-US"/>
        </w:rPr>
        <w:t>INR</w:t>
      </w:r>
      <w:r w:rsidRPr="00AE24BF">
        <w:rPr>
          <w:sz w:val="28"/>
          <w:szCs w:val="28"/>
        </w:rPr>
        <w:t xml:space="preserve"> </w:t>
      </w:r>
      <w:r w:rsidRPr="00AE24BF">
        <w:rPr>
          <w:sz w:val="28"/>
          <w:szCs w:val="28"/>
          <w:lang w:val="en-US"/>
        </w:rPr>
        <w:t>A</w:t>
      </w:r>
      <w:r w:rsidRPr="00AE24BF">
        <w:rPr>
          <w:sz w:val="28"/>
          <w:szCs w:val="28"/>
        </w:rPr>
        <w:t>);</w:t>
      </w:r>
    </w:p>
    <w:p w14:paraId="7871822F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Записать значение из регистра А в ячейку 0В02 (</w:t>
      </w:r>
      <w:r w:rsidRPr="00AE24BF">
        <w:rPr>
          <w:sz w:val="28"/>
          <w:szCs w:val="28"/>
          <w:lang w:val="en-US"/>
        </w:rPr>
        <w:t>STA</w:t>
      </w:r>
      <w:r w:rsidRPr="00AE24BF">
        <w:rPr>
          <w:sz w:val="28"/>
          <w:szCs w:val="28"/>
        </w:rPr>
        <w:t xml:space="preserve"> 0</w:t>
      </w:r>
      <w:r w:rsidRPr="00AE24BF">
        <w:rPr>
          <w:sz w:val="28"/>
          <w:szCs w:val="28"/>
          <w:lang w:val="en-US"/>
        </w:rPr>
        <w:t>B</w:t>
      </w:r>
      <w:r w:rsidRPr="00AE24BF">
        <w:rPr>
          <w:sz w:val="28"/>
          <w:szCs w:val="28"/>
        </w:rPr>
        <w:t>02);</w:t>
      </w:r>
    </w:p>
    <w:p w14:paraId="359C4E1E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Провести десятичную коррекцию значения в регистре А (</w:t>
      </w:r>
      <w:r w:rsidRPr="00AE24BF">
        <w:rPr>
          <w:sz w:val="28"/>
          <w:szCs w:val="28"/>
          <w:lang w:val="en-US"/>
        </w:rPr>
        <w:t>DA</w:t>
      </w:r>
      <w:r w:rsidRPr="00AE24BF">
        <w:rPr>
          <w:sz w:val="28"/>
          <w:szCs w:val="28"/>
        </w:rPr>
        <w:t xml:space="preserve"> </w:t>
      </w:r>
      <w:r w:rsidRPr="00AE24BF">
        <w:rPr>
          <w:sz w:val="28"/>
          <w:szCs w:val="28"/>
          <w:lang w:val="en-US"/>
        </w:rPr>
        <w:t>A</w:t>
      </w:r>
      <w:r w:rsidRPr="00AE24BF">
        <w:rPr>
          <w:sz w:val="28"/>
          <w:szCs w:val="28"/>
        </w:rPr>
        <w:t>);</w:t>
      </w:r>
    </w:p>
    <w:p w14:paraId="486DB747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Записать значение из регистра А в ячейку 0В02 (</w:t>
      </w:r>
      <w:r w:rsidRPr="00AE24BF">
        <w:rPr>
          <w:sz w:val="28"/>
          <w:szCs w:val="28"/>
          <w:lang w:val="en-US"/>
        </w:rPr>
        <w:t>STA</w:t>
      </w:r>
      <w:r w:rsidRPr="00AE24BF">
        <w:rPr>
          <w:sz w:val="28"/>
          <w:szCs w:val="28"/>
        </w:rPr>
        <w:t xml:space="preserve"> 0</w:t>
      </w:r>
      <w:r w:rsidRPr="00AE24BF">
        <w:rPr>
          <w:sz w:val="28"/>
          <w:szCs w:val="28"/>
          <w:lang w:val="en-US"/>
        </w:rPr>
        <w:t>B</w:t>
      </w:r>
      <w:r w:rsidRPr="00AE24BF">
        <w:rPr>
          <w:sz w:val="28"/>
          <w:szCs w:val="28"/>
        </w:rPr>
        <w:t>03);</w:t>
      </w:r>
    </w:p>
    <w:p w14:paraId="341D0B97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Установить индикатор нуля операции (</w:t>
      </w:r>
      <w:r w:rsidRPr="00AE24BF">
        <w:rPr>
          <w:sz w:val="28"/>
          <w:szCs w:val="28"/>
          <w:lang w:val="en-US"/>
        </w:rPr>
        <w:t>CMP</w:t>
      </w:r>
      <w:r w:rsidRPr="00AE24BF">
        <w:rPr>
          <w:sz w:val="28"/>
          <w:szCs w:val="28"/>
        </w:rPr>
        <w:t xml:space="preserve"> </w:t>
      </w:r>
      <w:r w:rsidRPr="00AE24BF">
        <w:rPr>
          <w:sz w:val="28"/>
          <w:szCs w:val="28"/>
          <w:lang w:val="en-US"/>
        </w:rPr>
        <w:t>A</w:t>
      </w:r>
      <w:r w:rsidRPr="00AE24BF">
        <w:rPr>
          <w:sz w:val="28"/>
          <w:szCs w:val="28"/>
        </w:rPr>
        <w:t>);</w:t>
      </w:r>
    </w:p>
    <w:p w14:paraId="59526FCE" w14:textId="77777777" w:rsidR="001426BD" w:rsidRPr="00AE24BF" w:rsidRDefault="001426BD" w:rsidP="001426BD">
      <w:pPr>
        <w:numPr>
          <w:ilvl w:val="0"/>
          <w:numId w:val="8"/>
        </w:numPr>
        <w:jc w:val="both"/>
        <w:rPr>
          <w:sz w:val="28"/>
          <w:szCs w:val="28"/>
        </w:rPr>
      </w:pPr>
      <w:r w:rsidRPr="00AE24BF">
        <w:rPr>
          <w:sz w:val="28"/>
          <w:szCs w:val="28"/>
        </w:rPr>
        <w:t>Записать значение из регистра А в ячейку 0В04 (</w:t>
      </w:r>
      <w:r w:rsidRPr="00AE24BF">
        <w:rPr>
          <w:sz w:val="28"/>
          <w:szCs w:val="28"/>
          <w:lang w:val="en-US"/>
        </w:rPr>
        <w:t>STA</w:t>
      </w:r>
      <w:r w:rsidRPr="00AE24BF">
        <w:rPr>
          <w:sz w:val="28"/>
          <w:szCs w:val="28"/>
        </w:rPr>
        <w:t xml:space="preserve"> 0</w:t>
      </w:r>
      <w:r w:rsidRPr="00AE24BF">
        <w:rPr>
          <w:sz w:val="28"/>
          <w:szCs w:val="28"/>
          <w:lang w:val="en-US"/>
        </w:rPr>
        <w:t>B</w:t>
      </w:r>
      <w:r w:rsidRPr="00AE24BF">
        <w:rPr>
          <w:sz w:val="28"/>
          <w:szCs w:val="28"/>
        </w:rPr>
        <w:t>04);</w:t>
      </w:r>
    </w:p>
    <w:p w14:paraId="4A980468" w14:textId="77777777" w:rsidR="001426BD" w:rsidRPr="00582BA5" w:rsidRDefault="001426BD" w:rsidP="001426BD">
      <w:pPr>
        <w:pStyle w:val="a4"/>
        <w:numPr>
          <w:ilvl w:val="0"/>
          <w:numId w:val="8"/>
        </w:numPr>
        <w:jc w:val="both"/>
        <w:rPr>
          <w:sz w:val="28"/>
          <w:szCs w:val="28"/>
        </w:rPr>
      </w:pPr>
      <w:r w:rsidRPr="001426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Конец </w:t>
      </w:r>
      <w:r w:rsidRPr="00AE24BF">
        <w:rPr>
          <w:sz w:val="28"/>
          <w:szCs w:val="28"/>
        </w:rPr>
        <w:t>программ</w:t>
      </w:r>
      <w:r>
        <w:rPr>
          <w:sz w:val="28"/>
          <w:szCs w:val="28"/>
        </w:rPr>
        <w:t>ы</w:t>
      </w:r>
      <w:r w:rsidRPr="00AE24BF">
        <w:rPr>
          <w:sz w:val="28"/>
          <w:szCs w:val="28"/>
        </w:rPr>
        <w:t xml:space="preserve"> (</w:t>
      </w:r>
      <w:r w:rsidRPr="00AE24BF">
        <w:rPr>
          <w:sz w:val="28"/>
          <w:szCs w:val="28"/>
          <w:lang w:val="en-US"/>
        </w:rPr>
        <w:t>RST1).</w:t>
      </w:r>
    </w:p>
    <w:p w14:paraId="6F92C8EF" w14:textId="3673570D" w:rsidR="001426BD" w:rsidRDefault="001426BD" w:rsidP="00CD6A81">
      <w:pPr>
        <w:ind w:firstLine="36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DF5044" wp14:editId="2D8A1FCD">
            <wp:extent cx="6120765" cy="3442970"/>
            <wp:effectExtent l="0" t="0" r="0" b="5080"/>
            <wp:docPr id="6161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1FA4" w14:textId="136389C3" w:rsidR="00CD6A81" w:rsidRDefault="00CD6A81" w:rsidP="00CD6A81">
      <w:pPr>
        <w:ind w:firstLine="360"/>
        <w:jc w:val="both"/>
        <w:rPr>
          <w:sz w:val="28"/>
          <w:szCs w:val="28"/>
        </w:rPr>
      </w:pPr>
      <w:bookmarkStart w:id="2" w:name="_Hlk37967976"/>
    </w:p>
    <w:bookmarkEnd w:id="2"/>
    <w:p w14:paraId="0313E956" w14:textId="4218C3F4" w:rsidR="001426BD" w:rsidRDefault="00057B96" w:rsidP="008E3EC6">
      <w:pPr>
        <w:jc w:val="center"/>
        <w:rPr>
          <w:b/>
          <w:sz w:val="36"/>
          <w:szCs w:val="36"/>
          <w:u w:val="single"/>
        </w:rPr>
      </w:pPr>
      <w:r w:rsidRPr="00735F7B">
        <w:rPr>
          <w:b/>
          <w:sz w:val="36"/>
          <w:szCs w:val="36"/>
          <w:u w:val="single"/>
        </w:rPr>
        <w:t>Вывод</w:t>
      </w:r>
      <w:r>
        <w:rPr>
          <w:b/>
          <w:sz w:val="36"/>
          <w:szCs w:val="36"/>
          <w:u w:val="single"/>
        </w:rPr>
        <w:t>ы</w:t>
      </w:r>
    </w:p>
    <w:p w14:paraId="4B223B1C" w14:textId="77777777" w:rsidR="008E3EC6" w:rsidRDefault="008E3EC6" w:rsidP="008E3EC6">
      <w:pPr>
        <w:jc w:val="center"/>
        <w:rPr>
          <w:b/>
          <w:sz w:val="36"/>
          <w:szCs w:val="36"/>
          <w:u w:val="single"/>
        </w:rPr>
      </w:pPr>
    </w:p>
    <w:p w14:paraId="11EE7E7B" w14:textId="153C10C0" w:rsidR="0052489A" w:rsidRDefault="001426BD" w:rsidP="008E3EC6">
      <w:pPr>
        <w:jc w:val="both"/>
        <w:rPr>
          <w:rFonts w:eastAsiaTheme="minorEastAsia"/>
          <w:bCs/>
          <w:sz w:val="28"/>
          <w:szCs w:val="28"/>
          <w:lang w:eastAsia="zh-CN"/>
        </w:rPr>
      </w:pPr>
      <w:r>
        <w:rPr>
          <w:rFonts w:eastAsiaTheme="minorEastAsia"/>
          <w:bCs/>
          <w:sz w:val="28"/>
          <w:szCs w:val="28"/>
          <w:lang w:eastAsia="zh-CN"/>
        </w:rPr>
        <w:t xml:space="preserve">При выполнении данной лабораторной работы </w:t>
      </w:r>
      <w:r w:rsidR="00A80866">
        <w:rPr>
          <w:rFonts w:eastAsiaTheme="minorEastAsia"/>
          <w:bCs/>
          <w:sz w:val="28"/>
          <w:szCs w:val="28"/>
          <w:lang w:eastAsia="zh-CN"/>
        </w:rPr>
        <w:t xml:space="preserve">были </w:t>
      </w:r>
      <w:r>
        <w:rPr>
          <w:sz w:val="28"/>
          <w:szCs w:val="28"/>
        </w:rPr>
        <w:t>исследова</w:t>
      </w:r>
      <w:r w:rsidR="00A80866">
        <w:rPr>
          <w:sz w:val="28"/>
          <w:szCs w:val="28"/>
        </w:rPr>
        <w:t>ны</w:t>
      </w:r>
      <w:r>
        <w:rPr>
          <w:sz w:val="28"/>
          <w:szCs w:val="28"/>
        </w:rPr>
        <w:t xml:space="preserve"> процессы выполнения отдельных команд и простых программ в симуляторе К580ВМ80; использова</w:t>
      </w:r>
      <w:r w:rsidR="00A80866">
        <w:rPr>
          <w:sz w:val="28"/>
          <w:szCs w:val="28"/>
        </w:rPr>
        <w:t>лись</w:t>
      </w:r>
      <w:r>
        <w:rPr>
          <w:sz w:val="28"/>
          <w:szCs w:val="28"/>
        </w:rPr>
        <w:t xml:space="preserve"> различные методы адресации в программах и запис</w:t>
      </w:r>
      <w:r w:rsidR="00A80866">
        <w:rPr>
          <w:sz w:val="28"/>
          <w:szCs w:val="28"/>
        </w:rPr>
        <w:t>аны</w:t>
      </w:r>
      <w:r>
        <w:rPr>
          <w:sz w:val="28"/>
          <w:szCs w:val="28"/>
        </w:rPr>
        <w:t xml:space="preserve"> программы.</w:t>
      </w:r>
    </w:p>
    <w:p w14:paraId="350AF9C5" w14:textId="1D0A63B6" w:rsidR="008E3EC6" w:rsidRDefault="008E3EC6" w:rsidP="008E3EC6">
      <w:pPr>
        <w:jc w:val="both"/>
        <w:rPr>
          <w:rFonts w:eastAsiaTheme="minorEastAsia"/>
          <w:bCs/>
          <w:sz w:val="28"/>
          <w:szCs w:val="28"/>
          <w:lang w:eastAsia="zh-CN"/>
        </w:rPr>
      </w:pPr>
    </w:p>
    <w:p w14:paraId="73AFC14A" w14:textId="77777777" w:rsidR="0052489A" w:rsidRPr="00A241B3" w:rsidRDefault="0052489A" w:rsidP="00A241B3">
      <w:pPr>
        <w:spacing w:line="276" w:lineRule="auto"/>
        <w:ind w:firstLine="360"/>
        <w:jc w:val="center"/>
        <w:rPr>
          <w:b/>
          <w:sz w:val="28"/>
          <w:szCs w:val="28"/>
        </w:rPr>
      </w:pPr>
      <w:r w:rsidRPr="00A241B3">
        <w:rPr>
          <w:b/>
          <w:sz w:val="28"/>
          <w:szCs w:val="28"/>
        </w:rPr>
        <w:t>Задания для самопроверки</w:t>
      </w:r>
    </w:p>
    <w:p w14:paraId="66C8630C" w14:textId="6344AB6C" w:rsidR="00572CA7" w:rsidRPr="00A80866" w:rsidRDefault="00A80866" w:rsidP="00A80866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52489A" w:rsidRPr="00A80866">
        <w:rPr>
          <w:sz w:val="28"/>
          <w:szCs w:val="28"/>
        </w:rPr>
        <w:t>За сколько машинных тактов выполняется каждая команда в программе 1?</w:t>
      </w:r>
    </w:p>
    <w:p w14:paraId="203D553D" w14:textId="70E15371" w:rsidR="001426BD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EA62E7">
        <w:rPr>
          <w:sz w:val="28"/>
          <w:szCs w:val="28"/>
        </w:rPr>
        <w:t xml:space="preserve">Машинный такт </w:t>
      </w:r>
      <w:r>
        <w:rPr>
          <w:sz w:val="28"/>
          <w:szCs w:val="28"/>
        </w:rPr>
        <w:t xml:space="preserve">- </w:t>
      </w:r>
      <w:r w:rsidRPr="00EA62E7">
        <w:rPr>
          <w:sz w:val="28"/>
          <w:szCs w:val="28"/>
        </w:rPr>
        <w:t>од</w:t>
      </w:r>
      <w:r>
        <w:rPr>
          <w:sz w:val="28"/>
          <w:szCs w:val="28"/>
        </w:rPr>
        <w:t>ин</w:t>
      </w:r>
      <w:r w:rsidRPr="00EA62E7">
        <w:rPr>
          <w:sz w:val="28"/>
          <w:szCs w:val="28"/>
        </w:rPr>
        <w:t xml:space="preserve"> период импульсов тактового генератора</w:t>
      </w:r>
      <w:r>
        <w:rPr>
          <w:sz w:val="28"/>
          <w:szCs w:val="28"/>
        </w:rPr>
        <w:t>.</w:t>
      </w:r>
      <w:r w:rsidRPr="00EA62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Машинный такт </w:t>
      </w:r>
      <w:r w:rsidR="00A80866">
        <w:rPr>
          <w:sz w:val="28"/>
          <w:szCs w:val="28"/>
        </w:rPr>
        <w:t>— это</w:t>
      </w:r>
      <w:r w:rsidRPr="00EA62E7">
        <w:rPr>
          <w:sz w:val="28"/>
          <w:szCs w:val="28"/>
        </w:rPr>
        <w:t xml:space="preserve"> основн</w:t>
      </w:r>
      <w:r>
        <w:rPr>
          <w:sz w:val="28"/>
          <w:szCs w:val="28"/>
        </w:rPr>
        <w:t>ая</w:t>
      </w:r>
      <w:r w:rsidRPr="00EA62E7">
        <w:rPr>
          <w:sz w:val="28"/>
          <w:szCs w:val="28"/>
        </w:rPr>
        <w:t xml:space="preserve"> единиц</w:t>
      </w:r>
      <w:r>
        <w:rPr>
          <w:sz w:val="28"/>
          <w:szCs w:val="28"/>
        </w:rPr>
        <w:t>а</w:t>
      </w:r>
      <w:r w:rsidRPr="00EA62E7">
        <w:rPr>
          <w:sz w:val="28"/>
          <w:szCs w:val="28"/>
        </w:rPr>
        <w:t xml:space="preserve"> измерения времени выполнения команд процессором.</w:t>
      </w:r>
      <w:r>
        <w:rPr>
          <w:sz w:val="28"/>
          <w:szCs w:val="28"/>
        </w:rPr>
        <w:t xml:space="preserve"> Число тактов, используемых командами:</w:t>
      </w:r>
    </w:p>
    <w:p w14:paraId="6BFBC380" w14:textId="77777777" w:rsidR="001426BD" w:rsidRPr="00EA62E7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EA62E7">
        <w:rPr>
          <w:sz w:val="28"/>
          <w:szCs w:val="28"/>
          <w:lang w:bidi="en-US"/>
        </w:rPr>
        <w:t>LDA</w:t>
      </w:r>
      <w:r w:rsidRPr="00EA62E7">
        <w:rPr>
          <w:sz w:val="28"/>
          <w:szCs w:val="28"/>
        </w:rPr>
        <w:t xml:space="preserve"> – число тактов 13; СМА – число тактов 4; </w:t>
      </w:r>
      <w:r w:rsidRPr="00EA62E7">
        <w:rPr>
          <w:sz w:val="28"/>
          <w:szCs w:val="28"/>
          <w:lang w:bidi="en-US"/>
        </w:rPr>
        <w:t>STA</w:t>
      </w:r>
      <w:r w:rsidRPr="00EA62E7">
        <w:rPr>
          <w:sz w:val="28"/>
          <w:szCs w:val="28"/>
        </w:rPr>
        <w:t xml:space="preserve">– число тактов 13; </w:t>
      </w:r>
      <w:r w:rsidRPr="00EA62E7">
        <w:rPr>
          <w:sz w:val="28"/>
          <w:szCs w:val="28"/>
          <w:lang w:bidi="en-US"/>
        </w:rPr>
        <w:t>RST</w:t>
      </w:r>
      <w:r w:rsidRPr="00EA62E7">
        <w:rPr>
          <w:sz w:val="28"/>
          <w:szCs w:val="28"/>
        </w:rPr>
        <w:t xml:space="preserve"> – число тактов 12.</w:t>
      </w:r>
    </w:p>
    <w:p w14:paraId="3487E423" w14:textId="2EEDFA07" w:rsidR="001426BD" w:rsidRPr="00EA62E7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Итого</w:t>
      </w:r>
      <w:r w:rsidR="00212151">
        <w:rPr>
          <w:sz w:val="28"/>
          <w:szCs w:val="28"/>
        </w:rPr>
        <w:t xml:space="preserve">: </w:t>
      </w:r>
      <w:r>
        <w:rPr>
          <w:sz w:val="28"/>
          <w:szCs w:val="28"/>
        </w:rPr>
        <w:t>42</w:t>
      </w:r>
      <w:r w:rsidRPr="00582BA5">
        <w:rPr>
          <w:sz w:val="28"/>
          <w:szCs w:val="28"/>
        </w:rPr>
        <w:t xml:space="preserve"> </w:t>
      </w:r>
      <w:r>
        <w:rPr>
          <w:sz w:val="28"/>
          <w:szCs w:val="28"/>
        </w:rPr>
        <w:t>машинных такта.</w:t>
      </w:r>
    </w:p>
    <w:p w14:paraId="30EDBC8E" w14:textId="77777777" w:rsidR="001426BD" w:rsidRDefault="001426BD" w:rsidP="009A3DB1">
      <w:pPr>
        <w:spacing w:line="276" w:lineRule="auto"/>
        <w:jc w:val="both"/>
        <w:rPr>
          <w:sz w:val="28"/>
          <w:szCs w:val="28"/>
        </w:rPr>
      </w:pPr>
    </w:p>
    <w:p w14:paraId="2DB5F4A4" w14:textId="6FE6C36C" w:rsidR="00697133" w:rsidRPr="009A3DB1" w:rsidRDefault="0052489A" w:rsidP="009A3DB1">
      <w:pPr>
        <w:spacing w:line="276" w:lineRule="auto"/>
        <w:jc w:val="both"/>
        <w:rPr>
          <w:sz w:val="28"/>
          <w:szCs w:val="28"/>
        </w:rPr>
      </w:pPr>
      <w:r w:rsidRPr="00A241B3">
        <w:rPr>
          <w:sz w:val="28"/>
          <w:szCs w:val="28"/>
        </w:rPr>
        <w:t>2. Укажите различия в способах адресации, используемых в микро-ЭВМ, построенной на основе МПК серии К580.</w:t>
      </w:r>
    </w:p>
    <w:p w14:paraId="01D1CD3E" w14:textId="52800530" w:rsidR="001426BD" w:rsidRPr="009A3DB1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9A3DB1">
        <w:rPr>
          <w:sz w:val="28"/>
          <w:szCs w:val="28"/>
        </w:rPr>
        <w:t>В микропроцессоре К580 используется пять способов адресации: неявн</w:t>
      </w:r>
      <w:r w:rsidR="009A3DB1" w:rsidRPr="009A3DB1">
        <w:rPr>
          <w:sz w:val="28"/>
          <w:szCs w:val="28"/>
        </w:rPr>
        <w:t>ый</w:t>
      </w:r>
      <w:r w:rsidRPr="009A3DB1">
        <w:rPr>
          <w:sz w:val="28"/>
          <w:szCs w:val="28"/>
        </w:rPr>
        <w:t>, регистров</w:t>
      </w:r>
      <w:r w:rsidR="009A3DB1" w:rsidRPr="009A3DB1">
        <w:rPr>
          <w:sz w:val="28"/>
          <w:szCs w:val="28"/>
        </w:rPr>
        <w:t>ый</w:t>
      </w:r>
      <w:r w:rsidRPr="009A3DB1">
        <w:rPr>
          <w:sz w:val="28"/>
          <w:szCs w:val="28"/>
        </w:rPr>
        <w:t>, непосредственн</w:t>
      </w:r>
      <w:r w:rsidR="009A3DB1" w:rsidRPr="009A3DB1">
        <w:rPr>
          <w:sz w:val="28"/>
          <w:szCs w:val="28"/>
        </w:rPr>
        <w:t>ый</w:t>
      </w:r>
      <w:r w:rsidRPr="009A3DB1">
        <w:rPr>
          <w:sz w:val="28"/>
          <w:szCs w:val="28"/>
        </w:rPr>
        <w:t>, к</w:t>
      </w:r>
      <w:r w:rsidRPr="009A3DB1">
        <w:rPr>
          <w:bCs/>
          <w:sz w:val="28"/>
          <w:szCs w:val="28"/>
        </w:rPr>
        <w:t>освенн</w:t>
      </w:r>
      <w:r w:rsidR="009A3DB1" w:rsidRPr="009A3DB1">
        <w:rPr>
          <w:bCs/>
          <w:sz w:val="28"/>
          <w:szCs w:val="28"/>
        </w:rPr>
        <w:t>ый</w:t>
      </w:r>
      <w:r w:rsidRPr="009A3DB1">
        <w:rPr>
          <w:bCs/>
          <w:sz w:val="28"/>
          <w:szCs w:val="28"/>
        </w:rPr>
        <w:t> регистров</w:t>
      </w:r>
      <w:r w:rsidR="009A3DB1" w:rsidRPr="009A3DB1">
        <w:rPr>
          <w:bCs/>
          <w:sz w:val="28"/>
          <w:szCs w:val="28"/>
        </w:rPr>
        <w:t>ый</w:t>
      </w:r>
      <w:r w:rsidRPr="009A3DB1">
        <w:rPr>
          <w:bCs/>
          <w:sz w:val="28"/>
          <w:szCs w:val="28"/>
        </w:rPr>
        <w:t>,</w:t>
      </w:r>
      <w:r w:rsidRPr="009A3DB1">
        <w:rPr>
          <w:sz w:val="28"/>
          <w:szCs w:val="28"/>
        </w:rPr>
        <w:t xml:space="preserve"> прям</w:t>
      </w:r>
      <w:r w:rsidR="009A3DB1" w:rsidRPr="009A3DB1">
        <w:rPr>
          <w:sz w:val="28"/>
          <w:szCs w:val="28"/>
        </w:rPr>
        <w:t>ой</w:t>
      </w:r>
      <w:r w:rsidRPr="009A3DB1">
        <w:rPr>
          <w:sz w:val="28"/>
          <w:szCs w:val="28"/>
        </w:rPr>
        <w:t>.</w:t>
      </w:r>
    </w:p>
    <w:p w14:paraId="68BB62B1" w14:textId="77777777" w:rsidR="001426BD" w:rsidRPr="009A3DB1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9A3DB1">
        <w:rPr>
          <w:sz w:val="28"/>
          <w:szCs w:val="28"/>
        </w:rPr>
        <w:t xml:space="preserve">Неявная адресация: команды имеют однобайтный формат, в котором только код операции, показывающий данные, участвующие в обработке. </w:t>
      </w:r>
    </w:p>
    <w:p w14:paraId="77C60FB8" w14:textId="77777777" w:rsidR="001426BD" w:rsidRPr="009A3DB1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9A3DB1">
        <w:rPr>
          <w:sz w:val="28"/>
          <w:szCs w:val="28"/>
        </w:rPr>
        <w:lastRenderedPageBreak/>
        <w:t xml:space="preserve">Регистровая адресация: команды имеют однобайтный формат. Там содержатся код операции и адрес регистра-источника, в котором находятся данные. </w:t>
      </w:r>
    </w:p>
    <w:p w14:paraId="0455FA83" w14:textId="77777777" w:rsidR="001426BD" w:rsidRPr="009A3DB1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9A3DB1">
        <w:rPr>
          <w:sz w:val="28"/>
          <w:szCs w:val="28"/>
        </w:rPr>
        <w:t xml:space="preserve">Непосредственная адресация: команды по 2 байта: первый байт - код операции, второй - данные. </w:t>
      </w:r>
    </w:p>
    <w:p w14:paraId="71782005" w14:textId="1453F1C9" w:rsidR="001426BD" w:rsidRPr="009A3DB1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9A3DB1">
        <w:rPr>
          <w:sz w:val="28"/>
          <w:szCs w:val="28"/>
        </w:rPr>
        <w:t xml:space="preserve">Косвенная регистровая адресация: команды по одному байту. В нем находится только код адресации с действиями, выполняемыми над данными, адрес расположения которых содержится в одной из регистровых пар РОН. </w:t>
      </w:r>
    </w:p>
    <w:p w14:paraId="28715502" w14:textId="1236A23E" w:rsidR="001426BD" w:rsidRPr="009A3DB1" w:rsidRDefault="001426BD" w:rsidP="001426BD">
      <w:pPr>
        <w:spacing w:line="276" w:lineRule="auto"/>
        <w:ind w:firstLine="360"/>
        <w:jc w:val="both"/>
        <w:rPr>
          <w:sz w:val="28"/>
          <w:szCs w:val="28"/>
        </w:rPr>
      </w:pPr>
      <w:r w:rsidRPr="009A3DB1">
        <w:rPr>
          <w:sz w:val="28"/>
          <w:szCs w:val="28"/>
        </w:rPr>
        <w:t>Прямая адресация: команды имеют трехбайтный формат, в которых первый байт - код операции, второй - младший байт адреса, третий - старший байт адреса.</w:t>
      </w:r>
    </w:p>
    <w:p w14:paraId="17FFCD8C" w14:textId="77777777" w:rsidR="001426BD" w:rsidRPr="008B4D8D" w:rsidRDefault="001426BD" w:rsidP="008B4D8D">
      <w:pPr>
        <w:tabs>
          <w:tab w:val="left" w:pos="8239"/>
        </w:tabs>
        <w:spacing w:line="360" w:lineRule="auto"/>
        <w:ind w:left="-709" w:firstLine="567"/>
      </w:pPr>
    </w:p>
    <w:sectPr w:rsidR="001426BD" w:rsidRPr="008B4D8D" w:rsidSect="001B6855">
      <w:footerReference w:type="default" r:id="rId15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9F0FC" w14:textId="77777777" w:rsidR="00DD68E8" w:rsidRDefault="00DD68E8" w:rsidP="001B6855">
      <w:r>
        <w:separator/>
      </w:r>
    </w:p>
  </w:endnote>
  <w:endnote w:type="continuationSeparator" w:id="0">
    <w:p w14:paraId="59DCE58D" w14:textId="77777777" w:rsidR="00DD68E8" w:rsidRDefault="00DD68E8" w:rsidP="001B6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012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CC238" w14:textId="76ED8932" w:rsidR="001B6855" w:rsidRDefault="001B685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2C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23D050" w14:textId="77777777" w:rsidR="001B6855" w:rsidRDefault="001B6855" w:rsidP="001B6855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51E63" w14:textId="77777777" w:rsidR="00DD68E8" w:rsidRDefault="00DD68E8" w:rsidP="001B6855">
      <w:r>
        <w:separator/>
      </w:r>
    </w:p>
  </w:footnote>
  <w:footnote w:type="continuationSeparator" w:id="0">
    <w:p w14:paraId="045DC846" w14:textId="77777777" w:rsidR="00DD68E8" w:rsidRDefault="00DD68E8" w:rsidP="001B6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1FA3"/>
    <w:multiLevelType w:val="hybridMultilevel"/>
    <w:tmpl w:val="EE8867B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F37633"/>
    <w:multiLevelType w:val="hybridMultilevel"/>
    <w:tmpl w:val="D26285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122D3"/>
    <w:multiLevelType w:val="hybridMultilevel"/>
    <w:tmpl w:val="DB143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22355"/>
    <w:multiLevelType w:val="hybridMultilevel"/>
    <w:tmpl w:val="48A4100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8FE1FED"/>
    <w:multiLevelType w:val="hybridMultilevel"/>
    <w:tmpl w:val="A670C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35C94"/>
    <w:multiLevelType w:val="hybridMultilevel"/>
    <w:tmpl w:val="C1021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B27FB"/>
    <w:multiLevelType w:val="hybridMultilevel"/>
    <w:tmpl w:val="EF8C65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43384"/>
    <w:multiLevelType w:val="hybridMultilevel"/>
    <w:tmpl w:val="D8082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A93"/>
    <w:rsid w:val="00034AD2"/>
    <w:rsid w:val="0005175D"/>
    <w:rsid w:val="00057B96"/>
    <w:rsid w:val="000633A8"/>
    <w:rsid w:val="000862DD"/>
    <w:rsid w:val="000A0F20"/>
    <w:rsid w:val="000C1658"/>
    <w:rsid w:val="000C3E75"/>
    <w:rsid w:val="000F6CAF"/>
    <w:rsid w:val="00125FAC"/>
    <w:rsid w:val="001426BD"/>
    <w:rsid w:val="00167F33"/>
    <w:rsid w:val="00181B8A"/>
    <w:rsid w:val="00186B6C"/>
    <w:rsid w:val="00194A41"/>
    <w:rsid w:val="001B6855"/>
    <w:rsid w:val="001D26DF"/>
    <w:rsid w:val="00212151"/>
    <w:rsid w:val="002310B0"/>
    <w:rsid w:val="00234514"/>
    <w:rsid w:val="00237C85"/>
    <w:rsid w:val="00254131"/>
    <w:rsid w:val="002E5289"/>
    <w:rsid w:val="002E552E"/>
    <w:rsid w:val="002F33CF"/>
    <w:rsid w:val="00356A19"/>
    <w:rsid w:val="0036287D"/>
    <w:rsid w:val="00365618"/>
    <w:rsid w:val="003D64E8"/>
    <w:rsid w:val="0043079F"/>
    <w:rsid w:val="004376C1"/>
    <w:rsid w:val="00456163"/>
    <w:rsid w:val="0045720F"/>
    <w:rsid w:val="00457340"/>
    <w:rsid w:val="004643E7"/>
    <w:rsid w:val="004935EF"/>
    <w:rsid w:val="004A030F"/>
    <w:rsid w:val="004B5C83"/>
    <w:rsid w:val="004B7FA9"/>
    <w:rsid w:val="004C4FF6"/>
    <w:rsid w:val="004D59A1"/>
    <w:rsid w:val="005036CB"/>
    <w:rsid w:val="00511105"/>
    <w:rsid w:val="005201DC"/>
    <w:rsid w:val="0052489A"/>
    <w:rsid w:val="005704A6"/>
    <w:rsid w:val="00572CA7"/>
    <w:rsid w:val="005A13E0"/>
    <w:rsid w:val="005A5776"/>
    <w:rsid w:val="005B1824"/>
    <w:rsid w:val="006236CF"/>
    <w:rsid w:val="00627782"/>
    <w:rsid w:val="00672C0B"/>
    <w:rsid w:val="00697133"/>
    <w:rsid w:val="00725CA7"/>
    <w:rsid w:val="00747A93"/>
    <w:rsid w:val="00791285"/>
    <w:rsid w:val="007A5D33"/>
    <w:rsid w:val="007D1356"/>
    <w:rsid w:val="007D1657"/>
    <w:rsid w:val="007F51A2"/>
    <w:rsid w:val="00810769"/>
    <w:rsid w:val="008112A8"/>
    <w:rsid w:val="008148E4"/>
    <w:rsid w:val="00850F30"/>
    <w:rsid w:val="00855921"/>
    <w:rsid w:val="00855D2D"/>
    <w:rsid w:val="0086257D"/>
    <w:rsid w:val="008625F5"/>
    <w:rsid w:val="00864D5B"/>
    <w:rsid w:val="00867EA3"/>
    <w:rsid w:val="00876C8E"/>
    <w:rsid w:val="008B4D8D"/>
    <w:rsid w:val="008D0C41"/>
    <w:rsid w:val="008D5F27"/>
    <w:rsid w:val="008E3D91"/>
    <w:rsid w:val="008E3EC6"/>
    <w:rsid w:val="008F0E54"/>
    <w:rsid w:val="009261AE"/>
    <w:rsid w:val="009645C0"/>
    <w:rsid w:val="00977536"/>
    <w:rsid w:val="00980B6E"/>
    <w:rsid w:val="009857A8"/>
    <w:rsid w:val="009922A1"/>
    <w:rsid w:val="00997A62"/>
    <w:rsid w:val="009A3DB1"/>
    <w:rsid w:val="009E2E25"/>
    <w:rsid w:val="009F0394"/>
    <w:rsid w:val="00A202CD"/>
    <w:rsid w:val="00A241B3"/>
    <w:rsid w:val="00A80866"/>
    <w:rsid w:val="00AA3360"/>
    <w:rsid w:val="00B013E3"/>
    <w:rsid w:val="00B11510"/>
    <w:rsid w:val="00B2501F"/>
    <w:rsid w:val="00B468E1"/>
    <w:rsid w:val="00B71A0F"/>
    <w:rsid w:val="00B7478E"/>
    <w:rsid w:val="00B96BA4"/>
    <w:rsid w:val="00BA601C"/>
    <w:rsid w:val="00C033C4"/>
    <w:rsid w:val="00CB6D43"/>
    <w:rsid w:val="00CD4338"/>
    <w:rsid w:val="00CD6A81"/>
    <w:rsid w:val="00D1330B"/>
    <w:rsid w:val="00D656AC"/>
    <w:rsid w:val="00D74C50"/>
    <w:rsid w:val="00D963E3"/>
    <w:rsid w:val="00DB0058"/>
    <w:rsid w:val="00DB11FC"/>
    <w:rsid w:val="00DD68E8"/>
    <w:rsid w:val="00DD7677"/>
    <w:rsid w:val="00DE622B"/>
    <w:rsid w:val="00E07BE7"/>
    <w:rsid w:val="00E11FFD"/>
    <w:rsid w:val="00E42C93"/>
    <w:rsid w:val="00E579E9"/>
    <w:rsid w:val="00E60414"/>
    <w:rsid w:val="00E73F22"/>
    <w:rsid w:val="00EA4FF9"/>
    <w:rsid w:val="00EB7210"/>
    <w:rsid w:val="00EF61D8"/>
    <w:rsid w:val="00F0592C"/>
    <w:rsid w:val="00FA1ED9"/>
    <w:rsid w:val="00FD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F9CE"/>
  <w15:docId w15:val="{2C5DCF8E-0A45-4BF1-A118-5C58E2E0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next w:val="a"/>
    <w:link w:val="10"/>
    <w:uiPriority w:val="9"/>
    <w:qFormat/>
    <w:rsid w:val="00E42C93"/>
    <w:pPr>
      <w:keepNext/>
      <w:keepLines/>
      <w:spacing w:after="136"/>
      <w:ind w:left="10" w:right="1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7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45C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6855"/>
    <w:pPr>
      <w:tabs>
        <w:tab w:val="center" w:pos="4844"/>
        <w:tab w:val="right" w:pos="968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B685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1B6855"/>
    <w:pPr>
      <w:tabs>
        <w:tab w:val="center" w:pos="4844"/>
        <w:tab w:val="right" w:pos="968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B685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Balloon Text"/>
    <w:basedOn w:val="a"/>
    <w:link w:val="aa"/>
    <w:uiPriority w:val="99"/>
    <w:semiHidden/>
    <w:unhideWhenUsed/>
    <w:rsid w:val="00EA4FF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A4FF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Default">
    <w:name w:val="Default"/>
    <w:rsid w:val="002345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ab">
    <w:name w:val="Hyperlink"/>
    <w:basedOn w:val="a0"/>
    <w:uiPriority w:val="99"/>
    <w:semiHidden/>
    <w:unhideWhenUsed/>
    <w:rsid w:val="005248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42C93"/>
    <w:rPr>
      <w:rFonts w:ascii="Times New Roman" w:eastAsia="Times New Roman" w:hAnsi="Times New Roman" w:cs="Times New Roman"/>
      <w:b/>
      <w:color w:val="000000"/>
      <w:sz w:val="36"/>
      <w:u w:val="single" w:color="000000"/>
      <w:lang w:val="ru-RU" w:eastAsia="ru-RU"/>
    </w:rPr>
  </w:style>
  <w:style w:type="paragraph" w:customStyle="1" w:styleId="11">
    <w:name w:val="Обычный1"/>
    <w:rsid w:val="00E42C93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1451</Words>
  <Characters>8276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Maslennikov</dc:creator>
  <cp:keywords/>
  <dc:description/>
  <cp:lastModifiedBy>Sirgey Mochulsky</cp:lastModifiedBy>
  <cp:revision>5</cp:revision>
  <cp:lastPrinted>2020-02-24T15:22:00Z</cp:lastPrinted>
  <dcterms:created xsi:type="dcterms:W3CDTF">2025-11-11T20:38:00Z</dcterms:created>
  <dcterms:modified xsi:type="dcterms:W3CDTF">2025-12-21T17:27:00Z</dcterms:modified>
</cp:coreProperties>
</file>