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8"/>
      </w:tblGrid>
      <w:tr w:rsidR="00176D7A" w:rsidRPr="00C240C1" w14:paraId="45CA24A9" w14:textId="77777777" w:rsidTr="00FA0086">
        <w:tc>
          <w:tcPr>
            <w:tcW w:w="1383" w:type="dxa"/>
          </w:tcPr>
          <w:p w14:paraId="0E70F831" w14:textId="0A1B6466" w:rsidR="00176D7A" w:rsidRPr="00C240C1" w:rsidRDefault="00176D7A" w:rsidP="00FA0086">
            <w:pPr>
              <w:spacing w:after="0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4F15B296" wp14:editId="04C6D79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7200">
              <w:rPr>
                <w:rFonts w:ascii="Times New Roman" w:hAnsi="Times New Roman"/>
                <w:b/>
              </w:rPr>
              <w:t xml:space="preserve"> </w:t>
            </w:r>
          </w:p>
        </w:tc>
        <w:tc>
          <w:tcPr>
            <w:tcW w:w="8188" w:type="dxa"/>
          </w:tcPr>
          <w:p w14:paraId="1EEE1F28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14:paraId="302E13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72B1EAA1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2E8328D6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8C26771" w14:textId="77777777" w:rsidR="00176D7A" w:rsidRPr="00C240C1" w:rsidRDefault="00176D7A" w:rsidP="00FA0086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550741C0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12724B94" w14:textId="77777777" w:rsidR="00176D7A" w:rsidRPr="00C240C1" w:rsidRDefault="00176D7A" w:rsidP="00FA0086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76ED5490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9D20B1B" w14:textId="77777777" w:rsidR="00176D7A" w:rsidRPr="001F332B" w:rsidRDefault="00176D7A" w:rsidP="00176D7A">
      <w:pPr>
        <w:spacing w:after="0"/>
        <w:rPr>
          <w:rFonts w:ascii="Times New Roman" w:hAnsi="Times New Roman"/>
          <w:b/>
          <w:sz w:val="36"/>
        </w:rPr>
      </w:pPr>
    </w:p>
    <w:p w14:paraId="5A00C8C6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ФАКУЛЬТЕТ ___________________________________________________________________</w:t>
      </w:r>
    </w:p>
    <w:p w14:paraId="6B233615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0DEC1E2" w14:textId="77777777" w:rsidR="00176D7A" w:rsidRPr="00C240C1" w:rsidRDefault="00176D7A" w:rsidP="00176D7A">
      <w:pPr>
        <w:spacing w:after="0"/>
        <w:rPr>
          <w:rFonts w:ascii="Times New Roman" w:hAnsi="Times New Roman"/>
          <w:iCs/>
        </w:rPr>
      </w:pPr>
      <w:r w:rsidRPr="00C240C1">
        <w:rPr>
          <w:rFonts w:ascii="Times New Roman" w:hAnsi="Times New Roman"/>
        </w:rPr>
        <w:t>КАФЕДРА _</w:t>
      </w:r>
      <w:r w:rsidRPr="00C240C1">
        <w:rPr>
          <w:rFonts w:ascii="Times New Roman" w:hAnsi="Times New Roman"/>
          <w:iCs/>
        </w:rPr>
        <w:t>_____________________________________________________________________</w:t>
      </w:r>
    </w:p>
    <w:p w14:paraId="3CC0D77D" w14:textId="77777777" w:rsidR="00176D7A" w:rsidRPr="00C240C1" w:rsidRDefault="00176D7A" w:rsidP="00176D7A">
      <w:pPr>
        <w:spacing w:after="0"/>
        <w:rPr>
          <w:rFonts w:ascii="Times New Roman" w:hAnsi="Times New Roman"/>
          <w:i/>
        </w:rPr>
      </w:pPr>
    </w:p>
    <w:p w14:paraId="4D17AED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18"/>
        </w:rPr>
      </w:pPr>
    </w:p>
    <w:p w14:paraId="209ABB62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6B135333" w14:textId="77777777" w:rsidR="00176D7A" w:rsidRPr="00C240C1" w:rsidRDefault="00176D7A" w:rsidP="00176D7A">
      <w:pPr>
        <w:spacing w:after="0"/>
        <w:rPr>
          <w:rFonts w:ascii="Times New Roman" w:hAnsi="Times New Roman"/>
          <w:i/>
          <w:sz w:val="32"/>
        </w:rPr>
      </w:pPr>
    </w:p>
    <w:p w14:paraId="5F6BB8F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44"/>
        </w:rPr>
      </w:pPr>
      <w:r w:rsidRPr="00C240C1">
        <w:rPr>
          <w:rFonts w:ascii="Times New Roman" w:hAnsi="Times New Roman"/>
          <w:b/>
          <w:sz w:val="44"/>
        </w:rPr>
        <w:t>РАСЧЕТНО-ПОЯСНИТЕЛЬНАЯ ЗАПИСКА</w:t>
      </w:r>
    </w:p>
    <w:p w14:paraId="42A4F70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DA508E7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 xml:space="preserve">К   КУРСОВОМУ   ПРОЕКТУ </w:t>
      </w:r>
    </w:p>
    <w:p w14:paraId="4F536573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4D67DD52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НА ТЕМУ:</w:t>
      </w:r>
    </w:p>
    <w:p w14:paraId="24A265E3" w14:textId="77777777" w:rsidR="00176D7A" w:rsidRPr="001E21D6" w:rsidRDefault="00176D7A" w:rsidP="00176D7A">
      <w:pPr>
        <w:spacing w:after="0"/>
        <w:jc w:val="center"/>
        <w:rPr>
          <w:rFonts w:ascii="Times New Roman" w:hAnsi="Times New Roman"/>
          <w:b/>
          <w:i/>
          <w:sz w:val="14"/>
        </w:rPr>
      </w:pPr>
    </w:p>
    <w:p w14:paraId="052B79CE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6FEC7A1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E15F07F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B80E15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5200FC37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0AD8B9DA" w14:textId="77777777" w:rsidR="00176D7A" w:rsidRPr="00C240C1" w:rsidRDefault="00176D7A" w:rsidP="00176D7A">
      <w:pPr>
        <w:spacing w:after="0"/>
        <w:rPr>
          <w:rFonts w:ascii="Times New Roman" w:hAnsi="Times New Roman"/>
          <w:b/>
          <w:i/>
          <w:sz w:val="40"/>
        </w:rPr>
      </w:pPr>
      <w:r w:rsidRPr="00C240C1">
        <w:rPr>
          <w:rFonts w:ascii="Times New Roman" w:hAnsi="Times New Roman"/>
          <w:b/>
          <w:i/>
          <w:sz w:val="40"/>
        </w:rPr>
        <w:t>_______________________________________________</w:t>
      </w:r>
    </w:p>
    <w:p w14:paraId="375E9AF1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436AD29D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741E9A50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</w:p>
    <w:p w14:paraId="5512E1A0" w14:textId="1F36A81B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Студент ________________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>________________</w:t>
      </w:r>
      <w:r w:rsidR="006D285B" w:rsidRPr="00C240C1">
        <w:rPr>
          <w:rFonts w:ascii="Times New Roman" w:hAnsi="Times New Roman"/>
          <w:b/>
        </w:rPr>
        <w:t>_ _</w:t>
      </w:r>
      <w:r w:rsidRPr="00C240C1">
        <w:rPr>
          <w:rFonts w:ascii="Times New Roman" w:hAnsi="Times New Roman"/>
          <w:b/>
        </w:rPr>
        <w:t xml:space="preserve">___________________ </w:t>
      </w:r>
    </w:p>
    <w:p w14:paraId="5066ACFD" w14:textId="77777777" w:rsidR="00176D7A" w:rsidRPr="00C240C1" w:rsidRDefault="00176D7A" w:rsidP="00176D7A">
      <w:pPr>
        <w:spacing w:after="0"/>
        <w:ind w:left="709" w:right="565" w:firstLine="709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(Группа)</w:t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</w:r>
      <w:r w:rsidRPr="00C240C1">
        <w:rPr>
          <w:rFonts w:ascii="Times New Roman" w:hAnsi="Times New Roman"/>
          <w:sz w:val="18"/>
          <w:szCs w:val="18"/>
        </w:rPr>
        <w:tab/>
        <w:t xml:space="preserve">         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E0735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458A6CE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6A81344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>Руководитель курсового проекта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79BEAD5A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30D4CAF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20"/>
        </w:rPr>
      </w:pPr>
    </w:p>
    <w:p w14:paraId="50439A22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</w:rPr>
        <w:t xml:space="preserve">Консультант </w:t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</w:rPr>
        <w:tab/>
      </w:r>
      <w:r w:rsidRPr="00C240C1">
        <w:rPr>
          <w:rFonts w:ascii="Times New Roman" w:hAnsi="Times New Roman"/>
          <w:b/>
        </w:rPr>
        <w:t xml:space="preserve">_________________  ____________________ </w:t>
      </w:r>
    </w:p>
    <w:p w14:paraId="4C7CEBE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6F731026" w14:textId="77777777" w:rsidR="00176D7A" w:rsidRPr="00C240C1" w:rsidRDefault="00176D7A" w:rsidP="00176D7A">
      <w:pPr>
        <w:spacing w:after="0"/>
        <w:rPr>
          <w:rFonts w:ascii="Times New Roman" w:hAnsi="Times New Roman"/>
          <w:sz w:val="20"/>
        </w:rPr>
      </w:pPr>
    </w:p>
    <w:p w14:paraId="2C3F7F16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AFB3D72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370F8B6" w14:textId="77777777" w:rsidR="00176D7A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10021DB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3C3B70F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4F689781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</w:rPr>
      </w:pPr>
    </w:p>
    <w:p w14:paraId="7A89146A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i/>
          <w:sz w:val="28"/>
        </w:rPr>
      </w:pPr>
      <w:r w:rsidRPr="00C240C1">
        <w:rPr>
          <w:rFonts w:ascii="Times New Roman" w:hAnsi="Times New Roman"/>
          <w:i/>
          <w:sz w:val="28"/>
        </w:rPr>
        <w:t>20</w:t>
      </w:r>
      <w:r>
        <w:rPr>
          <w:rFonts w:ascii="Times New Roman" w:hAnsi="Times New Roman"/>
          <w:i/>
          <w:sz w:val="28"/>
        </w:rPr>
        <w:t xml:space="preserve">25 </w:t>
      </w:r>
      <w:r w:rsidRPr="00C240C1">
        <w:rPr>
          <w:rFonts w:ascii="Times New Roman" w:hAnsi="Times New Roman"/>
          <w:i/>
          <w:sz w:val="28"/>
        </w:rPr>
        <w:t>г.</w:t>
      </w:r>
    </w:p>
    <w:p w14:paraId="77E11D91" w14:textId="77777777" w:rsidR="00176D7A" w:rsidRDefault="00176D7A" w:rsidP="00176D7A">
      <w:pPr>
        <w:spacing w:after="0"/>
        <w:ind w:firstLine="540"/>
        <w:jc w:val="right"/>
        <w:rPr>
          <w:rFonts w:ascii="Times New Roman" w:hAnsi="Times New Roman"/>
          <w:b/>
          <w:sz w:val="24"/>
          <w:lang w:eastAsia="ja-JP"/>
        </w:rPr>
      </w:pPr>
    </w:p>
    <w:p w14:paraId="123835A5" w14:textId="77777777" w:rsidR="00176D7A" w:rsidRPr="00FE66FD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lastRenderedPageBreak/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116EB90F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FBE3E2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20643A5D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401FB87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1BF53774" w14:textId="77777777" w:rsidR="00176D7A" w:rsidRPr="00C240C1" w:rsidRDefault="00176D7A" w:rsidP="00176D7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295D1EC8" w14:textId="77777777" w:rsidR="00176D7A" w:rsidRPr="00E7232C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47296A0" w14:textId="77777777" w:rsidR="00176D7A" w:rsidRPr="00C240C1" w:rsidRDefault="00176D7A" w:rsidP="00176D7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6B096C43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Заведующий кафедрой __________</w:t>
      </w:r>
    </w:p>
    <w:p w14:paraId="638B3528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6E83323E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  _______________</w:t>
      </w:r>
    </w:p>
    <w:p w14:paraId="3A2B7840" w14:textId="77777777" w:rsidR="00176D7A" w:rsidRPr="00C240C1" w:rsidRDefault="00176D7A" w:rsidP="00176D7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30B0EF51" w14:textId="77777777" w:rsidR="00176D7A" w:rsidRPr="00C240C1" w:rsidRDefault="00176D7A" w:rsidP="00176D7A">
      <w:pPr>
        <w:spacing w:after="0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« _____ » ____________ 20 ____ г.</w:t>
      </w:r>
    </w:p>
    <w:p w14:paraId="0ED9B585" w14:textId="77777777" w:rsidR="00176D7A" w:rsidRPr="00C240C1" w:rsidRDefault="00176D7A" w:rsidP="00176D7A">
      <w:pPr>
        <w:pStyle w:val="12"/>
        <w:widowControl/>
        <w:rPr>
          <w:snapToGrid/>
          <w:sz w:val="14"/>
        </w:rPr>
      </w:pPr>
    </w:p>
    <w:p w14:paraId="5115608B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3C259B4C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09C3948B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2F265B7C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по дисциплине ___________________________________________________________________</w:t>
      </w:r>
    </w:p>
    <w:p w14:paraId="6D90665B" w14:textId="77777777" w:rsidR="00176D7A" w:rsidRPr="00C240C1" w:rsidRDefault="00176D7A" w:rsidP="00176D7A">
      <w:pPr>
        <w:spacing w:after="0"/>
        <w:rPr>
          <w:rFonts w:ascii="Times New Roman" w:hAnsi="Times New Roman"/>
          <w:sz w:val="18"/>
        </w:rPr>
      </w:pPr>
    </w:p>
    <w:p w14:paraId="57B3A7B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Студент группы _______________</w:t>
      </w:r>
    </w:p>
    <w:p w14:paraId="22371970" w14:textId="77777777" w:rsidR="00176D7A" w:rsidRPr="00C240C1" w:rsidRDefault="00176D7A" w:rsidP="00176D7A">
      <w:pPr>
        <w:spacing w:after="0"/>
        <w:rPr>
          <w:rFonts w:ascii="Times New Roman" w:hAnsi="Times New Roman"/>
          <w:sz w:val="14"/>
        </w:rPr>
      </w:pPr>
    </w:p>
    <w:p w14:paraId="36D7A95E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0A894029" w14:textId="77777777" w:rsidR="00176D7A" w:rsidRPr="00C240C1" w:rsidRDefault="00176D7A" w:rsidP="00176D7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4E6F238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18B312E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Тема курсового проекта ___________________________________________________________</w:t>
      </w:r>
    </w:p>
    <w:p w14:paraId="28E9742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1F1A9BA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5AD2C73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2"/>
        </w:rPr>
      </w:pPr>
    </w:p>
    <w:p w14:paraId="63323A0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18E8708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________________________________________________________________________________</w:t>
      </w:r>
    </w:p>
    <w:p w14:paraId="283223B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Источник тематики (кафедра, предприятие, НИР) _____________________________________</w:t>
      </w:r>
    </w:p>
    <w:p w14:paraId="2692000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8"/>
        </w:rPr>
      </w:pPr>
    </w:p>
    <w:p w14:paraId="4A18A5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График выполнения проекта:  25%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___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2EA144B8" w14:textId="77777777" w:rsidR="00176D7A" w:rsidRPr="00C240C1" w:rsidRDefault="00176D7A" w:rsidP="00176D7A">
      <w:pPr>
        <w:pStyle w:val="21"/>
        <w:spacing w:after="0" w:line="240" w:lineRule="auto"/>
        <w:rPr>
          <w:rFonts w:ascii="Times New Roman" w:hAnsi="Times New Roman"/>
          <w:sz w:val="18"/>
        </w:rPr>
      </w:pPr>
    </w:p>
    <w:p w14:paraId="7BD60A5A" w14:textId="77777777" w:rsidR="00176D7A" w:rsidRPr="00C240C1" w:rsidRDefault="00176D7A" w:rsidP="00176D7A">
      <w:pPr>
        <w:pStyle w:val="31"/>
        <w:spacing w:after="0"/>
        <w:rPr>
          <w:rFonts w:ascii="Times New Roman" w:hAnsi="Times New Roman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Pr="00856DBC">
        <w:rPr>
          <w:rFonts w:ascii="Times New Roman" w:hAnsi="Times New Roman"/>
          <w:bCs/>
          <w:i/>
          <w:sz w:val="22"/>
          <w:szCs w:val="22"/>
        </w:rPr>
        <w:t>________________________________________________________________________</w:t>
      </w:r>
    </w:p>
    <w:p w14:paraId="5D5811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16AF25D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584C3A9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7F70B29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180D8E6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670DBB4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14D791AE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Расчетно-пояснительная записка на _____ листах формата А4.</w:t>
      </w:r>
    </w:p>
    <w:p w14:paraId="2CFC7ABB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6CFD2C73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79F33C9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4192712C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2A0C85F1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_______________________________________________________________________________</w:t>
      </w:r>
    </w:p>
    <w:p w14:paraId="3D7B4A0A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</w:rPr>
      </w:pPr>
    </w:p>
    <w:p w14:paraId="3DD43328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Дата выдачи задания « ___ » ____________ 20__ г.</w:t>
      </w:r>
    </w:p>
    <w:p w14:paraId="10BB50FD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</w:rPr>
      </w:pPr>
    </w:p>
    <w:p w14:paraId="7D1EAA03" w14:textId="77777777" w:rsidR="00176D7A" w:rsidRPr="00C240C1" w:rsidRDefault="00176D7A" w:rsidP="00176D7A">
      <w:pPr>
        <w:spacing w:after="0"/>
        <w:rPr>
          <w:rFonts w:ascii="Times New Roman" w:hAnsi="Times New Roman"/>
        </w:rPr>
      </w:pP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  <w:t xml:space="preserve">_________________  ____________________ </w:t>
      </w:r>
    </w:p>
    <w:p w14:paraId="1C6D2675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2269299A" w14:textId="77777777" w:rsidR="00176D7A" w:rsidRPr="00C240C1" w:rsidRDefault="00176D7A" w:rsidP="00176D7A">
      <w:pPr>
        <w:spacing w:after="0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  <w:t xml:space="preserve">_________________  ____________________ </w:t>
      </w:r>
    </w:p>
    <w:p w14:paraId="376DBD48" w14:textId="77777777" w:rsidR="00176D7A" w:rsidRPr="00C240C1" w:rsidRDefault="00176D7A" w:rsidP="00176D7A">
      <w:pPr>
        <w:spacing w:after="0"/>
        <w:ind w:right="565"/>
        <w:jc w:val="right"/>
        <w:rPr>
          <w:rFonts w:ascii="Times New Roman" w:hAnsi="Times New Roman"/>
          <w:sz w:val="18"/>
          <w:szCs w:val="18"/>
        </w:rPr>
      </w:pPr>
      <w:r w:rsidRPr="00C240C1">
        <w:rPr>
          <w:rFonts w:ascii="Times New Roman" w:hAnsi="Times New Roman"/>
          <w:sz w:val="18"/>
          <w:szCs w:val="18"/>
        </w:rPr>
        <w:t>(Подпись, дата)                             (</w:t>
      </w:r>
      <w:proofErr w:type="spellStart"/>
      <w:r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08033FD0" w14:textId="77777777" w:rsidR="00176D7A" w:rsidRPr="00C240C1" w:rsidRDefault="00176D7A" w:rsidP="00176D7A">
      <w:pPr>
        <w:spacing w:after="0"/>
        <w:jc w:val="both"/>
        <w:rPr>
          <w:rFonts w:ascii="Times New Roman" w:hAnsi="Times New Roman"/>
          <w:sz w:val="16"/>
          <w:u w:val="single"/>
        </w:rPr>
      </w:pPr>
    </w:p>
    <w:p w14:paraId="7FB3BB11" w14:textId="77777777" w:rsidR="00176D7A" w:rsidRPr="00947E1C" w:rsidRDefault="00176D7A" w:rsidP="00176D7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  <w:u w:val="single"/>
        </w:rPr>
        <w:t>Примечание</w:t>
      </w:r>
      <w:r w:rsidRPr="00C240C1">
        <w:rPr>
          <w:rFonts w:ascii="Times New Roman" w:hAnsi="Times New Roman"/>
        </w:rPr>
        <w:t>: Задание оформляется в двух экземплярах: один выдается студенту, второй хранится на кафедре.</w:t>
      </w:r>
    </w:p>
    <w:p w14:paraId="2D1C7755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381AD0F8" w14:textId="77777777" w:rsidR="00176D7A" w:rsidRDefault="00176D7A" w:rsidP="00176D7A">
      <w:pPr>
        <w:spacing w:after="0"/>
        <w:jc w:val="both"/>
        <w:rPr>
          <w:rFonts w:ascii="Times New Roman" w:hAnsi="Times New Roman"/>
        </w:rPr>
      </w:pPr>
    </w:p>
    <w:p w14:paraId="77CF92CE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713FEB6F" w14:textId="77777777" w:rsidR="00176D7A" w:rsidRPr="00C51939" w:rsidRDefault="00176D7A" w:rsidP="00C51939">
      <w:pPr>
        <w:jc w:val="center"/>
        <w:rPr>
          <w:rFonts w:ascii="Times New Roman" w:hAnsi="Times New Roman"/>
          <w:sz w:val="32"/>
          <w:szCs w:val="32"/>
        </w:rPr>
      </w:pPr>
      <w:r w:rsidRPr="00C51939">
        <w:rPr>
          <w:rFonts w:ascii="Times New Roman" w:hAnsi="Times New Roman"/>
          <w:sz w:val="32"/>
          <w:szCs w:val="32"/>
        </w:rPr>
        <w:lastRenderedPageBreak/>
        <w:t>Оглавление</w:t>
      </w:r>
    </w:p>
    <w:p w14:paraId="4C256F53" w14:textId="3DEE3D10" w:rsidR="006504ED" w:rsidRDefault="00176D7A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4265199" w:history="1">
        <w:r w:rsidR="006504ED" w:rsidRPr="008E5790">
          <w:rPr>
            <w:rStyle w:val="a3"/>
            <w:noProof/>
          </w:rPr>
          <w:t>Техническое задание</w:t>
        </w:r>
        <w:r w:rsidR="006504ED">
          <w:rPr>
            <w:noProof/>
            <w:webHidden/>
          </w:rPr>
          <w:tab/>
        </w:r>
        <w:r w:rsidR="006504ED">
          <w:rPr>
            <w:noProof/>
            <w:webHidden/>
          </w:rPr>
          <w:fldChar w:fldCharType="begin"/>
        </w:r>
        <w:r w:rsidR="006504ED">
          <w:rPr>
            <w:noProof/>
            <w:webHidden/>
          </w:rPr>
          <w:instrText xml:space="preserve"> PAGEREF _Toc194265199 \h </w:instrText>
        </w:r>
        <w:r w:rsidR="006504ED">
          <w:rPr>
            <w:noProof/>
            <w:webHidden/>
          </w:rPr>
        </w:r>
        <w:r w:rsidR="006504ED">
          <w:rPr>
            <w:noProof/>
            <w:webHidden/>
          </w:rPr>
          <w:fldChar w:fldCharType="separate"/>
        </w:r>
        <w:r w:rsidR="006504ED">
          <w:rPr>
            <w:noProof/>
            <w:webHidden/>
          </w:rPr>
          <w:t>3</w:t>
        </w:r>
        <w:r w:rsidR="006504ED">
          <w:rPr>
            <w:noProof/>
            <w:webHidden/>
          </w:rPr>
          <w:fldChar w:fldCharType="end"/>
        </w:r>
      </w:hyperlink>
    </w:p>
    <w:p w14:paraId="532CA143" w14:textId="173F1497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0" w:history="1">
        <w:r w:rsidRPr="008E5790">
          <w:rPr>
            <w:rStyle w:val="a3"/>
            <w:noProof/>
          </w:rPr>
          <w:t>Выбор и обоснования конструкции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336692" w14:textId="0C436A88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1" w:history="1">
        <w:r w:rsidRPr="008E5790">
          <w:rPr>
            <w:rStyle w:val="a3"/>
            <w:noProof/>
          </w:rPr>
          <w:t>Подбор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F2EA12" w14:textId="2B7BED14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2" w:history="1">
        <w:r w:rsidRPr="008E5790">
          <w:rPr>
            <w:rStyle w:val="a3"/>
            <w:noProof/>
          </w:rPr>
          <w:t>Расчет количества ступеней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0A9844" w14:textId="29F2718A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3" w:history="1">
        <w:r w:rsidRPr="008E5790">
          <w:rPr>
            <w:rStyle w:val="a3"/>
            <w:noProof/>
          </w:rPr>
          <w:t>Проверка правильности выбора двигателя по пусковому моменту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805FD6" w14:textId="49929923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4" w:history="1">
        <w:r w:rsidRPr="008E5790">
          <w:rPr>
            <w:rStyle w:val="a3"/>
            <w:noProof/>
          </w:rPr>
          <w:t>Силовой расчет ЭМП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E98D9A" w14:textId="2CD91A25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5" w:history="1">
        <w:r w:rsidRPr="008E5790">
          <w:rPr>
            <w:rStyle w:val="a3"/>
            <w:noProof/>
          </w:rPr>
          <w:t>Проектный расчет зубчатых передач на прочность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0EA2642" w14:textId="604D60FA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6" w:history="1">
        <w:r w:rsidRPr="008E5790">
          <w:rPr>
            <w:rStyle w:val="a3"/>
            <w:noProof/>
          </w:rPr>
          <w:t>Кинематическая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1CA9F98" w14:textId="7F7049F6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7" w:history="1">
        <w:r w:rsidRPr="008E5790">
          <w:rPr>
            <w:rStyle w:val="a3"/>
            <w:noProof/>
          </w:rPr>
          <w:t>Геометрический расчет зубчатых колес и передач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5598088" w14:textId="0859D22F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8" w:history="1">
        <w:r w:rsidRPr="008E5790">
          <w:rPr>
            <w:rStyle w:val="a3"/>
            <w:noProof/>
          </w:rPr>
          <w:t>Проверка установки первой шестерни на вал электродвигателя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A4B3FA" w14:textId="69F025E5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09" w:history="1">
        <w:r w:rsidRPr="008E5790">
          <w:rPr>
            <w:rStyle w:val="a3"/>
            <w:noProof/>
          </w:rPr>
          <w:t>Выбор оптимальной схемы и компоновки редуктора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995E1A" w14:textId="71E65824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0" w:history="1">
        <w:r w:rsidRPr="008E5790">
          <w:rPr>
            <w:rStyle w:val="a3"/>
            <w:noProof/>
            <w:shd w:val="clear" w:color="auto" w:fill="FFFFFF"/>
          </w:rPr>
          <w:t>Расчет диаметров валов и геометрии ступиц зубчатых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8BBF4F2" w14:textId="1863AE0F" w:rsidR="006504ED" w:rsidRDefault="006504ED">
      <w:pPr>
        <w:pStyle w:val="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94265211" w:history="1">
        <w:r w:rsidRPr="008E5790">
          <w:rPr>
            <w:rStyle w:val="a3"/>
            <w:noProof/>
          </w:rPr>
          <w:t>Расчет шариковой предохранительной муфты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_Toc194265211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D8DE90B" w14:textId="6DB0B829" w:rsidR="00176D7A" w:rsidRDefault="00176D7A" w:rsidP="00176D7A">
      <w:r>
        <w:rPr>
          <w:b/>
          <w:bCs/>
        </w:rPr>
        <w:fldChar w:fldCharType="end"/>
      </w:r>
    </w:p>
    <w:p w14:paraId="28323BC4" w14:textId="77777777" w:rsidR="00176D7A" w:rsidRDefault="00176D7A" w:rsidP="00176D7A">
      <w:pPr>
        <w:spacing w:after="0"/>
        <w:jc w:val="center"/>
        <w:rPr>
          <w:rFonts w:ascii="Times New Roman" w:hAnsi="Times New Roman"/>
          <w:b/>
        </w:rPr>
      </w:pPr>
    </w:p>
    <w:p w14:paraId="2A2B8FD8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0" w:name="_Toc194265199"/>
      <w:r>
        <w:rPr>
          <w:rFonts w:ascii="Times New Roman" w:hAnsi="Times New Roman"/>
        </w:rPr>
        <w:lastRenderedPageBreak/>
        <w:t>Техническое задание</w:t>
      </w:r>
      <w:bookmarkEnd w:id="0"/>
      <w:r>
        <w:rPr>
          <w:rFonts w:ascii="Times New Roman" w:hAnsi="Times New Roman"/>
        </w:rPr>
        <w:t xml:space="preserve"> </w:t>
      </w:r>
    </w:p>
    <w:tbl>
      <w:tblPr>
        <w:tblpPr w:leftFromText="180" w:rightFromText="180" w:horzAnchor="margin" w:tblpXSpec="center" w:tblpY="1305"/>
        <w:tblW w:w="9646" w:type="dxa"/>
        <w:jc w:val="center"/>
        <w:tblLayout w:type="fixed"/>
        <w:tblLook w:val="0000" w:firstRow="0" w:lastRow="0" w:firstColumn="0" w:lastColumn="0" w:noHBand="0" w:noVBand="0"/>
      </w:tblPr>
      <w:tblGrid>
        <w:gridCol w:w="2842"/>
        <w:gridCol w:w="6804"/>
      </w:tblGrid>
      <w:tr w:rsidR="00176D7A" w14:paraId="2017EA53" w14:textId="77777777" w:rsidTr="00FA0086">
        <w:trPr>
          <w:trHeight w:val="32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43A097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6804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8901D4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</w:p>
        </w:tc>
      </w:tr>
      <w:tr w:rsidR="00176D7A" w14:paraId="0927EF6F" w14:textId="77777777" w:rsidTr="00FA0086">
        <w:trPr>
          <w:trHeight w:val="29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085307E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0A2306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176D7A" w14:paraId="269BEC7E" w14:textId="77777777" w:rsidTr="00FA0086">
        <w:trPr>
          <w:trHeight w:val="594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192D2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Момент на выходном валу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E5CAA5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176D7A" w14:paraId="4A1E6F5D" w14:textId="77777777" w:rsidTr="00FA0086">
        <w:trPr>
          <w:trHeight w:val="618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6CC5B5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>
              <w:rPr>
                <w:rFonts w:ascii="Times New Roman" w:eastAsia="Times New Roman" w:hAnsi="Times New Roman"/>
                <w:b/>
                <w:i/>
                <w:color w:val="000000"/>
                <w:sz w:val="24"/>
                <w:szCs w:val="24"/>
              </w:rPr>
              <w:t>ω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8D9E47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76D7A" w14:paraId="35FC4C59" w14:textId="77777777" w:rsidTr="00FA0086">
        <w:trPr>
          <w:trHeight w:val="627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CA31D3A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Момент инерции  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нагрузки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bscript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кг·м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8A4F6C3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0.15</w:t>
            </w:r>
          </w:p>
          <w:p w14:paraId="1B9B75A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176D7A" w14:paraId="26C8D51C" w14:textId="77777777" w:rsidTr="00FA0086">
        <w:trPr>
          <w:trHeight w:val="666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B09C847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Ускорение вращения выходного вала ε, с</w:t>
            </w:r>
            <w:r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1550C6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</w:t>
            </w:r>
          </w:p>
        </w:tc>
      </w:tr>
      <w:tr w:rsidR="00176D7A" w14:paraId="2480B29B" w14:textId="77777777" w:rsidTr="00FA0086">
        <w:trPr>
          <w:trHeight w:val="691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1A44DE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0686E">
              <w:rPr>
                <w:rFonts w:ascii="Times New Roman" w:eastAsia="Gungsuh" w:hAnsi="Times New Roman"/>
                <w:sz w:val="24"/>
                <w:szCs w:val="24"/>
              </w:rPr>
              <w:t>Погрешность редуктора на выходном валу ∆</w:t>
            </w:r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</w:rPr>
              <w:t>угл</w:t>
            </w:r>
            <w:proofErr w:type="spellEnd"/>
            <w:r>
              <w:rPr>
                <w:rFonts w:ascii="Times New Roman" w:eastAsia="Times New Roman" w:hAnsi="Times New Roman"/>
                <w:b/>
                <w:i/>
                <w:sz w:val="24"/>
                <w:szCs w:val="24"/>
              </w:rPr>
              <w:t>. мин</w:t>
            </w:r>
            <w:r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74DF36F" w14:textId="77777777" w:rsidR="00176D7A" w:rsidRPr="00E0686E" w:rsidRDefault="00176D7A" w:rsidP="00FA0086">
            <w:pPr>
              <w:shd w:val="clear" w:color="auto" w:fill="FFFFFF"/>
              <w:jc w:val="center"/>
              <w:rPr>
                <w:rFonts w:ascii="Times New Roman" w:eastAsia="Gungsuh" w:hAnsi="Times New Roman"/>
                <w:sz w:val="24"/>
                <w:szCs w:val="24"/>
              </w:rPr>
            </w:pPr>
            <w:r>
              <w:rPr>
                <w:rFonts w:ascii="Times New Roman" w:eastAsia="Gungsuh" w:hAnsi="Times New Roman"/>
                <w:sz w:val="24"/>
                <w:szCs w:val="24"/>
              </w:rPr>
              <w:t>25</w:t>
            </w:r>
          </w:p>
        </w:tc>
      </w:tr>
      <w:tr w:rsidR="00176D7A" w14:paraId="3F1F1CDD" w14:textId="77777777" w:rsidTr="00FA0086">
        <w:trPr>
          <w:trHeight w:val="845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850BC02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Критерий проектирования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499D29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Комплексный</w:t>
            </w:r>
          </w:p>
        </w:tc>
      </w:tr>
      <w:tr w:rsidR="00176D7A" w14:paraId="21D79B74" w14:textId="77777777" w:rsidTr="00FA0086">
        <w:trPr>
          <w:trHeight w:val="992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7A32480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8BC10A7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Шариковая</w:t>
            </w:r>
          </w:p>
        </w:tc>
      </w:tr>
      <w:tr w:rsidR="00176D7A" w14:paraId="75AB3529" w14:textId="77777777" w:rsidTr="00FA0086">
        <w:trPr>
          <w:trHeight w:val="703"/>
          <w:jc w:val="center"/>
        </w:trPr>
        <w:tc>
          <w:tcPr>
            <w:tcW w:w="28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773813D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корпуса</w:t>
            </w:r>
          </w:p>
        </w:tc>
        <w:tc>
          <w:tcPr>
            <w:tcW w:w="680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531E1AB" w14:textId="77777777" w:rsidR="00176D7A" w:rsidRDefault="00176D7A" w:rsidP="00FA0086">
            <w:pPr>
              <w:shd w:val="clear" w:color="auto" w:fill="FFFFFF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согласованию с преподавателем</w:t>
            </w:r>
          </w:p>
        </w:tc>
      </w:tr>
      <w:tr w:rsidR="00176D7A" w14:paraId="6B15B947" w14:textId="77777777" w:rsidTr="00FA0086">
        <w:trPr>
          <w:trHeight w:val="69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4235025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Тип двигателя.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664CD" w14:textId="14BF49F3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Постоянного тока (ДПР или ДПМ)</w:t>
            </w:r>
          </w:p>
        </w:tc>
      </w:tr>
      <w:tr w:rsidR="00176D7A" w14:paraId="5F53D12B" w14:textId="77777777" w:rsidTr="00FA0086">
        <w:trPr>
          <w:trHeight w:val="44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B71CA76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Характер производства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0D97A" w14:textId="2694CE74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Серийный</w:t>
            </w:r>
          </w:p>
        </w:tc>
      </w:tr>
      <w:tr w:rsidR="00176D7A" w14:paraId="66914099" w14:textId="77777777" w:rsidTr="00FA0086">
        <w:trPr>
          <w:trHeight w:val="1017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8C5323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E2A7F" w14:textId="77777777" w:rsidR="00176D7A" w:rsidRDefault="00176D7A" w:rsidP="00FA0086">
            <w:pPr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176D7A" w14:paraId="745256D4" w14:textId="77777777" w:rsidTr="00FA0086">
        <w:trPr>
          <w:trHeight w:val="1055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80E2A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44044" w14:textId="77777777" w:rsidR="00176D7A" w:rsidRDefault="00176D7A" w:rsidP="00FA008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176D7A" w14:paraId="777F694F" w14:textId="77777777" w:rsidTr="00FA0086">
        <w:trPr>
          <w:trHeight w:val="68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5D9F2F6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Условия эксплуатации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A893A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УХЛ 4.1</w:t>
            </w:r>
          </w:p>
        </w:tc>
      </w:tr>
      <w:tr w:rsidR="00176D7A" w14:paraId="4933E7D6" w14:textId="77777777" w:rsidTr="00FA0086">
        <w:trPr>
          <w:trHeight w:val="809"/>
          <w:jc w:val="center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F7E379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Степень защиты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E88D3" w14:textId="77777777" w:rsidR="00176D7A" w:rsidRDefault="00176D7A" w:rsidP="00FA0086">
            <w:pPr>
              <w:shd w:val="clear" w:color="auto" w:fill="FFFFFF"/>
              <w:ind w:right="284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IP44</w:t>
            </w:r>
          </w:p>
        </w:tc>
      </w:tr>
    </w:tbl>
    <w:p w14:paraId="6751C6C5" w14:textId="77777777" w:rsidR="00176D7A" w:rsidRPr="00856DBC" w:rsidRDefault="00176D7A" w:rsidP="00176D7A"/>
    <w:p w14:paraId="47435F17" w14:textId="122DC401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1" w:name="_Toc194265200"/>
      <w:r w:rsidRPr="00024ADF">
        <w:rPr>
          <w:rFonts w:ascii="Times New Roman" w:hAnsi="Times New Roman"/>
        </w:rPr>
        <w:lastRenderedPageBreak/>
        <w:t>Выбор и обоснования конструкции</w:t>
      </w:r>
      <w:bookmarkEnd w:id="1"/>
      <w:r w:rsidRPr="00024ADF">
        <w:rPr>
          <w:rFonts w:ascii="Times New Roman" w:hAnsi="Times New Roman"/>
        </w:rPr>
        <w:t xml:space="preserve"> </w:t>
      </w:r>
    </w:p>
    <w:p w14:paraId="00C51FFA" w14:textId="77777777" w:rsidR="00153718" w:rsidRPr="00153718" w:rsidRDefault="00153718" w:rsidP="00153718"/>
    <w:p w14:paraId="7EA3C1EE" w14:textId="381FE0D9" w:rsidR="00176D7A" w:rsidRPr="001A10CD" w:rsidRDefault="00385AB8" w:rsidP="00176D7A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Актуатор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же проще говоря линейный привод.</w:t>
      </w:r>
    </w:p>
    <w:p w14:paraId="6B53B9B9" w14:textId="77777777" w:rsidR="00176D7A" w:rsidRDefault="00176D7A" w:rsidP="00176D7A"/>
    <w:p w14:paraId="0608EE90" w14:textId="77777777" w:rsidR="00176D7A" w:rsidRDefault="00176D7A" w:rsidP="00176D7A">
      <w:pPr>
        <w:pStyle w:val="a7"/>
        <w:rPr>
          <w:rFonts w:ascii="Times New Roman" w:hAnsi="Times New Roman"/>
        </w:rPr>
      </w:pPr>
      <w:r>
        <w:br w:type="page"/>
      </w:r>
      <w:bookmarkStart w:id="2" w:name="_Toc194265201"/>
      <w:r w:rsidRPr="00024ADF">
        <w:rPr>
          <w:rFonts w:ascii="Times New Roman" w:hAnsi="Times New Roman"/>
        </w:rPr>
        <w:lastRenderedPageBreak/>
        <w:t>Подбор электродвигателя</w:t>
      </w:r>
      <w:bookmarkEnd w:id="2"/>
      <w:r w:rsidRPr="00024ADF">
        <w:rPr>
          <w:rFonts w:ascii="Times New Roman" w:hAnsi="Times New Roman"/>
        </w:rPr>
        <w:t xml:space="preserve"> </w:t>
      </w:r>
    </w:p>
    <w:p w14:paraId="1FB4C3A3" w14:textId="77777777" w:rsidR="00176D7A" w:rsidRDefault="00176D7A" w:rsidP="00176D7A">
      <w:pPr>
        <w:spacing w:after="0" w:line="360" w:lineRule="auto"/>
        <w:ind w:firstLine="709"/>
        <w:jc w:val="both"/>
      </w:pPr>
    </w:p>
    <w:p w14:paraId="1E408A49" w14:textId="263AC863" w:rsidR="00176D7A" w:rsidRPr="00153718" w:rsidRDefault="00176D7A" w:rsidP="006D285B">
      <w:pPr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6D285B">
        <w:rPr>
          <w:rFonts w:ascii="Times New Roman" w:hAnsi="Times New Roman"/>
          <w:bCs/>
          <w:sz w:val="24"/>
          <w:szCs w:val="24"/>
        </w:rPr>
        <w:t>Электродвигатель подбирается по принципу</w:t>
      </w:r>
      <w:r w:rsidRPr="00153718">
        <w:rPr>
          <w:rFonts w:ascii="Times New Roman" w:hAnsi="Times New Roman"/>
          <w:bCs/>
          <w:sz w:val="24"/>
          <w:szCs w:val="24"/>
        </w:rPr>
        <w:t>:</w:t>
      </w:r>
    </w:p>
    <w:p w14:paraId="564C6279" w14:textId="4B6AA6BB" w:rsidR="00176D7A" w:rsidRPr="006D285B" w:rsidRDefault="00084A3E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0AFE9B10" w14:textId="3E84FE98" w:rsidR="00176D7A" w:rsidRPr="006D285B" w:rsidRDefault="00084A3E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-мощность двигателя по паспортным данным</m:t>
        </m:r>
      </m:oMath>
      <w:r w:rsidR="00176D7A" w:rsidRPr="006D285B">
        <w:rPr>
          <w:rFonts w:ascii="Times New Roman" w:hAnsi="Times New Roman"/>
          <w:sz w:val="24"/>
          <w:szCs w:val="24"/>
        </w:rPr>
        <w:t>,</w:t>
      </w:r>
    </w:p>
    <w:p w14:paraId="590D2406" w14:textId="1CB6F0EB" w:rsidR="00176D7A" w:rsidRPr="006D285B" w:rsidRDefault="00084A3E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дв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расч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;</w:t>
      </w:r>
    </w:p>
    <w:p w14:paraId="4423845C" w14:textId="503ADCFC" w:rsidR="00176D7A" w:rsidRPr="006D285B" w:rsidRDefault="00084A3E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A2FF1ED" w14:textId="2360C930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ξ-коэффициент запаса (назначается из условий работы)</m:t>
        </m:r>
      </m:oMath>
      <w:r w:rsidRPr="006D285B">
        <w:rPr>
          <w:rFonts w:ascii="Times New Roman" w:hAnsi="Times New Roman"/>
          <w:sz w:val="24"/>
          <w:szCs w:val="24"/>
        </w:rPr>
        <w:t>,</w:t>
      </w:r>
    </w:p>
    <w:p w14:paraId="53130A22" w14:textId="1B425BB4" w:rsidR="00176D7A" w:rsidRPr="006D285B" w:rsidRDefault="00084A3E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-расчетная мощность двигателя</m:t>
        </m:r>
      </m:oMath>
      <w:r w:rsidR="00176D7A" w:rsidRPr="006D285B">
        <w:rPr>
          <w:rFonts w:ascii="Times New Roman" w:hAnsi="Times New Roman"/>
          <w:i/>
          <w:sz w:val="24"/>
          <w:szCs w:val="24"/>
        </w:rPr>
        <w:t>,</w:t>
      </w:r>
    </w:p>
    <w:p w14:paraId="3D6063C0" w14:textId="31453287" w:rsidR="00176D7A" w:rsidRPr="006D285B" w:rsidRDefault="00084A3E" w:rsidP="006D285B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-КПД цепи двигатель</m:t>
        </m:r>
        <m:r>
          <m:rPr>
            <m:nor/>
          </m:rPr>
          <w:rPr>
            <w:rFonts w:ascii="Times New Roman" w:hAnsi="Times New Roman"/>
            <w:sz w:val="24"/>
            <w:szCs w:val="24"/>
          </w:rPr>
          <m:t>-нагрузка</m:t>
        </m:r>
        <m:r>
          <w:rPr>
            <w:rFonts w:ascii="Cambria Math" w:hAnsi="Cambria Math"/>
            <w:sz w:val="24"/>
            <w:szCs w:val="24"/>
          </w:rPr>
          <m:t>(назначается в предалах от 0.5 до 0.95)</m:t>
        </m:r>
      </m:oMath>
      <w:r w:rsidR="00176D7A" w:rsidRPr="006D285B">
        <w:rPr>
          <w:rFonts w:ascii="Times New Roman" w:hAnsi="Times New Roman"/>
          <w:sz w:val="24"/>
          <w:szCs w:val="24"/>
        </w:rPr>
        <w:t>;</w:t>
      </w:r>
    </w:p>
    <w:p w14:paraId="71DF4B58" w14:textId="17BC3354" w:rsidR="00176D7A" w:rsidRPr="006D285B" w:rsidRDefault="00176D7A" w:rsidP="006D285B">
      <w:pPr>
        <w:spacing w:line="360" w:lineRule="auto"/>
        <w:rPr>
          <w:rFonts w:ascii="Times New Roman" w:hAnsi="Times New Roman"/>
          <w:sz w:val="24"/>
          <w:szCs w:val="24"/>
        </w:rPr>
      </w:pPr>
      <w:r w:rsidRPr="006D285B">
        <w:rPr>
          <w:rFonts w:ascii="Times New Roman" w:hAnsi="Times New Roman"/>
          <w:sz w:val="24"/>
          <w:szCs w:val="24"/>
        </w:rPr>
        <w:t xml:space="preserve">Назначаем </w:t>
      </w:r>
      <m:oMath>
        <m:r>
          <w:rPr>
            <w:rFonts w:ascii="Cambria Math" w:hAnsi="Cambria Math"/>
            <w:sz w:val="24"/>
            <w:szCs w:val="24"/>
          </w:rPr>
          <m:t>ξ=1.2 и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η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=0.9</m:t>
        </m:r>
      </m:oMath>
    </w:p>
    <w:p w14:paraId="0706DD7F" w14:textId="0314CDBD" w:rsidR="006D285B" w:rsidRPr="006D285B" w:rsidRDefault="00176D7A" w:rsidP="006D285B">
      <w:pPr>
        <w:spacing w:line="360" w:lineRule="auto"/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вых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=0.7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  <w:lang w:val="en-US"/>
            </w:rPr>
            <m:t>3=2.1</m:t>
          </m:r>
          <m:r>
            <w:rPr>
              <w:rFonts w:ascii="Cambria Math" w:hAnsi="Cambria Math"/>
              <w:sz w:val="24"/>
              <w:szCs w:val="24"/>
            </w:rPr>
            <m:t xml:space="preserve"> Вт</m:t>
          </m:r>
        </m:oMath>
      </m:oMathPara>
    </w:p>
    <w:p w14:paraId="215F02D9" w14:textId="5E7A0D7E" w:rsidR="006D285B" w:rsidRDefault="006D285B" w:rsidP="006D285B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6D285B">
        <w:rPr>
          <w:rFonts w:ascii="Times New Roman" w:hAnsi="Times New Roman"/>
          <w:iCs/>
          <w:sz w:val="24"/>
          <w:szCs w:val="24"/>
        </w:rPr>
        <w:t xml:space="preserve">Выберем электродвигатель </w:t>
      </w:r>
      <w:r w:rsidR="001A10CD">
        <w:rPr>
          <w:rFonts w:ascii="Times New Roman" w:hAnsi="Times New Roman"/>
          <w:iCs/>
          <w:sz w:val="24"/>
          <w:szCs w:val="24"/>
        </w:rPr>
        <w:t>ДПР-52-</w:t>
      </w:r>
      <w:r w:rsidR="00E31A26">
        <w:rPr>
          <w:rFonts w:ascii="Times New Roman" w:hAnsi="Times New Roman"/>
          <w:iCs/>
          <w:sz w:val="24"/>
          <w:szCs w:val="24"/>
        </w:rPr>
        <w:t>Ф</w:t>
      </w:r>
      <w:r w:rsidR="001A10CD">
        <w:rPr>
          <w:rFonts w:ascii="Times New Roman" w:hAnsi="Times New Roman"/>
          <w:iCs/>
          <w:sz w:val="24"/>
          <w:szCs w:val="24"/>
        </w:rPr>
        <w:t>1-07А</w:t>
      </w:r>
    </w:p>
    <w:p w14:paraId="5D8BD267" w14:textId="3AA6C312" w:rsidR="00DC040A" w:rsidRDefault="00DC040A" w:rsidP="00DC040A">
      <w:pPr>
        <w:spacing w:after="160" w:line="360" w:lineRule="auto"/>
        <w:jc w:val="center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E988D75" wp14:editId="4BE6DD4A">
            <wp:extent cx="4333875" cy="3277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120" cy="329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69AC" w14:textId="54335688" w:rsidR="00DC040A" w:rsidRDefault="00DC040A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Его характеристики: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80"/>
        <w:gridCol w:w="1306"/>
        <w:gridCol w:w="1737"/>
        <w:gridCol w:w="1559"/>
        <w:gridCol w:w="1417"/>
        <w:gridCol w:w="1134"/>
      </w:tblGrid>
      <w:tr w:rsidR="00141465" w14:paraId="53FC2D19" w14:textId="77777777" w:rsidTr="00141465">
        <w:trPr>
          <w:trHeight w:val="379"/>
        </w:trPr>
        <w:tc>
          <w:tcPr>
            <w:tcW w:w="780" w:type="dxa"/>
          </w:tcPr>
          <w:p w14:paraId="40CB10D9" w14:textId="5697CE2A" w:rsidR="00141465" w:rsidRPr="00141465" w:rsidRDefault="00141465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U,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В</w:t>
            </w:r>
          </w:p>
        </w:tc>
        <w:tc>
          <w:tcPr>
            <w:tcW w:w="1306" w:type="dxa"/>
          </w:tcPr>
          <w:p w14:paraId="4952242E" w14:textId="28ED3358" w:rsidR="00141465" w:rsidRPr="00141465" w:rsidRDefault="00084A3E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Вт</m:t>
                </m:r>
              </m:oMath>
            </m:oMathPara>
          </w:p>
        </w:tc>
        <w:tc>
          <w:tcPr>
            <w:tcW w:w="1737" w:type="dxa"/>
          </w:tcPr>
          <w:p w14:paraId="6F42E042" w14:textId="149565DC" w:rsidR="00141465" w:rsidRPr="00141465" w:rsidRDefault="00084A3E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мин</m:t>
                    </m:r>
                  </m:den>
                </m:f>
              </m:oMath>
            </m:oMathPara>
          </w:p>
        </w:tc>
        <w:tc>
          <w:tcPr>
            <w:tcW w:w="1559" w:type="dxa"/>
          </w:tcPr>
          <w:p w14:paraId="73A2453A" w14:textId="11A19A39" w:rsidR="00141465" w:rsidRPr="00141465" w:rsidRDefault="00084A3E" w:rsidP="00DC040A">
            <w:pPr>
              <w:spacing w:after="160" w:line="360" w:lineRule="auto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ном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417" w:type="dxa"/>
          </w:tcPr>
          <w:p w14:paraId="3346A8A6" w14:textId="200297A6" w:rsidR="00141465" w:rsidRDefault="00084A3E" w:rsidP="00DC040A">
            <w:pPr>
              <w:spacing w:after="160"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 Н∙мм</m:t>
                </m:r>
              </m:oMath>
            </m:oMathPara>
          </w:p>
        </w:tc>
        <w:tc>
          <w:tcPr>
            <w:tcW w:w="1134" w:type="dxa"/>
          </w:tcPr>
          <w:p w14:paraId="38C0B568" w14:textId="1006F841" w:rsidR="00141465" w:rsidRPr="00141465" w:rsidRDefault="00141465" w:rsidP="00141465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 xml:space="preserve">T,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ч</w:t>
            </w:r>
          </w:p>
        </w:tc>
      </w:tr>
      <w:tr w:rsidR="00141465" w14:paraId="0F407C37" w14:textId="77777777" w:rsidTr="00141465">
        <w:trPr>
          <w:trHeight w:val="379"/>
        </w:trPr>
        <w:tc>
          <w:tcPr>
            <w:tcW w:w="780" w:type="dxa"/>
          </w:tcPr>
          <w:p w14:paraId="0C5AFB84" w14:textId="67CBD9A0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14</w:t>
            </w:r>
          </w:p>
        </w:tc>
        <w:tc>
          <w:tcPr>
            <w:tcW w:w="1306" w:type="dxa"/>
          </w:tcPr>
          <w:p w14:paraId="196FABDB" w14:textId="48F434A1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</w:t>
            </w:r>
            <w:r w:rsidR="00B70E43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737" w:type="dxa"/>
          </w:tcPr>
          <w:p w14:paraId="6C20AD2C" w14:textId="5339AF66" w:rsidR="00141465" w:rsidRPr="00141465" w:rsidRDefault="00141465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4500</w:t>
            </w:r>
          </w:p>
        </w:tc>
        <w:tc>
          <w:tcPr>
            <w:tcW w:w="1559" w:type="dxa"/>
          </w:tcPr>
          <w:p w14:paraId="3CA06F2A" w14:textId="53380903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9,8</w:t>
            </w:r>
          </w:p>
        </w:tc>
        <w:tc>
          <w:tcPr>
            <w:tcW w:w="1417" w:type="dxa"/>
          </w:tcPr>
          <w:p w14:paraId="71D57399" w14:textId="7D98ED06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54</w:t>
            </w:r>
          </w:p>
        </w:tc>
        <w:tc>
          <w:tcPr>
            <w:tcW w:w="1134" w:type="dxa"/>
          </w:tcPr>
          <w:p w14:paraId="24C0B084" w14:textId="3A910078" w:rsidR="00141465" w:rsidRPr="00B70E43" w:rsidRDefault="00B70E43" w:rsidP="00B70E43">
            <w:pPr>
              <w:spacing w:after="160" w:line="360" w:lineRule="auto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1500</w:t>
            </w:r>
          </w:p>
        </w:tc>
      </w:tr>
    </w:tbl>
    <w:p w14:paraId="508B80BD" w14:textId="259EE6AC" w:rsidR="00DC040A" w:rsidRPr="00AA295F" w:rsidRDefault="00084A3E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π∙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3,14∙4500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=471 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с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</m:oMath>
      </m:oMathPara>
    </w:p>
    <w:p w14:paraId="5C040FAD" w14:textId="53CF7728" w:rsidR="00B70E43" w:rsidRPr="00AA295F" w:rsidRDefault="00084A3E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=9,8∙471=4,09 Вт</m:t>
          </m:r>
        </m:oMath>
      </m:oMathPara>
    </w:p>
    <w:p w14:paraId="591B1D69" w14:textId="4F9FA77C" w:rsidR="00B70E43" w:rsidRPr="00AA295F" w:rsidRDefault="00084A3E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=ξ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=1,2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=2,8 Вт</m:t>
          </m:r>
        </m:oMath>
      </m:oMathPara>
    </w:p>
    <w:p w14:paraId="3AE931DD" w14:textId="6B7CCB41" w:rsidR="00B70E43" w:rsidRPr="00AA295F" w:rsidRDefault="00084A3E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≥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дв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</m:oMath>
      </m:oMathPara>
    </w:p>
    <w:p w14:paraId="2D8E66CA" w14:textId="2846248C" w:rsidR="00B70E43" w:rsidRPr="00727200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Выбранный двигатель нам подходит.</w:t>
      </w:r>
      <w:r w:rsidR="00C91F97" w:rsidRPr="00727200">
        <w:rPr>
          <w:rFonts w:ascii="Times New Roman" w:hAnsi="Times New Roman"/>
          <w:sz w:val="24"/>
          <w:szCs w:val="24"/>
        </w:rPr>
        <w:t>0.</w:t>
      </w:r>
    </w:p>
    <w:p w14:paraId="2F745D28" w14:textId="057411E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запаса:</w:t>
      </w:r>
    </w:p>
    <w:p w14:paraId="50DE8A20" w14:textId="50C3ABD1" w:rsidR="00B70E43" w:rsidRPr="00AA295F" w:rsidRDefault="00B70E43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4,09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2,1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=1,95</m:t>
          </m:r>
        </m:oMath>
      </m:oMathPara>
    </w:p>
    <w:p w14:paraId="7DA361EA" w14:textId="7A9381E8" w:rsidR="00F663C4" w:rsidRPr="00AA295F" w:rsidRDefault="00F663C4" w:rsidP="00DC040A">
      <w:pPr>
        <w:spacing w:after="160" w:line="360" w:lineRule="auto"/>
        <w:rPr>
          <w:rFonts w:ascii="Times New Roman" w:hAnsi="Times New Roman"/>
          <w:sz w:val="24"/>
          <w:szCs w:val="24"/>
        </w:rPr>
      </w:pPr>
      <w:r w:rsidRPr="00AA295F">
        <w:rPr>
          <w:rFonts w:ascii="Times New Roman" w:hAnsi="Times New Roman"/>
          <w:sz w:val="24"/>
          <w:szCs w:val="24"/>
        </w:rPr>
        <w:t>Коэффициент больше единицы – двигатель прошел проверку.</w:t>
      </w:r>
    </w:p>
    <w:p w14:paraId="07EB9AF8" w14:textId="74A4CEF8" w:rsidR="00F663C4" w:rsidRPr="00AA295F" w:rsidRDefault="00F663C4">
      <w:pPr>
        <w:spacing w:after="160" w:line="259" w:lineRule="auto"/>
        <w:rPr>
          <w:rFonts w:ascii="Times New Roman" w:hAnsi="Times New Roman"/>
        </w:rPr>
      </w:pPr>
      <w:r w:rsidRPr="00AA295F">
        <w:rPr>
          <w:rFonts w:ascii="Times New Roman" w:hAnsi="Times New Roman"/>
        </w:rPr>
        <w:br w:type="page"/>
      </w:r>
    </w:p>
    <w:p w14:paraId="71A4E6BE" w14:textId="2D50EECA" w:rsidR="00F663C4" w:rsidRDefault="00F663C4" w:rsidP="00F663C4">
      <w:pPr>
        <w:pStyle w:val="a7"/>
        <w:rPr>
          <w:rFonts w:ascii="Times New Roman" w:hAnsi="Times New Roman"/>
        </w:rPr>
      </w:pPr>
      <w:bookmarkStart w:id="3" w:name="_Toc194265202"/>
      <w:r w:rsidRPr="00F663C4">
        <w:rPr>
          <w:rFonts w:ascii="Times New Roman" w:hAnsi="Times New Roman"/>
        </w:rPr>
        <w:lastRenderedPageBreak/>
        <w:t>Расчет количества ступеней</w:t>
      </w:r>
      <w:bookmarkEnd w:id="3"/>
      <w:r w:rsidRPr="00F663C4">
        <w:rPr>
          <w:rFonts w:ascii="Times New Roman" w:hAnsi="Times New Roman"/>
        </w:rPr>
        <w:t xml:space="preserve"> </w:t>
      </w:r>
    </w:p>
    <w:p w14:paraId="14E58BEF" w14:textId="77777777" w:rsidR="00F663C4" w:rsidRPr="00F663C4" w:rsidRDefault="00F663C4" w:rsidP="00F663C4"/>
    <w:p w14:paraId="4F35648E" w14:textId="76630494" w:rsidR="00B70E43" w:rsidRPr="00AA295F" w:rsidRDefault="00F663C4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 w:rsidRPr="00AA295F">
        <w:rPr>
          <w:rFonts w:ascii="Times New Roman" w:hAnsi="Times New Roman"/>
          <w:iCs/>
          <w:sz w:val="24"/>
          <w:szCs w:val="24"/>
        </w:rPr>
        <w:t>Общее передаточное отношение цепей электромеханического привода:</w:t>
      </w:r>
    </w:p>
    <w:p w14:paraId="032335C3" w14:textId="789D443B" w:rsidR="00F663C4" w:rsidRPr="00AA295F" w:rsidRDefault="00084A3E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дв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Hi</m:t>
                  </m:r>
                </m:sub>
              </m:sSub>
            </m:den>
          </m:f>
        </m:oMath>
      </m:oMathPara>
    </w:p>
    <w:p w14:paraId="444F8E8F" w14:textId="4B6F2955" w:rsidR="00F663C4" w:rsidRPr="00AA295F" w:rsidRDefault="00084A3E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дв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двигателя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,</w:t>
      </w:r>
    </w:p>
    <w:p w14:paraId="73A18D9A" w14:textId="4D31B304" w:rsidR="00F663C4" w:rsidRPr="00AA295F" w:rsidRDefault="00084A3E" w:rsidP="00DC040A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Hi</m:t>
            </m:r>
          </m:sub>
        </m:sSub>
        <m:r>
          <w:rPr>
            <w:rFonts w:ascii="Cambria Math" w:hAnsi="Cambria Math"/>
            <w:sz w:val="24"/>
            <w:szCs w:val="24"/>
          </w:rPr>
          <m:t>-частота оборотов выходного вала</m:t>
        </m:r>
      </m:oMath>
      <w:r w:rsidR="00AA295F" w:rsidRPr="00AA295F">
        <w:rPr>
          <w:rFonts w:ascii="Times New Roman" w:hAnsi="Times New Roman"/>
          <w:iCs/>
          <w:sz w:val="24"/>
          <w:szCs w:val="24"/>
        </w:rPr>
        <w:t>;</w:t>
      </w:r>
    </w:p>
    <w:p w14:paraId="06AD8A68" w14:textId="42716C48" w:rsidR="00AA295F" w:rsidRPr="00AA295F" w:rsidRDefault="00084A3E" w:rsidP="00DC040A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30∙3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3,14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=28,66 </m:t>
          </m:r>
          <m:f>
            <m:fPr>
              <m:type m:val="skw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об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мин</m:t>
              </m:r>
            </m:den>
          </m:f>
        </m:oMath>
      </m:oMathPara>
    </w:p>
    <w:p w14:paraId="1453EB50" w14:textId="23A94666" w:rsidR="00AA295F" w:rsidRPr="00AA295F" w:rsidRDefault="00084A3E" w:rsidP="00AA295F">
      <w:pPr>
        <w:spacing w:after="160" w:line="360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4500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28,66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=157,01</m:t>
          </m:r>
        </m:oMath>
      </m:oMathPara>
    </w:p>
    <w:p w14:paraId="2FFE825C" w14:textId="2CD49FCB" w:rsidR="00AA295F" w:rsidRPr="00031B91" w:rsidRDefault="00487635" w:rsidP="00AA295F">
      <w:pPr>
        <w:spacing w:after="160" w:line="360" w:lineRule="auto"/>
        <w:rPr>
          <w:rFonts w:ascii="Times New Roman" w:hAnsi="Times New Roman"/>
          <w:color w:val="FF0000"/>
          <w:sz w:val="24"/>
          <w:szCs w:val="24"/>
        </w:rPr>
      </w:pPr>
      <w:r w:rsidRPr="00031B91">
        <w:rPr>
          <w:rFonts w:ascii="Times New Roman" w:hAnsi="Times New Roman"/>
          <w:color w:val="FF0000"/>
          <w:sz w:val="24"/>
          <w:szCs w:val="24"/>
        </w:rPr>
        <w:t>Критерий расчета – комплексный. Для расчета по этому критерию, необходимо решить, что важнее: минимизировать массу или минимизировать габариты. В нашем случаи в первую очередь важна компактность, так что число ступеней определяются по формуле:</w:t>
      </w:r>
    </w:p>
    <w:p w14:paraId="198AB3C2" w14:textId="28E2C65F" w:rsidR="00896498" w:rsidRPr="00896498" w:rsidRDefault="0073010C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n=1,436lg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(i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)=1,436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=3,15335</m:t>
          </m:r>
        </m:oMath>
      </m:oMathPara>
    </w:p>
    <w:p w14:paraId="3B88E480" w14:textId="0F620F86" w:rsidR="00896498" w:rsidRPr="00896498" w:rsidRDefault="0089649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</w:t>
      </w:r>
      <m:oMath>
        <m:r>
          <w:rPr>
            <w:rFonts w:ascii="Cambria Math" w:hAnsi="Cambria Math"/>
            <w:sz w:val="24"/>
            <w:szCs w:val="24"/>
          </w:rPr>
          <m:t>n=4:</m:t>
        </m:r>
      </m:oMath>
    </w:p>
    <w:p w14:paraId="1468265A" w14:textId="7DF2B7F5" w:rsidR="00896498" w:rsidRPr="00371D50" w:rsidRDefault="00896498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=1…4</m:t>
        </m:r>
      </m:oMath>
      <w:r w:rsidRPr="00371D50">
        <w:rPr>
          <w:rFonts w:ascii="Times New Roman" w:hAnsi="Times New Roman"/>
          <w:iCs/>
          <w:sz w:val="24"/>
          <w:szCs w:val="24"/>
        </w:rPr>
        <w:t>,</w:t>
      </w:r>
    </w:p>
    <w:p w14:paraId="75C7EECC" w14:textId="5615FA25" w:rsidR="00896498" w:rsidRPr="00D52FAB" w:rsidRDefault="00084A3E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r>
              <w:rPr>
                <w:rFonts w:ascii="Cambria Math" w:hAnsi="Cambria Math"/>
                <w:sz w:val="24"/>
                <w:szCs w:val="24"/>
              </w:rPr>
              <m:t>4</m:t>
            </m:r>
          </m:deg>
          <m:e>
            <m:r>
              <w:rPr>
                <w:rFonts w:ascii="Cambria Math" w:hAnsi="Cambria Math"/>
                <w:sz w:val="24"/>
                <w:szCs w:val="24"/>
              </w:rPr>
              <m:t>157,01</m:t>
            </m:r>
          </m:e>
        </m:rad>
        <m:r>
          <w:rPr>
            <w:rFonts w:ascii="Cambria Math" w:hAnsi="Cambria Math"/>
            <w:sz w:val="24"/>
            <w:szCs w:val="24"/>
          </w:rPr>
          <m:t>≅3,54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5,395</m:t>
            </m:r>
          </m:e>
        </m:d>
      </m:oMath>
      <w:r w:rsidR="00896498" w:rsidRPr="00D52FAB">
        <w:rPr>
          <w:rFonts w:ascii="Times New Roman" w:hAnsi="Times New Roman"/>
          <w:i/>
          <w:iCs/>
          <w:sz w:val="24"/>
          <w:szCs w:val="24"/>
        </w:rPr>
        <w:t>.</w:t>
      </w:r>
    </w:p>
    <w:p w14:paraId="40B2480A" w14:textId="73657E4F" w:rsidR="00896498" w:rsidRDefault="00D52FAB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Назначим:</w:t>
      </w:r>
    </w:p>
    <w:p w14:paraId="17AB8394" w14:textId="69DF3129" w:rsidR="00D52FAB" w:rsidRPr="00727200" w:rsidRDefault="00084A3E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=17</m:t>
        </m:r>
      </m:oMath>
      <w:r w:rsidR="00D52FAB" w:rsidRPr="00727200">
        <w:rPr>
          <w:rFonts w:ascii="Times New Roman" w:hAnsi="Times New Roman"/>
          <w:iCs/>
          <w:sz w:val="24"/>
          <w:szCs w:val="24"/>
        </w:rPr>
        <w:t>,</w:t>
      </w:r>
    </w:p>
    <w:p w14:paraId="0789A047" w14:textId="408BD77A" w:rsidR="00D52FAB" w:rsidRPr="00727200" w:rsidRDefault="00084A3E" w:rsidP="00371D50">
      <w:pPr>
        <w:spacing w:after="160" w:line="360" w:lineRule="auto"/>
        <w:ind w:firstLine="708"/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=17∙3,54≅60</m:t>
        </m:r>
      </m:oMath>
      <w:r w:rsidR="00371D50" w:rsidRPr="00727200">
        <w:rPr>
          <w:rFonts w:ascii="Times New Roman" w:hAnsi="Times New Roman"/>
          <w:iCs/>
          <w:sz w:val="24"/>
          <w:szCs w:val="24"/>
        </w:rPr>
        <w:t>.</w:t>
      </w:r>
    </w:p>
    <w:p w14:paraId="0DDF0EA4" w14:textId="0CCA7543" w:rsid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Данное число зубьев соответствует 1-му предпочтительному ряду, оставляем также.</w:t>
      </w:r>
    </w:p>
    <w:p w14:paraId="6356CF44" w14:textId="681C8AAA" w:rsidR="00371D50" w:rsidRPr="00727200" w:rsidRDefault="00084A3E" w:rsidP="00371D50">
      <w:pPr>
        <w:spacing w:after="160" w:line="360" w:lineRule="auto"/>
        <w:ind w:firstLine="708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60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17</m:t>
            </m:r>
          </m:den>
        </m:f>
        <m:r>
          <w:rPr>
            <w:rFonts w:ascii="Cambria Math" w:hAnsi="Cambria Math"/>
            <w:sz w:val="24"/>
            <w:szCs w:val="24"/>
          </w:rPr>
          <m:t>≅3,53</m:t>
        </m:r>
      </m:oMath>
      <w:r w:rsidR="00371D50" w:rsidRPr="00727200">
        <w:rPr>
          <w:rFonts w:ascii="Times New Roman" w:hAnsi="Times New Roman"/>
          <w:i/>
          <w:iCs/>
          <w:sz w:val="24"/>
          <w:szCs w:val="24"/>
        </w:rPr>
        <w:t>.</w:t>
      </w:r>
    </w:p>
    <w:p w14:paraId="76EDE4D9" w14:textId="7A9845C6" w:rsidR="00371D50" w:rsidRDefault="00371D50" w:rsidP="00371D50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Новое общее передаточное отношение:</w:t>
      </w:r>
    </w:p>
    <w:p w14:paraId="3EB9BF28" w14:textId="09C73D5D" w:rsidR="00371D50" w:rsidRPr="00AF6647" w:rsidRDefault="00084A3E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3,53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≅155,27</m:t>
          </m:r>
        </m:oMath>
      </m:oMathPara>
    </w:p>
    <w:p w14:paraId="3B89D7E0" w14:textId="7E772E87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Погрешность нового передаточного отношения:</w:t>
      </w:r>
    </w:p>
    <w:p w14:paraId="218D07CA" w14:textId="08704454" w:rsidR="00AF6647" w:rsidRPr="00AF6647" w:rsidRDefault="00AF6647" w:rsidP="00371D50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общ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157,01-155,27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157,01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∙100%≅1,1%&lt;5%=&gt;Допустимо</m:t>
          </m:r>
        </m:oMath>
      </m:oMathPara>
    </w:p>
    <w:p w14:paraId="60FFE851" w14:textId="216389D8" w:rsidR="00AF6647" w:rsidRPr="00AF6647" w:rsidRDefault="00AF6647" w:rsidP="00AF6647">
      <w:pPr>
        <w:pStyle w:val="a7"/>
        <w:rPr>
          <w:rFonts w:ascii="Times New Roman" w:hAnsi="Times New Roman"/>
        </w:rPr>
      </w:pPr>
      <w:bookmarkStart w:id="4" w:name="_Toc194265203"/>
      <w:r w:rsidRPr="00AF6647">
        <w:rPr>
          <w:rFonts w:ascii="Times New Roman" w:hAnsi="Times New Roman"/>
        </w:rPr>
        <w:lastRenderedPageBreak/>
        <w:t>Проверка правильности выбора двигателя по пусковому моменту</w:t>
      </w:r>
      <w:bookmarkEnd w:id="4"/>
      <w:r w:rsidRPr="00AF6647">
        <w:rPr>
          <w:rFonts w:ascii="Times New Roman" w:hAnsi="Times New Roman"/>
        </w:rPr>
        <w:t xml:space="preserve"> </w:t>
      </w:r>
    </w:p>
    <w:p w14:paraId="04635112" w14:textId="77777777" w:rsidR="00371D50" w:rsidRPr="00371D50" w:rsidRDefault="00371D50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</w:p>
    <w:p w14:paraId="4A5875E5" w14:textId="3E386393" w:rsidR="00D52FAB" w:rsidRDefault="00AF6647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Рассчитаем приведенные статические и динамические моменты:</w:t>
      </w:r>
    </w:p>
    <w:p w14:paraId="1450C2BD" w14:textId="73C619C8" w:rsidR="00AF6647" w:rsidRPr="00E31A26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η∙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0,9∙157,01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=0,00495368 Н∙м</m:t>
          </m:r>
        </m:oMath>
      </m:oMathPara>
    </w:p>
    <w:p w14:paraId="11D80086" w14:textId="7C55833B" w:rsidR="00E31A26" w:rsidRPr="00EA33F5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=ε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н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14:paraId="19B46CA2" w14:textId="0683BCA9" w:rsidR="00E31A26" w:rsidRPr="00EA33F5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782EF1EA" w14:textId="057AB578" w:rsidR="00E31A26" w:rsidRPr="00EA33F5" w:rsidRDefault="00084A3E" w:rsidP="00E31A26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=0,017 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-4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E31A26" w:rsidRPr="00EA33F5">
        <w:rPr>
          <w:rFonts w:ascii="Times New Roman" w:hAnsi="Times New Roman"/>
          <w:sz w:val="24"/>
          <w:szCs w:val="24"/>
        </w:rPr>
        <w:t>;</w:t>
      </w:r>
    </w:p>
    <w:p w14:paraId="5C5241A1" w14:textId="34E42BC4" w:rsidR="001546AC" w:rsidRPr="00EA33F5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=54 Н∙мм</m:t>
        </m:r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306FD1E6" w14:textId="3B21ECF6" w:rsidR="001546AC" w:rsidRPr="00EA33F5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1546AC" w:rsidRPr="00EA33F5">
        <w:rPr>
          <w:rFonts w:ascii="Times New Roman" w:hAnsi="Times New Roman"/>
          <w:sz w:val="24"/>
          <w:szCs w:val="24"/>
        </w:rPr>
        <w:t xml:space="preserve">0,15 </w:t>
      </w:r>
      <m:oMath>
        <m:r>
          <w:rPr>
            <w:rFonts w:ascii="Cambria Math" w:hAnsi="Cambria Math"/>
            <w:sz w:val="24"/>
            <w:szCs w:val="24"/>
          </w:rPr>
          <m:t>кг∙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546AC" w:rsidRPr="00EA33F5">
        <w:rPr>
          <w:rFonts w:ascii="Times New Roman" w:hAnsi="Times New Roman"/>
          <w:sz w:val="24"/>
          <w:szCs w:val="24"/>
        </w:rPr>
        <w:t>;</w:t>
      </w:r>
    </w:p>
    <w:p w14:paraId="6A5F3324" w14:textId="65853D17" w:rsidR="001546AC" w:rsidRPr="00EA33F5" w:rsidRDefault="001546AC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ε=10∙157,01=1570,1 рад/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с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C91F97" w:rsidRPr="00EA33F5">
        <w:rPr>
          <w:rFonts w:ascii="Times New Roman" w:hAnsi="Times New Roman"/>
          <w:iCs/>
          <w:sz w:val="24"/>
          <w:szCs w:val="24"/>
        </w:rPr>
        <w:t>;</w:t>
      </w:r>
    </w:p>
    <w:p w14:paraId="43E8568D" w14:textId="70C6048A" w:rsidR="0073010C" w:rsidRPr="00EA33F5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=1570,1∙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1+0,5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∙0,017 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0,15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157,01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≅0,01356 Н∙м</m:t>
          </m:r>
        </m:oMath>
      </m:oMathPara>
    </w:p>
    <w:p w14:paraId="77A9276D" w14:textId="2862C0D5" w:rsidR="00E45C4A" w:rsidRDefault="00E45C4A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Суммарный приведенный момент: </w:t>
      </w:r>
    </w:p>
    <w:p w14:paraId="6F8C65BF" w14:textId="7D70A56A" w:rsidR="00E45C4A" w:rsidRPr="008D5538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Дпр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=0,00495368+0,01356≅0,01851 Н∙м=18,51 Н∙мм</m:t>
          </m:r>
        </m:oMath>
      </m:oMathPara>
    </w:p>
    <w:p w14:paraId="209E0963" w14:textId="65A5C5E9" w:rsidR="008D5538" w:rsidRDefault="008D5538" w:rsidP="00AA295F">
      <w:pPr>
        <w:spacing w:after="160" w:line="36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Проводим проверку:</w:t>
      </w:r>
    </w:p>
    <w:p w14:paraId="23A679C0" w14:textId="4495555D" w:rsidR="008D5538" w:rsidRPr="008D5538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Σ</m:t>
              </m:r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</m:oMath>
      </m:oMathPara>
    </w:p>
    <w:p w14:paraId="2FF8ACE0" w14:textId="32FF89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54≥18,51</m:t>
          </m:r>
        </m:oMath>
      </m:oMathPara>
    </w:p>
    <w:p w14:paraId="10404CB1" w14:textId="3CFA3CCE" w:rsidR="008D5538" w:rsidRPr="008D5538" w:rsidRDefault="00084A3E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Cпр</m:t>
              </m:r>
            </m:sub>
          </m:sSub>
        </m:oMath>
      </m:oMathPara>
    </w:p>
    <w:p w14:paraId="66FB722B" w14:textId="1B9F923A" w:rsidR="008D5538" w:rsidRP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0,0098≥0,00495368 </m:t>
          </m:r>
        </m:oMath>
      </m:oMathPara>
    </w:p>
    <w:p w14:paraId="53B96B66" w14:textId="3A1D7661" w:rsidR="008D5538" w:rsidRDefault="008D5538" w:rsidP="00AA295F">
      <w:p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Двигатель прошел проверку по моментам.</w:t>
      </w:r>
    </w:p>
    <w:p w14:paraId="17533252" w14:textId="6DBE276A" w:rsidR="008D5538" w:rsidRDefault="008D5538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2FAED1E" w14:textId="4B7E687D" w:rsidR="008D5538" w:rsidRDefault="008D5538" w:rsidP="008D5538">
      <w:pPr>
        <w:pStyle w:val="a7"/>
        <w:rPr>
          <w:rFonts w:ascii="Times New Roman" w:hAnsi="Times New Roman"/>
        </w:rPr>
      </w:pPr>
      <w:bookmarkStart w:id="5" w:name="_Toc194265204"/>
      <w:r w:rsidRPr="005B6669">
        <w:rPr>
          <w:rFonts w:ascii="Times New Roman" w:hAnsi="Times New Roman"/>
        </w:rPr>
        <w:lastRenderedPageBreak/>
        <w:t>Силовой расчет ЭМП</w:t>
      </w:r>
      <w:bookmarkEnd w:id="5"/>
    </w:p>
    <w:p w14:paraId="27FEC7AD" w14:textId="64E8920C" w:rsidR="006B715F" w:rsidRDefault="006B715F" w:rsidP="006B715F">
      <w:r>
        <w:t>Момент на выходном валу складывается из динамического и статического момента:</w:t>
      </w:r>
    </w:p>
    <w:p w14:paraId="68AEA2B0" w14:textId="2E7CE522" w:rsidR="006B715F" w:rsidRPr="0063718D" w:rsidRDefault="00084A3E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с</m:t>
              </m:r>
            </m:sub>
          </m:sSub>
        </m:oMath>
      </m:oMathPara>
    </w:p>
    <w:p w14:paraId="3A5892DE" w14:textId="73FBD844" w:rsidR="0063718D" w:rsidRPr="0063718D" w:rsidRDefault="00084A3E" w:rsidP="006B71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ε=0,15∙10=1,5 Нмм</m:t>
          </m:r>
        </m:oMath>
      </m:oMathPara>
    </w:p>
    <w:p w14:paraId="4937C242" w14:textId="71E51E7F" w:rsidR="006B715F" w:rsidRPr="0063718D" w:rsidRDefault="0063718D" w:rsidP="006B715F">
      <w:pPr>
        <w:rPr>
          <w:i/>
          <w:iCs/>
        </w:rPr>
      </w:pPr>
      <w:r>
        <w:rPr>
          <w:iCs/>
        </w:rPr>
        <w:t xml:space="preserve">Так как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w:rPr>
            <w:rFonts w:ascii="Cambria Math" w:hAnsi="Cambria Math"/>
          </w:rPr>
          <m:t>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</m:oMath>
      <w:r>
        <w:t xml:space="preserve">, то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дин</m:t>
            </m:r>
          </m:sub>
        </m:sSub>
      </m:oMath>
      <w:r>
        <w:t xml:space="preserve"> можно пренебречь. Дальнейшие расчеты будем ввести по статическому моменту.</w:t>
      </w:r>
    </w:p>
    <w:p w14:paraId="5CA7EA0E" w14:textId="64D73B12" w:rsidR="008D5538" w:rsidRPr="005B6669" w:rsidRDefault="0063718D" w:rsidP="008D5538">
      <w:pPr>
        <w:rPr>
          <w:rFonts w:ascii="Times New Roman" w:hAnsi="Times New Roman"/>
        </w:rPr>
      </w:pPr>
      <w:r>
        <w:rPr>
          <w:rFonts w:ascii="Times New Roman" w:hAnsi="Times New Roman"/>
        </w:rPr>
        <w:t>Для расчет предыдущих моментах на валах, используем формулу:</w:t>
      </w:r>
    </w:p>
    <w:p w14:paraId="75709646" w14:textId="7B3ADF41" w:rsidR="008D5538" w:rsidRPr="005B6669" w:rsidRDefault="00084A3E" w:rsidP="008D5538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</w:rPr>
                    <m:t>подш</m:t>
                  </m:r>
                </m:sub>
              </m:sSub>
            </m:den>
          </m:f>
        </m:oMath>
      </m:oMathPara>
    </w:p>
    <w:p w14:paraId="1C93B102" w14:textId="6CFDE794" w:rsidR="008D5538" w:rsidRPr="00727200" w:rsidRDefault="008D5538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При предварительных расчетах назначают КПД </w:t>
      </w:r>
      <w:r w:rsidR="004F0366" w:rsidRPr="005B6669">
        <w:rPr>
          <w:rFonts w:ascii="Times New Roman" w:hAnsi="Times New Roman"/>
        </w:rPr>
        <w:t>подшипников</w:t>
      </w:r>
      <w:r w:rsidRPr="005B6669">
        <w:rPr>
          <w:rFonts w:ascii="Times New Roman" w:hAnsi="Times New Roman"/>
        </w:rPr>
        <w:t xml:space="preserve"> в пределах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=0,95…0,99</m:t>
        </m:r>
      </m:oMath>
      <w:r w:rsidR="004F0366" w:rsidRPr="005B6669">
        <w:rPr>
          <w:rFonts w:ascii="Times New Roman" w:hAnsi="Times New Roman"/>
        </w:rPr>
        <w:t xml:space="preserve">, для цилиндрической зубчатой передачи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=0,98…0,99.</m:t>
        </m:r>
      </m:oMath>
    </w:p>
    <w:p w14:paraId="3BA7B916" w14:textId="1087D1F0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 xml:space="preserve">Назначим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=0,99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</w:rPr>
              <m:t>подш</m:t>
            </m:r>
          </m:sub>
        </m:sSub>
        <m:r>
          <w:rPr>
            <w:rFonts w:ascii="Cambria Math" w:hAnsi="Cambria Math"/>
          </w:rPr>
          <m:t>=0,98</m:t>
        </m:r>
      </m:oMath>
    </w:p>
    <w:p w14:paraId="5E9335FC" w14:textId="30021528" w:rsidR="004F0366" w:rsidRPr="005B6669" w:rsidRDefault="004F0366" w:rsidP="008D5538">
      <w:pPr>
        <w:rPr>
          <w:rFonts w:ascii="Times New Roman" w:hAnsi="Times New Roman"/>
        </w:rPr>
      </w:pPr>
      <w:r w:rsidRPr="005B6669">
        <w:rPr>
          <w:rFonts w:ascii="Times New Roman" w:hAnsi="Times New Roman"/>
        </w:rPr>
        <w:t>Рассчитаем моменты на валах:</w:t>
      </w:r>
    </w:p>
    <w:p w14:paraId="5F54C3A4" w14:textId="638436E9" w:rsidR="004F0366" w:rsidRPr="005B6669" w:rsidRDefault="00084A3E" w:rsidP="008D5538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=700 </m:t>
          </m:r>
          <m:r>
            <w:rPr>
              <w:rFonts w:ascii="Cambria Math" w:hAnsi="Cambria Math"/>
            </w:rPr>
            <m:t>Н∙мм</m:t>
          </m:r>
        </m:oMath>
      </m:oMathPara>
    </w:p>
    <w:p w14:paraId="0FADE3C4" w14:textId="4B6AB160" w:rsidR="006F69F2" w:rsidRPr="005B6669" w:rsidRDefault="00084A3E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≅203,81 </m:t>
          </m:r>
          <m:r>
            <w:rPr>
              <w:rFonts w:ascii="Cambria Math" w:hAnsi="Cambria Math"/>
            </w:rPr>
            <m:t>Н∙мм</m:t>
          </m:r>
        </m:oMath>
      </m:oMathPara>
    </w:p>
    <w:p w14:paraId="2168B22E" w14:textId="47518169" w:rsidR="006F69F2" w:rsidRPr="005B6669" w:rsidRDefault="00084A3E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203,81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≅59,34</m:t>
          </m:r>
          <m:r>
            <w:rPr>
              <w:rFonts w:ascii="Cambria Math" w:hAnsi="Cambria Math"/>
            </w:rPr>
            <m:t xml:space="preserve"> Н∙мм</m:t>
          </m:r>
        </m:oMath>
      </m:oMathPara>
    </w:p>
    <w:p w14:paraId="45220C70" w14:textId="2AE35544" w:rsidR="006F69F2" w:rsidRPr="005B6669" w:rsidRDefault="00084A3E" w:rsidP="006F69F2">
      <w:pPr>
        <w:rPr>
          <w:rFonts w:ascii="Times New Roman" w:hAnsi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59,34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 xml:space="preserve">≅17,28 </m:t>
          </m:r>
          <m:r>
            <w:rPr>
              <w:rFonts w:ascii="Cambria Math" w:hAnsi="Cambria Math"/>
            </w:rPr>
            <m:t>Н∙мм</m:t>
          </m:r>
        </m:oMath>
      </m:oMathPara>
    </w:p>
    <w:p w14:paraId="628D770D" w14:textId="5D9319B0" w:rsidR="006F69F2" w:rsidRPr="005B6669" w:rsidRDefault="00084A3E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17,28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3,54∙0,98∙0,99</m:t>
              </m:r>
            </m:den>
          </m:f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</w:rPr>
            <m:t>5,03 Н∙мм</m:t>
          </m:r>
        </m:oMath>
      </m:oMathPara>
    </w:p>
    <w:p w14:paraId="39E9A477" w14:textId="685B00D9" w:rsidR="006F69F2" w:rsidRPr="005B6669" w:rsidRDefault="00084A3E" w:rsidP="006F69F2">
      <w:pPr>
        <w:rPr>
          <w:rFonts w:ascii="Times New Roman" w:hAnsi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ном</m:t>
              </m:r>
            </m:sub>
          </m:sSub>
        </m:oMath>
      </m:oMathPara>
    </w:p>
    <w:p w14:paraId="623B77D6" w14:textId="1B354DED" w:rsidR="004F0366" w:rsidRPr="005B6669" w:rsidRDefault="005B6669" w:rsidP="008D5538">
      <w:pPr>
        <w:rPr>
          <w:rFonts w:ascii="Times New Roman" w:hAnsi="Times New Roman"/>
          <w:lang w:val="en-US"/>
        </w:rPr>
      </w:pPr>
      <m:oMathPara>
        <m:oMath>
          <m:r>
            <w:rPr>
              <w:rFonts w:ascii="Cambria Math" w:hAnsi="Cambria Math"/>
            </w:rPr>
            <m:t>5,03</m:t>
          </m:r>
          <m:r>
            <w:rPr>
              <w:rFonts w:ascii="Cambria Math" w:hAnsi="Cambria Math"/>
              <w:lang w:val="en-US"/>
            </w:rPr>
            <m:t>&lt;9,8</m:t>
          </m:r>
        </m:oMath>
      </m:oMathPara>
    </w:p>
    <w:p w14:paraId="66FB3810" w14:textId="153F96B1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  <w:r w:rsidRPr="005B6669">
        <w:rPr>
          <w:rFonts w:ascii="Times New Roman" w:hAnsi="Times New Roman"/>
          <w:sz w:val="24"/>
          <w:szCs w:val="24"/>
        </w:rPr>
        <w:t>Двигатель подобран верно.</w:t>
      </w:r>
    </w:p>
    <w:p w14:paraId="4384C15E" w14:textId="56FB0E69" w:rsidR="005B6669" w:rsidRPr="005B6669" w:rsidRDefault="005B6669" w:rsidP="008D5538">
      <w:pPr>
        <w:rPr>
          <w:rFonts w:ascii="Times New Roman" w:hAnsi="Times New Roman"/>
          <w:sz w:val="24"/>
          <w:szCs w:val="24"/>
        </w:rPr>
      </w:pPr>
    </w:p>
    <w:p w14:paraId="7864B51F" w14:textId="0CB80636" w:rsidR="005B6669" w:rsidRPr="005B6669" w:rsidRDefault="005B6669" w:rsidP="008D5538">
      <w:pPr>
        <w:rPr>
          <w:rFonts w:ascii="Times New Roman" w:hAnsi="Times New Roman"/>
          <w:b/>
          <w:bCs/>
          <w:sz w:val="24"/>
          <w:szCs w:val="24"/>
        </w:rPr>
      </w:pPr>
      <w:r w:rsidRPr="005B6669">
        <w:rPr>
          <w:rFonts w:ascii="Times New Roman" w:hAnsi="Times New Roman"/>
          <w:b/>
          <w:bCs/>
          <w:sz w:val="24"/>
          <w:szCs w:val="24"/>
        </w:rPr>
        <w:t>Выбор материала элементов передач.</w:t>
      </w:r>
    </w:p>
    <w:p w14:paraId="0AD30F93" w14:textId="0206C88A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 w:rsidRPr="005B6669">
        <w:rPr>
          <w:rStyle w:val="af"/>
          <w:rFonts w:ascii="Times New Roman" w:hAnsi="Times New Roman"/>
          <w:b w:val="0"/>
          <w:bCs w:val="0"/>
          <w:sz w:val="24"/>
          <w:szCs w:val="24"/>
        </w:rPr>
        <w:t>При небольших скоростях, малой частоте вращения выходного вала, выберем рекомендуемую пару материалов для цилиндрических прямозубых шестерни и колеса:</w:t>
      </w:r>
    </w:p>
    <w:p w14:paraId="5948026A" w14:textId="695894BB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Колесо – Сталь 35 ГОСТ 1050-74,</w:t>
      </w:r>
    </w:p>
    <w:p w14:paraId="7A83C8E2" w14:textId="1E702B4C" w:rsidR="005B6669" w:rsidRDefault="005B6669" w:rsidP="005B6669">
      <w:pPr>
        <w:ind w:firstLine="708"/>
        <w:rPr>
          <w:rStyle w:val="af"/>
          <w:rFonts w:ascii="Times New Roman" w:hAnsi="Times New Roman"/>
          <w:b w:val="0"/>
          <w:bCs w:val="0"/>
          <w:sz w:val="24"/>
          <w:szCs w:val="24"/>
        </w:rPr>
      </w:pP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>Шестерная – Сталь</w:t>
      </w:r>
      <w:r w:rsidR="00C44F30"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45</w:t>
      </w:r>
      <w:r>
        <w:rPr>
          <w:rStyle w:val="af"/>
          <w:rFonts w:ascii="Times New Roman" w:hAnsi="Times New Roman"/>
          <w:b w:val="0"/>
          <w:bCs w:val="0"/>
          <w:sz w:val="24"/>
          <w:szCs w:val="24"/>
        </w:rPr>
        <w:t xml:space="preserve"> ГОСТ 1050-74.</w:t>
      </w:r>
    </w:p>
    <w:tbl>
      <w:tblPr>
        <w:tblStyle w:val="aa"/>
        <w:tblW w:w="9843" w:type="dxa"/>
        <w:jc w:val="center"/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1"/>
        <w:gridCol w:w="1641"/>
        <w:gridCol w:w="1641"/>
      </w:tblGrid>
      <w:tr w:rsidR="005B6669" w14:paraId="51A951FA" w14:textId="77777777" w:rsidTr="00B3306F">
        <w:trPr>
          <w:trHeight w:val="1197"/>
          <w:jc w:val="center"/>
        </w:trPr>
        <w:tc>
          <w:tcPr>
            <w:tcW w:w="1640" w:type="dxa"/>
          </w:tcPr>
          <w:p w14:paraId="623280C2" w14:textId="0A997BF5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Материал</w:t>
            </w:r>
          </w:p>
        </w:tc>
        <w:tc>
          <w:tcPr>
            <w:tcW w:w="1640" w:type="dxa"/>
          </w:tcPr>
          <w:p w14:paraId="6D0DA3B1" w14:textId="77777777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К-т линейного расширения</w:t>
            </w:r>
          </w:p>
          <w:p w14:paraId="079906FD" w14:textId="05301EF4" w:rsidR="005B6669" w:rsidRDefault="005B6669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α,</m:t>
              </m:r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468271EF" w14:textId="24F18FDE" w:rsidR="005B6669" w:rsidRPr="00C44F30" w:rsidRDefault="00084A3E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-6</m:t>
                  </m:r>
                </m:sup>
              </m:sSup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,1/</m:t>
              </m:r>
            </m:oMath>
            <w:r w:rsidR="00C44F30" w:rsidRP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о</w:t>
            </w:r>
            <w:r w:rsidR="00C44F30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</w:t>
            </w:r>
          </w:p>
        </w:tc>
        <w:tc>
          <w:tcPr>
            <w:tcW w:w="1640" w:type="dxa"/>
          </w:tcPr>
          <w:p w14:paraId="7C69E9B4" w14:textId="77777777" w:rsid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Модуль упругости первого рода</w:t>
            </w:r>
          </w:p>
          <w:p w14:paraId="2664D51B" w14:textId="169820C5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Е,</w:t>
            </w:r>
          </w:p>
          <w:p w14:paraId="1559C767" w14:textId="05478562" w:rsidR="00C277A6" w:rsidRDefault="00084A3E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sSup>
                <m:sSup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5</m:t>
                  </m:r>
                </m:sup>
              </m:sSup>
            </m:oMath>
            <w:r w:rsidR="00C277A6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, МПа</w:t>
            </w:r>
          </w:p>
        </w:tc>
        <w:tc>
          <w:tcPr>
            <w:tcW w:w="1641" w:type="dxa"/>
          </w:tcPr>
          <w:p w14:paraId="56F38764" w14:textId="77777777" w:rsidR="005B6669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Плотность</w:t>
            </w:r>
          </w:p>
          <w:p w14:paraId="012A6BF0" w14:textId="4EBB9068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m:oMath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ρ,</m:t>
              </m:r>
            </m:oMath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</w:p>
          <w:p w14:paraId="30436B46" w14:textId="526EF5BC" w:rsidR="00C277A6" w:rsidRPr="00C277A6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г/см</w:t>
            </w: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41" w:type="dxa"/>
          </w:tcPr>
          <w:p w14:paraId="36F64DFE" w14:textId="77777777" w:rsidR="005B6669" w:rsidRPr="00B3306F" w:rsidRDefault="00C277A6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25772064" w14:textId="43EA9200" w:rsidR="00B3306F" w:rsidRPr="00B3306F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1641" w:type="dxa"/>
          </w:tcPr>
          <w:p w14:paraId="571E0BA2" w14:textId="1B3D15FF" w:rsidR="00B3306F" w:rsidRPr="00B3306F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6226C80" w14:textId="36B12A8E" w:rsidR="005B6669" w:rsidRDefault="00B3306F" w:rsidP="00B3306F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5B6669" w14:paraId="05338E7A" w14:textId="77777777" w:rsidTr="00B3306F">
        <w:trPr>
          <w:trHeight w:val="477"/>
          <w:jc w:val="center"/>
        </w:trPr>
        <w:tc>
          <w:tcPr>
            <w:tcW w:w="1640" w:type="dxa"/>
            <w:vAlign w:val="center"/>
          </w:tcPr>
          <w:p w14:paraId="67BAB7BD" w14:textId="1E478261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35</w:t>
            </w:r>
          </w:p>
        </w:tc>
        <w:tc>
          <w:tcPr>
            <w:tcW w:w="1640" w:type="dxa"/>
            <w:vAlign w:val="center"/>
          </w:tcPr>
          <w:p w14:paraId="0127B84A" w14:textId="4E0E70C3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6BD58E33" w14:textId="692C0E19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7ABD37E1" w14:textId="430B9E3F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4815BA22" w14:textId="1187082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540</w:t>
            </w:r>
          </w:p>
        </w:tc>
        <w:tc>
          <w:tcPr>
            <w:tcW w:w="1641" w:type="dxa"/>
            <w:vAlign w:val="center"/>
          </w:tcPr>
          <w:p w14:paraId="04928CE3" w14:textId="7E2EC850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320</w:t>
            </w:r>
          </w:p>
        </w:tc>
      </w:tr>
      <w:tr w:rsidR="005B6669" w14:paraId="5BDA5FCA" w14:textId="77777777" w:rsidTr="00B3306F">
        <w:trPr>
          <w:trHeight w:val="543"/>
          <w:jc w:val="center"/>
        </w:trPr>
        <w:tc>
          <w:tcPr>
            <w:tcW w:w="1640" w:type="dxa"/>
            <w:vAlign w:val="center"/>
          </w:tcPr>
          <w:p w14:paraId="25ED7FAA" w14:textId="70B55A76" w:rsidR="005B6669" w:rsidRDefault="00C44F30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Сталь 45</w:t>
            </w:r>
          </w:p>
        </w:tc>
        <w:tc>
          <w:tcPr>
            <w:tcW w:w="1640" w:type="dxa"/>
            <w:vAlign w:val="center"/>
          </w:tcPr>
          <w:p w14:paraId="23477015" w14:textId="1A296DA5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10,6-12,6</w:t>
            </w:r>
          </w:p>
        </w:tc>
        <w:tc>
          <w:tcPr>
            <w:tcW w:w="1640" w:type="dxa"/>
            <w:vAlign w:val="center"/>
          </w:tcPr>
          <w:p w14:paraId="06A38882" w14:textId="0EEEB168" w:rsidR="005B6669" w:rsidRDefault="00D80CC7" w:rsidP="00B3306F">
            <w:pPr>
              <w:jc w:val="center"/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2,0-2,2</w:t>
            </w:r>
          </w:p>
        </w:tc>
        <w:tc>
          <w:tcPr>
            <w:tcW w:w="1641" w:type="dxa"/>
            <w:vAlign w:val="center"/>
          </w:tcPr>
          <w:p w14:paraId="4AB8A384" w14:textId="204CDFB4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7,85</w:t>
            </w:r>
          </w:p>
        </w:tc>
        <w:tc>
          <w:tcPr>
            <w:tcW w:w="1641" w:type="dxa"/>
            <w:vAlign w:val="center"/>
          </w:tcPr>
          <w:p w14:paraId="2865D2F3" w14:textId="532C03BA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640</w:t>
            </w:r>
          </w:p>
        </w:tc>
        <w:tc>
          <w:tcPr>
            <w:tcW w:w="1641" w:type="dxa"/>
            <w:vAlign w:val="center"/>
          </w:tcPr>
          <w:p w14:paraId="655A7F81" w14:textId="403D2FF2" w:rsidR="005B6669" w:rsidRDefault="00B3306F" w:rsidP="005B6669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780</w:t>
            </w:r>
          </w:p>
        </w:tc>
      </w:tr>
    </w:tbl>
    <w:p w14:paraId="3AF071CB" w14:textId="77777777" w:rsidR="005B6669" w:rsidRDefault="005B6669" w:rsidP="005B6669">
      <w:pPr>
        <w:rPr>
          <w:rStyle w:val="af"/>
          <w:rFonts w:ascii="Times New Roman" w:hAnsi="Times New Roman"/>
          <w:b w:val="0"/>
          <w:bCs w:val="0"/>
          <w:sz w:val="24"/>
          <w:szCs w:val="24"/>
        </w:rPr>
      </w:pPr>
    </w:p>
    <w:p w14:paraId="40FC9FFF" w14:textId="477E494B" w:rsidR="005B6669" w:rsidRPr="00FD6816" w:rsidRDefault="00B3306F" w:rsidP="00FD6816">
      <w:pPr>
        <w:pStyle w:val="a7"/>
        <w:rPr>
          <w:rStyle w:val="af"/>
          <w:rFonts w:ascii="Times New Roman" w:hAnsi="Times New Roman"/>
          <w:b/>
          <w:bCs/>
        </w:rPr>
      </w:pPr>
      <w:bookmarkStart w:id="6" w:name="_Toc194265205"/>
      <w:r w:rsidRPr="00FD6816">
        <w:rPr>
          <w:rFonts w:ascii="Times New Roman" w:hAnsi="Times New Roman"/>
        </w:rPr>
        <w:lastRenderedPageBreak/>
        <w:t>Проектный расчет зубчатых</w:t>
      </w:r>
      <w:r w:rsidRPr="00FD6816">
        <w:rPr>
          <w:rStyle w:val="af"/>
          <w:rFonts w:ascii="Times New Roman" w:hAnsi="Times New Roman"/>
          <w:b/>
          <w:bCs/>
        </w:rPr>
        <w:t xml:space="preserve"> передач на прочность</w:t>
      </w:r>
      <w:bookmarkEnd w:id="6"/>
      <w:r w:rsidRPr="00FD6816">
        <w:rPr>
          <w:rStyle w:val="af"/>
          <w:rFonts w:ascii="Times New Roman" w:hAnsi="Times New Roman"/>
          <w:b/>
          <w:bCs/>
        </w:rPr>
        <w:t xml:space="preserve"> </w:t>
      </w:r>
    </w:p>
    <w:p w14:paraId="52CEA2C1" w14:textId="5C469E27" w:rsidR="00B3306F" w:rsidRDefault="00B3306F" w:rsidP="00B3306F"/>
    <w:p w14:paraId="1C2E286B" w14:textId="2EB90549" w:rsidR="00B3306F" w:rsidRDefault="00B3306F" w:rsidP="00C70BA1">
      <w:pPr>
        <w:spacing w:line="276" w:lineRule="auto"/>
        <w:ind w:firstLine="708"/>
        <w:rPr>
          <w:rFonts w:ascii="Times New Roman" w:hAnsi="Times New Roman"/>
          <w:sz w:val="24"/>
          <w:szCs w:val="24"/>
        </w:rPr>
      </w:pPr>
      <w:r w:rsidRPr="00B3306F">
        <w:rPr>
          <w:rFonts w:ascii="Times New Roman" w:hAnsi="Times New Roman"/>
          <w:sz w:val="24"/>
          <w:szCs w:val="24"/>
        </w:rPr>
        <w:t xml:space="preserve">Цель работы </w:t>
      </w:r>
      <w:r>
        <w:rPr>
          <w:rFonts w:ascii="Times New Roman" w:hAnsi="Times New Roman"/>
          <w:sz w:val="24"/>
          <w:szCs w:val="24"/>
        </w:rPr>
        <w:t>– определить модули зацепления им размеры передач, обеспечивающие их работоспособность течение заданного срока службы.</w:t>
      </w:r>
    </w:p>
    <w:p w14:paraId="45528DEB" w14:textId="46C3C182" w:rsidR="00B3306F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Модуль зацепления определяются по формуле:</w:t>
      </w:r>
    </w:p>
    <w:p w14:paraId="5EE36554" w14:textId="61F4E04F" w:rsidR="00B3306F" w:rsidRPr="002B3FDE" w:rsidRDefault="00B3306F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]</m:t>
                  </m:r>
                </m:den>
              </m:f>
            </m:e>
          </m:rad>
        </m:oMath>
      </m:oMathPara>
    </w:p>
    <w:p w14:paraId="4E039150" w14:textId="3842F57E" w:rsidR="00E2165F" w:rsidRPr="00E2165F" w:rsidRDefault="00084A3E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для прямозубых колес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</w:rPr>
          <m:t>=1,4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946F8A3" w14:textId="6169D63F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 xml:space="preserve">-крутящий момент, действующий на рассчитываемое колесо, выбирают 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5BE9FD1E" w14:textId="55D5ED6B" w:rsidR="00E2165F" w:rsidRPr="00727200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по данным силового расчета</m:t>
        </m:r>
      </m:oMath>
      <w:r w:rsidRPr="00727200">
        <w:rPr>
          <w:rFonts w:ascii="Times New Roman" w:hAnsi="Times New Roman"/>
          <w:i/>
          <w:sz w:val="24"/>
          <w:szCs w:val="24"/>
        </w:rPr>
        <w:t>;</w:t>
      </w:r>
    </w:p>
    <w:p w14:paraId="0E93285C" w14:textId="7BD0BC3C" w:rsidR="00E2165F" w:rsidRDefault="00084A3E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- коэффициент форму зуба</m:t>
        </m:r>
      </m:oMath>
      <w:r w:rsidR="00E2165F" w:rsidRPr="00E2165F">
        <w:rPr>
          <w:rFonts w:ascii="Times New Roman" w:hAnsi="Times New Roman"/>
          <w:i/>
          <w:sz w:val="24"/>
          <w:szCs w:val="24"/>
        </w:rPr>
        <w:t>;</w:t>
      </w:r>
    </w:p>
    <w:p w14:paraId="6E7AE8C4" w14:textId="7C408828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-коэффициент расчетной нагрузки, принимают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 xml:space="preserve">=1,1…1,5, поскольку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1D2455B" w14:textId="1E580C2E" w:rsidR="00E2165F" w:rsidRP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передача умеренно нагруженная, примем </m:t>
        </m:r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=1,2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633459DC" w14:textId="31838EF2" w:rsidR="00E2165F" w:rsidRDefault="00E2165F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z-число зубьев расчитывани</m:t>
        </m:r>
      </m:oMath>
      <w:r w:rsidR="006C7831">
        <w:rPr>
          <w:rFonts w:ascii="Times New Roman" w:hAnsi="Times New Roman"/>
          <w:i/>
          <w:sz w:val="24"/>
          <w:szCs w:val="24"/>
        </w:rPr>
        <w:t>;</w:t>
      </w:r>
    </w:p>
    <w:p w14:paraId="2BF337FD" w14:textId="2CB7A25A" w:rsidR="006C7831" w:rsidRPr="006C7831" w:rsidRDefault="00084A3E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коэффициент ширины зубчатого венца, для мелко модульных передач </m:t>
        </m:r>
      </m:oMath>
      <w:r w:rsidR="006C7831">
        <w:rPr>
          <w:rFonts w:ascii="Times New Roman" w:hAnsi="Times New Roman"/>
          <w:i/>
          <w:sz w:val="24"/>
          <w:szCs w:val="24"/>
        </w:rPr>
        <w:t xml:space="preserve"> </w:t>
      </w:r>
    </w:p>
    <w:p w14:paraId="5EDDAC5F" w14:textId="792AA30E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принимают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=3…16, поскольку передача умеренно нагруженная,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</w:p>
    <w:p w14:paraId="1F0FB5A1" w14:textId="2E032486" w:rsid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примем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499CE539" w14:textId="7F230845" w:rsidR="006C7831" w:rsidRDefault="00084A3E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-допускаемое напряжение при расчете зубьев на изгиб</m:t>
        </m:r>
      </m:oMath>
      <w:r w:rsidR="006C7831">
        <w:rPr>
          <w:rFonts w:ascii="Times New Roman" w:hAnsi="Times New Roman"/>
          <w:i/>
          <w:sz w:val="24"/>
          <w:szCs w:val="24"/>
        </w:rPr>
        <w:t>.</w:t>
      </w:r>
    </w:p>
    <w:p w14:paraId="7E014BB5" w14:textId="5E04347F" w:rsidR="006C7831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Поскольку материалы колеса и шестерни разные, расчет на прочность ведут по тому колесу, для которого отношение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]</m:t>
            </m:r>
          </m:den>
        </m:f>
      </m:oMath>
      <w:r>
        <w:rPr>
          <w:rFonts w:ascii="Times New Roman" w:hAnsi="Times New Roman"/>
          <w:sz w:val="24"/>
          <w:szCs w:val="24"/>
        </w:rPr>
        <w:t xml:space="preserve"> большего всего.</w:t>
      </w:r>
    </w:p>
    <w:p w14:paraId="625EDCD4" w14:textId="0F024501" w:rsidR="006C7831" w:rsidRPr="006C7831" w:rsidRDefault="006C7831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Для шестерни </m:t>
        </m:r>
        <m:r>
          <w:rPr>
            <w:rFonts w:ascii="Cambria Math" w:hAnsi="Cambria Math"/>
            <w:sz w:val="24"/>
            <w:szCs w:val="24"/>
            <w:lang w:val="en-US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=20 коэффициент </m:t>
        </m:r>
      </m:oMath>
      <w:r>
        <w:rPr>
          <w:rFonts w:ascii="Times New Roman" w:hAnsi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=4,15</m:t>
        </m:r>
      </m:oMath>
    </w:p>
    <w:p w14:paraId="219A7E7C" w14:textId="47A33054" w:rsidR="006C7831" w:rsidRPr="005B69ED" w:rsidRDefault="006C7831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колеса </w:t>
      </w:r>
      <w:r>
        <w:rPr>
          <w:rFonts w:ascii="Times New Roman" w:hAnsi="Times New Roman"/>
          <w:sz w:val="24"/>
          <w:szCs w:val="24"/>
          <w:lang w:val="en-US"/>
        </w:rPr>
        <w:t>z</w:t>
      </w:r>
      <w:r w:rsidRPr="006C7831">
        <w:rPr>
          <w:rFonts w:ascii="Times New Roman" w:hAnsi="Times New Roman"/>
          <w:sz w:val="24"/>
          <w:szCs w:val="24"/>
        </w:rPr>
        <w:t xml:space="preserve"> = 60</w:t>
      </w:r>
      <w:r w:rsidR="005B69ED" w:rsidRPr="005B69ED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коэффициент</m:t>
        </m:r>
      </m:oMath>
      <w:r w:rsidRPr="006C7831">
        <w:rPr>
          <w:rFonts w:ascii="Times New Roman" w:hAnsi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/>
            <w:sz w:val="24"/>
            <w:szCs w:val="24"/>
          </w:rPr>
          <m:t>=3,73</m:t>
        </m:r>
      </m:oMath>
    </w:p>
    <w:p w14:paraId="5A81EC1E" w14:textId="64267520" w:rsidR="005B69ED" w:rsidRDefault="005B69ED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Определим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:</w:t>
      </w:r>
    </w:p>
    <w:p w14:paraId="32684423" w14:textId="1BBAC24A" w:rsidR="005B69ED" w:rsidRPr="005B69ED" w:rsidRDefault="00084A3E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6BC5EE2" w14:textId="50CBEA95" w:rsidR="005B69ED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0,43- коэффициент для углеродистых сталей</m:t>
        </m:r>
      </m:oMath>
      <w:r>
        <w:rPr>
          <w:rFonts w:ascii="Times New Roman" w:hAnsi="Times New Roman"/>
          <w:i/>
          <w:sz w:val="24"/>
          <w:szCs w:val="24"/>
        </w:rPr>
        <w:t>;</w:t>
      </w:r>
    </w:p>
    <w:p w14:paraId="39F346F9" w14:textId="4D2315BE" w:rsidR="005B69ED" w:rsidRPr="00C70BA1" w:rsidRDefault="005B69ED" w:rsidP="00C70BA1">
      <w:pPr>
        <w:spacing w:line="276" w:lineRule="auto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- коэффициент запаса (</m:t>
        </m:r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=1,3…2)</m:t>
        </m:r>
      </m:oMath>
      <w:r w:rsidRPr="00C70BA1">
        <w:rPr>
          <w:rFonts w:ascii="Times New Roman" w:hAnsi="Times New Roman"/>
          <w:i/>
          <w:sz w:val="24"/>
          <w:szCs w:val="24"/>
        </w:rPr>
        <w:t>.</w:t>
      </w:r>
    </w:p>
    <w:p w14:paraId="0726B3AC" w14:textId="190C8376" w:rsidR="005B69ED" w:rsidRPr="005B69ED" w:rsidRDefault="005B69ED" w:rsidP="00C70BA1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Назначим коэффициент запаса:</w:t>
      </w:r>
    </w:p>
    <w:p w14:paraId="0136F008" w14:textId="7420C002" w:rsidR="005B69ED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t xml:space="preserve">Для шестерни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=1,5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6DF2E6CC" w14:textId="75F3D9EF" w:rsidR="00C70BA1" w:rsidRPr="00C70BA1" w:rsidRDefault="00084A3E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0,43∙640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=183,5 Мпа</m:t>
          </m:r>
        </m:oMath>
      </m:oMathPara>
    </w:p>
    <w:p w14:paraId="74CCF9EC" w14:textId="0F70B05D" w:rsidR="00C70BA1" w:rsidRPr="00145C3A" w:rsidRDefault="00084A3E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183,5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=0,023</m:t>
          </m:r>
        </m:oMath>
      </m:oMathPara>
    </w:p>
    <w:p w14:paraId="576E77D0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461CB9E6" w14:textId="767CD009" w:rsidR="00C70BA1" w:rsidRPr="00145C3A" w:rsidRDefault="00C70BA1" w:rsidP="00145C3A">
      <w:pPr>
        <w:pStyle w:val="af0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145C3A">
        <w:rPr>
          <w:rFonts w:ascii="Times New Roman" w:hAnsi="Times New Roman"/>
          <w:iCs/>
          <w:sz w:val="24"/>
          <w:szCs w:val="24"/>
        </w:rPr>
        <w:lastRenderedPageBreak/>
        <w:t xml:space="preserve">Для колеса </w:t>
      </w: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>=1,8</m:t>
        </m:r>
      </m:oMath>
      <w:r w:rsidRPr="00145C3A">
        <w:rPr>
          <w:rFonts w:ascii="Times New Roman" w:hAnsi="Times New Roman"/>
          <w:sz w:val="24"/>
          <w:szCs w:val="24"/>
        </w:rPr>
        <w:t>, тогда:</w:t>
      </w:r>
    </w:p>
    <w:p w14:paraId="53376681" w14:textId="72526058" w:rsidR="00C70BA1" w:rsidRPr="00145C3A" w:rsidRDefault="00084A3E" w:rsidP="00C70BA1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0,43∙540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=129 Мпа</m:t>
          </m:r>
        </m:oMath>
      </m:oMathPara>
    </w:p>
    <w:p w14:paraId="5D46FE69" w14:textId="5789896F" w:rsidR="00145C3A" w:rsidRPr="00145C3A" w:rsidRDefault="00084A3E" w:rsidP="00145C3A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 xml:space="preserve">129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=0,032</m:t>
          </m:r>
        </m:oMath>
      </m:oMathPara>
    </w:p>
    <w:p w14:paraId="2FD33052" w14:textId="77777777" w:rsidR="00145C3A" w:rsidRPr="00C70BA1" w:rsidRDefault="00145C3A" w:rsidP="00C70BA1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153CA94B" w14:textId="0855DDA0" w:rsidR="00C70BA1" w:rsidRDefault="00262D89" w:rsidP="00C70BA1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Расчет ведем по самому нагруженному колесу.</w:t>
      </w:r>
    </w:p>
    <w:p w14:paraId="04091D65" w14:textId="45E747CD" w:rsidR="00262D89" w:rsidRPr="00F1588A" w:rsidRDefault="00262D89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∙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sub>
                      </m:sSub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=1.4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700∙3,73∙1,1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60∙10∙129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=0,466961</m:t>
          </m:r>
        </m:oMath>
      </m:oMathPara>
    </w:p>
    <w:p w14:paraId="54BA640E" w14:textId="529238EF" w:rsidR="00F1588A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Анализируя полученные результаты расчетов, из конструкторских соображений назначим модуль зацепления передачи из предпочтительного ряда:</w:t>
      </w:r>
    </w:p>
    <w:p w14:paraId="4E9F1924" w14:textId="1513C18F" w:rsidR="00F1588A" w:rsidRPr="002B3FDE" w:rsidRDefault="00F1588A" w:rsidP="00262D89">
      <w:pPr>
        <w:spacing w:line="276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m=0,5</m:t>
          </m:r>
        </m:oMath>
      </m:oMathPara>
    </w:p>
    <w:p w14:paraId="6123EB49" w14:textId="26F54398" w:rsidR="00FD6816" w:rsidRDefault="00FD681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6D3E0F5" w14:textId="73E1E42E" w:rsidR="001457C4" w:rsidRPr="001457C4" w:rsidRDefault="00D5382F" w:rsidP="001457C4">
      <w:pPr>
        <w:pStyle w:val="a7"/>
        <w:spacing w:line="720" w:lineRule="auto"/>
        <w:rPr>
          <w:rFonts w:ascii="Times New Roman" w:hAnsi="Times New Roman"/>
        </w:rPr>
      </w:pPr>
      <w:bookmarkStart w:id="7" w:name="_Toc194265206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AC9EA3C" wp14:editId="4DCBA97E">
            <wp:simplePos x="0" y="0"/>
            <wp:positionH relativeFrom="page">
              <wp:posOffset>522374</wp:posOffset>
            </wp:positionH>
            <wp:positionV relativeFrom="paragraph">
              <wp:posOffset>692455</wp:posOffset>
            </wp:positionV>
            <wp:extent cx="6863715" cy="3162935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816" w:rsidRPr="00FD6816">
        <w:rPr>
          <w:rFonts w:ascii="Times New Roman" w:hAnsi="Times New Roman"/>
        </w:rPr>
        <w:t>Кинематическая схема</w:t>
      </w:r>
      <w:bookmarkEnd w:id="7"/>
    </w:p>
    <w:p w14:paraId="6DF93AC7" w14:textId="2DCB8609" w:rsidR="001457C4" w:rsidRPr="002606E3" w:rsidRDefault="001457C4" w:rsidP="00C51939">
      <w:pPr>
        <w:spacing w:after="160" w:line="259" w:lineRule="auto"/>
        <w:jc w:val="center"/>
      </w:pPr>
      <w:r w:rsidRPr="002606E3">
        <w:br w:type="page"/>
      </w:r>
    </w:p>
    <w:p w14:paraId="7407261F" w14:textId="5EF8630B" w:rsidR="001457C4" w:rsidRPr="002606E3" w:rsidRDefault="001457C4" w:rsidP="00385CF3">
      <w:pPr>
        <w:pStyle w:val="a7"/>
        <w:spacing w:line="480" w:lineRule="auto"/>
        <w:rPr>
          <w:rFonts w:ascii="Times New Roman" w:hAnsi="Times New Roman"/>
        </w:rPr>
      </w:pPr>
      <w:bookmarkStart w:id="8" w:name="_Toc194265207"/>
      <w:r w:rsidRPr="00A46D13">
        <w:rPr>
          <w:rFonts w:ascii="Times New Roman" w:hAnsi="Times New Roman"/>
        </w:rPr>
        <w:lastRenderedPageBreak/>
        <w:t>Геометрический расчет зубчатых колес и передач</w:t>
      </w:r>
      <w:bookmarkEnd w:id="8"/>
    </w:p>
    <w:p w14:paraId="79FC85D1" w14:textId="5079AA95" w:rsidR="001457C4" w:rsidRPr="00A46D13" w:rsidRDefault="001457C4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Делительный диаметр цилиндрическ</w:t>
      </w:r>
      <w:r w:rsidR="00385CF3" w:rsidRPr="00A46D13">
        <w:rPr>
          <w:rFonts w:ascii="Times New Roman" w:hAnsi="Times New Roman"/>
          <w:sz w:val="24"/>
          <w:szCs w:val="24"/>
        </w:rPr>
        <w:t>ого зубчатого</w:t>
      </w:r>
      <w:r w:rsidRPr="00A46D13">
        <w:rPr>
          <w:rFonts w:ascii="Times New Roman" w:hAnsi="Times New Roman"/>
          <w:sz w:val="24"/>
          <w:szCs w:val="24"/>
        </w:rPr>
        <w:t xml:space="preserve"> колес</w:t>
      </w:r>
      <w:r w:rsidR="00385CF3" w:rsidRPr="00A46D13">
        <w:rPr>
          <w:rFonts w:ascii="Times New Roman" w:hAnsi="Times New Roman"/>
          <w:sz w:val="24"/>
          <w:szCs w:val="24"/>
        </w:rPr>
        <w:t>а рассчитывается по формуле:</w:t>
      </w:r>
    </w:p>
    <w:p w14:paraId="4CF04606" w14:textId="6F774E81" w:rsidR="001457C4" w:rsidRPr="00A46D13" w:rsidRDefault="00385CF3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35F00042" w14:textId="75CD80F3" w:rsidR="00385CF3" w:rsidRPr="00A46D13" w:rsidRDefault="00385CF3" w:rsidP="00385CF3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 xml:space="preserve">Для прямозубых 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Pr="00A46D13">
        <w:rPr>
          <w:rFonts w:ascii="Times New Roman" w:hAnsi="Times New Roman"/>
          <w:sz w:val="24"/>
          <w:szCs w:val="24"/>
        </w:rPr>
        <w:t>, соответственно:</w:t>
      </w:r>
    </w:p>
    <w:p w14:paraId="67D8E289" w14:textId="60794659" w:rsidR="00385CF3" w:rsidRPr="00A46D13" w:rsidRDefault="00084A3E" w:rsidP="004C132E">
      <w:pPr>
        <w:spacing w:line="276" w:lineRule="auto"/>
        <w:ind w:firstLine="284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=0,5∙17=8,5≅9 мм</m:t>
        </m:r>
      </m:oMath>
      <w:r w:rsidR="00385CF3" w:rsidRPr="00A46D13">
        <w:rPr>
          <w:rFonts w:ascii="Times New Roman" w:hAnsi="Times New Roman"/>
          <w:sz w:val="24"/>
          <w:szCs w:val="24"/>
        </w:rPr>
        <w:t xml:space="preserve">; </w:t>
      </w:r>
    </w:p>
    <w:p w14:paraId="4923E5D0" w14:textId="59B962DA" w:rsidR="00385CF3" w:rsidRPr="00A46D13" w:rsidRDefault="00084A3E" w:rsidP="004C132E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=0,5∙60=30 мм</m:t>
        </m:r>
      </m:oMath>
      <w:r w:rsidR="00385CF3" w:rsidRPr="00A46D13">
        <w:rPr>
          <w:rFonts w:ascii="Times New Roman" w:hAnsi="Times New Roman"/>
          <w:i/>
          <w:sz w:val="24"/>
          <w:szCs w:val="24"/>
        </w:rPr>
        <w:t>.</w:t>
      </w:r>
    </w:p>
    <w:p w14:paraId="09B59EEC" w14:textId="1B86AB24" w:rsidR="00AC5670" w:rsidRPr="00A46D13" w:rsidRDefault="00AC5670" w:rsidP="00AC5670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вершин зубьев ц</w:t>
      </w:r>
      <w:r w:rsidR="007B7F9E" w:rsidRPr="00A46D13">
        <w:rPr>
          <w:rFonts w:ascii="Times New Roman" w:hAnsi="Times New Roman"/>
          <w:iCs/>
          <w:sz w:val="24"/>
          <w:szCs w:val="24"/>
        </w:rPr>
        <w:t xml:space="preserve">илиндрического зубчатого </w:t>
      </w:r>
      <w:r w:rsidRPr="00A46D13">
        <w:rPr>
          <w:rFonts w:ascii="Times New Roman" w:hAnsi="Times New Roman"/>
          <w:iCs/>
          <w:sz w:val="24"/>
          <w:szCs w:val="24"/>
        </w:rPr>
        <w:t>колеса рассчитывается по формуле:</w:t>
      </w:r>
    </w:p>
    <w:p w14:paraId="179E7F74" w14:textId="5058313F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+2</m:t>
          </m:r>
          <m:r>
            <w:rPr>
              <w:rFonts w:ascii="Cambria Math" w:hAnsi="Cambria Math"/>
              <w:sz w:val="24"/>
              <w:szCs w:val="24"/>
              <w:lang w:val="en-US"/>
            </w:rPr>
            <m:t>m∙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+x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0CFFA456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=0,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2DB3508C" w14:textId="77777777" w:rsidR="00AC5670" w:rsidRPr="00A46D13" w:rsidRDefault="00084A3E" w:rsidP="00AC5670">
      <w:pPr>
        <w:spacing w:line="360" w:lineRule="auto"/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-высота делительной головки зуба, примем 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=1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0781DF0B" w14:textId="77777777" w:rsidR="00AC5670" w:rsidRPr="00A46D13" w:rsidRDefault="00AC5670" w:rsidP="00AC5670">
      <w:pPr>
        <w:spacing w:line="360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sz w:val="24"/>
          <w:szCs w:val="24"/>
        </w:rPr>
        <w:t>Получаем:</w:t>
      </w:r>
    </w:p>
    <w:p w14:paraId="1C566850" w14:textId="7A02A722" w:rsidR="00AC5670" w:rsidRPr="00A46D13" w:rsidRDefault="00084A3E" w:rsidP="00AC5670">
      <w:pPr>
        <w:spacing w:line="276" w:lineRule="auto"/>
        <w:ind w:firstLine="567"/>
        <w:rPr>
          <w:rFonts w:ascii="Times New Roman" w:hAnsi="Times New Roman"/>
          <w:i/>
          <w:color w:val="FF000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17+2</m:t>
            </m:r>
          </m:e>
        </m:d>
        <m:r>
          <w:rPr>
            <w:rFonts w:ascii="Cambria Math" w:hAnsi="Cambria Math"/>
            <w:sz w:val="24"/>
            <w:szCs w:val="24"/>
          </w:rPr>
          <m:t>=9,5 мм</m:t>
        </m:r>
      </m:oMath>
      <w:r w:rsidR="007B7F9E" w:rsidRPr="00A46D13">
        <w:rPr>
          <w:rFonts w:ascii="Times New Roman" w:hAnsi="Times New Roman"/>
          <w:i/>
          <w:sz w:val="24"/>
          <w:szCs w:val="24"/>
        </w:rPr>
        <w:t>;</w:t>
      </w:r>
    </w:p>
    <w:p w14:paraId="0E71917A" w14:textId="56CE9DAA" w:rsidR="007B7F9E" w:rsidRPr="00A46D13" w:rsidRDefault="00084A3E" w:rsidP="00AC5670">
      <w:pPr>
        <w:spacing w:line="360" w:lineRule="auto"/>
        <w:ind w:firstLine="567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a8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+2m=0,5∙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60+2</m:t>
            </m:r>
          </m:e>
        </m:d>
        <m:r>
          <w:rPr>
            <w:rFonts w:ascii="Cambria Math" w:hAnsi="Cambria Math"/>
            <w:sz w:val="24"/>
            <w:szCs w:val="24"/>
          </w:rPr>
          <m:t>=31 мм</m:t>
        </m:r>
      </m:oMath>
      <w:r w:rsidR="00AC5670" w:rsidRPr="00A46D13">
        <w:rPr>
          <w:rFonts w:ascii="Times New Roman" w:hAnsi="Times New Roman"/>
          <w:sz w:val="24"/>
          <w:szCs w:val="24"/>
        </w:rPr>
        <w:t>.</w:t>
      </w:r>
    </w:p>
    <w:p w14:paraId="7651D8DF" w14:textId="77FD1684" w:rsidR="00AC5670" w:rsidRPr="00A46D13" w:rsidRDefault="007B7F9E" w:rsidP="007B7F9E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Диаметр впадин зубьев цилиндрического зубчатого колеса рассчитывается по формуле:</w:t>
      </w:r>
      <w:r w:rsidR="00AC5670" w:rsidRPr="00A46D13">
        <w:rPr>
          <w:rFonts w:ascii="Times New Roman" w:hAnsi="Times New Roman"/>
          <w:iCs/>
          <w:sz w:val="24"/>
          <w:szCs w:val="24"/>
        </w:rPr>
        <w:br/>
      </w: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∙z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β</m:t>
                  </m:r>
                </m:e>
              </m:func>
            </m:den>
          </m:f>
          <m:r>
            <w:rPr>
              <w:rFonts w:ascii="Cambria Math" w:hAnsi="Cambria Math"/>
              <w:sz w:val="24"/>
              <w:szCs w:val="24"/>
            </w:rPr>
            <m:t>-2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1A18516" w14:textId="7743B374" w:rsidR="00AC5670" w:rsidRPr="00A46D13" w:rsidRDefault="00AC5670" w:rsidP="00AC5670">
      <w:pPr>
        <w:spacing w:line="276" w:lineRule="auto"/>
        <w:rPr>
          <w:rFonts w:ascii="Times New Roman" w:hAnsi="Times New Roman"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 xml:space="preserve">Для прямозубых </w:t>
      </w:r>
      <w:r w:rsidRPr="00A46D13">
        <w:rPr>
          <w:rFonts w:ascii="Times New Roman" w:hAnsi="Times New Roman"/>
          <w:sz w:val="24"/>
          <w:szCs w:val="24"/>
        </w:rPr>
        <w:t xml:space="preserve">колес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func>
        <m:r>
          <w:rPr>
            <w:rFonts w:ascii="Cambria Math" w:hAnsi="Cambria Math"/>
            <w:sz w:val="24"/>
            <w:szCs w:val="24"/>
          </w:rPr>
          <m:t xml:space="preserve">=1,  </m:t>
        </m:r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 xml:space="preserve">=0, а 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при </w:t>
      </w:r>
      <m:oMath>
        <m:r>
          <w:rPr>
            <w:rFonts w:ascii="Cambria Math" w:hAnsi="Cambria Math"/>
            <w:sz w:val="24"/>
            <w:szCs w:val="24"/>
          </w:rPr>
          <m:t>0.5&lt;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&lt;1</m:t>
        </m:r>
      </m:oMath>
      <w:r w:rsidRPr="00A46D13">
        <w:rPr>
          <w:rFonts w:ascii="Times New Roman" w:hAnsi="Times New Roman"/>
          <w:iCs/>
          <w:sz w:val="24"/>
          <w:szCs w:val="24"/>
        </w:rPr>
        <w:t xml:space="preserve"> имеем значение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=0.35,</m:t>
        </m:r>
      </m:oMath>
      <w:r w:rsidRPr="00A46D13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46D13">
        <w:rPr>
          <w:rFonts w:ascii="Times New Roman" w:hAnsi="Times New Roman"/>
          <w:sz w:val="24"/>
          <w:szCs w:val="24"/>
        </w:rPr>
        <w:t>соответственно:</w:t>
      </w:r>
    </w:p>
    <w:p w14:paraId="1DE4B424" w14:textId="4123FDF1" w:rsidR="00A46D13" w:rsidRPr="00A46D13" w:rsidRDefault="00084A3E" w:rsidP="004C132E">
      <w:pPr>
        <w:spacing w:line="276" w:lineRule="auto"/>
        <w:ind w:firstLine="142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f5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f7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17-2∙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sz w:val="24"/>
          <w:szCs w:val="24"/>
        </w:rPr>
        <w:t xml:space="preserve"> </w:t>
      </w:r>
    </w:p>
    <w:p w14:paraId="73DF499C" w14:textId="69DF9354" w:rsidR="00AC5670" w:rsidRPr="00A46D13" w:rsidRDefault="00A46D13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=7,15 мм≅7,5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;</w:t>
      </w:r>
    </w:p>
    <w:p w14:paraId="25DDB454" w14:textId="32F3D061" w:rsidR="00A46D13" w:rsidRPr="00A46D13" w:rsidRDefault="00084A3E" w:rsidP="004C132E">
      <w:pPr>
        <w:spacing w:line="276" w:lineRule="auto"/>
        <w:ind w:firstLine="142"/>
        <w:rPr>
          <w:rFonts w:ascii="Times New Roman" w:hAnsi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f6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f8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-2m∙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=0,5∙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60-2∙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1+0,35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A46D13">
        <w:rPr>
          <w:rFonts w:ascii="Times New Roman" w:hAnsi="Times New Roman"/>
          <w:i/>
          <w:sz w:val="24"/>
          <w:szCs w:val="24"/>
        </w:rPr>
        <w:t xml:space="preserve"> </w:t>
      </w:r>
    </w:p>
    <w:p w14:paraId="4DF0C040" w14:textId="08383509" w:rsidR="007B7F9E" w:rsidRDefault="00A46D13" w:rsidP="00A46D13">
      <w:pPr>
        <w:spacing w:line="276" w:lineRule="auto"/>
        <w:ind w:firstLine="284"/>
        <w:rPr>
          <w:rFonts w:ascii="Times New Roman" w:hAnsi="Times New Roman"/>
          <w:i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=20,65 мм≅20,5 мм</m:t>
        </m:r>
      </m:oMath>
      <w:r w:rsidR="004C132E" w:rsidRPr="00A46D13">
        <w:rPr>
          <w:rFonts w:ascii="Times New Roman" w:hAnsi="Times New Roman"/>
          <w:i/>
          <w:sz w:val="24"/>
          <w:szCs w:val="24"/>
        </w:rPr>
        <w:t>.</w:t>
      </w:r>
    </w:p>
    <w:p w14:paraId="194A5520" w14:textId="7B961885" w:rsidR="00A46D13" w:rsidRPr="00A46D13" w:rsidRDefault="00A46D13" w:rsidP="00A46D13">
      <w:pPr>
        <w:spacing w:after="160" w:line="259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br w:type="page"/>
      </w:r>
    </w:p>
    <w:p w14:paraId="4DD4A014" w14:textId="04EC881A" w:rsidR="004C132E" w:rsidRPr="00A46D13" w:rsidRDefault="004C132E" w:rsidP="00A46D13">
      <w:pPr>
        <w:spacing w:line="360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lastRenderedPageBreak/>
        <w:t>Ширина колес рассчитывается по формуле:</w:t>
      </w:r>
    </w:p>
    <w:p w14:paraId="012DFB28" w14:textId="1AECC817" w:rsidR="004C132E" w:rsidRPr="00A46D13" w:rsidRDefault="004C132E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08C4CC7C" w14:textId="03E937D4" w:rsidR="004C132E" w:rsidRPr="00A46D13" w:rsidRDefault="00084A3E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-коэффициент ширины зубчатого венца. Примем значение 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bm</m:t>
            </m:r>
          </m:sub>
        </m:sSub>
        <m:r>
          <w:rPr>
            <w:rFonts w:ascii="Cambria Math" w:hAnsi="Cambria Math"/>
            <w:sz w:val="24"/>
            <w:szCs w:val="24"/>
          </w:rPr>
          <m:t>=10</m:t>
        </m:r>
      </m:oMath>
      <w:r w:rsidR="004C132E" w:rsidRPr="00A46D13">
        <w:rPr>
          <w:rFonts w:ascii="Times New Roman" w:hAnsi="Times New Roman"/>
          <w:i/>
          <w:iCs/>
          <w:sz w:val="24"/>
          <w:szCs w:val="24"/>
        </w:rPr>
        <w:t>.</w:t>
      </w:r>
    </w:p>
    <w:p w14:paraId="52B911E8" w14:textId="7CBACDB3" w:rsidR="004C132E" w:rsidRPr="00A46D13" w:rsidRDefault="00084A3E" w:rsidP="00A46D13">
      <w:pPr>
        <w:spacing w:line="360" w:lineRule="auto"/>
        <w:ind w:firstLine="142"/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=0,5∙10=5 мм</m:t>
          </m:r>
        </m:oMath>
      </m:oMathPara>
    </w:p>
    <w:p w14:paraId="2E4DA2B0" w14:textId="77777777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Ширина колес рассчитывается по формуле:</w:t>
      </w:r>
    </w:p>
    <w:p w14:paraId="154D54C0" w14:textId="432D1BFD" w:rsidR="004C132E" w:rsidRPr="00A46D13" w:rsidRDefault="00A46D13" w:rsidP="004C132E">
      <w:pPr>
        <w:spacing w:line="276" w:lineRule="auto"/>
        <w:ind w:firstLine="142"/>
        <w:rPr>
          <w:rFonts w:ascii="Times New Roman" w:hAnsi="Times New Roman"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b=m∙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14:paraId="12885983" w14:textId="1748DBFA" w:rsidR="00A46D13" w:rsidRPr="00A46D13" w:rsidRDefault="00A46D13" w:rsidP="00A46D13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 w:rsidRPr="00A46D13">
        <w:rPr>
          <w:rFonts w:ascii="Times New Roman" w:hAnsi="Times New Roman"/>
          <w:iCs/>
          <w:sz w:val="24"/>
          <w:szCs w:val="24"/>
        </w:rPr>
        <w:t>Получаем:</w:t>
      </w:r>
    </w:p>
    <w:p w14:paraId="26D24FC8" w14:textId="155EB761" w:rsidR="004C132E" w:rsidRPr="00A46D13" w:rsidRDefault="00084A3E" w:rsidP="004C132E">
      <w:pPr>
        <w:spacing w:line="276" w:lineRule="auto"/>
        <w:ind w:firstLine="142"/>
        <w:rPr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 m∙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+1,5∙</m:t>
          </m:r>
          <m:r>
            <w:rPr>
              <w:rFonts w:ascii="Cambria Math" w:hAnsi="Cambria Math"/>
              <w:sz w:val="24"/>
              <w:szCs w:val="24"/>
              <w:lang w:val="en-US"/>
            </w:rPr>
            <m:t>m</m:t>
          </m:r>
          <m:r>
            <w:rPr>
              <w:rFonts w:ascii="Cambria Math" w:hAnsi="Cambria Math"/>
              <w:sz w:val="24"/>
              <w:szCs w:val="24"/>
            </w:rPr>
            <m:t>;=0,5∙10+1,5∙0,5=5,75 мм</m:t>
          </m:r>
        </m:oMath>
      </m:oMathPara>
    </w:p>
    <w:p w14:paraId="6DADCFD7" w14:textId="364DE3BD" w:rsidR="00A46D13" w:rsidRDefault="00A46D13">
      <w:pPr>
        <w:spacing w:after="160" w:line="259" w:lineRule="auto"/>
        <w:rPr>
          <w:i/>
          <w:iCs/>
        </w:rPr>
      </w:pPr>
    </w:p>
    <w:p w14:paraId="0CF6175B" w14:textId="6F6C1059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  <w:r w:rsidRPr="00A46D13">
        <w:rPr>
          <w:rFonts w:ascii="Times New Roman" w:hAnsi="Times New Roman"/>
        </w:rPr>
        <w:t>Сво</w:t>
      </w:r>
      <w:r>
        <w:rPr>
          <w:rFonts w:ascii="Times New Roman" w:hAnsi="Times New Roman"/>
        </w:rPr>
        <w:t>дная таблиц геометрии зубчатых элементов: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5"/>
        <w:gridCol w:w="1926"/>
        <w:gridCol w:w="1926"/>
      </w:tblGrid>
      <w:tr w:rsidR="00A46D13" w14:paraId="3531C131" w14:textId="77777777" w:rsidTr="00A46D13">
        <w:tc>
          <w:tcPr>
            <w:tcW w:w="1925" w:type="dxa"/>
          </w:tcPr>
          <w:p w14:paraId="300ED85E" w14:textId="77777777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5" w:type="dxa"/>
          </w:tcPr>
          <w:p w14:paraId="448F52DC" w14:textId="194FB1A6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Делительный диаметр, мм</w:t>
            </w:r>
          </w:p>
        </w:tc>
        <w:tc>
          <w:tcPr>
            <w:tcW w:w="1925" w:type="dxa"/>
          </w:tcPr>
          <w:p w14:paraId="496A8B0D" w14:textId="4457185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вершин, мм</w:t>
            </w:r>
          </w:p>
        </w:tc>
        <w:tc>
          <w:tcPr>
            <w:tcW w:w="1926" w:type="dxa"/>
          </w:tcPr>
          <w:p w14:paraId="1765565B" w14:textId="5B90503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Диаметр впадин, мм</w:t>
            </w:r>
          </w:p>
        </w:tc>
        <w:tc>
          <w:tcPr>
            <w:tcW w:w="1926" w:type="dxa"/>
          </w:tcPr>
          <w:p w14:paraId="25AE925D" w14:textId="1DFBD0DA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Ширина, мм</w:t>
            </w:r>
          </w:p>
        </w:tc>
      </w:tr>
      <w:tr w:rsidR="00A46D13" w14:paraId="625EE0CE" w14:textId="77777777" w:rsidTr="00A46D13">
        <w:tc>
          <w:tcPr>
            <w:tcW w:w="1925" w:type="dxa"/>
          </w:tcPr>
          <w:p w14:paraId="50CD529C" w14:textId="60C143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1</w:t>
            </w:r>
          </w:p>
        </w:tc>
        <w:tc>
          <w:tcPr>
            <w:tcW w:w="1925" w:type="dxa"/>
          </w:tcPr>
          <w:p w14:paraId="6FE71465" w14:textId="4FCE194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0F064BD9" w14:textId="688B9D0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7F987FB2" w14:textId="0F1D7794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867D4E4" w14:textId="179E47E1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F29CEF9" w14:textId="77777777" w:rsidTr="00A46D13">
        <w:tc>
          <w:tcPr>
            <w:tcW w:w="1925" w:type="dxa"/>
          </w:tcPr>
          <w:p w14:paraId="6CE31E98" w14:textId="77CA038C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2</w:t>
            </w:r>
          </w:p>
        </w:tc>
        <w:tc>
          <w:tcPr>
            <w:tcW w:w="1925" w:type="dxa"/>
          </w:tcPr>
          <w:p w14:paraId="60198C4D" w14:textId="57211B3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4F285324" w14:textId="36F3792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590A7EDE" w14:textId="5A09A15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02B1EEFB" w14:textId="66DB0DFB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7970529B" w14:textId="77777777" w:rsidTr="00A46D13">
        <w:tc>
          <w:tcPr>
            <w:tcW w:w="1925" w:type="dxa"/>
          </w:tcPr>
          <w:p w14:paraId="01F624B8" w14:textId="02545FB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3</w:t>
            </w:r>
          </w:p>
        </w:tc>
        <w:tc>
          <w:tcPr>
            <w:tcW w:w="1925" w:type="dxa"/>
          </w:tcPr>
          <w:p w14:paraId="5AEB4D6E" w14:textId="2C1D414E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00663B6" w14:textId="0CB8F19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602BF310" w14:textId="38A523F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1118A4A0" w14:textId="38C03B4F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341FCAB7" w14:textId="77777777" w:rsidTr="00A46D13">
        <w:tc>
          <w:tcPr>
            <w:tcW w:w="1925" w:type="dxa"/>
          </w:tcPr>
          <w:p w14:paraId="651E0542" w14:textId="0D0EC6C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Шестерня 4</w:t>
            </w:r>
          </w:p>
        </w:tc>
        <w:tc>
          <w:tcPr>
            <w:tcW w:w="1925" w:type="dxa"/>
          </w:tcPr>
          <w:p w14:paraId="4BBCA60B" w14:textId="795F15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925" w:type="dxa"/>
          </w:tcPr>
          <w:p w14:paraId="1F3AD182" w14:textId="3A2DF255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926" w:type="dxa"/>
          </w:tcPr>
          <w:p w14:paraId="2E843614" w14:textId="2BDB99B0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7,5</w:t>
            </w:r>
          </w:p>
        </w:tc>
        <w:tc>
          <w:tcPr>
            <w:tcW w:w="1926" w:type="dxa"/>
          </w:tcPr>
          <w:p w14:paraId="211B6C8B" w14:textId="5BF966A3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5,75</w:t>
            </w:r>
          </w:p>
        </w:tc>
      </w:tr>
      <w:tr w:rsidR="00A46D13" w14:paraId="13D00977" w14:textId="77777777" w:rsidTr="00A46D13">
        <w:tc>
          <w:tcPr>
            <w:tcW w:w="1925" w:type="dxa"/>
          </w:tcPr>
          <w:p w14:paraId="42B0AD7D" w14:textId="655A3A08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1</w:t>
            </w:r>
          </w:p>
        </w:tc>
        <w:tc>
          <w:tcPr>
            <w:tcW w:w="1925" w:type="dxa"/>
          </w:tcPr>
          <w:p w14:paraId="0EFC7A8A" w14:textId="7F6325B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06F5C9B7" w14:textId="57FEA60D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1E483332" w14:textId="7B5A35C9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52E0C41A" w14:textId="047AEBF2" w:rsidR="00A46D13" w:rsidRPr="00A46D13" w:rsidRDefault="00A46D13" w:rsidP="004C132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71BB27F6" w14:textId="77777777" w:rsidTr="00A46D13">
        <w:tc>
          <w:tcPr>
            <w:tcW w:w="1925" w:type="dxa"/>
          </w:tcPr>
          <w:p w14:paraId="2F07E2EA" w14:textId="1EE64E9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2</w:t>
            </w:r>
          </w:p>
        </w:tc>
        <w:tc>
          <w:tcPr>
            <w:tcW w:w="1925" w:type="dxa"/>
          </w:tcPr>
          <w:p w14:paraId="5C98E5D3" w14:textId="6E0FC0D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0B5C00B" w14:textId="135FD6F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7955186" w14:textId="7CB36A02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066527F9" w14:textId="7ABA5D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58676CA3" w14:textId="77777777" w:rsidTr="00A46D13">
        <w:tc>
          <w:tcPr>
            <w:tcW w:w="1925" w:type="dxa"/>
          </w:tcPr>
          <w:p w14:paraId="09FC4D0C" w14:textId="0DE4D9C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3</w:t>
            </w:r>
          </w:p>
        </w:tc>
        <w:tc>
          <w:tcPr>
            <w:tcW w:w="1925" w:type="dxa"/>
          </w:tcPr>
          <w:p w14:paraId="2F24746A" w14:textId="5F492AB0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2492E30C" w14:textId="6E09C208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321D0359" w14:textId="092BBAD3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1E164BD2" w14:textId="5A93C05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46D13" w14:paraId="0381B677" w14:textId="77777777" w:rsidTr="00A46D13">
        <w:tc>
          <w:tcPr>
            <w:tcW w:w="1925" w:type="dxa"/>
          </w:tcPr>
          <w:p w14:paraId="33F90486" w14:textId="01D13CD5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A46D13">
              <w:rPr>
                <w:rFonts w:ascii="Times New Roman" w:hAnsi="Times New Roman"/>
                <w:sz w:val="24"/>
                <w:szCs w:val="24"/>
              </w:rPr>
              <w:t>Колесо 4</w:t>
            </w:r>
          </w:p>
        </w:tc>
        <w:tc>
          <w:tcPr>
            <w:tcW w:w="1925" w:type="dxa"/>
          </w:tcPr>
          <w:p w14:paraId="732F61C4" w14:textId="78C9AB21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925" w:type="dxa"/>
          </w:tcPr>
          <w:p w14:paraId="7BC69B47" w14:textId="621963A4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926" w:type="dxa"/>
          </w:tcPr>
          <w:p w14:paraId="0D3FF565" w14:textId="5361A299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20,5</w:t>
            </w:r>
          </w:p>
        </w:tc>
        <w:tc>
          <w:tcPr>
            <w:tcW w:w="1926" w:type="dxa"/>
          </w:tcPr>
          <w:p w14:paraId="69B5EE3E" w14:textId="71476F8C" w:rsidR="00A46D13" w:rsidRPr="00A46D13" w:rsidRDefault="00A46D13" w:rsidP="00A46D13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14:paraId="1FBC26FC" w14:textId="6340A4E7" w:rsidR="00A46D13" w:rsidRDefault="00A46D13" w:rsidP="004C132E">
      <w:pPr>
        <w:spacing w:line="276" w:lineRule="auto"/>
        <w:ind w:firstLine="142"/>
        <w:rPr>
          <w:rFonts w:ascii="Times New Roman" w:hAnsi="Times New Roman"/>
        </w:rPr>
      </w:pPr>
    </w:p>
    <w:p w14:paraId="420319D8" w14:textId="77777777" w:rsidR="00A46D13" w:rsidRDefault="00A46D13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E42C9B2" w14:textId="2927CF5B" w:rsidR="00A46D13" w:rsidRPr="00AD76CF" w:rsidRDefault="00A46D13" w:rsidP="00A46D13">
      <w:pPr>
        <w:pStyle w:val="a7"/>
        <w:spacing w:line="480" w:lineRule="auto"/>
        <w:rPr>
          <w:rFonts w:ascii="Times New Roman" w:hAnsi="Times New Roman"/>
          <w:color w:val="FF0000"/>
        </w:rPr>
      </w:pPr>
      <w:bookmarkStart w:id="9" w:name="_Toc194265208"/>
      <w:r w:rsidRPr="00AD76CF">
        <w:rPr>
          <w:rFonts w:ascii="Times New Roman" w:hAnsi="Times New Roman"/>
          <w:color w:val="FF0000"/>
        </w:rPr>
        <w:lastRenderedPageBreak/>
        <w:t>Проверка установки первой шестерни на вал электродвигателя</w:t>
      </w:r>
      <w:bookmarkEnd w:id="9"/>
    </w:p>
    <w:p w14:paraId="77197977" w14:textId="63643F03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ab/>
      </w: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Шестерня устанавливается на выходной вал электродвигателя без проблем, если соблюдаются следующие условия:</w:t>
      </w:r>
    </w:p>
    <w:p w14:paraId="571FCCCB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впадин зубьев должен быть достаточно больше диаметра вала электродвигателя.</w:t>
      </w:r>
    </w:p>
    <w:p w14:paraId="7D7B5457" w14:textId="77777777" w:rsid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Должен присутствовать запас для шпоночного паза на шестерне.</w:t>
      </w:r>
    </w:p>
    <w:p w14:paraId="5A43EA84" w14:textId="7A006DA5" w:rsidR="00A46D13" w:rsidRPr="00A46D13" w:rsidRDefault="00A46D13" w:rsidP="00A46D13">
      <w:pPr>
        <w:pStyle w:val="af0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не должна превышать предусмотренного для установки шестерни расстояния на выходном валу электродвигателя.</w:t>
      </w:r>
    </w:p>
    <w:p w14:paraId="7A88BFD0" w14:textId="77777777" w:rsidR="00A46D13" w:rsidRPr="00A46D13" w:rsidRDefault="00A46D13" w:rsidP="00A46D13">
      <w:p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 нашем случае имеем:</w:t>
      </w:r>
    </w:p>
    <w:p w14:paraId="6B33840C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Диаметр выходного вала - 4 мм;</w:t>
      </w:r>
    </w:p>
    <w:p w14:paraId="325DB95F" w14:textId="51605C45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Диаметр впадин зубьев первой шестерни - </w:t>
      </w:r>
      <w:r w:rsid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7</w:t>
      </w: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,5 мм;</w:t>
      </w:r>
    </w:p>
    <w:p w14:paraId="509D3279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Запас для шпоночного паза на шестерне - 1,25 мм;</w:t>
      </w:r>
    </w:p>
    <w:p w14:paraId="39A6384E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Расстояние на валу, предусмотренное для установки шестерни - 6 мм;</w:t>
      </w:r>
    </w:p>
    <w:p w14:paraId="38CAD4D7" w14:textId="77777777" w:rsidR="00A46D13" w:rsidRPr="00C51939" w:rsidRDefault="00A46D13" w:rsidP="00C51939">
      <w:pPr>
        <w:pStyle w:val="af0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C5193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Ширина шестерни - 5,75 мм.</w:t>
      </w:r>
    </w:p>
    <w:p w14:paraId="5854010A" w14:textId="77777777" w:rsidR="00A46D13" w:rsidRPr="00A46D13" w:rsidRDefault="00A46D13" w:rsidP="00A46D13">
      <w:pPr>
        <w:shd w:val="clear" w:color="auto" w:fill="FFFFFF"/>
        <w:spacing w:after="0" w:line="276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A46D13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Все три условия соблюдаются, первая шестерня устанавливается на выходной вал электродвигателя нормально.</w:t>
      </w:r>
    </w:p>
    <w:p w14:paraId="774AA52E" w14:textId="2BF8193F" w:rsidR="00C51939" w:rsidRDefault="00C51939">
      <w:pPr>
        <w:spacing w:after="160" w:line="259" w:lineRule="auto"/>
      </w:pPr>
      <w:r>
        <w:br w:type="page"/>
      </w:r>
    </w:p>
    <w:p w14:paraId="67ED5D8D" w14:textId="40C30E54" w:rsidR="00A46D13" w:rsidRPr="00C51939" w:rsidRDefault="00C51939" w:rsidP="00C51939">
      <w:pPr>
        <w:pStyle w:val="a7"/>
        <w:rPr>
          <w:rFonts w:ascii="Times New Roman" w:hAnsi="Times New Roman"/>
        </w:rPr>
      </w:pPr>
      <w:bookmarkStart w:id="10" w:name="_Toc194265209"/>
      <w:r w:rsidRPr="00C51939">
        <w:rPr>
          <w:rFonts w:ascii="Times New Roman" w:hAnsi="Times New Roman"/>
        </w:rPr>
        <w:lastRenderedPageBreak/>
        <w:t>Выбор оптимальной схемы и компоновки редуктора</w:t>
      </w:r>
      <w:bookmarkEnd w:id="10"/>
    </w:p>
    <w:p w14:paraId="3FBEFB5F" w14:textId="4C1C4885" w:rsidR="00A46D13" w:rsidRDefault="00C51939" w:rsidP="00C51939">
      <w:pPr>
        <w:jc w:val="center"/>
      </w:pPr>
      <w:r>
        <w:rPr>
          <w:noProof/>
        </w:rPr>
        <w:drawing>
          <wp:inline distT="0" distB="0" distL="0" distR="0" wp14:anchorId="0CB2A31B" wp14:editId="7CF1321C">
            <wp:extent cx="3454400" cy="2522536"/>
            <wp:effectExtent l="533400" t="457200" r="793750" b="792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61" cy="2540106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14486" wp14:editId="5088B029">
            <wp:extent cx="3263900" cy="2383426"/>
            <wp:effectExtent l="533400" t="457200" r="793750" b="798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615" cy="2398553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4445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4057A5" w14:textId="5FF186BD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DD43991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5E3EB6D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6F8F03A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20CFCEA8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4B20F815" w14:textId="77777777" w:rsidR="00C51939" w:rsidRPr="00A46D13" w:rsidRDefault="00C51939" w:rsidP="00C51939">
      <w:pPr>
        <w:jc w:val="center"/>
      </w:pPr>
      <w:r>
        <w:t>%ТЕКСТ%ОБЪЯСНЯЕМ ПОЧЕМУ ТАКАЯ КОМПОНОВКА КРУТАЯ%ТЕКСТ%</w:t>
      </w:r>
    </w:p>
    <w:p w14:paraId="7416E2F7" w14:textId="418D79B9" w:rsidR="00C51939" w:rsidRDefault="00C51939" w:rsidP="00C51939">
      <w:pPr>
        <w:pStyle w:val="a7"/>
        <w:spacing w:line="480" w:lineRule="auto"/>
        <w:rPr>
          <w:rFonts w:ascii="Times New Roman" w:hAnsi="Times New Roman"/>
          <w:shd w:val="clear" w:color="auto" w:fill="FFFFFF"/>
        </w:rPr>
      </w:pPr>
      <w:bookmarkStart w:id="11" w:name="_Toc194265210"/>
      <w:r w:rsidRPr="00D80CC7">
        <w:rPr>
          <w:rFonts w:ascii="Times New Roman" w:hAnsi="Times New Roman"/>
          <w:shd w:val="clear" w:color="auto" w:fill="FFFFFF"/>
        </w:rPr>
        <w:lastRenderedPageBreak/>
        <w:t>Расчет диаметров валов и геометрии ступиц зубчатых</w:t>
      </w:r>
      <w:bookmarkEnd w:id="11"/>
    </w:p>
    <w:p w14:paraId="6B8382CC" w14:textId="5FECDB72" w:rsidR="0063718D" w:rsidRPr="0063718D" w:rsidRDefault="0063718D" w:rsidP="0063718D">
      <w:pPr>
        <w:rPr>
          <w:rFonts w:ascii="Times New Roman" w:hAnsi="Times New Roman"/>
          <w:sz w:val="28"/>
          <w:szCs w:val="28"/>
        </w:rPr>
      </w:pPr>
      <w:r w:rsidRPr="0063718D">
        <w:rPr>
          <w:rFonts w:ascii="Times New Roman" w:hAnsi="Times New Roman"/>
          <w:sz w:val="24"/>
          <w:szCs w:val="24"/>
        </w:rPr>
        <w:t>Вы</w:t>
      </w:r>
      <w:r>
        <w:rPr>
          <w:rFonts w:ascii="Times New Roman" w:hAnsi="Times New Roman"/>
          <w:sz w:val="24"/>
          <w:szCs w:val="24"/>
        </w:rPr>
        <w:t>ходной вал испытывает нагрузку от сопряженной с ним детали. Масса де</w:t>
      </w:r>
      <w:r w:rsidR="00E1375D">
        <w:rPr>
          <w:rFonts w:ascii="Times New Roman" w:hAnsi="Times New Roman"/>
          <w:sz w:val="24"/>
          <w:szCs w:val="24"/>
        </w:rPr>
        <w:t>та</w:t>
      </w:r>
      <w:r>
        <w:rPr>
          <w:rFonts w:ascii="Times New Roman" w:hAnsi="Times New Roman"/>
          <w:sz w:val="24"/>
          <w:szCs w:val="24"/>
        </w:rPr>
        <w:t xml:space="preserve">ли в нагруженном состоянии – </w:t>
      </w:r>
      <w:r w:rsidR="00EB1462">
        <w:rPr>
          <w:rFonts w:ascii="Times New Roman" w:hAnsi="Times New Roman"/>
          <w:sz w:val="24"/>
          <w:szCs w:val="24"/>
        </w:rPr>
        <w:t>0,</w:t>
      </w:r>
      <w:r w:rsidR="00A93236">
        <w:rPr>
          <w:rFonts w:ascii="Times New Roman" w:hAnsi="Times New Roman"/>
          <w:sz w:val="24"/>
          <w:szCs w:val="24"/>
        </w:rPr>
        <w:t>1</w:t>
      </w:r>
      <w:r w:rsidR="00EB1462">
        <w:rPr>
          <w:rFonts w:ascii="Times New Roman" w:hAnsi="Times New Roman"/>
          <w:sz w:val="24"/>
          <w:szCs w:val="24"/>
        </w:rPr>
        <w:t xml:space="preserve"> кг</w:t>
      </w:r>
      <w:r w:rsidR="00A93236">
        <w:rPr>
          <w:rFonts w:ascii="Times New Roman" w:hAnsi="Times New Roman"/>
          <w:sz w:val="24"/>
          <w:szCs w:val="24"/>
        </w:rPr>
        <w:t xml:space="preserve"> или 1 Н.</w:t>
      </w:r>
    </w:p>
    <w:p w14:paraId="1D85CEED" w14:textId="36412C7B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80CC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для валов таким же, как и для шестерен, для того чтобы выполнять их совместно</w:t>
      </w:r>
    </w:p>
    <w:p w14:paraId="316011D8" w14:textId="77777777" w:rsidR="00D5382F" w:rsidRPr="00D5382F" w:rsidRDefault="00D5382F" w:rsidP="00D5382F">
      <w:pPr>
        <w:shd w:val="clear" w:color="auto" w:fill="FFFFFF"/>
        <w:spacing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Назначим Сталь 45 ГОСТ 1050-74</w:t>
      </w:r>
    </w:p>
    <w:p w14:paraId="564028B7" w14:textId="22399468" w:rsidR="00D5382F" w:rsidRPr="00D80CC7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D5382F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Характеристики материала: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977"/>
        <w:gridCol w:w="3253"/>
      </w:tblGrid>
      <w:tr w:rsidR="00D80CC7" w:rsidRPr="00D80CC7" w14:paraId="495AD56F" w14:textId="2519EBA8" w:rsidTr="00D80CC7">
        <w:tc>
          <w:tcPr>
            <w:tcW w:w="1413" w:type="dxa"/>
          </w:tcPr>
          <w:p w14:paraId="232BAEE2" w14:textId="38A48C2A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1984" w:type="dxa"/>
          </w:tcPr>
          <w:p w14:paraId="5DE0E4CC" w14:textId="7CFDA1A7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FF0000"/>
                <w:sz w:val="24"/>
                <w:szCs w:val="24"/>
                <w:lang w:eastAsia="ru-RU"/>
              </w:rPr>
              <w:t>Сечение 15, мм</w:t>
            </w:r>
          </w:p>
        </w:tc>
        <w:tc>
          <w:tcPr>
            <w:tcW w:w="2977" w:type="dxa"/>
          </w:tcPr>
          <w:p w14:paraId="17B65801" w14:textId="7D5624D6" w:rsidR="00D80CC7" w:rsidRPr="00D80CC7" w:rsidRDefault="00D80CC7" w:rsidP="00D80CC7">
            <w:pPr>
              <w:rPr>
                <w:rFonts w:ascii="Times New Roman" w:hAnsi="Times New Roman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текучести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Т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 xml:space="preserve">, </m:t>
              </m:r>
            </m:oMath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  <w:tc>
          <w:tcPr>
            <w:tcW w:w="3253" w:type="dxa"/>
          </w:tcPr>
          <w:p w14:paraId="46F0BD4C" w14:textId="77777777" w:rsidR="00D80CC7" w:rsidRPr="00D80CC7" w:rsidRDefault="00D80CC7" w:rsidP="00D80CC7">
            <w:pPr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Предел прочности </w:t>
            </w:r>
            <m:oMath>
              <m:sSub>
                <m:sSubPr>
                  <m:ctrlPr>
                    <w:rPr>
                      <w:rStyle w:val="af"/>
                      <w:rFonts w:ascii="Cambria Math" w:hAnsi="Cambria Math"/>
                      <w:b w:val="0"/>
                      <w:bCs w:val="0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Style w:val="af"/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  <m:r>
                <w:rPr>
                  <w:rStyle w:val="af"/>
                  <w:rFonts w:ascii="Cambria Math" w:hAnsi="Cambria Math"/>
                  <w:sz w:val="24"/>
                  <w:szCs w:val="24"/>
                </w:rPr>
                <m:t>,</m:t>
              </m:r>
            </m:oMath>
          </w:p>
          <w:p w14:paraId="6E724D97" w14:textId="1C9AE2DB" w:rsidR="00D80CC7" w:rsidRPr="00D80CC7" w:rsidRDefault="00D80CC7" w:rsidP="00D80CC7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Style w:val="af"/>
                <w:rFonts w:ascii="Times New Roman" w:hAnsi="Times New Roman"/>
                <w:b w:val="0"/>
                <w:bCs w:val="0"/>
                <w:sz w:val="24"/>
                <w:szCs w:val="24"/>
              </w:rPr>
              <w:t>МПа</w:t>
            </w:r>
          </w:p>
        </w:tc>
      </w:tr>
      <w:tr w:rsidR="00D80CC7" w:rsidRPr="00D80CC7" w14:paraId="1A6F81F1" w14:textId="32179796" w:rsidTr="00D80CC7">
        <w:trPr>
          <w:trHeight w:val="708"/>
        </w:trPr>
        <w:tc>
          <w:tcPr>
            <w:tcW w:w="1413" w:type="dxa"/>
          </w:tcPr>
          <w:p w14:paraId="3CBAF092" w14:textId="5381BCEE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45 </w:t>
            </w:r>
          </w:p>
        </w:tc>
        <w:tc>
          <w:tcPr>
            <w:tcW w:w="1984" w:type="dxa"/>
          </w:tcPr>
          <w:p w14:paraId="6AABE46F" w14:textId="5612AC93" w:rsidR="00D80CC7" w:rsidRPr="00D80CC7" w:rsidRDefault="00D80CC7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80CC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977" w:type="dxa"/>
          </w:tcPr>
          <w:p w14:paraId="5F675688" w14:textId="00B8D7A3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640</w:t>
            </w:r>
          </w:p>
        </w:tc>
        <w:tc>
          <w:tcPr>
            <w:tcW w:w="3253" w:type="dxa"/>
          </w:tcPr>
          <w:p w14:paraId="4E1F278A" w14:textId="03045546" w:rsidR="00D80CC7" w:rsidRPr="00D80CC7" w:rsidRDefault="007E344A" w:rsidP="00D5382F">
            <w:pPr>
              <w:spacing w:after="0" w:line="30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780</w:t>
            </w:r>
          </w:p>
        </w:tc>
      </w:tr>
    </w:tbl>
    <w:p w14:paraId="15FF2816" w14:textId="77777777" w:rsidR="00D5382F" w:rsidRPr="00D5382F" w:rsidRDefault="00D5382F" w:rsidP="00D5382F">
      <w:pPr>
        <w:shd w:val="clear" w:color="auto" w:fill="FFFFFF"/>
        <w:spacing w:after="0" w:line="300" w:lineRule="atLeast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7E75CBF6" w14:textId="33A710F2" w:rsidR="00C51939" w:rsidRDefault="007E344A" w:rsidP="00C519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Определим диаметры валов по допустимым значениям предела текучести материала:</w:t>
      </w:r>
    </w:p>
    <w:p w14:paraId="2B41E5E3" w14:textId="4F13ABAF" w:rsidR="007E344A" w:rsidRPr="007E344A" w:rsidRDefault="007E344A" w:rsidP="00C51939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1787F49D" w14:textId="40D5CA93" w:rsidR="007E344A" w:rsidRDefault="007E344A" w:rsidP="00C51939">
      <w:pPr>
        <w:rPr>
          <w:rFonts w:ascii="Times New Roman" w:hAnsi="Times New Roman"/>
          <w:iCs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  <m:r>
          <w:rPr>
            <w:rFonts w:ascii="Cambria Math" w:hAnsi="Cambria Math"/>
            <w:sz w:val="24"/>
            <w:szCs w:val="24"/>
            <w:lang w:val="en-US"/>
          </w:rPr>
          <m:t>-</m:t>
        </m:r>
        <m:r>
          <w:rPr>
            <w:rFonts w:ascii="Cambria Math" w:hAnsi="Cambria Math"/>
            <w:sz w:val="24"/>
            <w:szCs w:val="24"/>
          </w:rPr>
          <m:t>крутящий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момент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на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выходном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валу</m:t>
        </m:r>
      </m:oMath>
      <w:r w:rsidRPr="007E344A">
        <w:rPr>
          <w:rFonts w:ascii="Times New Roman" w:hAnsi="Times New Roman"/>
          <w:iCs/>
          <w:sz w:val="24"/>
          <w:szCs w:val="24"/>
          <w:lang w:val="en-US"/>
        </w:rPr>
        <w:t>;</w:t>
      </w:r>
    </w:p>
    <w:p w14:paraId="3F1F9010" w14:textId="01190039" w:rsidR="008A616E" w:rsidRDefault="00084A3E" w:rsidP="00C51939">
      <w:pPr>
        <w:rPr>
          <w:rFonts w:ascii="Times New Roman" w:hAnsi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τ</m:t>
            </m:r>
          </m:e>
        </m:d>
        <m:r>
          <w:rPr>
            <w:rFonts w:ascii="Cambria Math" w:hAnsi="Cambria Math"/>
            <w:sz w:val="24"/>
            <w:szCs w:val="24"/>
          </w:rPr>
          <m:t>-допустимое касательное напряжение</m:t>
        </m:r>
      </m:oMath>
      <w:r w:rsidR="007E344A" w:rsidRPr="00AD76CF">
        <w:rPr>
          <w:rFonts w:ascii="Times New Roman" w:hAnsi="Times New Roman"/>
          <w:sz w:val="24"/>
          <w:szCs w:val="24"/>
        </w:rPr>
        <w:t xml:space="preserve">. </w:t>
      </w:r>
      <w:r w:rsidR="007E344A">
        <w:rPr>
          <w:rFonts w:ascii="Times New Roman" w:hAnsi="Times New Roman"/>
          <w:sz w:val="24"/>
          <w:szCs w:val="24"/>
        </w:rPr>
        <w:t xml:space="preserve">Формула: </w:t>
      </w:r>
    </w:p>
    <w:p w14:paraId="075B552A" w14:textId="340278D1" w:rsidR="008A616E" w:rsidRPr="008A616E" w:rsidRDefault="00084A3E" w:rsidP="00C51939">
      <w:pPr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τ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=0,58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=0,58</m:t>
          </m:r>
          <m:r>
            <w:rPr>
              <w:rFonts w:ascii="Cambria Math" w:hAnsi="Cambria Math"/>
              <w:sz w:val="24"/>
              <w:szCs w:val="24"/>
            </w:rPr>
            <m:t>∙</m:t>
          </m:r>
          <m:r>
            <w:rPr>
              <w:rFonts w:ascii="Cambria Math" w:hAnsi="Cambria Math"/>
              <w:sz w:val="24"/>
              <w:szCs w:val="24"/>
            </w:rPr>
            <m:t>182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105,56</m:t>
          </m:r>
        </m:oMath>
      </m:oMathPara>
    </w:p>
    <w:p w14:paraId="702C8B37" w14:textId="4AF49617" w:rsidR="008A616E" w:rsidRPr="008A616E" w:rsidRDefault="008A616E" w:rsidP="00C51939">
      <w:pPr>
        <w:rPr>
          <w:rFonts w:ascii="Cambria Math" w:hAnsi="Cambria Math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0,35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0,35∙780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1,5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=182</m:t>
          </m:r>
        </m:oMath>
      </m:oMathPara>
    </w:p>
    <w:p w14:paraId="7443B791" w14:textId="77777777" w:rsidR="008A616E" w:rsidRPr="008A616E" w:rsidRDefault="008A616E" w:rsidP="00C51939">
      <w:pPr>
        <w:rPr>
          <w:rFonts w:ascii="Cambria Math" w:hAnsi="Cambria Math"/>
          <w:i/>
          <w:sz w:val="24"/>
          <w:szCs w:val="24"/>
        </w:rPr>
      </w:pPr>
    </w:p>
    <w:p w14:paraId="593054BF" w14:textId="0E2C6174" w:rsidR="007E344A" w:rsidRDefault="007E344A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Тогда при </w:t>
      </w:r>
      <m:oMath>
        <m:r>
          <w:rPr>
            <w:rFonts w:ascii="Cambria Math" w:hAnsi="Cambria Math"/>
            <w:sz w:val="24"/>
            <w:szCs w:val="24"/>
          </w:rPr>
          <m:t>M=700 Нмм</m:t>
        </m:r>
      </m:oMath>
      <w:r w:rsidR="00A9262E">
        <w:rPr>
          <w:rFonts w:ascii="Times New Roman" w:hAnsi="Times New Roman"/>
          <w:sz w:val="24"/>
          <w:szCs w:val="24"/>
        </w:rPr>
        <w:t>:</w:t>
      </w:r>
    </w:p>
    <w:p w14:paraId="08835976" w14:textId="02FCA3EE" w:rsidR="00A9262E" w:rsidRPr="00A9262E" w:rsidRDefault="00A9262E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,2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≈3,00 мм</m:t>
          </m:r>
        </m:oMath>
      </m:oMathPara>
    </w:p>
    <w:p w14:paraId="51FC68E2" w14:textId="1CAB8F08" w:rsidR="00A9262E" w:rsidRDefault="00A9262E" w:rsidP="007E344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Назначим диаметр выходного вала равным </w:t>
      </w:r>
      <w:r w:rsidR="00342A0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мм.</w:t>
      </w:r>
    </w:p>
    <w:p w14:paraId="0C86D241" w14:textId="5B508569" w:rsidR="00A9262E" w:rsidRPr="00516C4F" w:rsidRDefault="00A9262E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Расчет выходного вала.</w:t>
      </w:r>
    </w:p>
    <w:p w14:paraId="0CA8A145" w14:textId="65B305AA" w:rsidR="00A9262E" w:rsidRDefault="00A9262E" w:rsidP="007E344A">
      <w:pPr>
        <w:rPr>
          <w:rFonts w:ascii="Times New Roman" w:hAnsi="Times New Roman"/>
          <w:sz w:val="24"/>
          <w:szCs w:val="24"/>
        </w:rPr>
      </w:pPr>
      <w:r w:rsidRPr="00A9262E">
        <w:rPr>
          <w:rFonts w:ascii="Times New Roman" w:hAnsi="Times New Roman"/>
          <w:sz w:val="24"/>
          <w:szCs w:val="24"/>
        </w:rPr>
        <w:t xml:space="preserve">Расчет на крутильную жесткость. </w:t>
      </w:r>
    </w:p>
    <w:p w14:paraId="1FED26EC" w14:textId="19FCDB43" w:rsidR="009C1A59" w:rsidRPr="00375D0C" w:rsidRDefault="00084A3E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раб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;</m:t>
          </m:r>
        </m:oMath>
      </m:oMathPara>
    </w:p>
    <w:p w14:paraId="3864E4A4" w14:textId="6EDEBD91" w:rsidR="00375D0C" w:rsidRPr="00375D0C" w:rsidRDefault="00084A3E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=700 Нмм</m:t>
          </m:r>
        </m:oMath>
      </m:oMathPara>
    </w:p>
    <w:p w14:paraId="31F02A15" w14:textId="10449B40" w:rsidR="006A4751" w:rsidRPr="006A4751" w:rsidRDefault="00375D0C" w:rsidP="007E344A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G=80000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02E4E700" w14:textId="70A17021" w:rsidR="009C1A59" w:rsidRPr="006A4751" w:rsidRDefault="00084A3E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=0,1∙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=129,6</m:t>
          </m:r>
        </m:oMath>
      </m:oMathPara>
    </w:p>
    <w:p w14:paraId="4DD78B21" w14:textId="028BA9D0" w:rsidR="006A4751" w:rsidRPr="002F2702" w:rsidRDefault="00084A3E" w:rsidP="007E344A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раб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=35</m:t>
          </m:r>
          <m:r>
            <w:rPr>
              <w:rFonts w:ascii="Cambria Math" w:hAnsi="Cambria Math"/>
              <w:sz w:val="24"/>
              <w:szCs w:val="24"/>
            </w:rPr>
            <m:t xml:space="preserve"> мм</m:t>
          </m:r>
          <m:r>
            <w:rPr>
              <w:rFonts w:ascii="Cambria Math" w:hAnsi="Cambria Math"/>
              <w:color w:val="70AD47" w:themeColor="accent6"/>
              <w:sz w:val="24"/>
              <w:szCs w:val="24"/>
              <w:lang w:val="en-US"/>
            </w:rPr>
            <m:t>&lt;54</m:t>
          </m:r>
          <m:r>
            <w:rPr>
              <w:rFonts w:ascii="Cambria Math" w:hAnsi="Cambria Math"/>
              <w:color w:val="70AD47" w:themeColor="accent6"/>
              <w:sz w:val="24"/>
              <w:szCs w:val="24"/>
            </w:rPr>
            <m:t xml:space="preserve"> мм</m:t>
          </m:r>
        </m:oMath>
      </m:oMathPara>
    </w:p>
    <w:p w14:paraId="1261201E" w14:textId="481D706A" w:rsidR="00A9262E" w:rsidRPr="00342A0E" w:rsidRDefault="00084A3E" w:rsidP="007E344A">
      <w:pPr>
        <w:rPr>
          <w:rFonts w:ascii="Times New Roman" w:hAnsi="Times New Roman"/>
          <w:i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φ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=0.0072</m:t>
          </m:r>
        </m:oMath>
      </m:oMathPara>
    </w:p>
    <w:p w14:paraId="519144D6" w14:textId="2C70A1AC" w:rsidR="00342A0E" w:rsidRDefault="00084A3E" w:rsidP="007E344A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расч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2∙700∙35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80000</m:t>
              </m:r>
              <m:r>
                <w:rPr>
                  <w:rFonts w:ascii="Cambria Math" w:hAnsi="Cambria Math"/>
                  <w:sz w:val="24"/>
                  <w:szCs w:val="24"/>
                </w:rPr>
                <m:t>∙129,6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=0,00337577</m:t>
          </m:r>
        </m:oMath>
      </m:oMathPara>
    </w:p>
    <w:p w14:paraId="1DE20563" w14:textId="105FD83F" w:rsidR="00AD76CF" w:rsidRPr="0088318C" w:rsidRDefault="00342A0E" w:rsidP="007E344A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0,0034</m:t>
          </m:r>
          <m:r>
            <w:rPr>
              <w:rFonts w:ascii="Cambria Math" w:hAnsi="Cambria Math"/>
              <w:sz w:val="24"/>
              <w:szCs w:val="24"/>
              <w:lang w:val="en-US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0,0072</m:t>
          </m:r>
        </m:oMath>
      </m:oMathPara>
    </w:p>
    <w:p w14:paraId="0E3F6079" w14:textId="2FFBAF94" w:rsidR="00AD76CF" w:rsidRDefault="00342A0E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 диаметр вала прошел проверку.</w:t>
      </w:r>
    </w:p>
    <w:p w14:paraId="3AD7F6D3" w14:textId="0A24D1B3" w:rsidR="0063718D" w:rsidRPr="00516C4F" w:rsidRDefault="00516C4F" w:rsidP="00516C4F">
      <w:pPr>
        <w:rPr>
          <w:rFonts w:ascii="Times New Roman" w:hAnsi="Times New Roman"/>
          <w:b/>
          <w:bCs/>
          <w:sz w:val="28"/>
          <w:szCs w:val="28"/>
        </w:rPr>
      </w:pPr>
      <w:r w:rsidRPr="00516C4F">
        <w:rPr>
          <w:rFonts w:ascii="Times New Roman" w:hAnsi="Times New Roman"/>
          <w:b/>
          <w:bCs/>
          <w:sz w:val="28"/>
          <w:szCs w:val="28"/>
        </w:rPr>
        <w:t>Проверка вала на изгибную прочность</w:t>
      </w:r>
    </w:p>
    <w:p w14:paraId="16204C08" w14:textId="77777777" w:rsidR="00E82CBF" w:rsidRPr="006B715F" w:rsidRDefault="00516C4F" w:rsidP="00E82CB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Радиальная сила</w:t>
      </w:r>
      <w:r w:rsidR="00E82CBF">
        <w:rPr>
          <w:rFonts w:ascii="Times New Roman" w:hAnsi="Times New Roman"/>
          <w:i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2M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D</m:t>
            </m:r>
          </m:den>
        </m:f>
        <m:r>
          <w:rPr>
            <w:rFonts w:ascii="Cambria Math" w:hAnsi="Cambria Math"/>
            <w:sz w:val="24"/>
            <w:szCs w:val="24"/>
          </w:rPr>
          <m:t>=46,6 Н</m:t>
        </m:r>
      </m:oMath>
    </w:p>
    <w:p w14:paraId="2784BB81" w14:textId="7EBCE6AD" w:rsidR="00E82CBF" w:rsidRDefault="00E82CBF" w:rsidP="00516C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Окружная сила: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окр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рад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tg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</m:d>
        <m:r>
          <w:rPr>
            <w:rFonts w:ascii="Cambria Math" w:hAnsi="Cambria Math"/>
            <w:sz w:val="24"/>
            <w:szCs w:val="24"/>
          </w:rPr>
          <m:t>=46,6 ∙0.36=16,78 Н</m:t>
        </m:r>
      </m:oMath>
    </w:p>
    <w:p w14:paraId="5245A308" w14:textId="0443B055" w:rsidR="00A93236" w:rsidRPr="00E1375D" w:rsidRDefault="00A93236" w:rsidP="00516C4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Нагрузка на выходном валу: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</w:rPr>
          <m:t>=1 Н.</m:t>
        </m:r>
      </m:oMath>
      <w:r>
        <w:rPr>
          <w:rFonts w:ascii="Times New Roman" w:hAnsi="Times New Roman"/>
          <w:iCs/>
          <w:sz w:val="24"/>
          <w:szCs w:val="24"/>
        </w:rPr>
        <w:t xml:space="preserve"> </w:t>
      </w:r>
    </w:p>
    <w:p w14:paraId="51D52DB2" w14:textId="77777777" w:rsidR="00A93236" w:rsidRPr="00A93236" w:rsidRDefault="00A93236" w:rsidP="00516C4F">
      <w:pPr>
        <w:rPr>
          <w:rFonts w:ascii="Times New Roman" w:hAnsi="Times New Roman"/>
          <w:sz w:val="24"/>
          <w:szCs w:val="24"/>
        </w:rPr>
      </w:pPr>
    </w:p>
    <w:p w14:paraId="1EF6D36D" w14:textId="77777777" w:rsidR="0063718D" w:rsidRDefault="0063718D" w:rsidP="00516C4F">
      <w:pPr>
        <w:rPr>
          <w:rFonts w:ascii="Times New Roman" w:hAnsi="Times New Roman"/>
          <w:iCs/>
          <w:sz w:val="24"/>
          <w:szCs w:val="24"/>
        </w:rPr>
      </w:pPr>
    </w:p>
    <w:p w14:paraId="696F9409" w14:textId="76B58079" w:rsidR="00516C4F" w:rsidRDefault="00577102" w:rsidP="000B062D">
      <w:pPr>
        <w:spacing w:after="160" w:line="259" w:lineRule="auto"/>
        <w:jc w:val="center"/>
        <w:rPr>
          <w:rFonts w:ascii="Times New Roman" w:hAnsi="Times New Roman"/>
          <w:sz w:val="24"/>
          <w:szCs w:val="24"/>
        </w:rPr>
      </w:pPr>
      <w:r w:rsidRPr="00577102">
        <w:rPr>
          <w:rFonts w:ascii="Times New Roman" w:hAnsi="Times New Roman"/>
          <w:sz w:val="24"/>
          <w:szCs w:val="24"/>
        </w:rPr>
        <w:drawing>
          <wp:inline distT="0" distB="0" distL="0" distR="0" wp14:anchorId="2C0EA888" wp14:editId="608CB389">
            <wp:extent cx="6119495" cy="48215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CB72" w14:textId="5389428B" w:rsidR="000B062D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p w14:paraId="5E7A1375" w14:textId="25041704" w:rsidR="009F13B2" w:rsidRDefault="009F13B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3A37A39" w14:textId="79DFBF5D" w:rsidR="009F13B2" w:rsidRDefault="000B062D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Строим эпюры в проекциях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  <w:lang w:val="en-US"/>
        </w:rPr>
        <w:t>YOZ</w:t>
      </w:r>
      <w:r w:rsidR="00550D1E" w:rsidRPr="00550D1E">
        <w:rPr>
          <w:rFonts w:ascii="Times New Roman" w:hAnsi="Times New Roman"/>
          <w:sz w:val="24"/>
          <w:szCs w:val="24"/>
        </w:rPr>
        <w:t xml:space="preserve"> </w:t>
      </w:r>
      <w:r w:rsidR="00550D1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XOZ</w:t>
      </w:r>
      <w:r w:rsidRPr="000B062D">
        <w:rPr>
          <w:rFonts w:ascii="Times New Roman" w:hAnsi="Times New Roman"/>
          <w:sz w:val="24"/>
          <w:szCs w:val="24"/>
        </w:rPr>
        <w:t>.</w:t>
      </w:r>
    </w:p>
    <w:p w14:paraId="3A1138E4" w14:textId="242046C9" w:rsidR="00FF527E" w:rsidRPr="005545D5" w:rsidRDefault="00C07E87" w:rsidP="00FF527E">
      <w:pPr>
        <w:rPr>
          <w:rFonts w:ascii="Times New Roman" w:hAnsi="Times New Roman"/>
          <w:sz w:val="24"/>
          <w:szCs w:val="24"/>
        </w:rPr>
      </w:pPr>
      <w:r w:rsidRPr="00C07E87">
        <w:rPr>
          <w:rFonts w:ascii="Times New Roman" w:hAnsi="Times New Roman"/>
          <w:sz w:val="24"/>
          <w:szCs w:val="24"/>
        </w:rPr>
        <w:drawing>
          <wp:inline distT="0" distB="0" distL="0" distR="0" wp14:anchorId="054853C1" wp14:editId="611C4536">
            <wp:extent cx="6119495" cy="461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058F" w14:textId="77777777" w:rsidR="00C07E87" w:rsidRDefault="00C07E87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</w:p>
    <w:p w14:paraId="446E097E" w14:textId="13881AB4" w:rsidR="00577102" w:rsidRPr="00577102" w:rsidRDefault="00C07E87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Суммарные реакции в опорах</w:t>
      </w:r>
      <w:r w:rsidR="00577102">
        <w:rPr>
          <w:rFonts w:ascii="Times New Roman" w:hAnsi="Times New Roman"/>
          <w:iCs/>
          <w:sz w:val="24"/>
          <w:szCs w:val="24"/>
        </w:rPr>
        <w:t>:</w:t>
      </w:r>
      <w:r w:rsidR="00577102"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Ay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30,9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(-10,7)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=32,7 Н</m:t>
          </m:r>
        </m:oMath>
      </m:oMathPara>
    </w:p>
    <w:p w14:paraId="0083C882" w14:textId="2E39C064" w:rsidR="00577102" w:rsidRPr="00577102" w:rsidRDefault="00577102" w:rsidP="00577102">
      <w:pPr>
        <w:spacing w:after="160" w:line="259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16,7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6,1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17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>8</m:t>
          </m:r>
          <m:r>
            <w:rPr>
              <w:rFonts w:ascii="Cambria Math" w:hAnsi="Cambria Math"/>
              <w:sz w:val="24"/>
              <w:szCs w:val="24"/>
            </w:rPr>
            <m:t xml:space="preserve"> Н</m:t>
          </m:r>
        </m:oMath>
      </m:oMathPara>
    </w:p>
    <w:p w14:paraId="1B05B218" w14:textId="6B1D126D" w:rsidR="00577102" w:rsidRDefault="00577102" w:rsidP="00577102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Суммарный изгибающий момент:</w:t>
      </w:r>
    </w:p>
    <w:p w14:paraId="5558E040" w14:textId="74A6C06A" w:rsidR="00577102" w:rsidRPr="00F73ADA" w:rsidRDefault="00577102" w:rsidP="00577102">
      <w:pPr>
        <w:spacing w:after="160" w:line="259" w:lineRule="auto"/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292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107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3</m:t>
          </m:r>
          <m:r>
            <w:rPr>
              <w:rFonts w:ascii="Cambria Math" w:hAnsi="Cambria Math"/>
              <w:sz w:val="24"/>
              <w:szCs w:val="24"/>
            </w:rPr>
            <m:t>11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</m:t>
          </m:r>
          <m:r>
            <w:rPr>
              <w:rFonts w:ascii="Cambria Math" w:hAnsi="Cambria Math"/>
              <w:sz w:val="24"/>
              <w:szCs w:val="24"/>
            </w:rPr>
            <m:t>мм</m:t>
          </m:r>
        </m:oMath>
      </m:oMathPara>
    </w:p>
    <w:p w14:paraId="482FE529" w14:textId="3CD7BD39" w:rsidR="008A616E" w:rsidRPr="0006352D" w:rsidRDefault="008A616E">
      <w:pPr>
        <w:spacing w:after="160" w:line="259" w:lineRule="auto"/>
        <w:rPr>
          <w:rFonts w:ascii="Times New Roman" w:hAnsi="Times New Roman"/>
          <w:b/>
          <w:bCs/>
          <w:iCs/>
          <w:sz w:val="24"/>
          <w:szCs w:val="24"/>
        </w:rPr>
      </w:pPr>
      <w:r w:rsidRPr="0006352D">
        <w:rPr>
          <w:rFonts w:ascii="Times New Roman" w:hAnsi="Times New Roman"/>
          <w:b/>
          <w:bCs/>
          <w:iCs/>
          <w:sz w:val="28"/>
          <w:szCs w:val="28"/>
        </w:rPr>
        <w:t>Расчет по приведенному моменту:</w:t>
      </w:r>
    </w:p>
    <w:p w14:paraId="3B8309BA" w14:textId="466CF0BE" w:rsidR="008A616E" w:rsidRPr="008A616E" w:rsidRDefault="008A616E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Приведенный момент </w:t>
      </w:r>
      <w:r w:rsidR="0006352D">
        <w:rPr>
          <w:rFonts w:ascii="Times New Roman" w:hAnsi="Times New Roman"/>
          <w:iCs/>
          <w:sz w:val="24"/>
          <w:szCs w:val="24"/>
        </w:rPr>
        <w:t>рассчитывается</w:t>
      </w:r>
      <w:r>
        <w:rPr>
          <w:rFonts w:ascii="Times New Roman" w:hAnsi="Times New Roman"/>
          <w:iCs/>
          <w:sz w:val="24"/>
          <w:szCs w:val="24"/>
        </w:rPr>
        <w:t xml:space="preserve"> по </w:t>
      </w:r>
      <w:r w:rsidR="0006352D">
        <w:rPr>
          <w:rFonts w:ascii="Times New Roman" w:hAnsi="Times New Roman"/>
          <w:iCs/>
          <w:sz w:val="24"/>
          <w:szCs w:val="24"/>
        </w:rPr>
        <w:t>формуле</w:t>
      </w:r>
      <w:r>
        <w:rPr>
          <w:rFonts w:ascii="Times New Roman" w:hAnsi="Times New Roman"/>
          <w:iCs/>
          <w:sz w:val="24"/>
          <w:szCs w:val="24"/>
        </w:rPr>
        <w:t>:</w:t>
      </w:r>
      <w:r>
        <w:rPr>
          <w:rFonts w:ascii="Times New Roman" w:hAnsi="Times New Roman"/>
          <w:iCs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изг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0,75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311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+0,75∙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700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=681,33  Нмм</m:t>
          </m:r>
        </m:oMath>
      </m:oMathPara>
    </w:p>
    <w:p w14:paraId="40546A22" w14:textId="72BC8BC8" w:rsidR="008A616E" w:rsidRPr="0006352D" w:rsidRDefault="008A616E" w:rsidP="008A616E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d&gt;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0,1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681,33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,1∙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105,56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4,00 мм</m:t>
          </m:r>
        </m:oMath>
      </m:oMathPara>
    </w:p>
    <w:p w14:paraId="464B6427" w14:textId="733DAC81" w:rsidR="0006352D" w:rsidRDefault="0006352D" w:rsidP="008A616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Выбранный диаметр прошел проверку.</w:t>
      </w:r>
    </w:p>
    <w:p w14:paraId="200FD27E" w14:textId="77777777" w:rsidR="00F73ADA" w:rsidRDefault="00F73ADA" w:rsidP="008A616E">
      <w:pPr>
        <w:rPr>
          <w:rFonts w:ascii="Times New Roman" w:hAnsi="Times New Roman"/>
          <w:sz w:val="24"/>
          <w:szCs w:val="24"/>
        </w:rPr>
      </w:pPr>
    </w:p>
    <w:p w14:paraId="3C822B9B" w14:textId="7CB16AD3" w:rsidR="0006352D" w:rsidRDefault="0006352D" w:rsidP="008A616E">
      <w:pPr>
        <w:rPr>
          <w:rFonts w:ascii="Times New Roman" w:hAnsi="Times New Roman"/>
          <w:b/>
          <w:bCs/>
          <w:sz w:val="28"/>
          <w:szCs w:val="28"/>
        </w:rPr>
      </w:pPr>
      <w:r w:rsidRPr="0006352D">
        <w:rPr>
          <w:rFonts w:ascii="Times New Roman" w:hAnsi="Times New Roman"/>
          <w:b/>
          <w:bCs/>
          <w:sz w:val="28"/>
          <w:szCs w:val="28"/>
        </w:rPr>
        <w:t xml:space="preserve">Расчет по </w:t>
      </w:r>
      <w:r>
        <w:rPr>
          <w:rFonts w:ascii="Times New Roman" w:hAnsi="Times New Roman"/>
          <w:b/>
          <w:bCs/>
          <w:sz w:val="28"/>
          <w:szCs w:val="28"/>
        </w:rPr>
        <w:t>энергетической теории:</w:t>
      </w:r>
    </w:p>
    <w:p w14:paraId="3D5C097A" w14:textId="192AEE3D" w:rsidR="0006352D" w:rsidRPr="0006352D" w:rsidRDefault="0006352D" w:rsidP="008A616E">
      <w:pPr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1F025714" w14:textId="3C699691" w:rsidR="0006352D" w:rsidRPr="0006352D" w:rsidRDefault="0006352D" w:rsidP="008A616E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τ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39C219DC" w14:textId="0438C6E4" w:rsidR="0006352D" w:rsidRPr="0006352D" w:rsidRDefault="0006352D" w:rsidP="008A616E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=182 </m:t>
          </m:r>
          <m:r>
            <w:rPr>
              <w:rFonts w:ascii="Cambria Math" w:hAnsi="Cambria Math"/>
              <w:sz w:val="24"/>
              <w:szCs w:val="24"/>
            </w:rPr>
            <m:t>МПа</m:t>
          </m:r>
        </m:oMath>
      </m:oMathPara>
    </w:p>
    <w:p w14:paraId="1132D440" w14:textId="30EE85A1" w:rsidR="0006352D" w:rsidRPr="0006352D" w:rsidRDefault="0006352D" w:rsidP="008A616E">
      <w:pPr>
        <w:rPr>
          <w:rFonts w:ascii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σ=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и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зг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0,2∙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=7,20 МПа</m:t>
          </m:r>
        </m:oMath>
      </m:oMathPara>
    </w:p>
    <w:p w14:paraId="64B5769A" w14:textId="31B9C7A4" w:rsidR="0006352D" w:rsidRPr="00C924BF" w:rsidRDefault="0006352D" w:rsidP="008A616E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=32,41 МПа</m:t>
          </m:r>
        </m:oMath>
      </m:oMathPara>
    </w:p>
    <w:p w14:paraId="39B08500" w14:textId="5BE32F9E" w:rsidR="0006352D" w:rsidRDefault="00C924BF" w:rsidP="008A616E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Получаем:</w:t>
      </w:r>
    </w:p>
    <w:p w14:paraId="4EEEB70B" w14:textId="3C8FA1C0" w:rsidR="008A616E" w:rsidRPr="00C924BF" w:rsidRDefault="00C924BF" w:rsidP="008A616E">
      <w:pPr>
        <w:rPr>
          <w:rFonts w:ascii="Times New Roman" w:hAnsi="Times New Roman"/>
          <w:i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экв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7,20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+3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∙32,41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=56,60 МПа</m:t>
          </m:r>
          <m:r>
            <w:rPr>
              <w:rFonts w:ascii="Cambria Math" w:hAnsi="Cambria Math"/>
              <w:sz w:val="24"/>
              <w:szCs w:val="24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d>
        </m:oMath>
      </m:oMathPara>
    </w:p>
    <w:p w14:paraId="6D3D24FB" w14:textId="77777777" w:rsidR="00C924BF" w:rsidRPr="00C924BF" w:rsidRDefault="00C924BF" w:rsidP="008A616E">
      <w:pPr>
        <w:rPr>
          <w:rFonts w:ascii="Times New Roman" w:hAnsi="Times New Roman"/>
          <w:i/>
          <w:iCs/>
          <w:sz w:val="24"/>
          <w:szCs w:val="24"/>
          <w:lang w:val="en-US"/>
        </w:rPr>
      </w:pPr>
    </w:p>
    <w:p w14:paraId="78EA4890" w14:textId="35198E56" w:rsidR="008A616E" w:rsidRDefault="00C924BF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Диаметр прошел проверку.</w:t>
      </w:r>
    </w:p>
    <w:p w14:paraId="012C8FB0" w14:textId="40A14102" w:rsidR="008A616E" w:rsidRDefault="00C924BF">
      <w:pPr>
        <w:spacing w:after="160" w:line="259" w:lineRule="auto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>Проверка вала на изгибную прочность: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94"/>
        <w:gridCol w:w="3404"/>
      </w:tblGrid>
      <w:tr w:rsidR="00826ED6" w14:paraId="3D0209AC" w14:textId="77777777" w:rsidTr="00F73ADA">
        <w:trPr>
          <w:trHeight w:val="7812"/>
        </w:trPr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</w:tcPr>
          <w:p w14:paraId="7E520A34" w14:textId="352BAF91" w:rsidR="00826ED6" w:rsidRDefault="00826ED6" w:rsidP="00011001">
            <w:pPr>
              <w:spacing w:after="160" w:line="259" w:lineRule="auto"/>
              <w:ind w:hanging="815"/>
              <w:jc w:val="center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 w:rsidRPr="00826ED6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drawing>
                <wp:inline distT="0" distB="0" distL="0" distR="0" wp14:anchorId="67FB226B" wp14:editId="4FDC946E">
                  <wp:extent cx="3864334" cy="5314315"/>
                  <wp:effectExtent l="0" t="0" r="317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389" cy="5370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3F1EF" w14:textId="77777777" w:rsidR="00826ED6" w:rsidRPr="00E95C71" w:rsidRDefault="00826ED6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∙10∙292=1460</m:t>
                </m:r>
              </m:oMath>
            </m:oMathPara>
          </w:p>
          <w:p w14:paraId="1C655F01" w14:textId="77777777" w:rsidR="00826ED6" w:rsidRPr="00826ED6" w:rsidRDefault="00826ED6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2y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5∙292=2555</m:t>
                </m:r>
              </m:oMath>
            </m:oMathPara>
          </w:p>
          <w:p w14:paraId="77FA6288" w14:textId="77777777" w:rsidR="00826ED6" w:rsidRPr="00E95C71" w:rsidRDefault="00826ED6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∙10∙107=535</m:t>
                </m:r>
              </m:oMath>
            </m:oMathPara>
          </w:p>
          <w:p w14:paraId="5BA2EBF2" w14:textId="77777777" w:rsidR="00826ED6" w:rsidRPr="001C56F8" w:rsidRDefault="00826ED6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∙17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5∙107=936</m:t>
                </m:r>
              </m:oMath>
            </m:oMathPara>
          </w:p>
          <w:p w14:paraId="14429C87" w14:textId="77777777" w:rsidR="00826ED6" w:rsidRPr="001C56F8" w:rsidRDefault="00826ED6" w:rsidP="00826ED6">
            <w:pPr>
              <w:spacing w:after="160" w:line="259" w:lineRule="auto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∙6,36=4,24</m:t>
                </m:r>
              </m:oMath>
            </m:oMathPara>
          </w:p>
          <w:p w14:paraId="2C5E697F" w14:textId="77777777" w:rsidR="00826ED6" w:rsidRDefault="00826ED6">
            <w:pPr>
              <w:spacing w:after="160" w:line="259" w:lineRule="auto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</w:p>
        </w:tc>
      </w:tr>
    </w:tbl>
    <w:p w14:paraId="0547C511" w14:textId="7B7F94B4" w:rsidR="00826ED6" w:rsidRPr="00F73ADA" w:rsidRDefault="00F73ADA">
      <w:pPr>
        <w:spacing w:after="160" w:line="259" w:lineRule="auto"/>
        <w:rPr>
          <w:rFonts w:ascii="Times New Roman" w:hAnsi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31228604" w14:textId="69F643AF" w:rsidR="00F73ADA" w:rsidRPr="00F73ADA" w:rsidRDefault="00F73ADA">
      <w:pPr>
        <w:spacing w:after="160" w:line="259" w:lineRule="auto"/>
        <w:rPr>
          <w:rFonts w:ascii="Times New Roman" w:hAnsi="Times New Roman"/>
          <w:i/>
          <w:iCs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=0,0003∙</m:t>
          </m:r>
          <m:r>
            <w:rPr>
              <w:rFonts w:ascii="Cambria Math" w:hAnsi="Cambria Math"/>
              <w:sz w:val="28"/>
              <w:szCs w:val="28"/>
              <w:lang w:val="en-US"/>
            </w:rPr>
            <m:t>L</m:t>
          </m:r>
          <m:r>
            <w:rPr>
              <w:rFonts w:ascii="Cambria Math" w:hAnsi="Cambria Math"/>
              <w:sz w:val="28"/>
              <w:szCs w:val="28"/>
            </w:rPr>
            <m:t>=35</m:t>
          </m:r>
          <m:r>
            <w:rPr>
              <w:rFonts w:ascii="Cambria Math" w:hAnsi="Cambria Math"/>
              <w:sz w:val="28"/>
              <w:szCs w:val="28"/>
            </w:rPr>
            <m:t>∙0,0003</m:t>
          </m:r>
          <m:r>
            <w:rPr>
              <w:rFonts w:ascii="Cambria Math" w:hAnsi="Cambria Math"/>
              <w:sz w:val="28"/>
              <w:szCs w:val="28"/>
            </w:rPr>
            <m:t>=0,0105</m:t>
          </m:r>
        </m:oMath>
      </m:oMathPara>
    </w:p>
    <w:p w14:paraId="2437A996" w14:textId="74051102" w:rsidR="00826ED6" w:rsidRPr="00F73ADA" w:rsidRDefault="00F73ADA" w:rsidP="00826ED6">
      <w:pPr>
        <w:spacing w:after="160" w:line="259" w:lineRule="auto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2y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1460∙4,24+2555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0,1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=0,000656</m:t>
          </m:r>
          <m:r>
            <w:rPr>
              <w:rFonts w:ascii="Cambria Math" w:hAnsi="Cambria Math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41BDA62D" w14:textId="4D0D79E5" w:rsidR="00F73ADA" w:rsidRPr="00F73ADA" w:rsidRDefault="00F73ADA" w:rsidP="00F73ADA">
      <w:pPr>
        <w:spacing w:after="160" w:line="259" w:lineRule="auto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+S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EJ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535</m:t>
              </m:r>
              <m:r>
                <w:rPr>
                  <w:rFonts w:ascii="Cambria Math" w:hAnsi="Cambria Math"/>
                  <w:sz w:val="28"/>
                  <w:szCs w:val="28"/>
                </w:rPr>
                <m:t>∙4,24+</m:t>
              </m:r>
              <m:r>
                <w:rPr>
                  <w:rFonts w:ascii="Cambria Math" w:hAnsi="Cambria Math"/>
                  <w:sz w:val="28"/>
                  <w:szCs w:val="28"/>
                </w:rPr>
                <m:t>936</m:t>
              </m:r>
              <m:r>
                <w:rPr>
                  <w:rFonts w:ascii="Cambria Math" w:hAnsi="Cambria Math"/>
                  <w:sz w:val="28"/>
                  <w:szCs w:val="28"/>
                </w:rPr>
                <m:t>∙4,24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200000∙0,1∙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=0,000</m:t>
          </m:r>
          <m:r>
            <w:rPr>
              <w:rFonts w:ascii="Cambria Math" w:hAnsi="Cambria Math"/>
              <w:sz w:val="28"/>
              <w:szCs w:val="28"/>
            </w:rPr>
            <m:t>241</m:t>
          </m:r>
          <m:r>
            <w:rPr>
              <w:rFonts w:ascii="Cambria Math" w:hAnsi="Cambria Math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</m:d>
        </m:oMath>
      </m:oMathPara>
    </w:p>
    <w:p w14:paraId="11F6A06C" w14:textId="74B06744" w:rsidR="00E95C71" w:rsidRDefault="00F73ADA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Выбранный</w:t>
      </w:r>
      <w:r w:rsidR="006504ED">
        <w:rPr>
          <w:rFonts w:ascii="Times New Roman" w:hAnsi="Times New Roman"/>
          <w:iCs/>
          <w:sz w:val="24"/>
          <w:szCs w:val="24"/>
        </w:rPr>
        <w:t xml:space="preserve"> диаметр проходит проверку для выходного вала, следовательно, и для менее нагруженных валов выбранный диаметр также подойдет.</w:t>
      </w:r>
    </w:p>
    <w:p w14:paraId="2E769803" w14:textId="4AF8A0D6" w:rsidR="006504ED" w:rsidRDefault="006504ED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Итоговое значение всех валов – 6 мм. Для удобства производства валы и шестерни будем изготавливать совместно, уменьшая габариты и массу, в следствии отсутствия излишних деталей для их крепления.</w:t>
      </w:r>
    </w:p>
    <w:p w14:paraId="2A6EE5D3" w14:textId="71F70D70" w:rsidR="006504ED" w:rsidRPr="00F73ADA" w:rsidRDefault="006504ED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w14:paraId="24A4BEE8" w14:textId="3C97729A" w:rsidR="006504ED" w:rsidRDefault="006504ED" w:rsidP="006504ED">
      <w:pPr>
        <w:pStyle w:val="a7"/>
        <w:spacing w:line="720" w:lineRule="auto"/>
        <w:rPr>
          <w:rFonts w:ascii="Times New Roman" w:hAnsi="Times New Roman"/>
        </w:rPr>
      </w:pPr>
      <w:bookmarkStart w:id="12" w:name="_Toc194265211"/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цапф и подбор опор</w:t>
      </w:r>
    </w:p>
    <w:p w14:paraId="3B9F2B97" w14:textId="1A443315" w:rsidR="006504ED" w:rsidRDefault="006504ED" w:rsidP="006504ED">
      <w:pPr>
        <w:rPr>
          <w:rFonts w:ascii="Times New Roman" w:hAnsi="Times New Roman"/>
          <w:sz w:val="24"/>
          <w:szCs w:val="24"/>
        </w:rPr>
      </w:pPr>
      <w:r w:rsidRPr="006504ED">
        <w:rPr>
          <w:rFonts w:ascii="Times New Roman" w:hAnsi="Times New Roman"/>
          <w:sz w:val="24"/>
          <w:szCs w:val="24"/>
        </w:rPr>
        <w:t>Определим геометрию цапф:</w:t>
      </w:r>
    </w:p>
    <w:p w14:paraId="64152CB8" w14:textId="01BB4433" w:rsidR="006504ED" w:rsidRPr="006504ED" w:rsidRDefault="006504ED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 фаски-2заплечники</m:t>
          </m:r>
        </m:oMath>
      </m:oMathPara>
    </w:p>
    <w:p w14:paraId="4568777B" w14:textId="72C208B6" w:rsidR="006504ED" w:rsidRPr="00D1793F" w:rsidRDefault="00D1793F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 мм</m:t>
          </m:r>
        </m:oMath>
      </m:oMathPara>
    </w:p>
    <w:p w14:paraId="2BB5442D" w14:textId="7F2F811D" w:rsidR="00D1793F" w:rsidRPr="00D1793F" w:rsidRDefault="00D1793F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=λ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</m:oMath>
      </m:oMathPara>
    </w:p>
    <w:p w14:paraId="4245B2D6" w14:textId="6C482088" w:rsidR="00D1793F" w:rsidRPr="00D1793F" w:rsidRDefault="00D1793F" w:rsidP="006504ED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=0,5…1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</w:rPr>
            <m:t xml:space="preserve">5. Назначим </m:t>
          </m:r>
          <m: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2614E3A4" w14:textId="27D2BE96" w:rsidR="00D1793F" w:rsidRPr="00D1793F" w:rsidRDefault="00D1793F" w:rsidP="006504ED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=1∙4=4 мм</m:t>
          </m:r>
        </m:oMath>
      </m:oMathPara>
    </w:p>
    <w:p w14:paraId="73CFF605" w14:textId="0C1E20B8" w:rsidR="00D1793F" w:rsidRPr="00D1793F" w:rsidRDefault="00D1793F" w:rsidP="00D1793F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0F5C8F42" w14:textId="431945FF" w:rsidR="000E4846" w:rsidRPr="005545D5" w:rsidRDefault="000E4846" w:rsidP="000E4846">
      <w:pPr>
        <w:pStyle w:val="a7"/>
        <w:spacing w:line="720" w:lineRule="auto"/>
        <w:rPr>
          <w:rFonts w:ascii="Times New Roman" w:hAnsi="Times New Roman"/>
        </w:rPr>
      </w:pPr>
      <w:r w:rsidRPr="00AD76CF">
        <w:rPr>
          <w:rFonts w:ascii="Times New Roman" w:hAnsi="Times New Roman"/>
        </w:rPr>
        <w:lastRenderedPageBreak/>
        <w:t>Расчет</w:t>
      </w:r>
      <w:r>
        <w:rPr>
          <w:rFonts w:ascii="Times New Roman" w:hAnsi="Times New Roman"/>
        </w:rPr>
        <w:t xml:space="preserve"> шариковой</w:t>
      </w:r>
      <w:r w:rsidRPr="00AD76CF">
        <w:rPr>
          <w:rFonts w:ascii="Times New Roman" w:hAnsi="Times New Roman"/>
        </w:rPr>
        <w:t xml:space="preserve"> предохранительной муфты</w:t>
      </w:r>
      <w:bookmarkEnd w:id="12"/>
    </w:p>
    <w:p w14:paraId="7AE43D3D" w14:textId="18E000B2" w:rsidR="00061E7C" w:rsidRPr="00567DBE" w:rsidRDefault="00061E7C" w:rsidP="00567DBE">
      <w:pPr>
        <w:spacing w:line="276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E4846" w:rsidRPr="005545D5">
        <w:rPr>
          <w:rFonts w:ascii="Times New Roman" w:hAnsi="Times New Roman"/>
          <w:sz w:val="24"/>
          <w:szCs w:val="24"/>
        </w:rPr>
        <w:t>Муфты устанавливаем на самых тихоходной вал, т.е. выходной</w:t>
      </w:r>
      <w:r w:rsidR="0025796D">
        <w:rPr>
          <w:rFonts w:ascii="Times New Roman" w:hAnsi="Times New Roman"/>
          <w:sz w:val="24"/>
          <w:szCs w:val="24"/>
        </w:rPr>
        <w:t>. Определим основные геометрические параметры:</w:t>
      </w:r>
      <w:r w:rsidR="0025796D" w:rsidRPr="0025796D">
        <w:rPr>
          <w:rFonts w:ascii="Times New Roman" w:hAnsi="Times New Roman"/>
          <w:iCs/>
          <w:noProof/>
          <w:sz w:val="24"/>
          <w:szCs w:val="24"/>
        </w:rPr>
        <w:t xml:space="preserve"> </w:t>
      </w:r>
      <w:r w:rsidRPr="00061E7C">
        <w:rPr>
          <w:rFonts w:ascii="Cambria Math" w:hAnsi="Cambria Math"/>
          <w:i/>
          <w:sz w:val="24"/>
          <w:szCs w:val="24"/>
        </w:rPr>
        <w:br/>
      </w:r>
      <w:r w:rsidRPr="00567DBE">
        <w:rPr>
          <w:rFonts w:ascii="Cambria Math" w:hAnsi="Cambria Math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=6 мм</m:t>
        </m:r>
      </m:oMath>
      <w:r w:rsidR="00567DBE" w:rsidRPr="00567DBE">
        <w:rPr>
          <w:rFonts w:ascii="Cambria Math" w:hAnsi="Cambria Math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567DBE" w:rsidRPr="00567DBE">
        <w:rPr>
          <w:rFonts w:ascii="Cambria Math" w:hAnsi="Cambria Math"/>
          <w:iCs/>
          <w:sz w:val="24"/>
          <w:szCs w:val="24"/>
        </w:rPr>
        <w:t xml:space="preserve"> </w:t>
      </w:r>
      <w:r w:rsidR="00567DBE">
        <w:rPr>
          <w:rFonts w:ascii="Cambria Math" w:hAnsi="Cambria Math"/>
          <w:iCs/>
          <w:sz w:val="24"/>
          <w:szCs w:val="24"/>
        </w:rPr>
        <w:t>диаметр вала 4</w:t>
      </w:r>
    </w:p>
    <w:p w14:paraId="210E571B" w14:textId="0DFC8F17" w:rsidR="00061E7C" w:rsidRPr="00061E7C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=18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наружный диаметр муфты</w:t>
      </w:r>
    </w:p>
    <w:p w14:paraId="7C718114" w14:textId="7BFD7868" w:rsidR="00862673" w:rsidRPr="00862673" w:rsidRDefault="00061E7C" w:rsidP="00061E7C">
      <w:pPr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=11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 xml:space="preserve">– диаметр центров расточки </w:t>
      </w:r>
      <w:r w:rsidR="0095138D">
        <w:rPr>
          <w:rFonts w:ascii="Times New Roman" w:hAnsi="Times New Roman"/>
          <w:sz w:val="24"/>
          <w:szCs w:val="24"/>
        </w:rPr>
        <w:t>лунок</w:t>
      </w:r>
      <w:r w:rsidR="00567DBE">
        <w:rPr>
          <w:rFonts w:ascii="Times New Roman" w:hAnsi="Times New Roman"/>
          <w:sz w:val="24"/>
          <w:szCs w:val="24"/>
        </w:rPr>
        <w:t xml:space="preserve"> под пружины</w:t>
      </w:r>
    </w:p>
    <w:p w14:paraId="6254998C" w14:textId="5041CAFD" w:rsidR="00061E7C" w:rsidRPr="00061E7C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∆1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=0,4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зазора между </w:t>
      </w:r>
      <w:r w:rsidR="0095138D">
        <w:rPr>
          <w:rFonts w:ascii="Times New Roman" w:hAnsi="Times New Roman"/>
          <w:sz w:val="24"/>
          <w:szCs w:val="24"/>
        </w:rPr>
        <w:t>лунки</w:t>
      </w:r>
      <w:r w:rsidR="00BB77D9">
        <w:rPr>
          <w:rFonts w:ascii="Times New Roman" w:hAnsi="Times New Roman"/>
          <w:sz w:val="24"/>
          <w:szCs w:val="24"/>
        </w:rPr>
        <w:t xml:space="preserve"> и краем муфты</w:t>
      </w:r>
      <w:r w:rsidR="00567DBE">
        <w:rPr>
          <w:rFonts w:ascii="Times New Roman" w:hAnsi="Times New Roman"/>
          <w:sz w:val="24"/>
          <w:szCs w:val="24"/>
        </w:rPr>
        <w:t>.</w:t>
      </w:r>
    </w:p>
    <w:p w14:paraId="62938AAA" w14:textId="57074146" w:rsidR="00061E7C" w:rsidRPr="00567DBE" w:rsidRDefault="00061E7C" w:rsidP="00061E7C">
      <w:pPr>
        <w:rPr>
          <w:rFonts w:ascii="Times New Roman" w:hAnsi="Times New Roman"/>
          <w:i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=0,25 мм</m:t>
        </m:r>
      </m:oMath>
      <w:r w:rsidR="00567DBE">
        <w:rPr>
          <w:rFonts w:ascii="Times New Roman" w:hAnsi="Times New Roman"/>
          <w:i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–</w:t>
      </w:r>
      <w:r w:rsidR="00BB77D9">
        <w:rPr>
          <w:rFonts w:ascii="Times New Roman" w:hAnsi="Times New Roman"/>
          <w:sz w:val="24"/>
          <w:szCs w:val="24"/>
        </w:rPr>
        <w:t xml:space="preserve"> </w:t>
      </w:r>
      <w:r w:rsidR="00567DBE">
        <w:rPr>
          <w:rFonts w:ascii="Times New Roman" w:hAnsi="Times New Roman"/>
          <w:sz w:val="24"/>
          <w:szCs w:val="24"/>
        </w:rPr>
        <w:t>зазора между пружиной</w:t>
      </w:r>
      <w:r w:rsidR="00BB77D9">
        <w:rPr>
          <w:rFonts w:ascii="Times New Roman" w:hAnsi="Times New Roman"/>
          <w:sz w:val="24"/>
          <w:szCs w:val="24"/>
        </w:rPr>
        <w:t xml:space="preserve"> и отверстием под нее.</w:t>
      </w:r>
    </w:p>
    <w:p w14:paraId="513B90CC" w14:textId="46013660" w:rsidR="00061E7C" w:rsidRDefault="00061E7C" w:rsidP="00061E7C">
      <w:pPr>
        <w:rPr>
          <w:rFonts w:ascii="Times New Roman" w:hAnsi="Times New Roman"/>
          <w:sz w:val="24"/>
          <w:szCs w:val="24"/>
        </w:rPr>
      </w:pPr>
      <w:r w:rsidRPr="00567DBE"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∆3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</w:rPr>
          <m:t>=0,3 мм</m:t>
        </m:r>
      </m:oMath>
      <w:r w:rsidR="00567DBE">
        <w:rPr>
          <w:rFonts w:ascii="Times New Roman" w:hAnsi="Times New Roman"/>
          <w:sz w:val="24"/>
          <w:szCs w:val="24"/>
        </w:rPr>
        <w:t xml:space="preserve"> – </w:t>
      </w:r>
      <w:r w:rsidR="0095138D">
        <w:rPr>
          <w:rFonts w:ascii="Times New Roman" w:hAnsi="Times New Roman"/>
          <w:sz w:val="24"/>
          <w:szCs w:val="24"/>
        </w:rPr>
        <w:t>зазор между лунки до шпонки.</w:t>
      </w:r>
    </w:p>
    <w:p w14:paraId="378FDFCF" w14:textId="468AC756" w:rsidR="00862673" w:rsidRDefault="00862673" w:rsidP="00061E7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=D-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-2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∆2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min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=18-11-2∙0,25</m:t>
        </m:r>
        <m:r>
          <w:rPr>
            <w:rFonts w:ascii="Cambria Math" w:hAnsi="Cambria Math"/>
            <w:sz w:val="24"/>
            <w:szCs w:val="24"/>
            <w:lang w:val="en-US"/>
          </w:rPr>
          <m:t>-2∙0,</m:t>
        </m:r>
        <m:r>
          <w:rPr>
            <w:rFonts w:ascii="Cambria Math" w:hAnsi="Cambria Math"/>
            <w:sz w:val="24"/>
            <w:szCs w:val="24"/>
            <w:lang w:val="en-US"/>
          </w:rPr>
          <m:t>4=5,7 мм</m:t>
        </m:r>
      </m:oMath>
    </w:p>
    <w:p w14:paraId="550E1AF6" w14:textId="4B6340D1" w:rsidR="00862673" w:rsidRDefault="00862673" w:rsidP="00061E7C">
      <w:pPr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Исходя из полученного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, выберем диаметр шарика из стандартного ряда</m:t>
          </m:r>
          <m:r>
            <w:rPr>
              <w:rFonts w:ascii="Cambria Math" w:hAnsi="Cambria Math"/>
              <w:sz w:val="24"/>
              <w:szCs w:val="24"/>
              <w:lang w:val="en-US"/>
            </w:rPr>
            <m:t>:</m:t>
          </m:r>
        </m:oMath>
      </m:oMathPara>
    </w:p>
    <w:p w14:paraId="3AC08265" w14:textId="4D72BB08" w:rsidR="00862673" w:rsidRDefault="00862673" w:rsidP="00061E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=3 мм</m:t>
        </m:r>
      </m:oMath>
    </w:p>
    <w:p w14:paraId="488C34B8" w14:textId="73F3ECC0" w:rsidR="00B06642" w:rsidRDefault="00B06642" w:rsidP="00061E7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св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0,7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2,1 </m:t>
        </m:r>
        <m:r>
          <w:rPr>
            <w:rFonts w:ascii="Cambria Math" w:hAnsi="Cambria Math"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 xml:space="preserve"> – </w:t>
      </w:r>
      <w:r w:rsidR="00862673">
        <w:rPr>
          <w:rFonts w:ascii="Times New Roman" w:hAnsi="Times New Roman"/>
          <w:sz w:val="24"/>
          <w:szCs w:val="24"/>
        </w:rPr>
        <w:t>д</w:t>
      </w:r>
      <w:r w:rsidR="00862673" w:rsidRPr="00ED5A10">
        <w:rPr>
          <w:rFonts w:ascii="Times New Roman" w:hAnsi="Times New Roman"/>
          <w:sz w:val="24"/>
          <w:szCs w:val="24"/>
        </w:rPr>
        <w:t>иаметр лунки в ступице под шарики</w:t>
      </w:r>
      <w:r>
        <w:rPr>
          <w:rFonts w:ascii="Times New Roman" w:hAnsi="Times New Roman"/>
          <w:sz w:val="24"/>
          <w:szCs w:val="24"/>
        </w:rPr>
        <w:t>.</w:t>
      </w:r>
    </w:p>
    <w:p w14:paraId="6CF0832F" w14:textId="1E00021D" w:rsidR="000E4846" w:rsidRPr="00862673" w:rsidRDefault="00862673" w:rsidP="0025796D">
      <w:pPr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=0,5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 xml:space="preserve">1,5 </m:t>
        </m:r>
        <m:r>
          <w:rPr>
            <w:rFonts w:ascii="Cambria Math" w:hAnsi="Cambria Math"/>
            <w:sz w:val="24"/>
            <w:szCs w:val="24"/>
          </w:rPr>
          <m:t>мм</m:t>
        </m:r>
      </m:oMath>
    </w:p>
    <w:p w14:paraId="1699C9EF" w14:textId="06051512" w:rsidR="0025796D" w:rsidRPr="0025796D" w:rsidRDefault="0095138D" w:rsidP="00B0664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Cs/>
          <w:noProof/>
          <w:sz w:val="24"/>
          <w:szCs w:val="24"/>
        </w:rPr>
        <w:drawing>
          <wp:inline distT="0" distB="0" distL="0" distR="0" wp14:anchorId="0F924F8A" wp14:editId="1924A9C6">
            <wp:extent cx="4483100" cy="5165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201" cy="519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88AD" w14:textId="77777777" w:rsidR="00372AFD" w:rsidRDefault="00372AFD" w:rsidP="00372AFD">
      <w:pPr>
        <w:rPr>
          <w:rFonts w:ascii="Times New Roman" w:hAnsi="Times New Roman"/>
          <w:b/>
          <w:bCs/>
          <w:sz w:val="24"/>
          <w:szCs w:val="24"/>
        </w:rPr>
      </w:pPr>
      <w:r w:rsidRPr="00BD2646">
        <w:rPr>
          <w:rFonts w:ascii="Times New Roman" w:hAnsi="Times New Roman"/>
          <w:b/>
          <w:bCs/>
          <w:sz w:val="28"/>
          <w:szCs w:val="28"/>
        </w:rPr>
        <w:lastRenderedPageBreak/>
        <w:t>Подбор и расчет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72AFD">
        <w:rPr>
          <w:rFonts w:ascii="Times New Roman" w:hAnsi="Times New Roman"/>
          <w:b/>
          <w:bCs/>
          <w:sz w:val="28"/>
          <w:szCs w:val="28"/>
        </w:rPr>
        <w:t>пружины</w:t>
      </w:r>
    </w:p>
    <w:p w14:paraId="0B374836" w14:textId="52DAB8D3" w:rsidR="00372AFD" w:rsidRDefault="00372AFD" w:rsidP="00372AFD">
      <w:pPr>
        <w:jc w:val="center"/>
        <w:rPr>
          <w:rFonts w:ascii="Times New Roman" w:hAnsi="Times New Roman"/>
          <w:b/>
          <w:bCs/>
          <w:iCs/>
          <w:sz w:val="28"/>
          <w:szCs w:val="28"/>
        </w:rPr>
      </w:pPr>
      <w:r w:rsidRPr="00372AFD">
        <w:rPr>
          <w:rFonts w:ascii="Times New Roman" w:hAnsi="Times New Roman"/>
          <w:b/>
          <w:bCs/>
          <w:iCs/>
          <w:sz w:val="28"/>
          <w:szCs w:val="28"/>
        </w:rPr>
        <w:drawing>
          <wp:inline distT="0" distB="0" distL="0" distR="0" wp14:anchorId="2BF14DF2" wp14:editId="708CDF78">
            <wp:extent cx="4019266" cy="27714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3738" cy="278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A18E" w14:textId="671008FC" w:rsidR="00EA33F5" w:rsidRDefault="00EA33F5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Суммарная сила сжатия пружины</w:t>
      </w:r>
    </w:p>
    <w:p w14:paraId="6D359977" w14:textId="54707A95" w:rsidR="00EA33F5" w:rsidRPr="00B32683" w:rsidRDefault="00EA33F5" w:rsidP="00AD76CF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β-φ-χ</m:t>
              </m:r>
            </m:e>
          </m:d>
        </m:oMath>
      </m:oMathPara>
    </w:p>
    <w:p w14:paraId="75B78CFA" w14:textId="5F2B2AA8" w:rsidR="00B32683" w:rsidRPr="00B32683" w:rsidRDefault="00B32683" w:rsidP="00AD76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где</w:t>
      </w:r>
      <w:r w:rsidRPr="00B32683">
        <w:rPr>
          <w:rFonts w:ascii="Times New Roman" w:hAnsi="Times New Roman"/>
          <w:sz w:val="24"/>
          <w:szCs w:val="24"/>
        </w:rPr>
        <w:t xml:space="preserve"> </w:t>
      </w:r>
      <w:r w:rsidRPr="00B32683">
        <w:rPr>
          <w:rFonts w:ascii="Cambria Math" w:hAnsi="Cambria Math"/>
          <w:i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β</m:t>
        </m:r>
      </m:oMath>
      <w:r>
        <w:rPr>
          <w:rFonts w:ascii="Cambria Math" w:hAnsi="Cambria Math"/>
          <w:i/>
          <w:sz w:val="24"/>
          <w:szCs w:val="24"/>
        </w:rPr>
        <w:t xml:space="preserve"> </w:t>
      </w:r>
      <w:r>
        <w:rPr>
          <w:rFonts w:ascii="Cambria Math" w:hAnsi="Cambria Math"/>
          <w:iCs/>
          <w:sz w:val="24"/>
          <w:szCs w:val="24"/>
        </w:rPr>
        <w:t xml:space="preserve"> </w:t>
      </w:r>
      <w:r w:rsidRPr="00B32683">
        <w:rPr>
          <w:rFonts w:ascii="Times New Roman" w:hAnsi="Times New Roman"/>
          <w:iCs/>
          <w:sz w:val="24"/>
          <w:szCs w:val="24"/>
        </w:rPr>
        <w:t xml:space="preserve">– </w:t>
      </w:r>
      <w:r w:rsidRPr="00ED5A10">
        <w:rPr>
          <w:rFonts w:ascii="Times New Roman" w:hAnsi="Times New Roman"/>
          <w:sz w:val="24"/>
          <w:szCs w:val="24"/>
        </w:rPr>
        <w:t>угол конуса лунки для шарика</w:t>
      </w:r>
      <w:r w:rsidRPr="00B32683">
        <w:rPr>
          <w:rFonts w:ascii="Times New Roman" w:hAnsi="Times New Roman"/>
          <w:sz w:val="24"/>
          <w:szCs w:val="24"/>
        </w:rPr>
        <w:t>;</w:t>
      </w:r>
    </w:p>
    <w:p w14:paraId="5D9CB5A3" w14:textId="1E0EAE4E" w:rsidR="00B32683" w:rsidRPr="00B32683" w:rsidRDefault="00B32683" w:rsidP="00B32683">
      <w:pPr>
        <w:ind w:firstLine="1134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</m:oMath>
      <w:r w:rsidRPr="00B32683">
        <w:rPr>
          <w:rFonts w:ascii="Times New Roman" w:hAnsi="Times New Roman"/>
          <w:sz w:val="24"/>
          <w:szCs w:val="24"/>
        </w:rPr>
        <w:t xml:space="preserve"> – </w:t>
      </w:r>
      <w:r w:rsidRPr="00ED5A10">
        <w:rPr>
          <w:rFonts w:ascii="Times New Roman" w:hAnsi="Times New Roman"/>
          <w:sz w:val="24"/>
          <w:szCs w:val="24"/>
        </w:rPr>
        <w:t>угол трения шарика и лунок ступицы колеса</w:t>
      </w:r>
      <w:r>
        <w:rPr>
          <w:rFonts w:ascii="Times New Roman" w:hAnsi="Times New Roman"/>
          <w:sz w:val="24"/>
          <w:szCs w:val="24"/>
        </w:rPr>
        <w:t xml:space="preserve">. 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φ</m:t>
        </m:r>
        <m:r>
          <w:rPr>
            <w:rFonts w:ascii="Cambria Math" w:hAnsi="Cambria Math"/>
            <w:sz w:val="24"/>
            <w:szCs w:val="24"/>
          </w:rPr>
          <m:t>= 8,5°</m:t>
        </m:r>
      </m:oMath>
      <w:r w:rsidRPr="00B32683">
        <w:rPr>
          <w:rFonts w:ascii="Times New Roman" w:hAnsi="Times New Roman"/>
          <w:sz w:val="24"/>
          <w:szCs w:val="24"/>
        </w:rPr>
        <w:t>;</w:t>
      </w:r>
    </w:p>
    <w:p w14:paraId="3E865C35" w14:textId="3441B071" w:rsidR="00B32683" w:rsidRPr="00B32683" w:rsidRDefault="00B32683" w:rsidP="00B32683">
      <w:pPr>
        <w:ind w:firstLine="1134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</m:oMath>
      <w:r w:rsidRPr="00B32683">
        <w:rPr>
          <w:rFonts w:ascii="Times New Roman" w:hAnsi="Times New Roman"/>
          <w:sz w:val="24"/>
          <w:szCs w:val="24"/>
        </w:rPr>
        <w:t xml:space="preserve"> </w:t>
      </w:r>
      <w:r w:rsidRPr="00B32683">
        <w:rPr>
          <w:rFonts w:ascii="Times New Roman" w:hAnsi="Times New Roman"/>
          <w:sz w:val="24"/>
          <w:szCs w:val="24"/>
        </w:rPr>
        <w:t xml:space="preserve">– </w:t>
      </w:r>
      <w:r w:rsidRPr="00ED5A10">
        <w:rPr>
          <w:rFonts w:ascii="Times New Roman" w:hAnsi="Times New Roman"/>
          <w:sz w:val="24"/>
          <w:szCs w:val="24"/>
        </w:rPr>
        <w:t>угол трения шарика и обоймы левой муфты</w:t>
      </w:r>
      <w:r>
        <w:rPr>
          <w:rFonts w:ascii="Times New Roman" w:hAnsi="Times New Roman"/>
          <w:sz w:val="24"/>
          <w:szCs w:val="24"/>
        </w:rPr>
        <w:t>.</w:t>
      </w:r>
      <w:r w:rsidRPr="00B3268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Примем </w:t>
      </w:r>
      <m:oMath>
        <m:r>
          <w:rPr>
            <w:rFonts w:ascii="Cambria Math" w:hAnsi="Cambria Math"/>
            <w:sz w:val="24"/>
            <w:szCs w:val="24"/>
            <w:lang w:val="en-US"/>
          </w:rPr>
          <m:t>χ</m:t>
        </m:r>
        <m:r>
          <w:rPr>
            <w:rFonts w:ascii="Cambria Math" w:hAnsi="Cambria Math"/>
            <w:sz w:val="24"/>
            <w:szCs w:val="24"/>
          </w:rPr>
          <m:t xml:space="preserve">= </m:t>
        </m:r>
        <m:r>
          <w:rPr>
            <w:rFonts w:ascii="Cambria Math" w:hAnsi="Cambria Math"/>
            <w:sz w:val="24"/>
            <w:szCs w:val="24"/>
          </w:rPr>
          <m:t>8,5°</m:t>
        </m:r>
      </m:oMath>
      <w:r w:rsidRPr="00B32683">
        <w:rPr>
          <w:rFonts w:ascii="Times New Roman" w:hAnsi="Times New Roman"/>
          <w:sz w:val="24"/>
          <w:szCs w:val="24"/>
        </w:rPr>
        <w:t>.</w:t>
      </w:r>
    </w:p>
    <w:p w14:paraId="271ECC83" w14:textId="4D09EC93" w:rsidR="00EA33F5" w:rsidRPr="00EA33F5" w:rsidRDefault="00EA33F5" w:rsidP="00AD76CF">
      <w:pPr>
        <w:rPr>
          <w:rFonts w:ascii="Times New Roman" w:hAnsi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P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10C59826" w14:textId="2A4767C6" w:rsidR="00EA33F5" w:rsidRDefault="00B32683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  <w:lang w:val="en-US"/>
        </w:rPr>
        <w:tab/>
      </w:r>
      <w:r>
        <w:rPr>
          <w:rFonts w:ascii="Times New Roman" w:hAnsi="Times New Roman"/>
          <w:iCs/>
          <w:sz w:val="24"/>
          <w:szCs w:val="24"/>
        </w:rPr>
        <w:t xml:space="preserve">где,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пр</m:t>
            </m:r>
          </m:sub>
        </m:sSub>
      </m:oMath>
      <w:r w:rsidR="00EA33F5">
        <w:rPr>
          <w:rFonts w:ascii="Times New Roman" w:hAnsi="Times New Roman"/>
          <w:iCs/>
          <w:sz w:val="24"/>
          <w:szCs w:val="24"/>
        </w:rPr>
        <w:t xml:space="preserve"> – момент предохранения </w:t>
      </w:r>
    </w:p>
    <w:p w14:paraId="7B23D1BF" w14:textId="38FDD46D" w:rsidR="00EA33F5" w:rsidRPr="00B32683" w:rsidRDefault="00EA33F5" w:rsidP="00AD76CF">
      <w:pPr>
        <w:rPr>
          <w:rFonts w:ascii="Times New Roman" w:hAnsi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γ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кр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</m:t>
          </m:r>
          <m:r>
            <w:rPr>
              <w:rFonts w:ascii="Cambria Math" w:hAnsi="Cambria Math"/>
              <w:sz w:val="24"/>
              <w:szCs w:val="24"/>
              <w:lang w:val="en-US"/>
            </w:rPr>
            <m:t>2</m:t>
          </m:r>
          <m:r>
            <w:rPr>
              <w:rFonts w:ascii="Cambria Math" w:hAnsi="Cambria Math"/>
              <w:sz w:val="24"/>
              <w:szCs w:val="24"/>
              <w:lang w:val="en-US"/>
            </w:rPr>
            <m:t>∙700=</m:t>
          </m:r>
          <m:r>
            <w:rPr>
              <w:rFonts w:ascii="Cambria Math" w:hAnsi="Cambria Math"/>
              <w:sz w:val="24"/>
              <w:szCs w:val="24"/>
              <w:lang w:val="en-US"/>
            </w:rPr>
            <m:t>840</m:t>
          </m:r>
          <m:r>
            <w:rPr>
              <w:rFonts w:ascii="Cambria Math" w:hAnsi="Cambria Math"/>
              <w:sz w:val="24"/>
              <w:szCs w:val="24"/>
            </w:rPr>
            <m:t xml:space="preserve"> Нмм</m:t>
          </m:r>
        </m:oMath>
      </m:oMathPara>
    </w:p>
    <w:p w14:paraId="4875F061" w14:textId="749DB258" w:rsidR="00B32683" w:rsidRDefault="00B32683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ab/>
        <w:t xml:space="preserve">где, </w:t>
      </w:r>
      <m:oMath>
        <m:r>
          <w:rPr>
            <w:rFonts w:ascii="Cambria Math" w:hAnsi="Cambria Math"/>
            <w:sz w:val="24"/>
            <w:szCs w:val="24"/>
            <w:lang w:val="en-US"/>
          </w:rPr>
          <m:t>γ</m:t>
        </m:r>
      </m:oMath>
      <w:r>
        <w:rPr>
          <w:rFonts w:ascii="Times New Roman" w:hAnsi="Times New Roman"/>
          <w:iCs/>
          <w:sz w:val="24"/>
          <w:szCs w:val="24"/>
        </w:rPr>
        <w:t xml:space="preserve"> – коэффициент повышенной нагрузки</w:t>
      </w:r>
    </w:p>
    <w:p w14:paraId="60CFE290" w14:textId="07F05FE3" w:rsidR="00B32683" w:rsidRPr="00BD2646" w:rsidRDefault="00B32683" w:rsidP="00AD76CF">
      <w:pPr>
        <w:rPr>
          <w:rFonts w:ascii="Times New Roman" w:hAnsi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2∙</m:t>
              </m:r>
              <m:r>
                <w:rPr>
                  <w:rFonts w:ascii="Cambria Math" w:hAnsi="Cambria Math"/>
                  <w:sz w:val="24"/>
                  <w:szCs w:val="24"/>
                </w:rPr>
                <m:t>840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tg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45</m:t>
              </m:r>
              <w:bookmarkStart w:id="13" w:name="_Hlk194268332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  <w:bookmarkEnd w:id="13"/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-8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-8,5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°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81</m:t>
          </m:r>
          <m:r>
            <w:rPr>
              <w:rFonts w:ascii="Cambria Math" w:hAnsi="Cambria Math"/>
              <w:sz w:val="24"/>
              <w:szCs w:val="24"/>
              <w:lang w:val="en-US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>21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</m:t>
          </m:r>
        </m:oMath>
      </m:oMathPara>
    </w:p>
    <w:p w14:paraId="734C53D4" w14:textId="14097B8C" w:rsidR="00BD2646" w:rsidRDefault="00BD2646" w:rsidP="00AD76CF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Назначим число шаров </w:t>
      </w:r>
      <m:oMath>
        <m:r>
          <w:rPr>
            <w:rFonts w:ascii="Cambria Math" w:hAnsi="Cambria Math"/>
            <w:sz w:val="24"/>
            <w:szCs w:val="24"/>
          </w:rPr>
          <m:t>z=</m:t>
        </m:r>
        <m:r>
          <w:rPr>
            <w:rFonts w:ascii="Cambria Math" w:hAnsi="Cambria Math"/>
            <w:sz w:val="24"/>
            <w:szCs w:val="24"/>
          </w:rPr>
          <m:t>8</m:t>
        </m:r>
      </m:oMath>
      <w:r>
        <w:rPr>
          <w:rFonts w:ascii="Times New Roman" w:hAnsi="Times New Roman"/>
          <w:iCs/>
          <w:sz w:val="24"/>
          <w:szCs w:val="24"/>
        </w:rPr>
        <w:t xml:space="preserve">, тогда наибольшая рабочая нагрузка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/>
          <w:iCs/>
          <w:sz w:val="24"/>
          <w:szCs w:val="24"/>
        </w:rPr>
        <w:t xml:space="preserve"> на одной пружины:</w:t>
      </w:r>
    </w:p>
    <w:p w14:paraId="14D9055E" w14:textId="34734EF7" w:rsidR="00BD2646" w:rsidRPr="00BD2646" w:rsidRDefault="00BD2646" w:rsidP="00AD76CF">
      <w:pPr>
        <w:rPr>
          <w:rFonts w:ascii="Times New Roman" w:hAnsi="Times New Roman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81,21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10,15</m:t>
          </m:r>
          <m:r>
            <w:rPr>
              <w:rFonts w:ascii="Cambria Math" w:hAnsi="Cambria Math"/>
              <w:sz w:val="24"/>
              <w:szCs w:val="24"/>
            </w:rPr>
            <m:t xml:space="preserve"> Н</m:t>
          </m:r>
        </m:oMath>
      </m:oMathPara>
    </w:p>
    <w:p w14:paraId="544DE16E" w14:textId="4017E53F" w:rsidR="00BD2646" w:rsidRDefault="00BD2646" w:rsidP="00BD2646">
      <w:pPr>
        <w:spacing w:line="360" w:lineRule="auto"/>
        <w:rPr>
          <w:rFonts w:ascii="Times New Roman" w:hAnsi="Times New Roman"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Определим силу пружины</w:t>
      </w:r>
      <w:r w:rsidR="00273B27" w:rsidRPr="00273B27">
        <w:t xml:space="preserve"> </w:t>
      </w:r>
      <w:r w:rsidR="00273B27" w:rsidRPr="00273B27">
        <w:rPr>
          <w:rFonts w:ascii="Times New Roman" w:hAnsi="Times New Roman"/>
          <w:sz w:val="24"/>
          <w:szCs w:val="24"/>
        </w:rPr>
        <w:t>предварительного поджатия</w:t>
      </w:r>
      <w:r w:rsidRPr="00273B27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ED5A10">
        <w:rPr>
          <w:rFonts w:ascii="Times New Roman" w:hAnsi="Times New Roman"/>
          <w:sz w:val="24"/>
          <w:szCs w:val="24"/>
        </w:rPr>
        <w:t xml:space="preserve"> (силу, удерживающую шарики в лунках при отсутствии крутящего момента на валу):</w:t>
      </w:r>
    </w:p>
    <w:p w14:paraId="60EB46BC" w14:textId="31123CF1" w:rsidR="00BD2646" w:rsidRPr="00372AFD" w:rsidRDefault="00BD2646" w:rsidP="00BD2646">
      <w:pPr>
        <w:spacing w:line="360" w:lineRule="auto"/>
        <w:rPr>
          <w:rFonts w:ascii="Times New Roman" w:hAnsi="Times New Roman"/>
          <w:iCs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1,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8,46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Н</m:t>
          </m:r>
        </m:oMath>
      </m:oMathPara>
    </w:p>
    <w:p w14:paraId="477F6CD2" w14:textId="40FB5446" w:rsidR="00BD2646" w:rsidRPr="00BD2646" w:rsidRDefault="00BD2646" w:rsidP="00BD2646">
      <w:p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ED5A10">
        <w:rPr>
          <w:rFonts w:ascii="Times New Roman" w:hAnsi="Times New Roman"/>
          <w:sz w:val="24"/>
          <w:szCs w:val="24"/>
        </w:rPr>
        <w:t>Сила сжатия пружины при максимально допустимой деформации определяется по формуле:</w:t>
      </w:r>
      <w:r w:rsidRPr="00BD2646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84BCBD9" w14:textId="6F604651" w:rsidR="00B32683" w:rsidRPr="00273B27" w:rsidRDefault="00BD2646" w:rsidP="00372AFD">
      <w:pPr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0,05…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0,25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 xml:space="preserve">13,54 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1-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0,05…0,25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10,7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…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13,5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Н</m:t>
          </m:r>
        </m:oMath>
      </m:oMathPara>
    </w:p>
    <w:p w14:paraId="622978D4" w14:textId="5D0A9920" w:rsidR="00372AFD" w:rsidRDefault="00372AFD" w:rsidP="00372AFD">
      <w:pPr>
        <w:pStyle w:val="p1"/>
        <w:spacing w:line="360" w:lineRule="auto"/>
        <w:rPr>
          <w:color w:val="auto"/>
          <w:sz w:val="24"/>
          <w:szCs w:val="24"/>
        </w:rPr>
      </w:pPr>
      <w:r>
        <w:rPr>
          <w:sz w:val="24"/>
          <w:szCs w:val="24"/>
        </w:rPr>
        <w:lastRenderedPageBreak/>
        <w:t>г</w:t>
      </w:r>
      <w:r w:rsidRPr="00ED5A10">
        <w:rPr>
          <w:sz w:val="24"/>
          <w:szCs w:val="24"/>
        </w:rPr>
        <w:t xml:space="preserve">де </w:t>
      </w:r>
      <w:r>
        <w:rPr>
          <w:color w:val="auto"/>
          <w:sz w:val="24"/>
          <w:szCs w:val="24"/>
        </w:rPr>
        <w:t>и</w:t>
      </w:r>
      <w:r w:rsidRPr="00372AFD">
        <w:rPr>
          <w:color w:val="auto"/>
          <w:sz w:val="24"/>
          <w:szCs w:val="24"/>
        </w:rPr>
        <w:t>нтервал</w:t>
      </w:r>
      <w:r w:rsidRPr="00372AFD">
        <w:rPr>
          <w:color w:val="auto"/>
          <w:sz w:val="24"/>
          <w:szCs w:val="24"/>
        </w:rPr>
        <w:t xml:space="preserve"> </w:t>
      </w:r>
      <w:r w:rsidRPr="00372AFD">
        <w:rPr>
          <w:color w:val="auto"/>
          <w:sz w:val="24"/>
          <w:szCs w:val="24"/>
        </w:rPr>
        <w:t>(0,05…0,25</w:t>
      </w:r>
      <w:r>
        <w:rPr>
          <w:color w:val="auto"/>
          <w:sz w:val="24"/>
          <w:szCs w:val="24"/>
        </w:rPr>
        <w:t>)</w:t>
      </w:r>
      <w:r w:rsidRPr="00372AFD">
        <w:rPr>
          <w:color w:val="auto"/>
          <w:sz w:val="24"/>
          <w:szCs w:val="24"/>
        </w:rPr>
        <w:t xml:space="preserve"> </w:t>
      </w:r>
      <w:r w:rsidRPr="00372AFD">
        <w:rPr>
          <w:color w:val="auto"/>
          <w:sz w:val="24"/>
          <w:szCs w:val="24"/>
        </w:rPr>
        <w:t>соответствует инерционному зазору, который добавляется к стандартному расстоянию между витками пружины. Его устанавливают для предотвращения контакта витков при активации предохранительной муфты, чтобы избежать их механического столкновения в процессе работы.</w:t>
      </w:r>
    </w:p>
    <w:p w14:paraId="78D6A75E" w14:textId="77777777" w:rsidR="00372AFD" w:rsidRPr="00ED5A10" w:rsidRDefault="00372AFD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Часть хода пружины, при котором крутящий момент не превышает момента предохранения: </w:t>
      </w:r>
    </w:p>
    <w:p w14:paraId="0E8AC094" w14:textId="4636340B" w:rsidR="00372AFD" w:rsidRPr="00372AFD" w:rsidRDefault="00372AFD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h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  <m:t>β</m:t>
                          </m:r>
                        </m:e>
                      </m:d>
                    </m:e>
                  </m:func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3∙</m:t>
              </m:r>
              <m:d>
                <m:d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1-</m:t>
                  </m:r>
                  <m:func>
                    <m:func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color w:val="000000"/>
                              <w:sz w:val="24"/>
                              <w:szCs w:val="24"/>
                              <w:lang w:val="en-US" w:eastAsia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45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color w:val="000000"/>
                                  <w:sz w:val="24"/>
                                  <w:szCs w:val="24"/>
                                  <w:lang w:val="en-US" w:eastAsia="ru-RU"/>
                                </w:rPr>
                                <m:t>○</m:t>
                              </m:r>
                            </m:sup>
                          </m:sSup>
                        </m:e>
                      </m:d>
                    </m:e>
                  </m:func>
                </m:e>
              </m:d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0,44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</m:oMath>
      </m:oMathPara>
    </w:p>
    <w:p w14:paraId="7AA14BFE" w14:textId="1DE0C857" w:rsidR="00372AFD" w:rsidRDefault="00372AFD" w:rsidP="00372AFD">
      <w:pPr>
        <w:pStyle w:val="p1"/>
        <w:spacing w:line="360" w:lineRule="auto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Жесткость пружины определяется по формуле:</w:t>
      </w:r>
    </w:p>
    <w:p w14:paraId="7A2DB7E0" w14:textId="63D6EF75" w:rsidR="00372AFD" w:rsidRPr="00BE46A8" w:rsidRDefault="00372AFD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k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8,46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0,44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3,84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 </m:t>
          </m:r>
          <w:bookmarkStart w:id="14" w:name="_Hlk194269775"/>
          <m:f>
            <m:fPr>
              <m:type m:val="skw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Н</m:t>
              </m:r>
            </m:num>
            <m:den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мм</m:t>
              </m:r>
            </m:den>
          </m:f>
        </m:oMath>
      </m:oMathPara>
      <w:bookmarkEnd w:id="14"/>
    </w:p>
    <w:p w14:paraId="08687654" w14:textId="77777777" w:rsidR="00BE46A8" w:rsidRPr="00372AFD" w:rsidRDefault="00BE46A8" w:rsidP="00372AFD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Выберем материал пружины: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05"/>
        <w:gridCol w:w="2835"/>
      </w:tblGrid>
      <w:tr w:rsidR="00BE46A8" w:rsidRPr="00ED5A10" w14:paraId="6AFB8D0B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2A903482" w14:textId="62083705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Материал</w:t>
            </w:r>
          </w:p>
        </w:tc>
        <w:tc>
          <w:tcPr>
            <w:tcW w:w="2835" w:type="dxa"/>
            <w:vAlign w:val="center"/>
          </w:tcPr>
          <w:p w14:paraId="793B1758" w14:textId="6832B123" w:rsidR="00BE46A8" w:rsidRPr="00ED5A10" w:rsidRDefault="00BE46A8" w:rsidP="00016F83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Сталь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65Г ГОСТ 1050-74</w:t>
            </w:r>
          </w:p>
        </w:tc>
      </w:tr>
      <w:tr w:rsidR="00BE46A8" w:rsidRPr="00ED5A10" w14:paraId="39CB34C0" w14:textId="77777777" w:rsidTr="00BE46A8">
        <w:trPr>
          <w:trHeight w:val="426"/>
        </w:trPr>
        <w:tc>
          <w:tcPr>
            <w:tcW w:w="2405" w:type="dxa"/>
            <w:vAlign w:val="center"/>
          </w:tcPr>
          <w:p w14:paraId="1DD0EDDB" w14:textId="10275AE3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закалки</w:t>
            </w:r>
          </w:p>
        </w:tc>
        <w:tc>
          <w:tcPr>
            <w:tcW w:w="2835" w:type="dxa"/>
            <w:vAlign w:val="center"/>
          </w:tcPr>
          <w:p w14:paraId="7341AE5E" w14:textId="50D67D45" w:rsidR="00BE46A8" w:rsidRPr="00BE46A8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830</m:t>
                </m:r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℃</m:t>
                </m:r>
              </m:oMath>
            </m:oMathPara>
          </w:p>
        </w:tc>
      </w:tr>
      <w:tr w:rsidR="00BE46A8" w:rsidRPr="00ED5A10" w14:paraId="098C0867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4F5EC56C" w14:textId="1899114F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Температура отпуска</w:t>
            </w:r>
          </w:p>
        </w:tc>
        <w:tc>
          <w:tcPr>
            <w:tcW w:w="2835" w:type="dxa"/>
            <w:vAlign w:val="center"/>
          </w:tcPr>
          <w:p w14:paraId="01C8A5C4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color w:val="000000"/>
                    <w:sz w:val="24"/>
                    <w:szCs w:val="24"/>
                    <w:lang w:eastAsia="ru-RU"/>
                  </w:rPr>
                  <m:t>200℃</m:t>
                </m:r>
              </m:oMath>
            </m:oMathPara>
          </w:p>
        </w:tc>
      </w:tr>
      <w:tr w:rsidR="00BE46A8" w:rsidRPr="00ED5A10" w14:paraId="6C6D170E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5C2B13BC" w14:textId="7033AC55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прочности</w:t>
            </w:r>
          </w:p>
        </w:tc>
        <w:tc>
          <w:tcPr>
            <w:tcW w:w="2835" w:type="dxa"/>
            <w:vAlign w:val="center"/>
          </w:tcPr>
          <w:p w14:paraId="7BA10C98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2200 Мпа</w:t>
            </w:r>
          </w:p>
        </w:tc>
      </w:tr>
      <w:tr w:rsidR="00BE46A8" w:rsidRPr="00ED5A10" w14:paraId="365F4EE8" w14:textId="77777777" w:rsidTr="00BE46A8">
        <w:trPr>
          <w:trHeight w:val="418"/>
        </w:trPr>
        <w:tc>
          <w:tcPr>
            <w:tcW w:w="2405" w:type="dxa"/>
            <w:vAlign w:val="center"/>
          </w:tcPr>
          <w:p w14:paraId="301A6D65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Предел текучести</w:t>
            </w:r>
          </w:p>
        </w:tc>
        <w:tc>
          <w:tcPr>
            <w:tcW w:w="2835" w:type="dxa"/>
            <w:vAlign w:val="center"/>
          </w:tcPr>
          <w:p w14:paraId="00E39888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1790 Мпа</w:t>
            </w:r>
          </w:p>
        </w:tc>
      </w:tr>
      <w:tr w:rsidR="00BE46A8" w:rsidRPr="00ED5A10" w14:paraId="2B248DB4" w14:textId="77777777" w:rsidTr="00BE46A8">
        <w:trPr>
          <w:trHeight w:val="410"/>
        </w:trPr>
        <w:tc>
          <w:tcPr>
            <w:tcW w:w="2405" w:type="dxa"/>
            <w:vAlign w:val="center"/>
          </w:tcPr>
          <w:p w14:paraId="0162E849" w14:textId="096719D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Твердость</w:t>
            </w:r>
          </w:p>
        </w:tc>
        <w:tc>
          <w:tcPr>
            <w:tcW w:w="2835" w:type="dxa"/>
            <w:vAlign w:val="center"/>
          </w:tcPr>
          <w:p w14:paraId="4A75FAD5" w14:textId="77777777" w:rsidR="00BE46A8" w:rsidRPr="00ED5A10" w:rsidRDefault="00BE46A8" w:rsidP="00BE46A8">
            <w:pPr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</w:pP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61 </w:t>
            </w:r>
            <w:r w:rsidRPr="00ED5A10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ru-RU"/>
              </w:rPr>
              <w:t>HRC</w:t>
            </w:r>
          </w:p>
        </w:tc>
      </w:tr>
    </w:tbl>
    <w:p w14:paraId="16FEC0A9" w14:textId="77777777" w:rsidR="00BE46A8" w:rsidRDefault="00BE46A8" w:rsidP="007A1642">
      <w:pPr>
        <w:pStyle w:val="p1"/>
        <w:spacing w:line="276" w:lineRule="auto"/>
        <w:rPr>
          <w:sz w:val="24"/>
          <w:szCs w:val="24"/>
        </w:rPr>
      </w:pPr>
    </w:p>
    <w:p w14:paraId="10C297A9" w14:textId="77777777" w:rsidR="007A1642" w:rsidRDefault="00BE46A8" w:rsidP="007A1642">
      <w:pPr>
        <w:pStyle w:val="p1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Диаметр проволоки</w:t>
      </w:r>
      <w:r w:rsidR="00273B27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0,</m:t>
        </m:r>
        <m:r>
          <w:rPr>
            <w:rFonts w:ascii="Cambria Math" w:hAnsi="Cambria Math"/>
            <w:sz w:val="24"/>
            <w:szCs w:val="24"/>
          </w:rPr>
          <m:t>4</m:t>
        </m:r>
        <m:r>
          <w:rPr>
            <w:rFonts w:ascii="Cambria Math" w:hAnsi="Cambria Math"/>
            <w:sz w:val="24"/>
            <w:szCs w:val="24"/>
          </w:rPr>
          <m:t xml:space="preserve"> мм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22CB3B5D" w14:textId="148AC1B7" w:rsidR="007A1642" w:rsidRDefault="007A1642" w:rsidP="007A1642">
      <w:pPr>
        <w:pStyle w:val="p1"/>
        <w:spacing w:line="276" w:lineRule="auto"/>
        <w:rPr>
          <w:sz w:val="24"/>
          <w:szCs w:val="24"/>
        </w:rPr>
      </w:pPr>
      <w:r w:rsidRPr="00ED5A10">
        <w:rPr>
          <w:sz w:val="24"/>
          <w:szCs w:val="24"/>
        </w:rPr>
        <w:t xml:space="preserve">Наружный диаметр пружины: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=2,4 мм</m:t>
        </m:r>
      </m:oMath>
    </w:p>
    <w:p w14:paraId="68FD8D7A" w14:textId="7107E59A" w:rsidR="00372AFD" w:rsidRDefault="00273B27" w:rsidP="007A1642">
      <w:pPr>
        <w:spacing w:line="276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/>
          <w:iCs/>
          <w:sz w:val="24"/>
          <w:szCs w:val="24"/>
        </w:rPr>
        <w:t xml:space="preserve">Тогда </w:t>
      </w:r>
      <w:r w:rsidR="007A1642"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назначаем индекс пружины</w:t>
      </w:r>
      <w:r w:rsidR="007A1642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: </w:t>
      </w:r>
    </w:p>
    <w:p w14:paraId="57004380" w14:textId="37830C81" w:rsidR="007A1642" w:rsidRPr="00A60ED5" w:rsidRDefault="007A1642" w:rsidP="007A1642">
      <w:pPr>
        <w:spacing w:line="276" w:lineRule="auto"/>
        <w:rPr>
          <w:rFonts w:ascii="Times New Roman" w:eastAsia="Times New Roman" w:hAnsi="Times New Roman"/>
          <w:iCs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2,4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,4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6</m:t>
          </m:r>
        </m:oMath>
      </m:oMathPara>
    </w:p>
    <w:p w14:paraId="5D1C1354" w14:textId="281BB4E2" w:rsidR="00A60ED5" w:rsidRDefault="00A60ED5" w:rsidP="007A1642">
      <w:pPr>
        <w:spacing w:line="276" w:lineRule="auto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iCs/>
          <w:sz w:val="24"/>
          <w:szCs w:val="24"/>
        </w:rPr>
        <w:t>Поправочный коэффициент:</w:t>
      </w:r>
    </w:p>
    <w:p w14:paraId="49F6F79A" w14:textId="1436CACA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k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4c-3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4∙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6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-3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=1,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24</m:t>
          </m:r>
        </m:oMath>
      </m:oMathPara>
    </w:p>
    <w:p w14:paraId="61564BE3" w14:textId="1209A1FF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8∙</m:t>
              </m:r>
              <m:r>
                <w:rPr>
                  <w:rFonts w:ascii="Cambria Math" w:hAnsi="Cambria Math"/>
                  <w:sz w:val="24"/>
                  <w:szCs w:val="24"/>
                </w:rPr>
                <m:t>10,7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2,4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∙1,24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π∙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eastAsia="ru-RU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1267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П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а</m:t>
          </m:r>
        </m:oMath>
      </m:oMathPara>
    </w:p>
    <w:p w14:paraId="49F4A764" w14:textId="77777777" w:rsid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Максимальное напряжение кручения для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</w:t>
      </w: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тали 65Г </w:t>
      </w:r>
    </w:p>
    <w:p w14:paraId="3EACB093" w14:textId="49C67BD9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=1800 МПа</m:t>
          </m:r>
        </m:oMath>
      </m:oMathPara>
    </w:p>
    <w:p w14:paraId="599005A5" w14:textId="490127ED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τ</m:t>
              </m: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e>
          </m:d>
        </m:oMath>
      </m:oMathPara>
    </w:p>
    <w:p w14:paraId="4C658304" w14:textId="76BEC9FD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Подобранный материал прошел проверку.</w:t>
      </w:r>
    </w:p>
    <w:p w14:paraId="3C1C1A10" w14:textId="039D1E22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Число рабочих 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 формуле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:</w:t>
      </w:r>
    </w:p>
    <w:p w14:paraId="1D209A93" w14:textId="724A2CA7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G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000000"/>
                          <w:sz w:val="24"/>
                          <w:szCs w:val="24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color w:val="000000"/>
                          <w:sz w:val="24"/>
                          <w:szCs w:val="24"/>
                          <w:lang w:eastAsia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п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80000•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4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8•</m:t>
              </m:r>
              <m:sSup>
                <m:sSup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2,4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•3,84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4,82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→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5</m:t>
          </m:r>
        </m:oMath>
      </m:oMathPara>
    </w:p>
    <w:p w14:paraId="06D6CD2D" w14:textId="3D99AADC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Полное число </w:t>
      </w: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витков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определяется по формуле:</w:t>
      </w:r>
    </w:p>
    <w:p w14:paraId="7989EDAB" w14:textId="60679388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n=</m:t>
          </m:r>
          <m:sSub>
            <m:sSub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d>
            <m:d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1,5…2,0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5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+2=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7</m:t>
          </m:r>
        </m:oMath>
      </m:oMathPara>
    </w:p>
    <w:p w14:paraId="77AF8FBF" w14:textId="28362A7B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Шаг навивки пружины</w:t>
      </w:r>
      <w:r w:rsidR="00011001" w:rsidRP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определяется по формуле:</w:t>
      </w:r>
    </w:p>
    <w:p w14:paraId="252A7EF6" w14:textId="77777777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+d+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∆</m:t>
          </m:r>
        </m:oMath>
      </m:oMathPara>
    </w:p>
    <w:p w14:paraId="6A555E7C" w14:textId="32506819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λ=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∙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0,44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eastAsia="ru-RU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7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-</m:t>
              </m:r>
              <m:r>
                <w:rPr>
                  <w:rFonts w:ascii="Cambria Math" w:hAnsi="Cambria Math"/>
                  <w:sz w:val="24"/>
                  <w:szCs w:val="24"/>
                </w:rPr>
                <m:t>10,15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8,56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</m:oMath>
      </m:oMathPara>
    </w:p>
    <w:p w14:paraId="6816A0F2" w14:textId="396A8C52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∆=0,1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=0,1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∙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0,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4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=0,0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4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</m:oMath>
      </m:oMathPara>
    </w:p>
    <w:p w14:paraId="47296551" w14:textId="41495EBF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λ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000000"/>
                      <w:sz w:val="24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000000"/>
                  <w:sz w:val="24"/>
                  <w:szCs w:val="24"/>
                  <w:lang w:val="en-US"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+Δ=</m:t>
          </m:r>
          <m:f>
            <m:fPr>
              <m:ctrl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8,56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color w:val="000000"/>
                  <w:sz w:val="24"/>
                  <w:szCs w:val="24"/>
                  <w:lang w:val="en-US" w:eastAsia="ru-RU"/>
                </w:rPr>
                <m:t>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+0,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4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+0,0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4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>2,152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val="en-US"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  <m:r>
            <m:rPr>
              <m:sty m:val="p"/>
            </m:rPr>
            <w:rPr>
              <w:rFonts w:ascii="Cambria Math" w:eastAsia="Times New Roman" w:hAnsi="Cambria Math"/>
              <w:color w:val="000000"/>
              <w:sz w:val="24"/>
              <w:szCs w:val="24"/>
              <w:lang w:eastAsia="ru-RU"/>
            </w:rPr>
            <m:t>м</m:t>
          </m:r>
        </m:oMath>
      </m:oMathPara>
    </w:p>
    <w:p w14:paraId="1A20A281" w14:textId="769AAFDC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сжатой пружины: </w:t>
      </w:r>
      <m:oMath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L=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-0,5</m:t>
            </m:r>
          </m:e>
        </m:d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7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-0,5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en-US" w:eastAsia="ru-RU"/>
          </w:rPr>
          <m:t>∙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0,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4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2,6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 xml:space="preserve"> мм</m:t>
        </m:r>
      </m:oMath>
    </w:p>
    <w:p w14:paraId="7106ECAD" w14:textId="4696CD4A" w:rsidR="00A60ED5" w:rsidRPr="00ED5A10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ED5A1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Длинна нагруженной пружины: </w:t>
      </w:r>
      <m:oMath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L</m:t>
            </m: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val="en-US" w:eastAsia="ru-RU"/>
          </w:rPr>
          <m:t>L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p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d</m:t>
            </m:r>
          </m:e>
        </m:d>
        <m:sSub>
          <m:sSub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2,6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+</m:t>
        </m:r>
        <m:d>
          <m:dPr>
            <m:ctrlPr>
              <w:rPr>
                <w:rFonts w:ascii="Cambria Math" w:eastAsia="Times New Roman" w:hAnsi="Cambria Math"/>
                <w:color w:val="000000"/>
                <w:sz w:val="24"/>
                <w:szCs w:val="24"/>
                <w:lang w:val="en-US" w:eastAsia="ru-RU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2,152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-0,</m:t>
            </m:r>
            <m:r>
              <m:rPr>
                <m:sty m:val="p"/>
              </m:rPr>
              <w:rPr>
                <w:rFonts w:ascii="Cambria Math" w:eastAsia="Times New Roman" w:hAnsi="Cambria Math"/>
                <w:color w:val="000000"/>
                <w:sz w:val="24"/>
                <w:szCs w:val="24"/>
                <w:lang w:eastAsia="ru-RU"/>
              </w:rPr>
              <m:t>4</m:t>
            </m:r>
          </m:e>
        </m:d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∙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5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000000"/>
            <w:sz w:val="24"/>
            <w:szCs w:val="24"/>
            <w:lang w:eastAsia="ru-RU"/>
          </w:rPr>
          <m:t>11,36</m:t>
        </m:r>
      </m:oMath>
      <w:r w:rsidR="00011001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мм</w:t>
      </w:r>
    </w:p>
    <w:p w14:paraId="150E516C" w14:textId="77777777" w:rsidR="00A60ED5" w:rsidRPr="00A60ED5" w:rsidRDefault="00A60ED5" w:rsidP="00A60ED5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sectPr w:rsidR="00A60ED5" w:rsidRPr="00A60ED5" w:rsidSect="00024ADF">
      <w:footerReference w:type="default" r:id="rId16"/>
      <w:pgSz w:w="11906" w:h="16838" w:code="9"/>
      <w:pgMar w:top="1134" w:right="851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EAFE9" w14:textId="77777777" w:rsidR="00084A3E" w:rsidRDefault="00084A3E">
      <w:pPr>
        <w:spacing w:after="0"/>
      </w:pPr>
      <w:r>
        <w:separator/>
      </w:r>
    </w:p>
  </w:endnote>
  <w:endnote w:type="continuationSeparator" w:id="0">
    <w:p w14:paraId="19A9EF19" w14:textId="77777777" w:rsidR="00084A3E" w:rsidRDefault="00084A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5F5F2" w14:textId="77777777" w:rsidR="00024ADF" w:rsidRDefault="00995EA1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FB93070" w14:textId="77777777" w:rsidR="00024ADF" w:rsidRDefault="00084A3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6C407" w14:textId="77777777" w:rsidR="00084A3E" w:rsidRDefault="00084A3E">
      <w:pPr>
        <w:spacing w:after="0"/>
      </w:pPr>
      <w:r>
        <w:separator/>
      </w:r>
    </w:p>
  </w:footnote>
  <w:footnote w:type="continuationSeparator" w:id="0">
    <w:p w14:paraId="0CEFF96E" w14:textId="77777777" w:rsidR="00084A3E" w:rsidRDefault="00084A3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1653B"/>
    <w:multiLevelType w:val="hybridMultilevel"/>
    <w:tmpl w:val="969EC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06418"/>
    <w:multiLevelType w:val="hybridMultilevel"/>
    <w:tmpl w:val="F17E2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69"/>
    <w:rsid w:val="00011001"/>
    <w:rsid w:val="00025601"/>
    <w:rsid w:val="00031B91"/>
    <w:rsid w:val="00061E7C"/>
    <w:rsid w:val="0006352D"/>
    <w:rsid w:val="00084A3E"/>
    <w:rsid w:val="000B062D"/>
    <w:rsid w:val="000C7118"/>
    <w:rsid w:val="000E4846"/>
    <w:rsid w:val="00141465"/>
    <w:rsid w:val="001457C4"/>
    <w:rsid w:val="00145C3A"/>
    <w:rsid w:val="00153718"/>
    <w:rsid w:val="001546AC"/>
    <w:rsid w:val="00176D7A"/>
    <w:rsid w:val="001948E7"/>
    <w:rsid w:val="001A10CD"/>
    <w:rsid w:val="001C56F8"/>
    <w:rsid w:val="0025796D"/>
    <w:rsid w:val="002606E3"/>
    <w:rsid w:val="00262D89"/>
    <w:rsid w:val="00273B27"/>
    <w:rsid w:val="00274D2A"/>
    <w:rsid w:val="002B3FDE"/>
    <w:rsid w:val="002F1D93"/>
    <w:rsid w:val="002F2702"/>
    <w:rsid w:val="00342A0E"/>
    <w:rsid w:val="00371D50"/>
    <w:rsid w:val="00372AFD"/>
    <w:rsid w:val="00375D0C"/>
    <w:rsid w:val="00385AB8"/>
    <w:rsid w:val="00385CF3"/>
    <w:rsid w:val="003A01FD"/>
    <w:rsid w:val="003D1DD7"/>
    <w:rsid w:val="003E7D31"/>
    <w:rsid w:val="003F0459"/>
    <w:rsid w:val="004514AA"/>
    <w:rsid w:val="00487635"/>
    <w:rsid w:val="004C132E"/>
    <w:rsid w:val="004F0366"/>
    <w:rsid w:val="00516C4F"/>
    <w:rsid w:val="00525984"/>
    <w:rsid w:val="00550D1E"/>
    <w:rsid w:val="005545D5"/>
    <w:rsid w:val="00567DBE"/>
    <w:rsid w:val="00577102"/>
    <w:rsid w:val="005B43D4"/>
    <w:rsid w:val="005B6669"/>
    <w:rsid w:val="005B69ED"/>
    <w:rsid w:val="0063718D"/>
    <w:rsid w:val="006476FC"/>
    <w:rsid w:val="006504ED"/>
    <w:rsid w:val="0068562A"/>
    <w:rsid w:val="006932CA"/>
    <w:rsid w:val="006A4751"/>
    <w:rsid w:val="006B715F"/>
    <w:rsid w:val="006C7831"/>
    <w:rsid w:val="006D285B"/>
    <w:rsid w:val="006D751F"/>
    <w:rsid w:val="006F69F2"/>
    <w:rsid w:val="00727200"/>
    <w:rsid w:val="0073010C"/>
    <w:rsid w:val="00751B9C"/>
    <w:rsid w:val="007A1642"/>
    <w:rsid w:val="007B7F9E"/>
    <w:rsid w:val="007E344A"/>
    <w:rsid w:val="00826ED6"/>
    <w:rsid w:val="00862673"/>
    <w:rsid w:val="0088318C"/>
    <w:rsid w:val="00896498"/>
    <w:rsid w:val="008A616E"/>
    <w:rsid w:val="008C0BB9"/>
    <w:rsid w:val="008D5538"/>
    <w:rsid w:val="008F7097"/>
    <w:rsid w:val="009101D7"/>
    <w:rsid w:val="0095138D"/>
    <w:rsid w:val="00995EA1"/>
    <w:rsid w:val="009C1A59"/>
    <w:rsid w:val="009D09C0"/>
    <w:rsid w:val="009E2E61"/>
    <w:rsid w:val="009F13B2"/>
    <w:rsid w:val="009F5C25"/>
    <w:rsid w:val="00A46D13"/>
    <w:rsid w:val="00A57369"/>
    <w:rsid w:val="00A60ED5"/>
    <w:rsid w:val="00A9262E"/>
    <w:rsid w:val="00A93236"/>
    <w:rsid w:val="00AA295F"/>
    <w:rsid w:val="00AC5670"/>
    <w:rsid w:val="00AD76CF"/>
    <w:rsid w:val="00AF6647"/>
    <w:rsid w:val="00B06642"/>
    <w:rsid w:val="00B32683"/>
    <w:rsid w:val="00B3306F"/>
    <w:rsid w:val="00B37727"/>
    <w:rsid w:val="00B70E43"/>
    <w:rsid w:val="00BB77D9"/>
    <w:rsid w:val="00BD2646"/>
    <w:rsid w:val="00BE46A8"/>
    <w:rsid w:val="00BF1629"/>
    <w:rsid w:val="00C0788B"/>
    <w:rsid w:val="00C07E87"/>
    <w:rsid w:val="00C2304B"/>
    <w:rsid w:val="00C277A6"/>
    <w:rsid w:val="00C36274"/>
    <w:rsid w:val="00C44F30"/>
    <w:rsid w:val="00C51939"/>
    <w:rsid w:val="00C70BA1"/>
    <w:rsid w:val="00C71059"/>
    <w:rsid w:val="00C91F97"/>
    <w:rsid w:val="00C924BF"/>
    <w:rsid w:val="00D021AC"/>
    <w:rsid w:val="00D1793F"/>
    <w:rsid w:val="00D52FAB"/>
    <w:rsid w:val="00D5382F"/>
    <w:rsid w:val="00D74E2E"/>
    <w:rsid w:val="00D80CC7"/>
    <w:rsid w:val="00DC040A"/>
    <w:rsid w:val="00E1375D"/>
    <w:rsid w:val="00E2165F"/>
    <w:rsid w:val="00E31A26"/>
    <w:rsid w:val="00E35C92"/>
    <w:rsid w:val="00E45C4A"/>
    <w:rsid w:val="00E578E6"/>
    <w:rsid w:val="00E82CBF"/>
    <w:rsid w:val="00E846CC"/>
    <w:rsid w:val="00E95C71"/>
    <w:rsid w:val="00EA33F5"/>
    <w:rsid w:val="00EB1462"/>
    <w:rsid w:val="00EF6571"/>
    <w:rsid w:val="00F1588A"/>
    <w:rsid w:val="00F43125"/>
    <w:rsid w:val="00F663C4"/>
    <w:rsid w:val="00F73ADA"/>
    <w:rsid w:val="00FD6816"/>
    <w:rsid w:val="00FE66FD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FC042"/>
  <w15:chartTrackingRefBased/>
  <w15:docId w15:val="{A8777D39-41B6-47B2-A45D-D956E17AC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16E"/>
    <w:pPr>
      <w:spacing w:after="120" w:line="240" w:lineRule="auto"/>
    </w:pPr>
    <w:rPr>
      <w:rFonts w:ascii="Calibri" w:eastAsia="Calibri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17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6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B66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176D7A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176D7A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176D7A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rsid w:val="00176D7A"/>
    <w:pPr>
      <w:numPr>
        <w:numId w:val="1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styleId="21">
    <w:name w:val="Body Text 2"/>
    <w:basedOn w:val="a"/>
    <w:link w:val="22"/>
    <w:uiPriority w:val="99"/>
    <w:semiHidden/>
    <w:unhideWhenUsed/>
    <w:rsid w:val="00176D7A"/>
    <w:pPr>
      <w:spacing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176D7A"/>
    <w:rPr>
      <w:rFonts w:ascii="Calibri" w:eastAsia="Calibri" w:hAnsi="Calibri" w:cs="Times New Roman"/>
    </w:rPr>
  </w:style>
  <w:style w:type="paragraph" w:styleId="31">
    <w:name w:val="Body Text 3"/>
    <w:basedOn w:val="a"/>
    <w:link w:val="32"/>
    <w:uiPriority w:val="99"/>
    <w:semiHidden/>
    <w:unhideWhenUsed/>
    <w:rsid w:val="00176D7A"/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176D7A"/>
    <w:rPr>
      <w:rFonts w:ascii="Calibri" w:eastAsia="Calibri" w:hAnsi="Calibri" w:cs="Times New Roman"/>
      <w:sz w:val="16"/>
      <w:szCs w:val="16"/>
    </w:rPr>
  </w:style>
  <w:style w:type="paragraph" w:customStyle="1" w:styleId="12">
    <w:name w:val="Обычный1"/>
    <w:rsid w:val="00176D7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17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0"/>
    <w:next w:val="a"/>
    <w:uiPriority w:val="39"/>
    <w:unhideWhenUsed/>
    <w:qFormat/>
    <w:rsid w:val="00176D7A"/>
    <w:pPr>
      <w:spacing w:line="259" w:lineRule="auto"/>
      <w:outlineLvl w:val="9"/>
    </w:pPr>
    <w:rPr>
      <w:rFonts w:ascii="Calibri Light" w:eastAsia="Times New Roman" w:hAnsi="Calibri Light" w:cs="Times New Roman"/>
      <w:color w:val="2F5496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176D7A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176D7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9">
    <w:name w:val="Placeholder Text"/>
    <w:basedOn w:val="a0"/>
    <w:uiPriority w:val="99"/>
    <w:semiHidden/>
    <w:rsid w:val="00176D7A"/>
    <w:rPr>
      <w:color w:val="808080"/>
    </w:rPr>
  </w:style>
  <w:style w:type="table" w:styleId="aa">
    <w:name w:val="Table Grid"/>
    <w:basedOn w:val="a1"/>
    <w:uiPriority w:val="59"/>
    <w:rsid w:val="00141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70E43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B70E43"/>
    <w:rPr>
      <w:rFonts w:ascii="Calibri" w:eastAsia="Calibri" w:hAnsi="Calibri" w:cs="Times New Roman"/>
    </w:rPr>
  </w:style>
  <w:style w:type="paragraph" w:styleId="ad">
    <w:name w:val="No Spacing"/>
    <w:uiPriority w:val="1"/>
    <w:qFormat/>
    <w:rsid w:val="005B666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5B66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B66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B66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Book Title"/>
    <w:basedOn w:val="a0"/>
    <w:uiPriority w:val="33"/>
    <w:qFormat/>
    <w:rsid w:val="005B6669"/>
    <w:rPr>
      <w:b/>
      <w:bCs/>
      <w:i/>
      <w:iCs/>
      <w:spacing w:val="5"/>
    </w:rPr>
  </w:style>
  <w:style w:type="character" w:styleId="af">
    <w:name w:val="Strong"/>
    <w:basedOn w:val="a0"/>
    <w:uiPriority w:val="22"/>
    <w:qFormat/>
    <w:rsid w:val="005B6669"/>
    <w:rPr>
      <w:b/>
      <w:bCs/>
    </w:rPr>
  </w:style>
  <w:style w:type="paragraph" w:styleId="af0">
    <w:name w:val="List Paragraph"/>
    <w:basedOn w:val="a"/>
    <w:uiPriority w:val="34"/>
    <w:qFormat/>
    <w:rsid w:val="00145C3A"/>
    <w:pPr>
      <w:ind w:left="720"/>
      <w:contextualSpacing/>
    </w:pPr>
  </w:style>
  <w:style w:type="character" w:styleId="af1">
    <w:name w:val="annotation reference"/>
    <w:basedOn w:val="a0"/>
    <w:uiPriority w:val="99"/>
    <w:semiHidden/>
    <w:unhideWhenUsed/>
    <w:rsid w:val="00A46D13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A46D1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A46D13"/>
    <w:rPr>
      <w:rFonts w:ascii="Calibri" w:eastAsia="Calibri" w:hAnsi="Calibri" w:cs="Times New Roman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A46D13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A46D13"/>
    <w:rPr>
      <w:rFonts w:ascii="Calibri" w:eastAsia="Calibri" w:hAnsi="Calibri" w:cs="Times New Roman"/>
      <w:b/>
      <w:bCs/>
      <w:sz w:val="20"/>
      <w:szCs w:val="20"/>
    </w:rPr>
  </w:style>
  <w:style w:type="paragraph" w:styleId="af6">
    <w:name w:val="Subtitle"/>
    <w:basedOn w:val="a"/>
    <w:next w:val="a"/>
    <w:link w:val="af7"/>
    <w:uiPriority w:val="11"/>
    <w:qFormat/>
    <w:rsid w:val="00516C4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7">
    <w:name w:val="Подзаголовок Знак"/>
    <w:basedOn w:val="a0"/>
    <w:link w:val="af6"/>
    <w:uiPriority w:val="11"/>
    <w:rsid w:val="00516C4F"/>
    <w:rPr>
      <w:rFonts w:eastAsiaTheme="minorEastAsia"/>
      <w:color w:val="5A5A5A" w:themeColor="text1" w:themeTint="A5"/>
      <w:spacing w:val="15"/>
    </w:rPr>
  </w:style>
  <w:style w:type="paragraph" w:customStyle="1" w:styleId="p1">
    <w:name w:val="p1"/>
    <w:basedOn w:val="a"/>
    <w:rsid w:val="00372AFD"/>
    <w:pPr>
      <w:spacing w:after="0"/>
    </w:pPr>
    <w:rPr>
      <w:rFonts w:ascii="Times New Roman" w:eastAsia="Times New Roman" w:hAnsi="Times New Roman"/>
      <w:color w:val="000000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0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4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8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08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9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7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4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35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2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1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27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6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70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27</Pages>
  <Words>3135</Words>
  <Characters>17872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Sirgey Mochulsky</dc:creator>
  <cp:keywords/>
  <dc:description/>
  <cp:lastModifiedBy>Sirgey Mochulsky</cp:lastModifiedBy>
  <cp:revision>29</cp:revision>
  <dcterms:created xsi:type="dcterms:W3CDTF">2025-02-26T10:30:00Z</dcterms:created>
  <dcterms:modified xsi:type="dcterms:W3CDTF">2025-03-30T21:17:00Z</dcterms:modified>
</cp:coreProperties>
</file>