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230B" w14:textId="77777777" w:rsidR="00D34F95" w:rsidRPr="00633129" w:rsidRDefault="00D34F95" w:rsidP="00D34F95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3129">
        <w:rPr>
          <w:rFonts w:ascii="Times New Roman" w:hAnsi="Times New Roman" w:cs="Times New Roman"/>
          <w:i/>
          <w:sz w:val="28"/>
          <w:szCs w:val="28"/>
        </w:rPr>
        <w:t>Министерство образования и науки Российской Федерации</w:t>
      </w:r>
      <w:r w:rsidRPr="00633129">
        <w:rPr>
          <w:rFonts w:ascii="Times New Roman" w:hAnsi="Times New Roman" w:cs="Times New Roman"/>
          <w:i/>
          <w:sz w:val="28"/>
          <w:szCs w:val="28"/>
        </w:rPr>
        <w:br/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pPr w:leftFromText="180" w:rightFromText="180" w:vertAnchor="page" w:horzAnchor="margin" w:tblpXSpec="center" w:tblpY="2761"/>
        <w:tblW w:w="113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8721"/>
      </w:tblGrid>
      <w:tr w:rsidR="00D34F95" w:rsidRPr="00633129" w14:paraId="0A92DFF5" w14:textId="77777777" w:rsidTr="00A74370">
        <w:trPr>
          <w:trHeight w:val="2340"/>
        </w:trPr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160E4C" w14:textId="77777777" w:rsidR="00D34F95" w:rsidRPr="00633129" w:rsidRDefault="00D34F95" w:rsidP="00A74370">
            <w:pPr>
              <w:pStyle w:val="11"/>
              <w:spacing w:before="1800" w:after="200" w:line="300" w:lineRule="exact"/>
              <w:ind w:left="0"/>
              <w:jc w:val="center"/>
              <w:rPr>
                <w:i w:val="0"/>
                <w:color w:val="0000FF"/>
                <w:sz w:val="28"/>
                <w:szCs w:val="28"/>
              </w:rPr>
            </w:pPr>
            <w:r w:rsidRPr="00633129">
              <w:rPr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680116FD" wp14:editId="0CDBCB58">
                  <wp:extent cx="1085850" cy="1247775"/>
                  <wp:effectExtent l="19050" t="0" r="0" b="0"/>
                  <wp:docPr id="1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F6761" w14:textId="77777777" w:rsidR="00D34F95" w:rsidRPr="00633129" w:rsidRDefault="00D34F95" w:rsidP="00A74370">
            <w:pPr>
              <w:pStyle w:val="11"/>
              <w:spacing w:line="300" w:lineRule="exact"/>
              <w:ind w:left="0"/>
              <w:jc w:val="center"/>
              <w:rPr>
                <w:b/>
                <w:i w:val="0"/>
                <w:sz w:val="28"/>
                <w:szCs w:val="28"/>
              </w:rPr>
            </w:pPr>
            <w:r w:rsidRPr="00633129">
              <w:rPr>
                <w:b/>
                <w:i w:val="0"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633129">
              <w:rPr>
                <w:b/>
                <w:i w:val="0"/>
                <w:sz w:val="28"/>
                <w:szCs w:val="28"/>
              </w:rPr>
              <w:br/>
              <w:t>имени Н.Э. Баумана»</w:t>
            </w:r>
          </w:p>
          <w:p w14:paraId="5D9DD21F" w14:textId="77777777" w:rsidR="00D34F95" w:rsidRPr="00633129" w:rsidRDefault="00D34F95" w:rsidP="00A74370">
            <w:pPr>
              <w:pStyle w:val="11"/>
              <w:spacing w:line="300" w:lineRule="exact"/>
              <w:ind w:left="0"/>
              <w:jc w:val="center"/>
              <w:rPr>
                <w:i w:val="0"/>
                <w:color w:val="0000FF"/>
                <w:sz w:val="28"/>
                <w:szCs w:val="28"/>
              </w:rPr>
            </w:pPr>
            <w:r w:rsidRPr="00633129">
              <w:rPr>
                <w:b/>
                <w:i w:val="0"/>
                <w:sz w:val="28"/>
                <w:szCs w:val="28"/>
              </w:rPr>
              <w:t>(МГТУ им. Н.Э. Баумана)</w:t>
            </w:r>
          </w:p>
        </w:tc>
      </w:tr>
    </w:tbl>
    <w:p w14:paraId="3FA674AC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</w:p>
    <w:p w14:paraId="6FD6CCF0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</w:p>
    <w:p w14:paraId="1E8106F4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>ФАКУЛЬТЕТ:</w:t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  <w:t>Приборостроительный</w:t>
      </w:r>
    </w:p>
    <w:p w14:paraId="56F48A8B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>КАФЕДРА:</w:t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  <w:t>ПС4</w:t>
      </w:r>
    </w:p>
    <w:p w14:paraId="7E73D068" w14:textId="77777777" w:rsidR="00D34F95" w:rsidRPr="00633129" w:rsidRDefault="00D34F95" w:rsidP="00D34F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F24C9" w14:textId="69A61841" w:rsidR="00D34F95" w:rsidRDefault="00D34F95" w:rsidP="00D34F95">
      <w:pPr>
        <w:pStyle w:val="1"/>
        <w:rPr>
          <w:szCs w:val="28"/>
        </w:rPr>
      </w:pPr>
      <w:r>
        <w:rPr>
          <w:szCs w:val="28"/>
        </w:rPr>
        <w:t>Отчет по ЛАБОРАТОРНой РАБОТе</w:t>
      </w:r>
      <w:r w:rsidR="002A3151">
        <w:rPr>
          <w:szCs w:val="28"/>
        </w:rPr>
        <w:t xml:space="preserve"> № 2</w:t>
      </w:r>
    </w:p>
    <w:p w14:paraId="2C03085D" w14:textId="77777777" w:rsidR="00D34F95" w:rsidRPr="00633129" w:rsidRDefault="00D34F95" w:rsidP="00D34F95">
      <w:pPr>
        <w:rPr>
          <w:lang w:eastAsia="ru-RU"/>
        </w:rPr>
      </w:pPr>
    </w:p>
    <w:p w14:paraId="0B64AD5B" w14:textId="77777777" w:rsidR="00D34F95" w:rsidRDefault="00D34F95" w:rsidP="00D34F95">
      <w:pPr>
        <w:pStyle w:val="1"/>
        <w:rPr>
          <w:szCs w:val="28"/>
        </w:rPr>
      </w:pPr>
      <w:r>
        <w:rPr>
          <w:szCs w:val="28"/>
        </w:rPr>
        <w:t>на тему:</w:t>
      </w:r>
    </w:p>
    <w:p w14:paraId="2B4088EA" w14:textId="71F24000" w:rsidR="002A3151" w:rsidRPr="002A3151" w:rsidRDefault="00D34F95" w:rsidP="002A3151">
      <w:pPr>
        <w:pStyle w:val="1"/>
        <w:rPr>
          <w:szCs w:val="28"/>
        </w:rPr>
      </w:pPr>
      <w:r w:rsidRPr="00633129">
        <w:rPr>
          <w:szCs w:val="28"/>
        </w:rPr>
        <w:br/>
      </w:r>
      <w:r w:rsidR="002A3151">
        <w:rPr>
          <w:szCs w:val="28"/>
        </w:rPr>
        <w:t>Исследование биполярного транзистора</w:t>
      </w:r>
      <w:r w:rsidR="002A3151">
        <w:rPr>
          <w:szCs w:val="28"/>
        </w:rPr>
        <w:br/>
      </w:r>
      <w:r w:rsidR="006D1A2B">
        <w:t>В РЕЖИМЕ ПЕРЕКЛЮЧЕНИЯ</w:t>
      </w:r>
    </w:p>
    <w:p w14:paraId="37B98FBB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</w:p>
    <w:p w14:paraId="64CBD82A" w14:textId="77777777" w:rsidR="00D34F95" w:rsidRDefault="00D34F95" w:rsidP="00D34F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30BE49" w14:textId="77777777" w:rsidR="00D34F95" w:rsidRDefault="00D34F95" w:rsidP="00D34F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010077" w14:textId="77777777" w:rsidR="00D34F95" w:rsidRDefault="00D34F95" w:rsidP="00D34F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B9823" w14:textId="77777777" w:rsidR="00D34F95" w:rsidRPr="00633129" w:rsidRDefault="00D34F95" w:rsidP="00D34F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887ECA" w14:textId="59BDA025" w:rsidR="00D34F95" w:rsidRPr="00633129" w:rsidRDefault="00D34F95" w:rsidP="00D34F95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63F1DCE1">
        <w:rPr>
          <w:rFonts w:ascii="Times New Roman" w:hAnsi="Times New Roman" w:cs="Times New Roman"/>
          <w:sz w:val="28"/>
          <w:szCs w:val="28"/>
        </w:rPr>
        <w:t>Выпо</w:t>
      </w:r>
      <w:r w:rsidR="006D1A2B">
        <w:rPr>
          <w:rFonts w:ascii="Times New Roman" w:hAnsi="Times New Roman" w:cs="Times New Roman"/>
          <w:sz w:val="28"/>
          <w:szCs w:val="28"/>
        </w:rPr>
        <w:t>лнил работу студент группы ПС4-6</w:t>
      </w:r>
      <w:r w:rsidRPr="63F1DCE1">
        <w:rPr>
          <w:rFonts w:ascii="Times New Roman" w:hAnsi="Times New Roman" w:cs="Times New Roman"/>
          <w:sz w:val="28"/>
          <w:szCs w:val="28"/>
        </w:rPr>
        <w:t xml:space="preserve">2: </w:t>
      </w:r>
      <w:r w:rsidR="0067657C">
        <w:rPr>
          <w:rFonts w:ascii="Times New Roman" w:hAnsi="Times New Roman" w:cs="Times New Roman"/>
          <w:sz w:val="28"/>
          <w:szCs w:val="28"/>
        </w:rPr>
        <w:t>Мочульский Сергей Александрович</w:t>
      </w:r>
    </w:p>
    <w:p w14:paraId="3074B977" w14:textId="77777777" w:rsidR="00D34F95" w:rsidRPr="00633129" w:rsidRDefault="00D34F95" w:rsidP="00D34F95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  <w:t>Подпись:</w:t>
      </w:r>
    </w:p>
    <w:p w14:paraId="08FBD8E9" w14:textId="77777777" w:rsidR="00D34F95" w:rsidRPr="00633129" w:rsidRDefault="00D34F95" w:rsidP="00D34F95">
      <w:pPr>
        <w:ind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BD0B7B" w14:textId="77777777" w:rsidR="00D34F95" w:rsidRPr="0029304E" w:rsidRDefault="00D34F95" w:rsidP="00D34F95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 xml:space="preserve">Проверил работу: </w:t>
      </w:r>
      <w:r>
        <w:rPr>
          <w:rFonts w:ascii="Times New Roman" w:hAnsi="Times New Roman" w:cs="Times New Roman"/>
          <w:sz w:val="28"/>
          <w:szCs w:val="28"/>
        </w:rPr>
        <w:t>Бутенко</w:t>
      </w:r>
      <w:r w:rsidRPr="00293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Дмитрий Викторович</w:t>
      </w:r>
    </w:p>
    <w:p w14:paraId="2F6E474D" w14:textId="77777777" w:rsidR="00D34F95" w:rsidRPr="00633129" w:rsidRDefault="00D34F95" w:rsidP="00D34F95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  <w:t>Подпись:</w:t>
      </w:r>
    </w:p>
    <w:p w14:paraId="34B211BE" w14:textId="77777777" w:rsidR="00D34F95" w:rsidRPr="00633129" w:rsidRDefault="00D34F95" w:rsidP="00D34F95">
      <w:pPr>
        <w:ind w:lef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5F656A" w14:textId="77777777" w:rsidR="00D34F95" w:rsidRPr="00633129" w:rsidRDefault="00D34F95" w:rsidP="00D34F95">
      <w:pPr>
        <w:ind w:lef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8AD64B" w14:textId="09DB5216" w:rsidR="004F0A9E" w:rsidRPr="006D1A2B" w:rsidRDefault="00D34F95" w:rsidP="006D1A2B">
      <w:pPr>
        <w:tabs>
          <w:tab w:val="left" w:pos="2955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>Москва, 20</w:t>
      </w:r>
      <w:r w:rsidR="006D1A2B">
        <w:rPr>
          <w:rFonts w:ascii="Times New Roman" w:hAnsi="Times New Roman" w:cs="Times New Roman"/>
          <w:sz w:val="28"/>
          <w:szCs w:val="28"/>
        </w:rPr>
        <w:t>25</w:t>
      </w:r>
    </w:p>
    <w:p w14:paraId="68B186CD" w14:textId="77777777" w:rsidR="001D7BAB" w:rsidRPr="001D7BAB" w:rsidRDefault="004F0A9E" w:rsidP="001D7BAB">
      <w:pPr>
        <w:pStyle w:val="a3"/>
        <w:spacing w:before="0" w:beforeAutospacing="0" w:after="160" w:afterAutospacing="0"/>
        <w:rPr>
          <w:sz w:val="32"/>
          <w:szCs w:val="32"/>
        </w:rPr>
      </w:pPr>
      <w:r w:rsidRPr="001D7BAB">
        <w:rPr>
          <w:b/>
          <w:bCs/>
          <w:iCs/>
          <w:color w:val="000000"/>
          <w:sz w:val="32"/>
          <w:szCs w:val="32"/>
        </w:rPr>
        <w:lastRenderedPageBreak/>
        <w:t>Цель работы</w:t>
      </w:r>
      <w:r w:rsidR="006D1A2B" w:rsidRPr="001D7BAB">
        <w:rPr>
          <w:sz w:val="32"/>
          <w:szCs w:val="32"/>
        </w:rPr>
        <w:t xml:space="preserve"> </w:t>
      </w:r>
    </w:p>
    <w:p w14:paraId="784BE6D7" w14:textId="2F78C845" w:rsidR="004F0A9E" w:rsidRPr="001D7BAB" w:rsidRDefault="001D7BAB" w:rsidP="001D7BAB">
      <w:pPr>
        <w:pStyle w:val="a3"/>
        <w:spacing w:before="0" w:beforeAutospacing="0" w:after="16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И</w:t>
      </w:r>
      <w:r w:rsidR="006D1A2B" w:rsidRPr="001D7BAB">
        <w:rPr>
          <w:sz w:val="28"/>
          <w:szCs w:val="28"/>
        </w:rPr>
        <w:t>зучение работы биполярного транзистора в ключевом режиме, исследование влияния режима работы транзистора и элементов схемы ключа на длительность переходных процессов в ключевой схеме.</w:t>
      </w:r>
    </w:p>
    <w:p w14:paraId="4872087B" w14:textId="4BB1D889" w:rsidR="004F0A9E" w:rsidRPr="001D7BAB" w:rsidRDefault="004F0A9E" w:rsidP="001D7BAB">
      <w:pPr>
        <w:pStyle w:val="a3"/>
        <w:spacing w:before="0" w:beforeAutospacing="0" w:after="160" w:afterAutospacing="0"/>
        <w:jc w:val="both"/>
        <w:rPr>
          <w:sz w:val="32"/>
          <w:szCs w:val="32"/>
        </w:rPr>
      </w:pPr>
      <w:r w:rsidRPr="001D7BAB">
        <w:rPr>
          <w:b/>
          <w:bCs/>
          <w:color w:val="000000"/>
          <w:sz w:val="32"/>
          <w:szCs w:val="32"/>
        </w:rPr>
        <w:t>Практическая часть:</w:t>
      </w:r>
    </w:p>
    <w:p w14:paraId="00CCE347" w14:textId="0BD643E5" w:rsidR="006D1A2B" w:rsidRPr="001D7BAB" w:rsidRDefault="006D1A2B" w:rsidP="0067657C">
      <w:pPr>
        <w:pStyle w:val="a3"/>
        <w:spacing w:before="0" w:beforeAutospacing="0" w:after="160" w:afterAutospacing="0"/>
        <w:ind w:firstLine="720"/>
        <w:jc w:val="center"/>
        <w:rPr>
          <w:sz w:val="28"/>
          <w:szCs w:val="28"/>
        </w:rPr>
      </w:pPr>
      <w:r w:rsidRPr="001D7BAB">
        <w:rPr>
          <w:noProof/>
          <w:sz w:val="28"/>
          <w:szCs w:val="28"/>
        </w:rPr>
        <w:drawing>
          <wp:inline distT="0" distB="0" distL="0" distR="0" wp14:anchorId="0D7C80B4" wp14:editId="5F2E3C90">
            <wp:extent cx="3112571" cy="1993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055" cy="20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E615" w14:textId="77777777" w:rsidR="0067657C" w:rsidRPr="001D7BAB" w:rsidRDefault="006D1A2B" w:rsidP="0067657C">
      <w:pPr>
        <w:pStyle w:val="a3"/>
        <w:keepNext/>
        <w:spacing w:before="0" w:beforeAutospacing="0" w:after="160" w:afterAutospacing="0"/>
        <w:ind w:firstLine="720"/>
        <w:jc w:val="center"/>
        <w:rPr>
          <w:sz w:val="28"/>
          <w:szCs w:val="28"/>
        </w:rPr>
      </w:pPr>
      <w:r w:rsidRPr="001D7BAB">
        <w:rPr>
          <w:noProof/>
          <w:sz w:val="28"/>
          <w:szCs w:val="28"/>
        </w:rPr>
        <w:drawing>
          <wp:inline distT="0" distB="0" distL="0" distR="0" wp14:anchorId="10F389C2" wp14:editId="6241CE0A">
            <wp:extent cx="2978150" cy="2847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132" cy="28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6B07" w14:textId="45FD525F" w:rsidR="006D1A2B" w:rsidRPr="001D7BAB" w:rsidRDefault="0067657C" w:rsidP="0067657C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1D7BA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а) схема для исследования биполярного транзистора в режиме переключения; б) расположение выводов транзистора КТ209М, подсоединение к плате источников питания</w:t>
      </w:r>
    </w:p>
    <w:p w14:paraId="49960825" w14:textId="5DD4B433" w:rsidR="003F71BD" w:rsidRPr="001D7BAB" w:rsidRDefault="0052251D" w:rsidP="005225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BAB">
        <w:rPr>
          <w:rFonts w:ascii="Times New Roman" w:hAnsi="Times New Roman" w:cs="Times New Roman"/>
          <w:sz w:val="28"/>
          <w:szCs w:val="28"/>
        </w:rPr>
        <w:br w:type="page"/>
      </w:r>
    </w:p>
    <w:p w14:paraId="202FAD0B" w14:textId="4F56C734" w:rsidR="006D1A2B" w:rsidRPr="001D7BAB" w:rsidRDefault="006D1A2B" w:rsidP="001D7B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7BAB">
        <w:rPr>
          <w:rFonts w:ascii="Times New Roman" w:hAnsi="Times New Roman" w:cs="Times New Roman"/>
          <w:b/>
          <w:sz w:val="32"/>
          <w:szCs w:val="32"/>
        </w:rPr>
        <w:lastRenderedPageBreak/>
        <w:t>Осциллограммы работы ключа при различных амплитудах входного импульса с указанием масштабов по времени и напряжению.</w:t>
      </w:r>
    </w:p>
    <w:p w14:paraId="4F24FD11" w14:textId="77777777" w:rsidR="000276D5" w:rsidRPr="001D7BAB" w:rsidRDefault="000276D5" w:rsidP="006D1A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0EA417" w14:textId="54C72F9B" w:rsidR="006D1A2B" w:rsidRPr="001D7BAB" w:rsidRDefault="006D1A2B" w:rsidP="00027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F580F" wp14:editId="2074123F">
            <wp:extent cx="5433010" cy="31831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olD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85" cy="32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833C" w14:textId="77777777" w:rsidR="006D1A2B" w:rsidRPr="001D7BAB" w:rsidRDefault="006D1A2B">
      <w:pPr>
        <w:rPr>
          <w:rFonts w:ascii="Times New Roman" w:hAnsi="Times New Roman" w:cs="Times New Roman"/>
          <w:sz w:val="28"/>
          <w:szCs w:val="28"/>
        </w:rPr>
      </w:pPr>
    </w:p>
    <w:p w14:paraId="0E74AE2A" w14:textId="0D5670BC" w:rsidR="006D1A2B" w:rsidRPr="001D7BAB" w:rsidRDefault="006D1A2B" w:rsidP="00027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D9F11" wp14:editId="6B419DFC">
            <wp:extent cx="5506632" cy="32262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golDS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65" cy="32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8785" w14:textId="3F10DFD8" w:rsidR="00552B49" w:rsidRPr="001D7BAB" w:rsidRDefault="00552B49">
      <w:pPr>
        <w:rPr>
          <w:rFonts w:ascii="Times New Roman" w:hAnsi="Times New Roman" w:cs="Times New Roman"/>
          <w:sz w:val="28"/>
          <w:szCs w:val="28"/>
        </w:rPr>
      </w:pPr>
    </w:p>
    <w:p w14:paraId="15260755" w14:textId="10E97481" w:rsidR="006D1A2B" w:rsidRPr="001D7BAB" w:rsidRDefault="00552B49">
      <w:pPr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272F69" wp14:editId="096D6D28">
            <wp:extent cx="5729486" cy="3752491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иськ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09" cy="37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A2A" w14:textId="467C2274" w:rsidR="006D1A2B" w:rsidRPr="001D7BAB" w:rsidRDefault="001D7BAB" w:rsidP="001D7BA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3429635" wp14:editId="1C901B80">
            <wp:extent cx="6000030" cy="53054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599" cy="53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A2B" w:rsidRPr="001D7BAB">
        <w:rPr>
          <w:rFonts w:ascii="Times New Roman" w:hAnsi="Times New Roman" w:cs="Times New Roman"/>
          <w:sz w:val="28"/>
          <w:szCs w:val="28"/>
        </w:rPr>
        <w:br w:type="page"/>
      </w:r>
    </w:p>
    <w:p w14:paraId="25CAC479" w14:textId="77777777" w:rsidR="00552B49" w:rsidRPr="001D7BAB" w:rsidRDefault="00552B49" w:rsidP="00552B49">
      <w:pPr>
        <w:rPr>
          <w:rFonts w:ascii="Times New Roman" w:hAnsi="Times New Roman" w:cs="Times New Roman"/>
          <w:b/>
          <w:sz w:val="32"/>
          <w:szCs w:val="32"/>
        </w:rPr>
      </w:pPr>
      <w:r w:rsidRPr="001D7BA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Результаты измерений: </w:t>
      </w:r>
    </w:p>
    <w:p w14:paraId="69784844" w14:textId="51A0F961" w:rsidR="00552B49" w:rsidRPr="001D7BAB" w:rsidRDefault="00552B49" w:rsidP="00552B49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D7BAB">
        <w:rPr>
          <w:rFonts w:ascii="Times New Roman" w:hAnsi="Times New Roman" w:cs="Times New Roman"/>
          <w:sz w:val="28"/>
          <w:szCs w:val="28"/>
        </w:rPr>
        <w:t xml:space="preserve">1. Измерение </w:t>
      </w:r>
      <w:proofErr w:type="spellStart"/>
      <w:r w:rsidR="00973973" w:rsidRPr="001D7BAB">
        <w:rPr>
          <w:rFonts w:ascii="Times New Roman" w:hAnsi="Times New Roman" w:cs="Times New Roman"/>
          <w:sz w:val="28"/>
          <w:szCs w:val="28"/>
        </w:rPr>
        <w:t>t</w:t>
      </w:r>
      <w:r w:rsidR="00973973" w:rsidRPr="001D7BA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="00973973"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3973" w:rsidRPr="001D7BAB">
        <w:rPr>
          <w:rFonts w:ascii="Times New Roman" w:hAnsi="Times New Roman" w:cs="Times New Roman"/>
          <w:sz w:val="28"/>
          <w:szCs w:val="28"/>
        </w:rPr>
        <w:t>t</w:t>
      </w:r>
      <w:r w:rsidR="00973973" w:rsidRPr="001D7BA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="00973973"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3973" w:rsidRPr="001D7BAB">
        <w:rPr>
          <w:rFonts w:ascii="Times New Roman" w:hAnsi="Times New Roman" w:cs="Times New Roman"/>
          <w:sz w:val="28"/>
          <w:szCs w:val="28"/>
        </w:rPr>
        <w:t>t</w:t>
      </w:r>
      <w:r w:rsidR="00973973" w:rsidRPr="001D7BA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="00973973"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3973" w:rsidRPr="001D7BAB">
        <w:rPr>
          <w:rFonts w:ascii="Times New Roman" w:hAnsi="Times New Roman" w:cs="Times New Roman"/>
          <w:sz w:val="28"/>
          <w:szCs w:val="28"/>
        </w:rPr>
        <w:t>t</w:t>
      </w:r>
      <w:r w:rsidR="00973973" w:rsidRPr="001D7BA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="00973973" w:rsidRPr="001D7B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7BA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D7BAB">
        <w:rPr>
          <w:rFonts w:ascii="Times New Roman" w:hAnsi="Times New Roman" w:cs="Times New Roman"/>
          <w:sz w:val="28"/>
          <w:szCs w:val="28"/>
        </w:rPr>
        <w:t xml:space="preserve"> Ек = -12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зап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4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620 Ом,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3 кОм при изменении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отп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52B49" w:rsidRPr="001D7BAB" w14:paraId="4DFE4668" w14:textId="77777777" w:rsidTr="00552B49">
        <w:tc>
          <w:tcPr>
            <w:tcW w:w="1869" w:type="dxa"/>
          </w:tcPr>
          <w:p w14:paraId="15B2507E" w14:textId="3F6CAD30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74C6B8A7" w14:textId="27156D29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06A6D86E" w14:textId="0240AFF6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49C9ADE1" w14:textId="20A6F91B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59207A3C" w14:textId="7EEA0F76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</w:tr>
      <w:tr w:rsidR="00552B49" w:rsidRPr="001D7BAB" w14:paraId="7048C479" w14:textId="77777777" w:rsidTr="00552B49">
        <w:tc>
          <w:tcPr>
            <w:tcW w:w="1869" w:type="dxa"/>
          </w:tcPr>
          <w:p w14:paraId="2EDFF23A" w14:textId="24941BD8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869" w:type="dxa"/>
          </w:tcPr>
          <w:p w14:paraId="605C6ADE" w14:textId="06CE3C98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0,315</w:t>
            </w:r>
          </w:p>
        </w:tc>
        <w:tc>
          <w:tcPr>
            <w:tcW w:w="1869" w:type="dxa"/>
          </w:tcPr>
          <w:p w14:paraId="547CB1A5" w14:textId="23AD6CBB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869" w:type="dxa"/>
          </w:tcPr>
          <w:p w14:paraId="4EB7EF77" w14:textId="250CE6C9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1869" w:type="dxa"/>
          </w:tcPr>
          <w:p w14:paraId="016A90FC" w14:textId="7F8E2CE6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0,250</w:t>
            </w:r>
          </w:p>
        </w:tc>
      </w:tr>
      <w:tr w:rsidR="00552B49" w:rsidRPr="001D7BAB" w14:paraId="16C1618F" w14:textId="77777777" w:rsidTr="00552B49">
        <w:tc>
          <w:tcPr>
            <w:tcW w:w="1869" w:type="dxa"/>
          </w:tcPr>
          <w:p w14:paraId="32A64740" w14:textId="63CC6D5D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869" w:type="dxa"/>
          </w:tcPr>
          <w:p w14:paraId="300839D8" w14:textId="43A316AC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69" w:type="dxa"/>
          </w:tcPr>
          <w:p w14:paraId="469FD3E8" w14:textId="2AF90D10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0,375</w:t>
            </w:r>
          </w:p>
        </w:tc>
        <w:tc>
          <w:tcPr>
            <w:tcW w:w="1869" w:type="dxa"/>
          </w:tcPr>
          <w:p w14:paraId="7C914D36" w14:textId="0D622282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869" w:type="dxa"/>
          </w:tcPr>
          <w:p w14:paraId="6D4BF9F7" w14:textId="63B68880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0,244</w:t>
            </w:r>
          </w:p>
        </w:tc>
      </w:tr>
      <w:tr w:rsidR="00552B49" w:rsidRPr="001D7BAB" w14:paraId="26411A61" w14:textId="77777777" w:rsidTr="00552B49">
        <w:tc>
          <w:tcPr>
            <w:tcW w:w="1869" w:type="dxa"/>
          </w:tcPr>
          <w:p w14:paraId="13C862EC" w14:textId="0C061F64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869" w:type="dxa"/>
          </w:tcPr>
          <w:p w14:paraId="0987C583" w14:textId="5D12ADF4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0,155</w:t>
            </w:r>
          </w:p>
        </w:tc>
        <w:tc>
          <w:tcPr>
            <w:tcW w:w="1869" w:type="dxa"/>
          </w:tcPr>
          <w:p w14:paraId="38B0FAE5" w14:textId="49EEDBD3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869" w:type="dxa"/>
          </w:tcPr>
          <w:p w14:paraId="789607E4" w14:textId="4BC13EF0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0,425</w:t>
            </w:r>
          </w:p>
        </w:tc>
        <w:tc>
          <w:tcPr>
            <w:tcW w:w="1869" w:type="dxa"/>
          </w:tcPr>
          <w:p w14:paraId="2EB9BAD4" w14:textId="7C475CA6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0,242</w:t>
            </w:r>
          </w:p>
        </w:tc>
      </w:tr>
      <w:tr w:rsidR="00552B49" w:rsidRPr="001D7BAB" w14:paraId="09588F4C" w14:textId="77777777" w:rsidTr="00552B49">
        <w:tc>
          <w:tcPr>
            <w:tcW w:w="1869" w:type="dxa"/>
          </w:tcPr>
          <w:p w14:paraId="2A9DBA08" w14:textId="276134F3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869" w:type="dxa"/>
          </w:tcPr>
          <w:p w14:paraId="7FF6809F" w14:textId="04024CCF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0,118</w:t>
            </w:r>
          </w:p>
        </w:tc>
        <w:tc>
          <w:tcPr>
            <w:tcW w:w="1869" w:type="dxa"/>
          </w:tcPr>
          <w:p w14:paraId="2EB14B0D" w14:textId="36B6B08C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869" w:type="dxa"/>
          </w:tcPr>
          <w:p w14:paraId="6298EBCA" w14:textId="525219EF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869" w:type="dxa"/>
          </w:tcPr>
          <w:p w14:paraId="1F9A9BD2" w14:textId="40EBC0BF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0,250</w:t>
            </w:r>
          </w:p>
        </w:tc>
      </w:tr>
    </w:tbl>
    <w:p w14:paraId="39628A04" w14:textId="27099D36" w:rsidR="00552B49" w:rsidRPr="001D7BAB" w:rsidRDefault="00552B49" w:rsidP="00552B49">
      <w:pPr>
        <w:rPr>
          <w:rFonts w:ascii="Times New Roman" w:hAnsi="Times New Roman" w:cs="Times New Roman"/>
          <w:sz w:val="28"/>
          <w:szCs w:val="28"/>
        </w:rPr>
      </w:pPr>
    </w:p>
    <w:p w14:paraId="7014CAC0" w14:textId="2C22A7D9" w:rsidR="00973973" w:rsidRPr="001D7BAB" w:rsidRDefault="00973973" w:rsidP="0097397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D7BAB">
        <w:rPr>
          <w:rFonts w:ascii="Times New Roman" w:hAnsi="Times New Roman" w:cs="Times New Roman"/>
          <w:sz w:val="28"/>
          <w:szCs w:val="28"/>
        </w:rPr>
        <w:t xml:space="preserve">2. Измерение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7BA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D7BAB">
        <w:rPr>
          <w:rFonts w:ascii="Times New Roman" w:hAnsi="Times New Roman" w:cs="Times New Roman"/>
          <w:sz w:val="28"/>
          <w:szCs w:val="28"/>
        </w:rPr>
        <w:t xml:space="preserve"> Ек = -12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отп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-6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620 Ом,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3 кОм при изменении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зап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73973" w:rsidRPr="001D7BAB" w14:paraId="78DB4228" w14:textId="77777777" w:rsidTr="00B01685">
        <w:tc>
          <w:tcPr>
            <w:tcW w:w="1869" w:type="dxa"/>
          </w:tcPr>
          <w:p w14:paraId="68B32088" w14:textId="524C66D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3AF3FA1E" w14:textId="7777777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3CCF1C47" w14:textId="7777777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707C9F4A" w14:textId="7777777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77F7CF5E" w14:textId="7777777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</w:tr>
      <w:tr w:rsidR="00973973" w:rsidRPr="001D7BAB" w14:paraId="1FD75D7C" w14:textId="77777777" w:rsidTr="00B01685">
        <w:tc>
          <w:tcPr>
            <w:tcW w:w="1869" w:type="dxa"/>
          </w:tcPr>
          <w:p w14:paraId="0E85DFDC" w14:textId="51DE792B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0E9C0FB" w14:textId="59A441C3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0,074</w:t>
            </w:r>
          </w:p>
        </w:tc>
        <w:tc>
          <w:tcPr>
            <w:tcW w:w="1869" w:type="dxa"/>
          </w:tcPr>
          <w:p w14:paraId="629D30A7" w14:textId="3AA39806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0,222</w:t>
            </w:r>
          </w:p>
        </w:tc>
        <w:tc>
          <w:tcPr>
            <w:tcW w:w="1869" w:type="dxa"/>
          </w:tcPr>
          <w:p w14:paraId="43605DD8" w14:textId="310BF53F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2FD05E0" w14:textId="52EE11D1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3973" w:rsidRPr="001D7BAB" w14:paraId="3D54DE32" w14:textId="77777777" w:rsidTr="00B01685">
        <w:tc>
          <w:tcPr>
            <w:tcW w:w="1869" w:type="dxa"/>
          </w:tcPr>
          <w:p w14:paraId="242A223C" w14:textId="53F57FCE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F701682" w14:textId="1B31173E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0,112</w:t>
            </w:r>
          </w:p>
        </w:tc>
        <w:tc>
          <w:tcPr>
            <w:tcW w:w="1869" w:type="dxa"/>
          </w:tcPr>
          <w:p w14:paraId="0A1C7AB5" w14:textId="670A13BE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869" w:type="dxa"/>
          </w:tcPr>
          <w:p w14:paraId="019C2070" w14:textId="71329218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0,576</w:t>
            </w:r>
          </w:p>
        </w:tc>
        <w:tc>
          <w:tcPr>
            <w:tcW w:w="1869" w:type="dxa"/>
          </w:tcPr>
          <w:p w14:paraId="5D952261" w14:textId="597E0762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0,366</w:t>
            </w:r>
          </w:p>
        </w:tc>
      </w:tr>
      <w:tr w:rsidR="00973973" w:rsidRPr="001D7BAB" w14:paraId="750F8027" w14:textId="77777777" w:rsidTr="00B01685">
        <w:tc>
          <w:tcPr>
            <w:tcW w:w="1869" w:type="dxa"/>
          </w:tcPr>
          <w:p w14:paraId="7BDD0C3C" w14:textId="36B76918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6A2B6576" w14:textId="06D05A42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0,134</w:t>
            </w:r>
          </w:p>
        </w:tc>
        <w:tc>
          <w:tcPr>
            <w:tcW w:w="1869" w:type="dxa"/>
          </w:tcPr>
          <w:p w14:paraId="1DE04FE3" w14:textId="31548ACD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869" w:type="dxa"/>
          </w:tcPr>
          <w:p w14:paraId="41658025" w14:textId="7A55651C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0,418</w:t>
            </w:r>
          </w:p>
        </w:tc>
        <w:tc>
          <w:tcPr>
            <w:tcW w:w="1869" w:type="dxa"/>
          </w:tcPr>
          <w:p w14:paraId="6DF1EC9F" w14:textId="525DA549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0,246</w:t>
            </w:r>
          </w:p>
        </w:tc>
      </w:tr>
      <w:tr w:rsidR="00973973" w:rsidRPr="001D7BAB" w14:paraId="76768E58" w14:textId="77777777" w:rsidTr="00B01685">
        <w:tc>
          <w:tcPr>
            <w:tcW w:w="1869" w:type="dxa"/>
          </w:tcPr>
          <w:p w14:paraId="6EB443B0" w14:textId="170F74CE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1495A9F5" w14:textId="352D81CF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869" w:type="dxa"/>
          </w:tcPr>
          <w:p w14:paraId="4CA5C896" w14:textId="1AC9FA4B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0,222</w:t>
            </w:r>
          </w:p>
        </w:tc>
        <w:tc>
          <w:tcPr>
            <w:tcW w:w="1869" w:type="dxa"/>
          </w:tcPr>
          <w:p w14:paraId="0F0CFF42" w14:textId="767A0A16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869" w:type="dxa"/>
          </w:tcPr>
          <w:p w14:paraId="00A93583" w14:textId="55129C21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0,204</w:t>
            </w:r>
          </w:p>
        </w:tc>
      </w:tr>
      <w:tr w:rsidR="00973973" w:rsidRPr="001D7BAB" w14:paraId="4B39C86C" w14:textId="77777777" w:rsidTr="00B01685">
        <w:tc>
          <w:tcPr>
            <w:tcW w:w="1869" w:type="dxa"/>
          </w:tcPr>
          <w:p w14:paraId="34489AF9" w14:textId="02CABE44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606E1EB1" w14:textId="30322265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0,176</w:t>
            </w:r>
          </w:p>
        </w:tc>
        <w:tc>
          <w:tcPr>
            <w:tcW w:w="1869" w:type="dxa"/>
          </w:tcPr>
          <w:p w14:paraId="7B9C5D24" w14:textId="7C0954B2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869" w:type="dxa"/>
          </w:tcPr>
          <w:p w14:paraId="38AE1D0C" w14:textId="6FF20B51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1869" w:type="dxa"/>
          </w:tcPr>
          <w:p w14:paraId="0A9D2FA7" w14:textId="64BCCEBC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0,188</w:t>
            </w:r>
          </w:p>
        </w:tc>
      </w:tr>
    </w:tbl>
    <w:p w14:paraId="36E0FB48" w14:textId="0159C92B" w:rsidR="00973973" w:rsidRPr="001D7BAB" w:rsidRDefault="00973973" w:rsidP="00552B49">
      <w:pPr>
        <w:rPr>
          <w:rFonts w:ascii="Times New Roman" w:hAnsi="Times New Roman" w:cs="Times New Roman"/>
          <w:sz w:val="28"/>
          <w:szCs w:val="28"/>
        </w:rPr>
      </w:pPr>
    </w:p>
    <w:p w14:paraId="17CE799D" w14:textId="52C48E09" w:rsidR="00832A77" w:rsidRPr="001D7BAB" w:rsidRDefault="00832A77" w:rsidP="00832A7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D7BAB">
        <w:rPr>
          <w:rFonts w:ascii="Times New Roman" w:hAnsi="Times New Roman" w:cs="Times New Roman"/>
          <w:sz w:val="28"/>
          <w:szCs w:val="28"/>
        </w:rPr>
        <w:t xml:space="preserve">3. Замена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D7BAB">
        <w:rPr>
          <w:rFonts w:ascii="Times New Roman" w:hAnsi="Times New Roman" w:cs="Times New Roman"/>
          <w:sz w:val="28"/>
          <w:szCs w:val="28"/>
        </w:rPr>
        <w:t xml:space="preserve"> на 3 кОм. Измерение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7BA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D7BAB">
        <w:rPr>
          <w:rFonts w:ascii="Times New Roman" w:hAnsi="Times New Roman" w:cs="Times New Roman"/>
          <w:sz w:val="28"/>
          <w:szCs w:val="28"/>
        </w:rPr>
        <w:t xml:space="preserve"> Ек = -12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зап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4 В, при изменении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отп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2A77" w:rsidRPr="001D7BAB" w14:paraId="50300E08" w14:textId="77777777" w:rsidTr="00B01685">
        <w:tc>
          <w:tcPr>
            <w:tcW w:w="1869" w:type="dxa"/>
          </w:tcPr>
          <w:p w14:paraId="671C2EE9" w14:textId="739F60A8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3F40874C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2993429B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116EFF8A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6A4E12B1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</w:tr>
      <w:tr w:rsidR="00832A77" w:rsidRPr="001D7BAB" w14:paraId="0F45AFD3" w14:textId="77777777" w:rsidTr="00B01685">
        <w:tc>
          <w:tcPr>
            <w:tcW w:w="1869" w:type="dxa"/>
          </w:tcPr>
          <w:p w14:paraId="5E971ACD" w14:textId="0A723955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869" w:type="dxa"/>
          </w:tcPr>
          <w:p w14:paraId="65EC18C4" w14:textId="26DA6AB8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869" w:type="dxa"/>
          </w:tcPr>
          <w:p w14:paraId="2D7EFF6E" w14:textId="515568AC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1869" w:type="dxa"/>
          </w:tcPr>
          <w:p w14:paraId="7C19EBD6" w14:textId="7D52372C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869" w:type="dxa"/>
          </w:tcPr>
          <w:p w14:paraId="09795886" w14:textId="16445E42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0,765</w:t>
            </w:r>
          </w:p>
        </w:tc>
      </w:tr>
      <w:tr w:rsidR="00832A77" w:rsidRPr="001D7BAB" w14:paraId="3E2BFAAF" w14:textId="77777777" w:rsidTr="00B01685">
        <w:tc>
          <w:tcPr>
            <w:tcW w:w="1869" w:type="dxa"/>
          </w:tcPr>
          <w:p w14:paraId="7F76EC65" w14:textId="5CC047F1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869" w:type="dxa"/>
          </w:tcPr>
          <w:p w14:paraId="1057C81E" w14:textId="1BA346C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69" w:type="dxa"/>
          </w:tcPr>
          <w:p w14:paraId="12A4F042" w14:textId="20AF2A8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0,255</w:t>
            </w:r>
          </w:p>
        </w:tc>
        <w:tc>
          <w:tcPr>
            <w:tcW w:w="1869" w:type="dxa"/>
          </w:tcPr>
          <w:p w14:paraId="5CA1C0C8" w14:textId="35779BF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869" w:type="dxa"/>
          </w:tcPr>
          <w:p w14:paraId="446DAA53" w14:textId="1553246F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832A77" w:rsidRPr="001D7BAB" w14:paraId="1B1B3073" w14:textId="77777777" w:rsidTr="00B01685">
        <w:tc>
          <w:tcPr>
            <w:tcW w:w="1869" w:type="dxa"/>
          </w:tcPr>
          <w:p w14:paraId="383CDED2" w14:textId="0BADCC1C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869" w:type="dxa"/>
          </w:tcPr>
          <w:p w14:paraId="123CF090" w14:textId="41977003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0,148</w:t>
            </w:r>
          </w:p>
        </w:tc>
        <w:tc>
          <w:tcPr>
            <w:tcW w:w="1869" w:type="dxa"/>
          </w:tcPr>
          <w:p w14:paraId="46E588B9" w14:textId="35664516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0,161</w:t>
            </w:r>
          </w:p>
        </w:tc>
        <w:tc>
          <w:tcPr>
            <w:tcW w:w="1869" w:type="dxa"/>
          </w:tcPr>
          <w:p w14:paraId="6EBAF4D3" w14:textId="2A2D420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1869" w:type="dxa"/>
          </w:tcPr>
          <w:p w14:paraId="154F37C5" w14:textId="1D43EB1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0,755</w:t>
            </w:r>
          </w:p>
        </w:tc>
      </w:tr>
      <w:tr w:rsidR="00832A77" w:rsidRPr="001D7BAB" w14:paraId="28E3561C" w14:textId="77777777" w:rsidTr="00B01685">
        <w:tc>
          <w:tcPr>
            <w:tcW w:w="1869" w:type="dxa"/>
          </w:tcPr>
          <w:p w14:paraId="7D1E61DF" w14:textId="6BA9A88A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869" w:type="dxa"/>
          </w:tcPr>
          <w:p w14:paraId="119DADC3" w14:textId="72F4D849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0,124</w:t>
            </w:r>
          </w:p>
        </w:tc>
        <w:tc>
          <w:tcPr>
            <w:tcW w:w="1869" w:type="dxa"/>
          </w:tcPr>
          <w:p w14:paraId="691FCE28" w14:textId="7FF28667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0,117</w:t>
            </w:r>
          </w:p>
        </w:tc>
        <w:tc>
          <w:tcPr>
            <w:tcW w:w="1869" w:type="dxa"/>
          </w:tcPr>
          <w:p w14:paraId="0434B6D7" w14:textId="5F030FD5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0,595</w:t>
            </w:r>
          </w:p>
        </w:tc>
        <w:tc>
          <w:tcPr>
            <w:tcW w:w="1869" w:type="dxa"/>
          </w:tcPr>
          <w:p w14:paraId="75571591" w14:textId="23D46350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</w:tbl>
    <w:p w14:paraId="6C872620" w14:textId="06B95811" w:rsidR="00832A77" w:rsidRPr="001D7BAB" w:rsidRDefault="00832A77" w:rsidP="00552B49">
      <w:pPr>
        <w:rPr>
          <w:rFonts w:ascii="Times New Roman" w:hAnsi="Times New Roman" w:cs="Times New Roman"/>
          <w:sz w:val="28"/>
          <w:szCs w:val="28"/>
        </w:rPr>
      </w:pPr>
    </w:p>
    <w:p w14:paraId="79A186AA" w14:textId="5B81B9C6" w:rsidR="00832A77" w:rsidRPr="001D7BAB" w:rsidRDefault="00832A77" w:rsidP="00832A7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D7BAB">
        <w:rPr>
          <w:rFonts w:ascii="Times New Roman" w:hAnsi="Times New Roman" w:cs="Times New Roman"/>
          <w:sz w:val="28"/>
          <w:szCs w:val="28"/>
        </w:rPr>
        <w:t xml:space="preserve">4. Замена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D7BAB">
        <w:rPr>
          <w:rFonts w:ascii="Times New Roman" w:hAnsi="Times New Roman" w:cs="Times New Roman"/>
          <w:sz w:val="28"/>
          <w:szCs w:val="28"/>
        </w:rPr>
        <w:t xml:space="preserve"> на 15 кОм. Измерение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7BA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D7BAB">
        <w:rPr>
          <w:rFonts w:ascii="Times New Roman" w:hAnsi="Times New Roman" w:cs="Times New Roman"/>
          <w:sz w:val="28"/>
          <w:szCs w:val="28"/>
        </w:rPr>
        <w:t xml:space="preserve"> Ек = -12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зап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4 В, при изменении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отп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2A77" w:rsidRPr="001D7BAB" w14:paraId="50C930CF" w14:textId="77777777" w:rsidTr="00B01685">
        <w:tc>
          <w:tcPr>
            <w:tcW w:w="1869" w:type="dxa"/>
          </w:tcPr>
          <w:p w14:paraId="44B81348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64C87DCE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7A8F4111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64C02554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3A6506F8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</w:tr>
      <w:tr w:rsidR="0067657C" w:rsidRPr="001D7BAB" w14:paraId="36FED645" w14:textId="77777777" w:rsidTr="00225432">
        <w:tc>
          <w:tcPr>
            <w:tcW w:w="1869" w:type="dxa"/>
          </w:tcPr>
          <w:p w14:paraId="5162516F" w14:textId="77777777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3738" w:type="dxa"/>
            <w:gridSpan w:val="2"/>
          </w:tcPr>
          <w:p w14:paraId="67341315" w14:textId="40D0B65B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Активный режим</w:t>
            </w:r>
          </w:p>
        </w:tc>
        <w:tc>
          <w:tcPr>
            <w:tcW w:w="1869" w:type="dxa"/>
          </w:tcPr>
          <w:p w14:paraId="53CD021E" w14:textId="1E53CC5D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0,275</w:t>
            </w:r>
          </w:p>
        </w:tc>
        <w:tc>
          <w:tcPr>
            <w:tcW w:w="1869" w:type="dxa"/>
          </w:tcPr>
          <w:p w14:paraId="49BEC7AB" w14:textId="21F0A35E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32A77" w:rsidRPr="001D7BAB" w14:paraId="764387F2" w14:textId="77777777" w:rsidTr="00B01685">
        <w:tc>
          <w:tcPr>
            <w:tcW w:w="1869" w:type="dxa"/>
          </w:tcPr>
          <w:p w14:paraId="696EE52A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869" w:type="dxa"/>
          </w:tcPr>
          <w:p w14:paraId="5E5A5CC4" w14:textId="2AEBE2E9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0,78</w:t>
            </w:r>
          </w:p>
        </w:tc>
        <w:tc>
          <w:tcPr>
            <w:tcW w:w="1869" w:type="dxa"/>
          </w:tcPr>
          <w:p w14:paraId="4BA5A33E" w14:textId="1FE340FD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1,42</w:t>
            </w:r>
          </w:p>
        </w:tc>
        <w:tc>
          <w:tcPr>
            <w:tcW w:w="1869" w:type="dxa"/>
          </w:tcPr>
          <w:p w14:paraId="2C746BC6" w14:textId="29EA9C41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0,485</w:t>
            </w:r>
          </w:p>
        </w:tc>
        <w:tc>
          <w:tcPr>
            <w:tcW w:w="1869" w:type="dxa"/>
          </w:tcPr>
          <w:p w14:paraId="09575423" w14:textId="7E4618E7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</w:tr>
      <w:tr w:rsidR="00832A77" w:rsidRPr="001D7BAB" w14:paraId="74BD1F01" w14:textId="77777777" w:rsidTr="00B01685">
        <w:tc>
          <w:tcPr>
            <w:tcW w:w="1869" w:type="dxa"/>
          </w:tcPr>
          <w:p w14:paraId="17C348D3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869" w:type="dxa"/>
          </w:tcPr>
          <w:p w14:paraId="39CD8E82" w14:textId="380AF918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0,575</w:t>
            </w:r>
          </w:p>
        </w:tc>
        <w:tc>
          <w:tcPr>
            <w:tcW w:w="1869" w:type="dxa"/>
          </w:tcPr>
          <w:p w14:paraId="1DE0F27C" w14:textId="50652B85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0,830</w:t>
            </w:r>
          </w:p>
        </w:tc>
        <w:tc>
          <w:tcPr>
            <w:tcW w:w="1869" w:type="dxa"/>
          </w:tcPr>
          <w:p w14:paraId="59C3500B" w14:textId="6AD32813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0,610</w:t>
            </w:r>
          </w:p>
        </w:tc>
        <w:tc>
          <w:tcPr>
            <w:tcW w:w="1869" w:type="dxa"/>
          </w:tcPr>
          <w:p w14:paraId="34E29D66" w14:textId="6236463C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32A77" w:rsidRPr="001D7BAB" w14:paraId="6B3FF5C7" w14:textId="77777777" w:rsidTr="00B01685">
        <w:tc>
          <w:tcPr>
            <w:tcW w:w="1869" w:type="dxa"/>
          </w:tcPr>
          <w:p w14:paraId="165B581C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869" w:type="dxa"/>
          </w:tcPr>
          <w:p w14:paraId="494FEFA1" w14:textId="6B9411E4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0,460</w:t>
            </w:r>
          </w:p>
        </w:tc>
        <w:tc>
          <w:tcPr>
            <w:tcW w:w="1869" w:type="dxa"/>
          </w:tcPr>
          <w:p w14:paraId="1AA8DBF1" w14:textId="24487E9A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0,580</w:t>
            </w:r>
          </w:p>
        </w:tc>
        <w:tc>
          <w:tcPr>
            <w:tcW w:w="1869" w:type="dxa"/>
          </w:tcPr>
          <w:p w14:paraId="5B0A67F8" w14:textId="54AD379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0,725</w:t>
            </w:r>
          </w:p>
        </w:tc>
        <w:tc>
          <w:tcPr>
            <w:tcW w:w="1869" w:type="dxa"/>
          </w:tcPr>
          <w:p w14:paraId="39437082" w14:textId="5731506D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F743EFF" w14:textId="77777777" w:rsidR="00832A77" w:rsidRPr="001D7BAB" w:rsidRDefault="00832A77" w:rsidP="00552B49">
      <w:pPr>
        <w:rPr>
          <w:rFonts w:ascii="Times New Roman" w:hAnsi="Times New Roman" w:cs="Times New Roman"/>
          <w:sz w:val="28"/>
          <w:szCs w:val="28"/>
        </w:rPr>
      </w:pPr>
    </w:p>
    <w:p w14:paraId="4F857ED9" w14:textId="0009A1DB" w:rsidR="00552B49" w:rsidRPr="001D7BAB" w:rsidRDefault="00552B49">
      <w:pPr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sz w:val="28"/>
          <w:szCs w:val="28"/>
        </w:rPr>
        <w:br w:type="page"/>
      </w:r>
    </w:p>
    <w:p w14:paraId="53E4D7FD" w14:textId="127B50B4" w:rsidR="00F437FC" w:rsidRPr="001D7BAB" w:rsidRDefault="00BC7578" w:rsidP="006765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7BA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5F270ADC" w14:textId="7CA3F13D" w:rsidR="009617F8" w:rsidRDefault="009617F8" w:rsidP="005C08F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17F8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лабораторной работы было исследовано поведение биполярного транзистора КТ209М в ключевом режиме. Экспериментально подтверждено, что переход транзистора между режимами отсечки и насыщения сопровождается переходными процессами, длительность которых зависит от параметров схемы и управляющих сигналов.</w:t>
      </w:r>
    </w:p>
    <w:p w14:paraId="4ECEF544" w14:textId="551E7A16" w:rsidR="009617F8" w:rsidRDefault="009617F8" w:rsidP="005C08F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выводы:</w:t>
      </w:r>
    </w:p>
    <w:p w14:paraId="62F5580C" w14:textId="42FB1900" w:rsidR="009617F8" w:rsidRPr="009617F8" w:rsidRDefault="009617F8" w:rsidP="009617F8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9617F8">
        <w:rPr>
          <w:rFonts w:ascii="Times New Roman" w:hAnsi="Times New Roman" w:cs="Times New Roman"/>
          <w:sz w:val="28"/>
          <w:szCs w:val="28"/>
        </w:rPr>
        <w:t>1. Задержка включения (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tз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) зависит от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Uотп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Rб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>.</w:t>
      </w:r>
    </w:p>
    <w:p w14:paraId="793FB5CC" w14:textId="77777777" w:rsidR="009617F8" w:rsidRPr="009617F8" w:rsidRDefault="009617F8" w:rsidP="009617F8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9617F8">
        <w:rPr>
          <w:rFonts w:ascii="Times New Roman" w:hAnsi="Times New Roman" w:cs="Times New Roman"/>
          <w:sz w:val="28"/>
          <w:szCs w:val="28"/>
        </w:rPr>
        <w:t>2. Время нарастания фронта (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tф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) зависит от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Uотп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>.</w:t>
      </w:r>
    </w:p>
    <w:p w14:paraId="1C2E5377" w14:textId="77777777" w:rsidR="009617F8" w:rsidRPr="009617F8" w:rsidRDefault="009617F8" w:rsidP="009617F8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9617F8">
        <w:rPr>
          <w:rFonts w:ascii="Times New Roman" w:hAnsi="Times New Roman" w:cs="Times New Roman"/>
          <w:sz w:val="28"/>
          <w:szCs w:val="28"/>
        </w:rPr>
        <w:t>3. Время рассасывания заряда (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tр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) зависит от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Uотп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Uзап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>.</w:t>
      </w:r>
    </w:p>
    <w:p w14:paraId="235F7A96" w14:textId="20EE9A58" w:rsidR="009617F8" w:rsidRPr="009617F8" w:rsidRDefault="009617F8" w:rsidP="009617F8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9617F8">
        <w:rPr>
          <w:rFonts w:ascii="Times New Roman" w:hAnsi="Times New Roman" w:cs="Times New Roman"/>
          <w:sz w:val="28"/>
          <w:szCs w:val="28"/>
        </w:rPr>
        <w:t>4. Время спада коллекторного тока (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tс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) зависит от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>.</w:t>
      </w:r>
    </w:p>
    <w:p w14:paraId="44A4F3F2" w14:textId="5E585FB6" w:rsidR="009617F8" w:rsidRPr="009617F8" w:rsidRDefault="009617F8" w:rsidP="005C08F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17F8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Экспериментальные данные подтвердили теоретические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9617F8">
        <w:rPr>
          <w:rFonts w:ascii="Times New Roman" w:hAnsi="Times New Roman" w:cs="Times New Roman"/>
          <w:sz w:val="28"/>
          <w:szCs w:val="28"/>
          <w:shd w:val="clear" w:color="auto" w:fill="FFFFFF"/>
        </w:rPr>
        <w:t>ложения. Таким образом, биполярный транзистор может эффективно использоваться в ключевых схемах при условии корректного выбора параметров элементов и управляющих сигналов.</w:t>
      </w:r>
    </w:p>
    <w:sectPr w:rsidR="009617F8" w:rsidRPr="00961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620"/>
    <w:multiLevelType w:val="hybridMultilevel"/>
    <w:tmpl w:val="963E7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BE7"/>
    <w:multiLevelType w:val="multilevel"/>
    <w:tmpl w:val="24F41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40342"/>
    <w:multiLevelType w:val="multilevel"/>
    <w:tmpl w:val="44EA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E0AC5"/>
    <w:multiLevelType w:val="multilevel"/>
    <w:tmpl w:val="C26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F2003"/>
    <w:multiLevelType w:val="hybridMultilevel"/>
    <w:tmpl w:val="9A2C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51E68"/>
    <w:multiLevelType w:val="multilevel"/>
    <w:tmpl w:val="7266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B265F"/>
    <w:multiLevelType w:val="multilevel"/>
    <w:tmpl w:val="77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50508"/>
    <w:multiLevelType w:val="multilevel"/>
    <w:tmpl w:val="4326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24B47"/>
    <w:multiLevelType w:val="multilevel"/>
    <w:tmpl w:val="44E0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3001B"/>
    <w:multiLevelType w:val="multilevel"/>
    <w:tmpl w:val="5AE8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A0E03"/>
    <w:multiLevelType w:val="hybridMultilevel"/>
    <w:tmpl w:val="E1B8FAD4"/>
    <w:lvl w:ilvl="0" w:tplc="B3148780">
      <w:start w:val="1"/>
      <w:numFmt w:val="decimal"/>
      <w:lvlText w:val="%1.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6D164072"/>
    <w:multiLevelType w:val="hybridMultilevel"/>
    <w:tmpl w:val="1938DE66"/>
    <w:lvl w:ilvl="0" w:tplc="335A6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9553D"/>
    <w:multiLevelType w:val="multilevel"/>
    <w:tmpl w:val="BBB8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F2194"/>
    <w:multiLevelType w:val="multilevel"/>
    <w:tmpl w:val="EBAA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57AAF"/>
    <w:multiLevelType w:val="hybridMultilevel"/>
    <w:tmpl w:val="1478B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E2EF2"/>
    <w:multiLevelType w:val="multilevel"/>
    <w:tmpl w:val="68C0E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5"/>
  </w:num>
  <w:num w:numId="5">
    <w:abstractNumId w:val="9"/>
  </w:num>
  <w:num w:numId="6">
    <w:abstractNumId w:val="12"/>
  </w:num>
  <w:num w:numId="7">
    <w:abstractNumId w:val="2"/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4"/>
  </w:num>
  <w:num w:numId="10">
    <w:abstractNumId w:val="3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E3"/>
    <w:rsid w:val="00001B01"/>
    <w:rsid w:val="000276D5"/>
    <w:rsid w:val="00036FA3"/>
    <w:rsid w:val="00071946"/>
    <w:rsid w:val="00076458"/>
    <w:rsid w:val="000A5E39"/>
    <w:rsid w:val="000A7D71"/>
    <w:rsid w:val="000D7849"/>
    <w:rsid w:val="000E592D"/>
    <w:rsid w:val="000E674A"/>
    <w:rsid w:val="0010147B"/>
    <w:rsid w:val="001133A3"/>
    <w:rsid w:val="00122EC9"/>
    <w:rsid w:val="00125383"/>
    <w:rsid w:val="00161ACD"/>
    <w:rsid w:val="001A7B42"/>
    <w:rsid w:val="001B3000"/>
    <w:rsid w:val="001B37E2"/>
    <w:rsid w:val="001B410B"/>
    <w:rsid w:val="001B78DF"/>
    <w:rsid w:val="001D68EC"/>
    <w:rsid w:val="001D7BAB"/>
    <w:rsid w:val="001F5921"/>
    <w:rsid w:val="00204DBE"/>
    <w:rsid w:val="00215417"/>
    <w:rsid w:val="00233E57"/>
    <w:rsid w:val="00244C7C"/>
    <w:rsid w:val="00290E4B"/>
    <w:rsid w:val="002938A0"/>
    <w:rsid w:val="002A3151"/>
    <w:rsid w:val="002A50D3"/>
    <w:rsid w:val="002A7FD4"/>
    <w:rsid w:val="002B0880"/>
    <w:rsid w:val="002D1F63"/>
    <w:rsid w:val="002E5EB4"/>
    <w:rsid w:val="002F4A0B"/>
    <w:rsid w:val="003008F7"/>
    <w:rsid w:val="003036AC"/>
    <w:rsid w:val="00307823"/>
    <w:rsid w:val="00315C23"/>
    <w:rsid w:val="0033336F"/>
    <w:rsid w:val="00342C98"/>
    <w:rsid w:val="00344FAD"/>
    <w:rsid w:val="00345DD6"/>
    <w:rsid w:val="00356646"/>
    <w:rsid w:val="00372ECB"/>
    <w:rsid w:val="003869A6"/>
    <w:rsid w:val="00396DA5"/>
    <w:rsid w:val="003A76AC"/>
    <w:rsid w:val="003D42DE"/>
    <w:rsid w:val="003F71BD"/>
    <w:rsid w:val="004035B7"/>
    <w:rsid w:val="004160A6"/>
    <w:rsid w:val="00417BD7"/>
    <w:rsid w:val="00442417"/>
    <w:rsid w:val="00442BA7"/>
    <w:rsid w:val="00446FC7"/>
    <w:rsid w:val="00450174"/>
    <w:rsid w:val="00455A42"/>
    <w:rsid w:val="00457807"/>
    <w:rsid w:val="004614D7"/>
    <w:rsid w:val="00466740"/>
    <w:rsid w:val="004A451F"/>
    <w:rsid w:val="004B2048"/>
    <w:rsid w:val="004C5C23"/>
    <w:rsid w:val="004F0A9E"/>
    <w:rsid w:val="0052251D"/>
    <w:rsid w:val="00532A7E"/>
    <w:rsid w:val="00541606"/>
    <w:rsid w:val="00542632"/>
    <w:rsid w:val="0054524E"/>
    <w:rsid w:val="00552B49"/>
    <w:rsid w:val="00570514"/>
    <w:rsid w:val="005762A6"/>
    <w:rsid w:val="00577A9A"/>
    <w:rsid w:val="0059578E"/>
    <w:rsid w:val="005A0B2D"/>
    <w:rsid w:val="005A2483"/>
    <w:rsid w:val="005B34DD"/>
    <w:rsid w:val="005C08FC"/>
    <w:rsid w:val="005C239D"/>
    <w:rsid w:val="005C261E"/>
    <w:rsid w:val="005C34E7"/>
    <w:rsid w:val="006278F2"/>
    <w:rsid w:val="006363E0"/>
    <w:rsid w:val="00656717"/>
    <w:rsid w:val="00670BE3"/>
    <w:rsid w:val="0067657C"/>
    <w:rsid w:val="00697715"/>
    <w:rsid w:val="006A4D10"/>
    <w:rsid w:val="006B6851"/>
    <w:rsid w:val="006C51B7"/>
    <w:rsid w:val="006D1A2B"/>
    <w:rsid w:val="006F39BB"/>
    <w:rsid w:val="007279F7"/>
    <w:rsid w:val="00750DB2"/>
    <w:rsid w:val="00751E68"/>
    <w:rsid w:val="00752C25"/>
    <w:rsid w:val="007711A5"/>
    <w:rsid w:val="00771F6E"/>
    <w:rsid w:val="00782068"/>
    <w:rsid w:val="00787994"/>
    <w:rsid w:val="00792C55"/>
    <w:rsid w:val="007967D6"/>
    <w:rsid w:val="007A20E5"/>
    <w:rsid w:val="007A2E97"/>
    <w:rsid w:val="007A3B76"/>
    <w:rsid w:val="007A66CA"/>
    <w:rsid w:val="007C6F4E"/>
    <w:rsid w:val="007D308B"/>
    <w:rsid w:val="007F1A3C"/>
    <w:rsid w:val="00801EBE"/>
    <w:rsid w:val="008213B8"/>
    <w:rsid w:val="008246E6"/>
    <w:rsid w:val="00832A77"/>
    <w:rsid w:val="00844880"/>
    <w:rsid w:val="0085696C"/>
    <w:rsid w:val="00866517"/>
    <w:rsid w:val="0086689A"/>
    <w:rsid w:val="008756D4"/>
    <w:rsid w:val="00886E14"/>
    <w:rsid w:val="008936C1"/>
    <w:rsid w:val="008C77AC"/>
    <w:rsid w:val="008D52ED"/>
    <w:rsid w:val="008D5D0D"/>
    <w:rsid w:val="00923E53"/>
    <w:rsid w:val="00932317"/>
    <w:rsid w:val="00953616"/>
    <w:rsid w:val="009617F8"/>
    <w:rsid w:val="00964D42"/>
    <w:rsid w:val="00966227"/>
    <w:rsid w:val="009709FF"/>
    <w:rsid w:val="00973973"/>
    <w:rsid w:val="009800E6"/>
    <w:rsid w:val="009A2525"/>
    <w:rsid w:val="009C2B3D"/>
    <w:rsid w:val="009C2EFC"/>
    <w:rsid w:val="009D53FB"/>
    <w:rsid w:val="009F6634"/>
    <w:rsid w:val="00A10DF4"/>
    <w:rsid w:val="00A15882"/>
    <w:rsid w:val="00A20D69"/>
    <w:rsid w:val="00A3155B"/>
    <w:rsid w:val="00A36B43"/>
    <w:rsid w:val="00A45279"/>
    <w:rsid w:val="00A45F27"/>
    <w:rsid w:val="00A62F11"/>
    <w:rsid w:val="00A67ADC"/>
    <w:rsid w:val="00A74370"/>
    <w:rsid w:val="00A86D4D"/>
    <w:rsid w:val="00AB3E9D"/>
    <w:rsid w:val="00AD3946"/>
    <w:rsid w:val="00AD5D35"/>
    <w:rsid w:val="00B15C31"/>
    <w:rsid w:val="00B45C66"/>
    <w:rsid w:val="00B55716"/>
    <w:rsid w:val="00B7440A"/>
    <w:rsid w:val="00BA504F"/>
    <w:rsid w:val="00BB7409"/>
    <w:rsid w:val="00BC654B"/>
    <w:rsid w:val="00BC7578"/>
    <w:rsid w:val="00BC7BEE"/>
    <w:rsid w:val="00C142FC"/>
    <w:rsid w:val="00C34B3B"/>
    <w:rsid w:val="00C37165"/>
    <w:rsid w:val="00C63403"/>
    <w:rsid w:val="00C7122C"/>
    <w:rsid w:val="00C76408"/>
    <w:rsid w:val="00C94D83"/>
    <w:rsid w:val="00CA710B"/>
    <w:rsid w:val="00CA7CA0"/>
    <w:rsid w:val="00CB0266"/>
    <w:rsid w:val="00CC5A53"/>
    <w:rsid w:val="00CD3391"/>
    <w:rsid w:val="00CD41B4"/>
    <w:rsid w:val="00CE0BE3"/>
    <w:rsid w:val="00CE5226"/>
    <w:rsid w:val="00CF22BE"/>
    <w:rsid w:val="00CF662B"/>
    <w:rsid w:val="00D126B0"/>
    <w:rsid w:val="00D3091D"/>
    <w:rsid w:val="00D34F95"/>
    <w:rsid w:val="00D6260E"/>
    <w:rsid w:val="00D70DF1"/>
    <w:rsid w:val="00D92E31"/>
    <w:rsid w:val="00DA2CCD"/>
    <w:rsid w:val="00DB0CAB"/>
    <w:rsid w:val="00DB5F6B"/>
    <w:rsid w:val="00DC7AC6"/>
    <w:rsid w:val="00DE5173"/>
    <w:rsid w:val="00DE7E59"/>
    <w:rsid w:val="00DF26E8"/>
    <w:rsid w:val="00E02714"/>
    <w:rsid w:val="00E33C39"/>
    <w:rsid w:val="00E53147"/>
    <w:rsid w:val="00E6150D"/>
    <w:rsid w:val="00E74F42"/>
    <w:rsid w:val="00E81DCC"/>
    <w:rsid w:val="00E83CD1"/>
    <w:rsid w:val="00E94BCE"/>
    <w:rsid w:val="00EA19B4"/>
    <w:rsid w:val="00EC2B12"/>
    <w:rsid w:val="00EE07EE"/>
    <w:rsid w:val="00EF06C5"/>
    <w:rsid w:val="00F30123"/>
    <w:rsid w:val="00F437FC"/>
    <w:rsid w:val="00F55D48"/>
    <w:rsid w:val="00F6271C"/>
    <w:rsid w:val="00F72DD5"/>
    <w:rsid w:val="00F76829"/>
    <w:rsid w:val="00F92166"/>
    <w:rsid w:val="00FA3FCE"/>
    <w:rsid w:val="00FD03C7"/>
    <w:rsid w:val="00FD0C0E"/>
    <w:rsid w:val="00FE3F57"/>
    <w:rsid w:val="00FE47AB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D599"/>
  <w15:chartTrackingRefBased/>
  <w15:docId w15:val="{36E1EC69-1835-4533-AF79-53809A38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95"/>
  </w:style>
  <w:style w:type="paragraph" w:styleId="1">
    <w:name w:val="heading 1"/>
    <w:basedOn w:val="a"/>
    <w:next w:val="a"/>
    <w:link w:val="10"/>
    <w:qFormat/>
    <w:rsid w:val="00D34F9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4F9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11">
    <w:name w:val="Обычный1"/>
    <w:rsid w:val="00D34F95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F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66227"/>
    <w:rPr>
      <w:color w:val="0000FF"/>
      <w:u w:val="single"/>
    </w:rPr>
  </w:style>
  <w:style w:type="paragraph" w:styleId="a5">
    <w:name w:val="No Spacing"/>
    <w:uiPriority w:val="1"/>
    <w:qFormat/>
    <w:rsid w:val="004C5C23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446FC7"/>
    <w:rPr>
      <w:color w:val="808080"/>
    </w:rPr>
  </w:style>
  <w:style w:type="paragraph" w:customStyle="1" w:styleId="3">
    <w:name w:val="Абзац списка3"/>
    <w:basedOn w:val="a"/>
    <w:uiPriority w:val="1"/>
    <w:rsid w:val="00DC7AC6"/>
    <w:pPr>
      <w:spacing w:after="0" w:line="240" w:lineRule="auto"/>
      <w:ind w:left="720"/>
      <w:contextualSpacing/>
    </w:pPr>
    <w:rPr>
      <w:rFonts w:eastAsiaTheme="minorEastAsia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F6634"/>
    <w:pPr>
      <w:ind w:left="720"/>
      <w:contextualSpacing/>
    </w:pPr>
  </w:style>
  <w:style w:type="table" w:styleId="a8">
    <w:name w:val="Table Grid"/>
    <w:basedOn w:val="a1"/>
    <w:uiPriority w:val="39"/>
    <w:rsid w:val="0089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74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7440A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67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trong"/>
    <w:basedOn w:val="a0"/>
    <w:uiPriority w:val="22"/>
    <w:qFormat/>
    <w:rsid w:val="009617F8"/>
    <w:rPr>
      <w:b/>
      <w:bCs/>
    </w:rPr>
  </w:style>
  <w:style w:type="paragraph" w:customStyle="1" w:styleId="ds-markdown-paragraph">
    <w:name w:val="ds-markdown-paragraph"/>
    <w:basedOn w:val="a"/>
    <w:rsid w:val="0096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94db8a">
    <w:name w:val="ba94db8a"/>
    <w:basedOn w:val="a"/>
    <w:rsid w:val="0096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1911-17E3-428F-BF50-DC571612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Литвинов</dc:creator>
  <cp:keywords/>
  <dc:description/>
  <cp:lastModifiedBy>Sirgey Mochulsky</cp:lastModifiedBy>
  <cp:revision>6</cp:revision>
  <cp:lastPrinted>2025-04-12T09:31:00Z</cp:lastPrinted>
  <dcterms:created xsi:type="dcterms:W3CDTF">2025-04-12T09:38:00Z</dcterms:created>
  <dcterms:modified xsi:type="dcterms:W3CDTF">2025-05-16T17:10:00Z</dcterms:modified>
</cp:coreProperties>
</file>