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C77B45" w:rsidRPr="00C62AF4" w14:paraId="2946DAA8" w14:textId="77777777">
        <w:tc>
          <w:tcPr>
            <w:tcW w:w="1383" w:type="dxa"/>
          </w:tcPr>
          <w:p w14:paraId="5699965D" w14:textId="77777777" w:rsidR="00C77B45" w:rsidRPr="00C62AF4" w:rsidRDefault="0084266B">
            <w:pPr>
              <w:spacing w:after="0"/>
              <w:rPr>
                <w:rFonts w:ascii="Times New Roman" w:hAnsi="Times New Roman"/>
                <w:b/>
              </w:rPr>
            </w:pPr>
            <w:r w:rsidRPr="00C62AF4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" behindDoc="0" locked="0" layoutInCell="1" allowOverlap="1" wp14:anchorId="4D67FB8B" wp14:editId="2929EC8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" y="0"/>
                      <wp:lineTo x="-2" y="21355"/>
                      <wp:lineTo x="21319" y="21355"/>
                      <wp:lineTo x="21319" y="0"/>
                      <wp:lineTo x="-2" y="0"/>
                    </wp:wrapPolygon>
                  </wp:wrapTight>
                  <wp:docPr id="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5D2A45C0" w14:textId="77777777" w:rsidR="00C77B45" w:rsidRPr="00C62AF4" w:rsidRDefault="0084266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62AF4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39C2BA08" w14:textId="77777777" w:rsidR="00C77B45" w:rsidRPr="00C62AF4" w:rsidRDefault="0084266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62AF4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E67923B" w14:textId="77777777" w:rsidR="00C77B45" w:rsidRPr="00C62AF4" w:rsidRDefault="0084266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62AF4">
              <w:rPr>
                <w:rFonts w:ascii="Times New Roman" w:hAnsi="Times New Roman"/>
                <w:b/>
              </w:rPr>
              <w:t>высшего образования</w:t>
            </w:r>
          </w:p>
          <w:p w14:paraId="6661CCA7" w14:textId="77777777" w:rsidR="00C77B45" w:rsidRPr="00C62AF4" w:rsidRDefault="0084266B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62AF4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0F5202C" w14:textId="77777777" w:rsidR="00C77B45" w:rsidRPr="00C62AF4" w:rsidRDefault="0084266B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62AF4">
              <w:rPr>
                <w:rFonts w:ascii="Times New Roman" w:hAnsi="Times New Roman"/>
                <w:b/>
              </w:rPr>
              <w:t>имени Н.Э. Баумана</w:t>
            </w:r>
          </w:p>
          <w:p w14:paraId="66E01B56" w14:textId="77777777" w:rsidR="00C77B45" w:rsidRPr="00C62AF4" w:rsidRDefault="0084266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62AF4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3E85ACE6" w14:textId="77777777" w:rsidR="00C77B45" w:rsidRPr="00C62AF4" w:rsidRDefault="0084266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62AF4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1E3F367A" w14:textId="77777777" w:rsidR="00C77B45" w:rsidRPr="00C62AF4" w:rsidRDefault="00C77B45">
      <w:pPr>
        <w:pBdr>
          <w:bottom w:val="thinThickSmallGap" w:sz="24" w:space="1" w:color="000000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7A1998D2" w14:textId="77777777" w:rsidR="00C77B45" w:rsidRPr="00C62AF4" w:rsidRDefault="00C77B45">
      <w:pPr>
        <w:spacing w:after="0"/>
        <w:rPr>
          <w:rFonts w:ascii="Times New Roman" w:hAnsi="Times New Roman"/>
          <w:i/>
        </w:rPr>
      </w:pPr>
    </w:p>
    <w:p w14:paraId="43089A76" w14:textId="77777777" w:rsidR="00C77B45" w:rsidRPr="00C62AF4" w:rsidRDefault="00C77B45">
      <w:pPr>
        <w:spacing w:after="0"/>
        <w:rPr>
          <w:rFonts w:ascii="Times New Roman" w:hAnsi="Times New Roman"/>
          <w:i/>
          <w:sz w:val="18"/>
        </w:rPr>
      </w:pPr>
    </w:p>
    <w:p w14:paraId="3C1A898B" w14:textId="77777777" w:rsidR="00C77B45" w:rsidRPr="00C62AF4" w:rsidRDefault="00C77B45">
      <w:pPr>
        <w:spacing w:after="0"/>
        <w:rPr>
          <w:rFonts w:ascii="Times New Roman" w:hAnsi="Times New Roman"/>
          <w:i/>
          <w:sz w:val="32"/>
        </w:rPr>
      </w:pPr>
    </w:p>
    <w:p w14:paraId="611B69D1" w14:textId="77777777" w:rsidR="00C77B45" w:rsidRPr="00C62AF4" w:rsidRDefault="00C77B45">
      <w:pPr>
        <w:spacing w:after="0"/>
        <w:rPr>
          <w:rFonts w:ascii="Times New Roman" w:hAnsi="Times New Roman"/>
          <w:i/>
          <w:sz w:val="32"/>
        </w:rPr>
      </w:pPr>
    </w:p>
    <w:p w14:paraId="73B76C56" w14:textId="77777777" w:rsidR="00C77B45" w:rsidRPr="00C62AF4" w:rsidRDefault="0084266B">
      <w:pPr>
        <w:spacing w:after="0"/>
        <w:jc w:val="center"/>
        <w:rPr>
          <w:rFonts w:ascii="Times New Roman" w:hAnsi="Times New Roman"/>
          <w:b/>
          <w:sz w:val="44"/>
        </w:rPr>
      </w:pPr>
      <w:r w:rsidRPr="00C62AF4">
        <w:rPr>
          <w:rFonts w:ascii="Times New Roman" w:hAnsi="Times New Roman"/>
          <w:b/>
          <w:sz w:val="44"/>
        </w:rPr>
        <w:t>Домашнее задание по дисциплине</w:t>
      </w:r>
    </w:p>
    <w:p w14:paraId="5EC41148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22D7E2AE" w14:textId="77777777" w:rsidR="00C77B45" w:rsidRPr="00C62AF4" w:rsidRDefault="0084266B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62AF4">
        <w:rPr>
          <w:rFonts w:ascii="Times New Roman" w:hAnsi="Times New Roman"/>
          <w:b/>
          <w:i/>
          <w:sz w:val="40"/>
        </w:rPr>
        <w:t>“Экономика”</w:t>
      </w:r>
    </w:p>
    <w:p w14:paraId="4F1FF9C9" w14:textId="77777777" w:rsidR="00C77B45" w:rsidRPr="00C62AF4" w:rsidRDefault="00C77B45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18BE864A" w14:textId="624071C1" w:rsidR="00C77B45" w:rsidRPr="00C62AF4" w:rsidRDefault="0084266B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62AF4">
        <w:rPr>
          <w:rFonts w:ascii="Times New Roman" w:hAnsi="Times New Roman"/>
          <w:b/>
          <w:i/>
          <w:sz w:val="40"/>
        </w:rPr>
        <w:t>Вариант 1</w:t>
      </w:r>
      <w:r w:rsidR="00D45EA6" w:rsidRPr="00C62AF4">
        <w:rPr>
          <w:rFonts w:ascii="Times New Roman" w:hAnsi="Times New Roman"/>
          <w:b/>
          <w:i/>
          <w:sz w:val="40"/>
        </w:rPr>
        <w:t>7</w:t>
      </w:r>
    </w:p>
    <w:p w14:paraId="6032786F" w14:textId="77777777" w:rsidR="00C77B45" w:rsidRPr="00C62AF4" w:rsidRDefault="00C77B45">
      <w:pPr>
        <w:spacing w:after="0"/>
        <w:rPr>
          <w:rFonts w:ascii="Times New Roman" w:hAnsi="Times New Roman"/>
          <w:b/>
          <w:i/>
          <w:sz w:val="40"/>
        </w:rPr>
      </w:pPr>
    </w:p>
    <w:p w14:paraId="0B4312F8" w14:textId="77777777" w:rsidR="00C77B45" w:rsidRPr="00C62AF4" w:rsidRDefault="00C77B45">
      <w:pPr>
        <w:spacing w:after="0"/>
        <w:rPr>
          <w:rFonts w:ascii="Times New Roman" w:hAnsi="Times New Roman"/>
        </w:rPr>
      </w:pPr>
    </w:p>
    <w:p w14:paraId="273B6300" w14:textId="77777777" w:rsidR="00C77B45" w:rsidRPr="00C62AF4" w:rsidRDefault="00C77B45">
      <w:pPr>
        <w:spacing w:after="0"/>
        <w:rPr>
          <w:rFonts w:ascii="Times New Roman" w:hAnsi="Times New Roman"/>
        </w:rPr>
      </w:pPr>
    </w:p>
    <w:p w14:paraId="2C51C59A" w14:textId="77777777" w:rsidR="00C77B45" w:rsidRPr="00C62AF4" w:rsidRDefault="00C77B45">
      <w:pPr>
        <w:spacing w:after="0"/>
        <w:rPr>
          <w:rFonts w:ascii="Times New Roman" w:hAnsi="Times New Roman"/>
        </w:rPr>
      </w:pPr>
    </w:p>
    <w:p w14:paraId="58166D2D" w14:textId="77777777" w:rsidR="00C77B45" w:rsidRPr="00C62AF4" w:rsidRDefault="0084266B">
      <w:pPr>
        <w:spacing w:after="0"/>
        <w:rPr>
          <w:rFonts w:ascii="Times New Roman" w:hAnsi="Times New Roman"/>
          <w:b/>
        </w:rPr>
      </w:pPr>
      <w:r w:rsidRPr="00C62AF4">
        <w:rPr>
          <w:rFonts w:ascii="Times New Roman" w:hAnsi="Times New Roman"/>
        </w:rPr>
        <w:t>Студент ________________</w:t>
      </w:r>
      <w:r w:rsidRPr="00C62AF4">
        <w:rPr>
          <w:rFonts w:ascii="Times New Roman" w:hAnsi="Times New Roman"/>
        </w:rPr>
        <w:tab/>
      </w:r>
      <w:r w:rsidRPr="00C62AF4">
        <w:rPr>
          <w:rFonts w:ascii="Times New Roman" w:hAnsi="Times New Roman"/>
        </w:rPr>
        <w:tab/>
      </w:r>
      <w:r w:rsidRPr="00C62AF4">
        <w:rPr>
          <w:rFonts w:ascii="Times New Roman" w:hAnsi="Times New Roman"/>
        </w:rPr>
        <w:tab/>
      </w:r>
      <w:r w:rsidRPr="00C62AF4">
        <w:rPr>
          <w:rFonts w:ascii="Times New Roman" w:hAnsi="Times New Roman"/>
        </w:rPr>
        <w:tab/>
      </w:r>
      <w:r w:rsidRPr="00C62AF4">
        <w:rPr>
          <w:rFonts w:ascii="Times New Roman" w:hAnsi="Times New Roman"/>
          <w:b/>
        </w:rPr>
        <w:t>________________</w:t>
      </w:r>
      <w:proofErr w:type="gramStart"/>
      <w:r w:rsidRPr="00C62AF4">
        <w:rPr>
          <w:rFonts w:ascii="Times New Roman" w:hAnsi="Times New Roman"/>
          <w:b/>
        </w:rPr>
        <w:t>_  _</w:t>
      </w:r>
      <w:proofErr w:type="gramEnd"/>
      <w:r w:rsidRPr="00C62AF4">
        <w:rPr>
          <w:rFonts w:ascii="Times New Roman" w:hAnsi="Times New Roman"/>
          <w:b/>
        </w:rPr>
        <w:t xml:space="preserve">___________________ </w:t>
      </w:r>
    </w:p>
    <w:p w14:paraId="6F673515" w14:textId="77777777" w:rsidR="00C77B45" w:rsidRPr="00C62AF4" w:rsidRDefault="0084266B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 w:rsidRPr="00C62AF4">
        <w:rPr>
          <w:rFonts w:ascii="Times New Roman" w:hAnsi="Times New Roman"/>
          <w:sz w:val="18"/>
          <w:szCs w:val="18"/>
        </w:rPr>
        <w:t>(Группа)</w:t>
      </w:r>
      <w:r w:rsidRPr="00C62AF4">
        <w:rPr>
          <w:rFonts w:ascii="Times New Roman" w:hAnsi="Times New Roman"/>
          <w:sz w:val="18"/>
          <w:szCs w:val="18"/>
        </w:rPr>
        <w:tab/>
      </w:r>
      <w:r w:rsidRPr="00C62AF4">
        <w:rPr>
          <w:rFonts w:ascii="Times New Roman" w:hAnsi="Times New Roman"/>
          <w:sz w:val="18"/>
          <w:szCs w:val="18"/>
        </w:rPr>
        <w:tab/>
      </w:r>
      <w:r w:rsidRPr="00C62AF4">
        <w:rPr>
          <w:rFonts w:ascii="Times New Roman" w:hAnsi="Times New Roman"/>
          <w:sz w:val="18"/>
          <w:szCs w:val="18"/>
        </w:rPr>
        <w:tab/>
      </w:r>
      <w:r w:rsidRPr="00C62AF4">
        <w:rPr>
          <w:rFonts w:ascii="Times New Roman" w:hAnsi="Times New Roman"/>
          <w:sz w:val="18"/>
          <w:szCs w:val="18"/>
        </w:rPr>
        <w:tab/>
      </w:r>
      <w:r w:rsidRPr="00C62AF4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C62AF4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C62AF4">
        <w:rPr>
          <w:rFonts w:ascii="Times New Roman" w:hAnsi="Times New Roman"/>
          <w:sz w:val="18"/>
          <w:szCs w:val="18"/>
        </w:rPr>
        <w:t>Подпись, дата)                             (</w:t>
      </w:r>
      <w:proofErr w:type="spellStart"/>
      <w:r w:rsidRPr="00C62AF4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62AF4">
        <w:rPr>
          <w:rFonts w:ascii="Times New Roman" w:hAnsi="Times New Roman"/>
          <w:sz w:val="18"/>
          <w:szCs w:val="18"/>
        </w:rPr>
        <w:t xml:space="preserve">)            </w:t>
      </w:r>
    </w:p>
    <w:p w14:paraId="656C4962" w14:textId="77777777" w:rsidR="00C77B45" w:rsidRPr="00C62AF4" w:rsidRDefault="00C77B45">
      <w:pPr>
        <w:spacing w:after="0"/>
        <w:jc w:val="both"/>
        <w:rPr>
          <w:rFonts w:ascii="Times New Roman" w:hAnsi="Times New Roman"/>
          <w:sz w:val="20"/>
        </w:rPr>
      </w:pPr>
    </w:p>
    <w:p w14:paraId="06481E08" w14:textId="77777777" w:rsidR="00C77B45" w:rsidRPr="00C62AF4" w:rsidRDefault="00C77B45">
      <w:pPr>
        <w:spacing w:after="0"/>
        <w:jc w:val="both"/>
        <w:rPr>
          <w:rFonts w:ascii="Times New Roman" w:hAnsi="Times New Roman"/>
          <w:sz w:val="20"/>
        </w:rPr>
      </w:pPr>
    </w:p>
    <w:p w14:paraId="17B4BBD3" w14:textId="77777777" w:rsidR="00C77B45" w:rsidRPr="00C62AF4" w:rsidRDefault="0084266B">
      <w:pPr>
        <w:spacing w:after="0"/>
        <w:rPr>
          <w:rFonts w:ascii="Times New Roman" w:hAnsi="Times New Roman"/>
          <w:b/>
        </w:rPr>
      </w:pPr>
      <w:r w:rsidRPr="00C62AF4">
        <w:rPr>
          <w:rFonts w:ascii="Times New Roman" w:hAnsi="Times New Roman"/>
          <w:sz w:val="24"/>
          <w:szCs w:val="24"/>
        </w:rPr>
        <w:t xml:space="preserve">Преподаватель </w:t>
      </w:r>
      <w:r w:rsidRPr="00C62AF4">
        <w:rPr>
          <w:rFonts w:ascii="Times New Roman" w:hAnsi="Times New Roman"/>
        </w:rPr>
        <w:tab/>
      </w:r>
      <w:r w:rsidRPr="00C62AF4">
        <w:rPr>
          <w:rFonts w:ascii="Times New Roman" w:hAnsi="Times New Roman"/>
        </w:rPr>
        <w:tab/>
      </w:r>
      <w:r w:rsidRPr="00C62AF4">
        <w:rPr>
          <w:rFonts w:ascii="Times New Roman" w:hAnsi="Times New Roman"/>
        </w:rPr>
        <w:tab/>
      </w:r>
      <w:r w:rsidRPr="00C62AF4">
        <w:rPr>
          <w:rFonts w:ascii="Times New Roman" w:hAnsi="Times New Roman"/>
        </w:rPr>
        <w:tab/>
        <w:t xml:space="preserve">              </w:t>
      </w:r>
      <w:r w:rsidRPr="00C62AF4">
        <w:rPr>
          <w:rFonts w:ascii="Times New Roman" w:hAnsi="Times New Roman"/>
          <w:b/>
        </w:rPr>
        <w:t xml:space="preserve">_________________ _______ _____________ </w:t>
      </w:r>
    </w:p>
    <w:p w14:paraId="0B9659DC" w14:textId="77777777" w:rsidR="00C77B45" w:rsidRPr="00C62AF4" w:rsidRDefault="0084266B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62AF4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62AF4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62AF4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62AF4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62AF4">
        <w:rPr>
          <w:rFonts w:ascii="Times New Roman" w:hAnsi="Times New Roman"/>
          <w:sz w:val="18"/>
          <w:szCs w:val="18"/>
        </w:rPr>
        <w:t xml:space="preserve">)            </w:t>
      </w:r>
    </w:p>
    <w:p w14:paraId="2201F5FC" w14:textId="77777777" w:rsidR="00C77B45" w:rsidRPr="00C62AF4" w:rsidRDefault="00C77B45">
      <w:pPr>
        <w:spacing w:after="0"/>
        <w:rPr>
          <w:rFonts w:ascii="Times New Roman" w:hAnsi="Times New Roman"/>
          <w:sz w:val="20"/>
        </w:rPr>
      </w:pPr>
    </w:p>
    <w:p w14:paraId="40468CB4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6D90AC28" w14:textId="77777777" w:rsidR="00C77B45" w:rsidRPr="00C62AF4" w:rsidRDefault="00C77B45">
      <w:pPr>
        <w:spacing w:after="0"/>
        <w:rPr>
          <w:rFonts w:ascii="Times New Roman" w:hAnsi="Times New Roman"/>
          <w:i/>
        </w:rPr>
      </w:pPr>
    </w:p>
    <w:p w14:paraId="62296168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688ABBC1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2D51C750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355806A1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0D031BAB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4B49260B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5045534E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0E99B2FA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3973D9EB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2C7BCF95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24D75E59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754B404A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62EE4D6B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6B1CE97F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4F368EFE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7B1888CD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77451B34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3131881D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543F7B81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2271DBD5" w14:textId="77777777" w:rsidR="00C77B45" w:rsidRPr="00C62AF4" w:rsidRDefault="00C77B45">
      <w:pPr>
        <w:spacing w:after="0"/>
        <w:jc w:val="center"/>
        <w:rPr>
          <w:rFonts w:ascii="Times New Roman" w:hAnsi="Times New Roman"/>
          <w:i/>
        </w:rPr>
      </w:pPr>
    </w:p>
    <w:p w14:paraId="050B374D" w14:textId="21B19A67" w:rsidR="00C77B45" w:rsidRPr="00C62AF4" w:rsidRDefault="0084266B">
      <w:pPr>
        <w:spacing w:after="0"/>
        <w:jc w:val="center"/>
        <w:rPr>
          <w:rFonts w:ascii="Times New Roman" w:hAnsi="Times New Roman"/>
          <w:i/>
          <w:sz w:val="28"/>
        </w:rPr>
      </w:pPr>
      <w:r w:rsidRPr="00C62AF4">
        <w:rPr>
          <w:rFonts w:ascii="Times New Roman" w:hAnsi="Times New Roman"/>
          <w:i/>
          <w:sz w:val="28"/>
        </w:rPr>
        <w:t>202</w:t>
      </w:r>
      <w:r w:rsidR="00E270F0" w:rsidRPr="00C62AF4">
        <w:rPr>
          <w:rFonts w:ascii="Times New Roman" w:hAnsi="Times New Roman"/>
          <w:i/>
          <w:sz w:val="28"/>
        </w:rPr>
        <w:t>6</w:t>
      </w:r>
      <w:r w:rsidRPr="00C62AF4">
        <w:rPr>
          <w:rFonts w:ascii="Times New Roman" w:hAnsi="Times New Roman"/>
          <w:i/>
          <w:sz w:val="28"/>
        </w:rPr>
        <w:t xml:space="preserve"> г.</w:t>
      </w:r>
      <w:r w:rsidRPr="00C62AF4">
        <w:rPr>
          <w:rFonts w:ascii="Times New Roman" w:hAnsi="Times New Roman"/>
        </w:rPr>
        <w:br w:type="page"/>
      </w:r>
    </w:p>
    <w:p w14:paraId="5C5CFF72" w14:textId="7146340A" w:rsidR="00B32EDF" w:rsidRPr="00C62AF4" w:rsidRDefault="00B32EDF" w:rsidP="00B32EDF">
      <w:pPr>
        <w:spacing w:after="0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 w:rsidRPr="00C62AF4">
        <w:rPr>
          <w:rFonts w:ascii="Times New Roman" w:hAnsi="Times New Roman"/>
          <w:b/>
          <w:bCs/>
          <w:iCs/>
          <w:sz w:val="28"/>
          <w:szCs w:val="28"/>
        </w:rPr>
        <w:lastRenderedPageBreak/>
        <w:t>Задание 1</w:t>
      </w:r>
    </w:p>
    <w:p w14:paraId="76C0A44F" w14:textId="77777777" w:rsidR="00B32EDF" w:rsidRPr="00C62AF4" w:rsidRDefault="00B32EDF" w:rsidP="00B32EDF">
      <w:pPr>
        <w:spacing w:after="0"/>
        <w:rPr>
          <w:rFonts w:ascii="Times New Roman" w:hAnsi="Times New Roman"/>
          <w:b/>
          <w:bCs/>
          <w:iCs/>
          <w:sz w:val="28"/>
          <w:szCs w:val="28"/>
        </w:rPr>
      </w:pPr>
    </w:p>
    <w:p w14:paraId="32F7A0D1" w14:textId="084B5E2D" w:rsidR="00EE5050" w:rsidRPr="00C62AF4" w:rsidRDefault="00D45EA6" w:rsidP="00EE5050">
      <w:pPr>
        <w:pStyle w:val="afe"/>
        <w:ind w:firstLine="709"/>
        <w:rPr>
          <w:sz w:val="28"/>
          <w:szCs w:val="28"/>
        </w:rPr>
      </w:pPr>
      <w:r w:rsidRPr="00C62AF4">
        <w:rPr>
          <w:sz w:val="28"/>
          <w:szCs w:val="28"/>
        </w:rPr>
        <w:t>Перечислите косвенные виды российских налогов в порядке их значимости как финансового источника для бюджета</w:t>
      </w:r>
      <w:r w:rsidR="00EE5050" w:rsidRPr="00C62AF4">
        <w:rPr>
          <w:sz w:val="28"/>
          <w:szCs w:val="28"/>
        </w:rPr>
        <w:t>.</w:t>
      </w:r>
    </w:p>
    <w:p w14:paraId="632EA3E1" w14:textId="1EF332D9" w:rsidR="00DB662B" w:rsidRPr="00C62AF4" w:rsidRDefault="00D45EA6" w:rsidP="002C7739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  <w:r w:rsidRPr="00C62AF4">
        <w:rPr>
          <w:color w:val="0F1115"/>
          <w:sz w:val="28"/>
          <w:szCs w:val="28"/>
        </w:rPr>
        <w:t xml:space="preserve">Ответ: </w:t>
      </w:r>
      <w:r w:rsidRPr="00C62AF4">
        <w:rPr>
          <w:color w:val="0F1115"/>
          <w:sz w:val="28"/>
          <w:szCs w:val="28"/>
        </w:rPr>
        <w:t>НДС</w:t>
      </w:r>
      <w:r w:rsidRPr="00C62AF4">
        <w:rPr>
          <w:color w:val="0F1115"/>
          <w:sz w:val="28"/>
          <w:szCs w:val="28"/>
        </w:rPr>
        <w:t>, А</w:t>
      </w:r>
      <w:r w:rsidRPr="00C62AF4">
        <w:rPr>
          <w:color w:val="0F1115"/>
          <w:sz w:val="28"/>
          <w:szCs w:val="28"/>
        </w:rPr>
        <w:t>кцизы</w:t>
      </w:r>
      <w:r w:rsidRPr="00C62AF4">
        <w:rPr>
          <w:color w:val="0F1115"/>
          <w:sz w:val="28"/>
          <w:szCs w:val="28"/>
        </w:rPr>
        <w:t>, т</w:t>
      </w:r>
      <w:r w:rsidRPr="00C62AF4">
        <w:rPr>
          <w:color w:val="0F1115"/>
          <w:sz w:val="28"/>
          <w:szCs w:val="28"/>
        </w:rPr>
        <w:t>аможенные пошлины и сборы</w:t>
      </w:r>
      <w:r w:rsidRPr="00C62AF4">
        <w:rPr>
          <w:color w:val="0F1115"/>
          <w:sz w:val="28"/>
          <w:szCs w:val="28"/>
        </w:rPr>
        <w:t>.</w:t>
      </w:r>
    </w:p>
    <w:p w14:paraId="73C7B597" w14:textId="4090E988" w:rsidR="00D45EA6" w:rsidRPr="00C62AF4" w:rsidRDefault="00B32EDF" w:rsidP="00D45EA6">
      <w:pPr>
        <w:spacing w:after="0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 w:rsidRPr="00C62AF4">
        <w:rPr>
          <w:rFonts w:ascii="Times New Roman" w:hAnsi="Times New Roman"/>
          <w:b/>
          <w:bCs/>
          <w:iCs/>
          <w:sz w:val="28"/>
          <w:szCs w:val="28"/>
        </w:rPr>
        <w:t>Задание 2</w:t>
      </w:r>
    </w:p>
    <w:p w14:paraId="125BE844" w14:textId="77777777" w:rsidR="00D45EA6" w:rsidRPr="00C62AF4" w:rsidRDefault="00D45EA6" w:rsidP="00D45EA6">
      <w:pPr>
        <w:spacing w:after="0"/>
        <w:jc w:val="center"/>
        <w:rPr>
          <w:rFonts w:ascii="Times New Roman" w:hAnsi="Times New Roman"/>
          <w:b/>
          <w:bCs/>
          <w:iCs/>
          <w:sz w:val="28"/>
          <w:szCs w:val="28"/>
        </w:rPr>
      </w:pPr>
    </w:p>
    <w:p w14:paraId="23F3F4B1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Заработная плата   220</w:t>
      </w:r>
    </w:p>
    <w:p w14:paraId="60FEF740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Государственные закупки   110</w:t>
      </w:r>
    </w:p>
    <w:p w14:paraId="306040FF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Амортизация   35</w:t>
      </w:r>
    </w:p>
    <w:p w14:paraId="77AA3BF1" w14:textId="7FF92FE9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 xml:space="preserve">Чистые </w:t>
      </w:r>
      <w:r w:rsidR="002C7739" w:rsidRPr="00C62AF4">
        <w:rPr>
          <w:rFonts w:ascii="Times New Roman" w:hAnsi="Times New Roman"/>
          <w:sz w:val="28"/>
          <w:szCs w:val="28"/>
          <w:lang w:eastAsia="ru-RU"/>
        </w:rPr>
        <w:t>инвестиции 90</w:t>
      </w:r>
    </w:p>
    <w:p w14:paraId="58CA8D6D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Рентные платежи   51</w:t>
      </w:r>
    </w:p>
    <w:p w14:paraId="6DA0789E" w14:textId="2469A716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 xml:space="preserve">Налоги на продукты и </w:t>
      </w:r>
      <w:r w:rsidR="002C7739" w:rsidRPr="00C62AF4">
        <w:rPr>
          <w:rFonts w:ascii="Times New Roman" w:hAnsi="Times New Roman"/>
          <w:sz w:val="28"/>
          <w:szCs w:val="28"/>
          <w:lang w:eastAsia="ru-RU"/>
        </w:rPr>
        <w:t>импорт 59</w:t>
      </w:r>
    </w:p>
    <w:p w14:paraId="4040466D" w14:textId="79054075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 xml:space="preserve">Проценты от вложенного </w:t>
      </w:r>
      <w:r w:rsidR="002C7739" w:rsidRPr="00C62AF4">
        <w:rPr>
          <w:rFonts w:ascii="Times New Roman" w:hAnsi="Times New Roman"/>
          <w:sz w:val="28"/>
          <w:szCs w:val="28"/>
          <w:lang w:eastAsia="ru-RU"/>
        </w:rPr>
        <w:t>капитала 30</w:t>
      </w:r>
    </w:p>
    <w:p w14:paraId="7CDA9557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Импорт товаров и услуг    40</w:t>
      </w:r>
    </w:p>
    <w:p w14:paraId="68A03153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Прибыль     –120</w:t>
      </w:r>
    </w:p>
    <w:p w14:paraId="64912DC5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Экспорт товаров и услуг   25</w:t>
      </w:r>
    </w:p>
    <w:p w14:paraId="3095B8A2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Потребительские расходы     270</w:t>
      </w:r>
    </w:p>
    <w:p w14:paraId="7AD8DF10" w14:textId="7777777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Определите:</w:t>
      </w:r>
    </w:p>
    <w:p w14:paraId="12C37AD0" w14:textId="0C3B75D7" w:rsidR="00D45EA6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А</w:t>
      </w:r>
      <w:r w:rsidR="00C62AF4">
        <w:rPr>
          <w:rFonts w:ascii="Times New Roman" w:hAnsi="Times New Roman"/>
          <w:sz w:val="28"/>
          <w:szCs w:val="28"/>
          <w:lang w:eastAsia="ru-RU"/>
        </w:rPr>
        <w:t>)</w:t>
      </w:r>
      <w:r w:rsidRPr="00C62AF4">
        <w:rPr>
          <w:rFonts w:ascii="Times New Roman" w:hAnsi="Times New Roman"/>
          <w:sz w:val="28"/>
          <w:szCs w:val="28"/>
          <w:lang w:eastAsia="ru-RU"/>
        </w:rPr>
        <w:t xml:space="preserve"> ВВП в рыночных ценах двумя методами.</w:t>
      </w:r>
    </w:p>
    <w:p w14:paraId="4DAEF2E6" w14:textId="723DCC97" w:rsidR="002C7739" w:rsidRPr="00C62AF4" w:rsidRDefault="00D45EA6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  <w:r w:rsidRPr="00C62AF4">
        <w:rPr>
          <w:rFonts w:ascii="Times New Roman" w:hAnsi="Times New Roman"/>
          <w:sz w:val="28"/>
          <w:szCs w:val="28"/>
          <w:lang w:eastAsia="ru-RU"/>
        </w:rPr>
        <w:t>Б</w:t>
      </w:r>
      <w:r w:rsidR="00C62AF4">
        <w:rPr>
          <w:rFonts w:ascii="Times New Roman" w:hAnsi="Times New Roman"/>
          <w:sz w:val="28"/>
          <w:szCs w:val="28"/>
          <w:lang w:eastAsia="ru-RU"/>
        </w:rPr>
        <w:t>)</w:t>
      </w:r>
      <w:r w:rsidRPr="00C62AF4">
        <w:rPr>
          <w:rFonts w:ascii="Times New Roman" w:hAnsi="Times New Roman"/>
          <w:sz w:val="28"/>
          <w:szCs w:val="28"/>
          <w:lang w:eastAsia="ru-RU"/>
        </w:rPr>
        <w:t xml:space="preserve"> Национальный доход.</w:t>
      </w:r>
    </w:p>
    <w:p w14:paraId="2A9043AC" w14:textId="77777777" w:rsidR="002C7739" w:rsidRPr="00C62AF4" w:rsidRDefault="002C7739" w:rsidP="00D45EA6">
      <w:pPr>
        <w:pStyle w:val="af9"/>
        <w:ind w:left="0"/>
        <w:rPr>
          <w:rFonts w:ascii="Times New Roman" w:hAnsi="Times New Roman"/>
          <w:sz w:val="28"/>
          <w:szCs w:val="28"/>
          <w:lang w:eastAsia="ru-RU"/>
        </w:rPr>
      </w:pPr>
    </w:p>
    <w:p w14:paraId="3450E2D3" w14:textId="77777777" w:rsidR="002C7739" w:rsidRPr="00C62AF4" w:rsidRDefault="002C7739" w:rsidP="002C7739">
      <w:pPr>
        <w:pStyle w:val="af9"/>
        <w:spacing w:after="0"/>
        <w:ind w:left="284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Ответ:</w:t>
      </w:r>
    </w:p>
    <w:p w14:paraId="330E8AE3" w14:textId="6B44ECB9" w:rsidR="002C7739" w:rsidRPr="00C62AF4" w:rsidRDefault="002C7739" w:rsidP="002C7739">
      <w:pPr>
        <w:pStyle w:val="af9"/>
        <w:spacing w:after="0"/>
        <w:ind w:left="284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А</w:t>
      </w:r>
      <w:r w:rsidR="00C62AF4">
        <w:rPr>
          <w:rFonts w:ascii="Times New Roman" w:hAnsi="Times New Roman"/>
          <w:sz w:val="28"/>
          <w:szCs w:val="28"/>
        </w:rPr>
        <w:t>)</w:t>
      </w:r>
      <w:r w:rsidRPr="00C62AF4">
        <w:rPr>
          <w:rFonts w:ascii="Times New Roman" w:hAnsi="Times New Roman"/>
          <w:sz w:val="28"/>
          <w:szCs w:val="28"/>
        </w:rPr>
        <w:br/>
        <w:t>По методу расходов:</w:t>
      </w:r>
    </w:p>
    <w:p w14:paraId="247720F9" w14:textId="3B7A3F74" w:rsidR="002C7739" w:rsidRPr="00C62AF4" w:rsidRDefault="002C7739" w:rsidP="002C7739">
      <w:pPr>
        <w:spacing w:after="0"/>
        <w:textAlignment w:val="baseline"/>
        <w:rPr>
          <w:rStyle w:val="aff"/>
          <w:rFonts w:ascii="Times New Roman" w:hAnsi="Times New Roman"/>
          <w:b w:val="0"/>
          <w:bCs w:val="0"/>
          <w:color w:val="0F1115"/>
          <w:sz w:val="28"/>
          <w:szCs w:val="28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ВВП = C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G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NX</m:t>
          </m:r>
          <m:r>
            <m:rPr>
              <m:sty m:val="p"/>
            </m:rPr>
            <w:rPr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>= 270 + 90 + 35  + 110 – 15 = </m:t>
          </m:r>
          <m:r>
            <m:rPr>
              <m:sty m:val="b"/>
            </m:rPr>
            <w:rPr>
              <w:rStyle w:val="aff"/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>490</m:t>
          </m:r>
        </m:oMath>
      </m:oMathPara>
    </w:p>
    <w:p w14:paraId="5E7564BF" w14:textId="12382A35" w:rsidR="002C7739" w:rsidRPr="00C62AF4" w:rsidRDefault="002C7739" w:rsidP="002C7739">
      <w:pPr>
        <w:spacing w:after="0"/>
        <w:ind w:left="851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C</w:t>
      </w:r>
      <w:r w:rsidRPr="00C62AF4">
        <w:rPr>
          <w:rFonts w:ascii="Times New Roman" w:hAnsi="Times New Roman"/>
          <w:sz w:val="28"/>
          <w:szCs w:val="28"/>
        </w:rPr>
        <w:t xml:space="preserve"> – Личное потребление</w:t>
      </w:r>
    </w:p>
    <w:p w14:paraId="0FB7E0BD" w14:textId="2632FB9D" w:rsidR="002C7739" w:rsidRPr="00C62AF4" w:rsidRDefault="002C7739" w:rsidP="002C7739">
      <w:pPr>
        <w:spacing w:after="0"/>
        <w:ind w:left="851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G</w:t>
      </w:r>
      <w:r w:rsidRPr="00C62AF4">
        <w:rPr>
          <w:rFonts w:ascii="Times New Roman" w:hAnsi="Times New Roman"/>
          <w:sz w:val="28"/>
          <w:szCs w:val="28"/>
        </w:rPr>
        <w:t xml:space="preserve"> – гос. Закупки товаров и услуг</w:t>
      </w:r>
    </w:p>
    <w:p w14:paraId="0CEB7427" w14:textId="578BF412" w:rsidR="002C7739" w:rsidRPr="00C62AF4" w:rsidRDefault="002C7739" w:rsidP="002C7739">
      <w:pPr>
        <w:spacing w:after="0"/>
        <w:ind w:left="851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I</w:t>
      </w:r>
      <w:r w:rsidRPr="00C62AF4">
        <w:rPr>
          <w:rFonts w:ascii="Times New Roman" w:hAnsi="Times New Roman"/>
          <w:sz w:val="28"/>
          <w:szCs w:val="28"/>
        </w:rPr>
        <w:t xml:space="preserve"> – валовые инвестиции</w:t>
      </w:r>
    </w:p>
    <w:p w14:paraId="21E6DCB8" w14:textId="0C5EB049" w:rsidR="002C7739" w:rsidRPr="00C62AF4" w:rsidRDefault="002C7739" w:rsidP="002C7739">
      <w:pPr>
        <w:spacing w:after="0"/>
        <w:ind w:left="851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NX</w:t>
      </w:r>
      <w:r w:rsidRPr="00C62AF4">
        <w:rPr>
          <w:rFonts w:ascii="Times New Roman" w:hAnsi="Times New Roman"/>
          <w:sz w:val="28"/>
          <w:szCs w:val="28"/>
        </w:rPr>
        <w:t xml:space="preserve"> – чистый экспорт</w:t>
      </w:r>
    </w:p>
    <w:p w14:paraId="4629B12E" w14:textId="77777777" w:rsidR="002C7739" w:rsidRPr="00C62AF4" w:rsidRDefault="002C7739" w:rsidP="002C7739">
      <w:pPr>
        <w:pStyle w:val="af9"/>
        <w:spacing w:after="0"/>
        <w:ind w:left="284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По методу доходов:</w:t>
      </w:r>
    </w:p>
    <w:p w14:paraId="4A94DE5E" w14:textId="4C238CFF" w:rsidR="002C7739" w:rsidRPr="00C62AF4" w:rsidRDefault="002C7739" w:rsidP="002C7739">
      <w:pPr>
        <w:pStyle w:val="af9"/>
        <w:spacing w:after="0"/>
        <w:textAlignment w:val="baseline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ВВП 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d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Tind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65FBF302" w14:textId="25EE85EF" w:rsidR="002C7739" w:rsidRPr="00C62AF4" w:rsidRDefault="002C7739" w:rsidP="002C7739">
      <w:pPr>
        <w:pStyle w:val="af9"/>
        <w:spacing w:after="0"/>
        <w:textAlignment w:val="baseline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 xml:space="preserve">220 + 51 + 30 + </m:t>
          </m:r>
          <m:d>
            <m:dPr>
              <m:ctrlPr>
                <w:rPr>
                  <w:rFonts w:ascii="Cambria Math" w:hAnsi="Cambria Math"/>
                  <w:color w:val="0F1115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8"/>
                  <w:szCs w:val="28"/>
                  <w:shd w:val="clear" w:color="auto" w:fill="FFFFFF"/>
                </w:rPr>
                <m:t>–120 + 35</m:t>
              </m:r>
            </m:e>
          </m:d>
          <m:r>
            <m:rPr>
              <m:sty m:val="p"/>
            </m:rPr>
            <w:rPr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>+ 59 =</m:t>
          </m:r>
          <m:r>
            <m:rPr>
              <m:sty m:val="p"/>
            </m:rPr>
            <w:rPr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 xml:space="preserve"> </m:t>
          </m:r>
        </m:oMath>
      </m:oMathPara>
    </w:p>
    <w:p w14:paraId="20C0C97B" w14:textId="3D09F1D7" w:rsidR="001A2C70" w:rsidRPr="00C62AF4" w:rsidRDefault="002C7739" w:rsidP="002C7739">
      <w:pPr>
        <w:spacing w:after="0"/>
        <w:textAlignment w:val="baseline"/>
        <w:rPr>
          <w:rStyle w:val="aff"/>
          <w:rFonts w:ascii="Times New Roman" w:hAnsi="Times New Roman"/>
          <w:bCs w:val="0"/>
          <w:color w:val="0F1115"/>
          <w:sz w:val="28"/>
          <w:szCs w:val="28"/>
          <w:shd w:val="clear" w:color="auto" w:fill="FFFFFF"/>
        </w:rPr>
      </w:pPr>
      <w:r w:rsidRPr="00C62AF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ab/>
      </w:r>
      <m:oMath>
        <m:r>
          <w:rPr>
            <w:rFonts w:ascii="Cambria Math" w:hAnsi="Cambria Math"/>
            <w:color w:val="0F1115"/>
            <w:sz w:val="28"/>
            <w:szCs w:val="28"/>
            <w:shd w:val="clear" w:color="auto" w:fill="FFFFFF"/>
          </w:rPr>
          <m:t>=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  <w:shd w:val="clear" w:color="auto" w:fill="FFFFFF"/>
          </w:rPr>
          <m:t>220 + 51 + 30 – 85 + 59 = </m:t>
        </m:r>
        <m:r>
          <m:rPr>
            <m:sty m:val="b"/>
          </m:rPr>
          <w:rPr>
            <w:rStyle w:val="aff"/>
            <w:rFonts w:ascii="Cambria Math" w:hAnsi="Cambria Math"/>
            <w:color w:val="0F1115"/>
            <w:sz w:val="28"/>
            <w:szCs w:val="28"/>
            <w:shd w:val="clear" w:color="auto" w:fill="FFFFFF"/>
          </w:rPr>
          <m:t>275</m:t>
        </m:r>
      </m:oMath>
    </w:p>
    <w:p w14:paraId="714674FC" w14:textId="0E480080" w:rsidR="002C7739" w:rsidRPr="00C62AF4" w:rsidRDefault="002C7739" w:rsidP="002C7739">
      <w:pPr>
        <w:spacing w:after="0"/>
        <w:ind w:left="851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w</w:t>
      </w:r>
      <w:r w:rsidRPr="00C62AF4">
        <w:rPr>
          <w:rFonts w:ascii="Times New Roman" w:hAnsi="Times New Roman"/>
          <w:sz w:val="28"/>
          <w:szCs w:val="28"/>
        </w:rPr>
        <w:t xml:space="preserve"> – заработная плата </w:t>
      </w:r>
    </w:p>
    <w:p w14:paraId="3702D0AC" w14:textId="07B1E3EA" w:rsidR="002C7739" w:rsidRPr="00C62AF4" w:rsidRDefault="002C7739" w:rsidP="002C7739">
      <w:pPr>
        <w:spacing w:after="0"/>
        <w:ind w:left="851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P</w:t>
      </w:r>
      <w:r w:rsidRPr="00C62AF4">
        <w:rPr>
          <w:rFonts w:ascii="Times New Roman" w:hAnsi="Times New Roman"/>
          <w:sz w:val="28"/>
          <w:szCs w:val="28"/>
        </w:rPr>
        <w:t xml:space="preserve"> – прибыль</w:t>
      </w:r>
    </w:p>
    <w:p w14:paraId="020C2A55" w14:textId="31FE1F72" w:rsidR="002C7739" w:rsidRPr="00C62AF4" w:rsidRDefault="002C7739" w:rsidP="002C7739">
      <w:pPr>
        <w:spacing w:after="0"/>
        <w:ind w:left="851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R</w:t>
      </w:r>
      <w:r w:rsidRPr="00C62AF4">
        <w:rPr>
          <w:rFonts w:ascii="Times New Roman" w:hAnsi="Times New Roman"/>
          <w:sz w:val="28"/>
          <w:szCs w:val="28"/>
        </w:rPr>
        <w:t xml:space="preserve"> – рента</w:t>
      </w:r>
    </w:p>
    <w:p w14:paraId="27C0BC2C" w14:textId="31863177" w:rsidR="002C7739" w:rsidRPr="00C62AF4" w:rsidRDefault="002C7739" w:rsidP="002C7739">
      <w:pPr>
        <w:spacing w:after="0"/>
        <w:ind w:left="851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r</w:t>
      </w:r>
      <w:r w:rsidRPr="00C62AF4">
        <w:rPr>
          <w:rFonts w:ascii="Times New Roman" w:hAnsi="Times New Roman"/>
          <w:sz w:val="28"/>
          <w:szCs w:val="28"/>
        </w:rPr>
        <w:t xml:space="preserve"> – процент</w:t>
      </w:r>
    </w:p>
    <w:p w14:paraId="27FFADCB" w14:textId="53A62867" w:rsidR="002C7739" w:rsidRPr="00C62AF4" w:rsidRDefault="002C7739" w:rsidP="002C7739">
      <w:pPr>
        <w:spacing w:after="0"/>
        <w:ind w:left="851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  <w:lang w:val="en-US"/>
        </w:rPr>
        <w:t>D</w:t>
      </w:r>
      <w:r w:rsidRPr="00C62AF4">
        <w:rPr>
          <w:rFonts w:ascii="Times New Roman" w:hAnsi="Times New Roman"/>
          <w:sz w:val="28"/>
          <w:szCs w:val="28"/>
        </w:rPr>
        <w:t xml:space="preserve"> – налоги</w:t>
      </w:r>
    </w:p>
    <w:p w14:paraId="5C49ED7A" w14:textId="77777777" w:rsidR="002C7739" w:rsidRPr="00C62AF4" w:rsidRDefault="002C7739" w:rsidP="002C7739">
      <w:pPr>
        <w:spacing w:after="0"/>
        <w:ind w:left="851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spellStart"/>
      <w:r w:rsidRPr="00C62AF4">
        <w:rPr>
          <w:rFonts w:ascii="Times New Roman" w:hAnsi="Times New Roman"/>
          <w:sz w:val="28"/>
          <w:szCs w:val="28"/>
          <w:lang w:val="en-US"/>
        </w:rPr>
        <w:t>Tind</w:t>
      </w:r>
      <w:proofErr w:type="spellEnd"/>
      <w:r w:rsidRPr="00C62AF4">
        <w:rPr>
          <w:rFonts w:ascii="Times New Roman" w:hAnsi="Times New Roman"/>
          <w:sz w:val="28"/>
          <w:szCs w:val="28"/>
        </w:rPr>
        <w:t xml:space="preserve"> – амортизационные платежи</w:t>
      </w:r>
    </w:p>
    <w:p w14:paraId="6F12F674" w14:textId="5C702A9B" w:rsidR="002C7739" w:rsidRPr="00C62AF4" w:rsidRDefault="002C7739" w:rsidP="002C7739">
      <w:pPr>
        <w:spacing w:after="0"/>
        <w:ind w:firstLine="284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Б</w:t>
      </w:r>
      <w:r w:rsidR="00C62AF4">
        <w:rPr>
          <w:rFonts w:ascii="Times New Roman" w:hAnsi="Times New Roman"/>
          <w:sz w:val="28"/>
          <w:szCs w:val="28"/>
        </w:rPr>
        <w:t>)</w:t>
      </w:r>
    </w:p>
    <w:p w14:paraId="6D07C2A6" w14:textId="6A210E08" w:rsidR="004812D2" w:rsidRPr="00C62AF4" w:rsidRDefault="002C7739" w:rsidP="002C7739">
      <w:pPr>
        <w:spacing w:after="0"/>
        <w:ind w:left="851"/>
        <w:jc w:val="both"/>
        <w:textAlignment w:val="baseline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НД 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w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 xml:space="preserve">490 – 35 – 59 = </m:t>
          </m:r>
          <m:r>
            <m:rPr>
              <m:sty m:val="b"/>
            </m:rPr>
            <w:rPr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>39</m:t>
          </m:r>
          <m:r>
            <m:rPr>
              <m:sty m:val="b"/>
            </m:rPr>
            <w:rPr>
              <w:rFonts w:ascii="Cambria Math" w:hAnsi="Cambria Math"/>
              <w:color w:val="0F1115"/>
              <w:sz w:val="28"/>
              <w:szCs w:val="28"/>
              <w:shd w:val="clear" w:color="auto" w:fill="FFFFFF"/>
            </w:rPr>
            <m:t>6</m:t>
          </m:r>
        </m:oMath>
      </m:oMathPara>
    </w:p>
    <w:p w14:paraId="19D10B6C" w14:textId="1D6DEF81" w:rsidR="00845AD7" w:rsidRPr="00C62AF4" w:rsidRDefault="00845AD7" w:rsidP="00981FBC">
      <w:pPr>
        <w:spacing w:after="0"/>
        <w:jc w:val="both"/>
        <w:textAlignment w:val="baseline"/>
        <w:rPr>
          <w:rFonts w:ascii="Times New Roman" w:hAnsi="Times New Roman"/>
          <w:sz w:val="28"/>
          <w:szCs w:val="28"/>
        </w:rPr>
      </w:pPr>
    </w:p>
    <w:p w14:paraId="27C9BECF" w14:textId="65BB600B" w:rsidR="00FB65CE" w:rsidRPr="00C62AF4" w:rsidRDefault="00FB65CE" w:rsidP="00FB65CE">
      <w:pPr>
        <w:spacing w:after="0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 w:rsidRPr="00C62AF4">
        <w:rPr>
          <w:rFonts w:ascii="Times New Roman" w:hAnsi="Times New Roman"/>
          <w:b/>
          <w:bCs/>
          <w:iCs/>
          <w:sz w:val="28"/>
          <w:szCs w:val="28"/>
        </w:rPr>
        <w:lastRenderedPageBreak/>
        <w:t>Задание 3</w:t>
      </w:r>
    </w:p>
    <w:p w14:paraId="0C46F3A5" w14:textId="34749092" w:rsidR="00D45EA6" w:rsidRPr="00C62AF4" w:rsidRDefault="00D45EA6" w:rsidP="00EE6236">
      <w:pPr>
        <w:ind w:firstLine="567"/>
        <w:jc w:val="both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В закрытой экономике без государственного сектора стоимость произведенных машин и оборудования равна 2 трлн. руб., нового строительства - 1000 млрд. руб., произведенных потребительских благ - 22 трлн. руб., потребленных потребительских товаров и услуг - 18 трлн. рублей. Износ зданий и сооружений составляет 2000 млрд. руб., амортизация машин и оборудования равна 2 трлн. руб., товарно-материальные запасы фирм на начало года - 6, а на конец года - 10 трлн. руб. Заработная плата наемных работников равна 15 трлн. руб.  Тогда:</w:t>
      </w:r>
    </w:p>
    <w:p w14:paraId="18FDC92D" w14:textId="7C801B74" w:rsidR="00D45EA6" w:rsidRPr="00C62AF4" w:rsidRDefault="00D45EA6" w:rsidP="00EE6236">
      <w:pPr>
        <w:ind w:firstLine="708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а)</w:t>
      </w:r>
      <w:r w:rsidRPr="00C62AF4">
        <w:rPr>
          <w:rFonts w:ascii="Times New Roman" w:hAnsi="Times New Roman"/>
          <w:sz w:val="28"/>
          <w:szCs w:val="28"/>
        </w:rPr>
        <w:tab/>
        <w:t>валовые инвестиции 7 трлн. руб.;</w:t>
      </w:r>
      <w:r w:rsidR="00C62AF4" w:rsidRPr="00C62AF4">
        <w:rPr>
          <w:rFonts w:ascii="Times New Roman" w:hAnsi="Times New Roman"/>
          <w:sz w:val="28"/>
          <w:szCs w:val="28"/>
        </w:rPr>
        <w:t xml:space="preserve"> </w:t>
      </w:r>
      <w:r w:rsidR="00C62AF4" w:rsidRPr="00C62AF4">
        <w:rPr>
          <w:rFonts w:ascii="Segoe UI Symbol" w:hAnsi="Segoe UI Symbol" w:cs="Segoe UI Symbol"/>
          <w:sz w:val="28"/>
          <w:szCs w:val="28"/>
        </w:rPr>
        <w:t>✓</w:t>
      </w:r>
    </w:p>
    <w:p w14:paraId="5B1B7AB8" w14:textId="77777777" w:rsidR="00D45EA6" w:rsidRPr="00C62AF4" w:rsidRDefault="00D45EA6" w:rsidP="00EE6236">
      <w:pPr>
        <w:ind w:firstLine="708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б)</w:t>
      </w:r>
      <w:r w:rsidRPr="00C62AF4">
        <w:rPr>
          <w:rFonts w:ascii="Times New Roman" w:hAnsi="Times New Roman"/>
          <w:sz w:val="28"/>
          <w:szCs w:val="28"/>
        </w:rPr>
        <w:tab/>
        <w:t>чистые косвенные налоги на бизнес составляют 800 млрд. руб.;</w:t>
      </w:r>
    </w:p>
    <w:p w14:paraId="483FC799" w14:textId="6FA7208F" w:rsidR="00D45EA6" w:rsidRPr="00C62AF4" w:rsidRDefault="00D45EA6" w:rsidP="00EE6236">
      <w:pPr>
        <w:ind w:firstLine="708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в)</w:t>
      </w:r>
      <w:r w:rsidRPr="00C62AF4">
        <w:rPr>
          <w:rFonts w:ascii="Times New Roman" w:hAnsi="Times New Roman"/>
          <w:sz w:val="28"/>
          <w:szCs w:val="28"/>
        </w:rPr>
        <w:tab/>
        <w:t>валовой внутренний продукт равен 25 трлн. руб.;</w:t>
      </w:r>
      <w:r w:rsidR="00C62AF4" w:rsidRPr="00C62AF4">
        <w:rPr>
          <w:rFonts w:ascii="Times New Roman" w:hAnsi="Times New Roman"/>
          <w:sz w:val="28"/>
          <w:szCs w:val="28"/>
        </w:rPr>
        <w:t xml:space="preserve"> </w:t>
      </w:r>
      <w:r w:rsidR="00C62AF4" w:rsidRPr="00C62AF4">
        <w:rPr>
          <w:rFonts w:ascii="Segoe UI Symbol" w:hAnsi="Segoe UI Symbol" w:cs="Segoe UI Symbol"/>
          <w:sz w:val="28"/>
          <w:szCs w:val="28"/>
        </w:rPr>
        <w:t>✓</w:t>
      </w:r>
    </w:p>
    <w:p w14:paraId="51D921DB" w14:textId="6E370129" w:rsidR="00D45EA6" w:rsidRPr="00C62AF4" w:rsidRDefault="00D45EA6" w:rsidP="00EE6236">
      <w:pPr>
        <w:ind w:firstLine="708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г)</w:t>
      </w:r>
      <w:r w:rsidRPr="00C62AF4">
        <w:rPr>
          <w:rFonts w:ascii="Times New Roman" w:hAnsi="Times New Roman"/>
          <w:sz w:val="28"/>
          <w:szCs w:val="28"/>
        </w:rPr>
        <w:tab/>
        <w:t>чистая прибыль корпораций и чистые смешанные доходы составляют 6 трлн. руб.;</w:t>
      </w:r>
      <w:r w:rsidR="00C62AF4" w:rsidRPr="00C62AF4">
        <w:rPr>
          <w:rFonts w:ascii="Times New Roman" w:hAnsi="Times New Roman"/>
          <w:sz w:val="28"/>
          <w:szCs w:val="28"/>
        </w:rPr>
        <w:t xml:space="preserve"> </w:t>
      </w:r>
      <w:r w:rsidR="00C62AF4" w:rsidRPr="00C62AF4">
        <w:rPr>
          <w:rFonts w:ascii="Segoe UI Symbol" w:hAnsi="Segoe UI Symbol" w:cs="Segoe UI Symbol"/>
          <w:sz w:val="28"/>
          <w:szCs w:val="28"/>
        </w:rPr>
        <w:t>✓</w:t>
      </w:r>
    </w:p>
    <w:p w14:paraId="11F4B045" w14:textId="4610050C" w:rsidR="00D45EA6" w:rsidRPr="00C62AF4" w:rsidRDefault="00D45EA6" w:rsidP="00EE6236">
      <w:pPr>
        <w:ind w:firstLine="708"/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д)</w:t>
      </w:r>
      <w:r w:rsidRPr="00C62AF4">
        <w:rPr>
          <w:rFonts w:ascii="Times New Roman" w:hAnsi="Times New Roman"/>
          <w:sz w:val="28"/>
          <w:szCs w:val="28"/>
        </w:rPr>
        <w:tab/>
        <w:t>верно а), в) и г).</w:t>
      </w:r>
      <w:r w:rsidR="00C62AF4" w:rsidRPr="00C62AF4">
        <w:rPr>
          <w:rFonts w:ascii="Times New Roman" w:hAnsi="Times New Roman"/>
          <w:sz w:val="28"/>
          <w:szCs w:val="28"/>
        </w:rPr>
        <w:t xml:space="preserve"> </w:t>
      </w:r>
    </w:p>
    <w:p w14:paraId="1D37711B" w14:textId="26B5FA2A" w:rsidR="00677104" w:rsidRPr="00C62AF4" w:rsidRDefault="00677104" w:rsidP="00EE6236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24AF3E7" w14:textId="743A65CA" w:rsidR="0084266B" w:rsidRPr="00C62AF4" w:rsidRDefault="00C62AF4" w:rsidP="005B0ADA">
      <w:pPr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hAnsi="Times New Roman"/>
          <w:sz w:val="28"/>
          <w:szCs w:val="28"/>
        </w:rPr>
        <w:t>Ответ: д).</w:t>
      </w:r>
    </w:p>
    <w:p w14:paraId="42052E51" w14:textId="4DC6C805" w:rsidR="00C62AF4" w:rsidRPr="00C62AF4" w:rsidRDefault="00C62AF4" w:rsidP="00C62AF4">
      <w:pPr>
        <w:rPr>
          <w:rFonts w:ascii="Times New Roman" w:hAnsi="Times New Roman"/>
          <w:sz w:val="28"/>
          <w:szCs w:val="28"/>
        </w:rPr>
      </w:pPr>
      <w:r w:rsidRPr="00C62AF4">
        <w:rPr>
          <w:rStyle w:val="aff"/>
          <w:rFonts w:ascii="Times New Roman" w:hAnsi="Times New Roman"/>
          <w:b w:val="0"/>
          <w:bCs w:val="0"/>
          <w:color w:val="0F1115"/>
          <w:sz w:val="28"/>
          <w:szCs w:val="28"/>
          <w:shd w:val="clear" w:color="auto" w:fill="FFFFFF"/>
        </w:rPr>
        <w:t>а) Валовые инвестиции</w:t>
      </w:r>
      <w:r w:rsidRPr="00C62AF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 = 2 </w:t>
      </w:r>
      <w:r w:rsidR="009A3E9A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+ </w:t>
      </w:r>
      <w:r w:rsidRPr="00C62AF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1 + 10 – 6 = 7 трлн</w:t>
      </w:r>
      <w:r w:rsidR="009A3E9A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.</w:t>
      </w:r>
      <w:r w:rsidRPr="00C62AF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руб.</w:t>
      </w:r>
    </w:p>
    <w:p w14:paraId="0C6D9245" w14:textId="02F6B693" w:rsidR="00C62AF4" w:rsidRPr="00C62AF4" w:rsidRDefault="00C62AF4" w:rsidP="00C62AF4">
      <w:pPr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в) ВВП по расходам = 18 + 7</w:t>
      </w:r>
      <w:r w:rsidR="009A3E9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 </w:t>
      </w:r>
      <w:r w:rsidRPr="00C62AF4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= 25 трлн</w:t>
      </w:r>
      <w:r w:rsidR="009A3E9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. р</w:t>
      </w:r>
      <w:r w:rsidRPr="00C62AF4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уб</w:t>
      </w:r>
      <w:r w:rsidR="009A3E9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.</w:t>
      </w:r>
    </w:p>
    <w:p w14:paraId="553C0B8A" w14:textId="5D6B9317" w:rsidR="00C62AF4" w:rsidRPr="00C62AF4" w:rsidRDefault="00C62AF4" w:rsidP="00C62AF4">
      <w:pPr>
        <w:rPr>
          <w:rFonts w:ascii="Times New Roman" w:hAnsi="Times New Roman"/>
          <w:sz w:val="28"/>
          <w:szCs w:val="28"/>
        </w:rPr>
      </w:pPr>
      <w:r w:rsidRPr="00C62AF4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г) Чистая прибыль и смешанные доходы</w:t>
      </w:r>
      <w:r w:rsidR="009A3E9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 </w:t>
      </w:r>
      <w:r w:rsidRPr="00C62AF4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= 25 – 15 – 4 = 6 трлн</w:t>
      </w:r>
      <w:r w:rsidR="009A3E9A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.</w:t>
      </w:r>
      <w:r w:rsidRPr="00C62AF4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 руб.</w:t>
      </w:r>
    </w:p>
    <w:p w14:paraId="67166D7C" w14:textId="77777777" w:rsidR="00806789" w:rsidRPr="00C62AF4" w:rsidRDefault="00806789" w:rsidP="005B0ADA">
      <w:pPr>
        <w:rPr>
          <w:rFonts w:ascii="Times New Roman" w:hAnsi="Times New Roman"/>
          <w:sz w:val="28"/>
          <w:szCs w:val="28"/>
        </w:rPr>
      </w:pPr>
    </w:p>
    <w:p w14:paraId="53479ACB" w14:textId="77777777" w:rsidR="00677104" w:rsidRPr="00C62AF4" w:rsidRDefault="00677104" w:rsidP="00FB65CE">
      <w:pPr>
        <w:tabs>
          <w:tab w:val="left" w:pos="2610"/>
        </w:tabs>
        <w:jc w:val="both"/>
        <w:rPr>
          <w:rFonts w:ascii="Times New Roman" w:hAnsi="Times New Roman"/>
          <w:b/>
          <w:bCs/>
          <w:sz w:val="28"/>
          <w:szCs w:val="28"/>
        </w:rPr>
      </w:pPr>
    </w:p>
    <w:sectPr w:rsidR="00677104" w:rsidRPr="00C62AF4">
      <w:pgSz w:w="11906" w:h="16838"/>
      <w:pgMar w:top="1134" w:right="851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NONH H+ TT E 82o 00">
    <w:charset w:val="CC"/>
    <w:family w:val="swiss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0372"/>
    <w:multiLevelType w:val="multilevel"/>
    <w:tmpl w:val="A58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378C"/>
    <w:multiLevelType w:val="multilevel"/>
    <w:tmpl w:val="6D70EF28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7603DC0"/>
    <w:multiLevelType w:val="hybridMultilevel"/>
    <w:tmpl w:val="08AAB118"/>
    <w:lvl w:ilvl="0" w:tplc="19902EAC">
      <w:start w:val="3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6CD9"/>
    <w:multiLevelType w:val="multilevel"/>
    <w:tmpl w:val="0CB4D368"/>
    <w:lvl w:ilvl="0">
      <w:start w:val="1"/>
      <w:numFmt w:val="decimal"/>
      <w:lvlText w:val="%1. "/>
      <w:lvlJc w:val="left"/>
      <w:pPr>
        <w:tabs>
          <w:tab w:val="num" w:pos="0"/>
        </w:tabs>
        <w:ind w:left="283" w:hanging="283"/>
      </w:pPr>
      <w:rPr>
        <w:b w:val="0"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8BA70A0"/>
    <w:multiLevelType w:val="multilevel"/>
    <w:tmpl w:val="DA1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963D2"/>
    <w:multiLevelType w:val="hybridMultilevel"/>
    <w:tmpl w:val="77DEEAE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944C2"/>
    <w:multiLevelType w:val="multilevel"/>
    <w:tmpl w:val="1356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E630F"/>
    <w:multiLevelType w:val="multilevel"/>
    <w:tmpl w:val="F4A4D5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8205888"/>
    <w:multiLevelType w:val="hybridMultilevel"/>
    <w:tmpl w:val="2B1E7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8"/>
  </w:num>
  <w:num w:numId="5">
    <w:abstractNumId w:val="2"/>
  </w:num>
  <w:num w:numId="6">
    <w:abstractNumId w:val="6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45"/>
    <w:rsid w:val="00034FF8"/>
    <w:rsid w:val="001A2C70"/>
    <w:rsid w:val="001E7DF6"/>
    <w:rsid w:val="00297B52"/>
    <w:rsid w:val="002B0E1E"/>
    <w:rsid w:val="002C7739"/>
    <w:rsid w:val="00410168"/>
    <w:rsid w:val="004812D2"/>
    <w:rsid w:val="004E6F8B"/>
    <w:rsid w:val="004F2FED"/>
    <w:rsid w:val="00523C32"/>
    <w:rsid w:val="005B0ADA"/>
    <w:rsid w:val="005B7B34"/>
    <w:rsid w:val="00613906"/>
    <w:rsid w:val="00677104"/>
    <w:rsid w:val="00793127"/>
    <w:rsid w:val="00806789"/>
    <w:rsid w:val="0084266B"/>
    <w:rsid w:val="00845AD7"/>
    <w:rsid w:val="00872A36"/>
    <w:rsid w:val="008C6AD7"/>
    <w:rsid w:val="008E5461"/>
    <w:rsid w:val="00981FBC"/>
    <w:rsid w:val="009A3E9A"/>
    <w:rsid w:val="00A969EC"/>
    <w:rsid w:val="00B32EDF"/>
    <w:rsid w:val="00BC5B07"/>
    <w:rsid w:val="00C62AF4"/>
    <w:rsid w:val="00C746D1"/>
    <w:rsid w:val="00C77B45"/>
    <w:rsid w:val="00D10F13"/>
    <w:rsid w:val="00D45EA6"/>
    <w:rsid w:val="00DB662B"/>
    <w:rsid w:val="00E270F0"/>
    <w:rsid w:val="00EE5050"/>
    <w:rsid w:val="00EE6236"/>
    <w:rsid w:val="00F511E5"/>
    <w:rsid w:val="00FB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A9E3A"/>
  <w15:docId w15:val="{45E4F7EE-E40E-4236-B390-E831BFE1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5EA6"/>
    <w:pPr>
      <w:spacing w:after="120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97199B"/>
  </w:style>
  <w:style w:type="character" w:styleId="a3">
    <w:name w:val="Hyperlink"/>
    <w:uiPriority w:val="99"/>
    <w:unhideWhenUsed/>
    <w:rsid w:val="0097199B"/>
    <w:rPr>
      <w:color w:val="0000FF"/>
      <w:u w:val="single"/>
    </w:rPr>
  </w:style>
  <w:style w:type="character" w:customStyle="1" w:styleId="a4">
    <w:name w:val="Текст выноски Знак"/>
    <w:link w:val="a5"/>
    <w:semiHidden/>
    <w:qFormat/>
    <w:rsid w:val="00720A7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Основной текст с отступом Знак"/>
    <w:basedOn w:val="a0"/>
    <w:link w:val="a7"/>
    <w:uiPriority w:val="99"/>
    <w:semiHidden/>
    <w:qFormat/>
    <w:rsid w:val="002D7115"/>
  </w:style>
  <w:style w:type="character" w:customStyle="1" w:styleId="a8">
    <w:name w:val="Нижний колонтитул Знак"/>
    <w:link w:val="a9"/>
    <w:uiPriority w:val="99"/>
    <w:qFormat/>
    <w:rsid w:val="001A26D8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aa">
    <w:name w:val="Основной текст Знак"/>
    <w:link w:val="ab"/>
    <w:uiPriority w:val="99"/>
    <w:semiHidden/>
    <w:qFormat/>
    <w:rsid w:val="001A26D8"/>
    <w:rPr>
      <w:sz w:val="22"/>
      <w:szCs w:val="22"/>
      <w:lang w:eastAsia="en-US"/>
    </w:rPr>
  </w:style>
  <w:style w:type="character" w:customStyle="1" w:styleId="ac">
    <w:name w:val="Верхний колонтитул Знак"/>
    <w:link w:val="ad"/>
    <w:uiPriority w:val="99"/>
    <w:qFormat/>
    <w:rsid w:val="0006392D"/>
    <w:rPr>
      <w:sz w:val="22"/>
      <w:szCs w:val="22"/>
      <w:lang w:eastAsia="en-US"/>
    </w:rPr>
  </w:style>
  <w:style w:type="character" w:customStyle="1" w:styleId="11">
    <w:name w:val="Заголовок 1 Знак"/>
    <w:link w:val="10"/>
    <w:uiPriority w:val="99"/>
    <w:qFormat/>
    <w:rsid w:val="00B04835"/>
    <w:rPr>
      <w:rFonts w:ascii="Times New Roman" w:eastAsia="Times New Roman" w:hAnsi="Times New Roman"/>
      <w:b/>
      <w:bCs/>
      <w:sz w:val="28"/>
      <w:szCs w:val="28"/>
    </w:rPr>
  </w:style>
  <w:style w:type="character" w:styleId="ae">
    <w:name w:val="annotation reference"/>
    <w:uiPriority w:val="99"/>
    <w:semiHidden/>
    <w:unhideWhenUsed/>
    <w:qFormat/>
    <w:rsid w:val="007C1062"/>
    <w:rPr>
      <w:sz w:val="16"/>
      <w:szCs w:val="16"/>
    </w:rPr>
  </w:style>
  <w:style w:type="character" w:customStyle="1" w:styleId="af">
    <w:name w:val="Текст примечания Знак"/>
    <w:link w:val="af0"/>
    <w:uiPriority w:val="99"/>
    <w:semiHidden/>
    <w:qFormat/>
    <w:rsid w:val="007C1062"/>
    <w:rPr>
      <w:rFonts w:ascii="Times New Roman" w:hAnsi="Times New Roman"/>
      <w:lang w:eastAsia="en-US"/>
    </w:rPr>
  </w:style>
  <w:style w:type="character" w:customStyle="1" w:styleId="af1">
    <w:name w:val="Тема примечания Знак"/>
    <w:link w:val="af2"/>
    <w:uiPriority w:val="99"/>
    <w:semiHidden/>
    <w:qFormat/>
    <w:rsid w:val="000F4ABF"/>
    <w:rPr>
      <w:rFonts w:ascii="Times New Roman" w:hAnsi="Times New Roman"/>
      <w:b/>
      <w:bCs/>
      <w:lang w:eastAsia="en-US"/>
    </w:rPr>
  </w:style>
  <w:style w:type="character" w:customStyle="1" w:styleId="2">
    <w:name w:val="Основной текст 2 Знак"/>
    <w:link w:val="20"/>
    <w:uiPriority w:val="99"/>
    <w:semiHidden/>
    <w:qFormat/>
    <w:rsid w:val="00C240C1"/>
    <w:rPr>
      <w:sz w:val="22"/>
      <w:szCs w:val="22"/>
      <w:lang w:eastAsia="en-US"/>
    </w:rPr>
  </w:style>
  <w:style w:type="character" w:customStyle="1" w:styleId="3">
    <w:name w:val="Основной текст 3 Знак"/>
    <w:link w:val="30"/>
    <w:uiPriority w:val="99"/>
    <w:semiHidden/>
    <w:qFormat/>
    <w:rsid w:val="00C240C1"/>
    <w:rPr>
      <w:sz w:val="16"/>
      <w:szCs w:val="16"/>
      <w:lang w:eastAsia="en-US"/>
    </w:rPr>
  </w:style>
  <w:style w:type="character" w:customStyle="1" w:styleId="21">
    <w:name w:val="Основной текст с отступом 2 Знак"/>
    <w:link w:val="22"/>
    <w:uiPriority w:val="99"/>
    <w:semiHidden/>
    <w:qFormat/>
    <w:rsid w:val="009D3248"/>
    <w:rPr>
      <w:sz w:val="22"/>
      <w:szCs w:val="22"/>
      <w:lang w:eastAsia="en-US"/>
    </w:rPr>
  </w:style>
  <w:style w:type="character" w:styleId="af3">
    <w:name w:val="Placeholder Text"/>
    <w:basedOn w:val="a0"/>
    <w:uiPriority w:val="99"/>
    <w:semiHidden/>
    <w:qFormat/>
    <w:rsid w:val="002B5C28"/>
    <w:rPr>
      <w:color w:val="808080"/>
    </w:rPr>
  </w:style>
  <w:style w:type="paragraph" w:styleId="af4">
    <w:name w:val="Title"/>
    <w:basedOn w:val="a"/>
    <w:next w:val="ab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link w:val="aa"/>
    <w:uiPriority w:val="99"/>
    <w:semiHidden/>
    <w:unhideWhenUsed/>
    <w:rsid w:val="001A26D8"/>
  </w:style>
  <w:style w:type="paragraph" w:styleId="af5">
    <w:name w:val="List"/>
    <w:basedOn w:val="ab"/>
    <w:rPr>
      <w:rFonts w:cs="Lucida Sans"/>
    </w:rPr>
  </w:style>
  <w:style w:type="paragraph" w:styleId="af6">
    <w:name w:val="caption"/>
    <w:basedOn w:val="a"/>
    <w:qFormat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Lucida Sans"/>
    </w:rPr>
  </w:style>
  <w:style w:type="paragraph" w:customStyle="1" w:styleId="af8">
    <w:name w:val="Обычный (веб)"/>
    <w:basedOn w:val="a"/>
    <w:uiPriority w:val="99"/>
    <w:unhideWhenUsed/>
    <w:qFormat/>
    <w:rsid w:val="00E366E6"/>
    <w:pPr>
      <w:spacing w:beforeAutospacing="1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qFormat/>
    <w:rsid w:val="00E1563D"/>
    <w:rPr>
      <w:rFonts w:ascii="Arial" w:hAnsi="Arial" w:cs="Arial"/>
      <w:color w:val="000000"/>
      <w:sz w:val="24"/>
      <w:szCs w:val="24"/>
      <w:lang w:eastAsia="en-US"/>
    </w:rPr>
  </w:style>
  <w:style w:type="paragraph" w:styleId="a5">
    <w:name w:val="Balloon Text"/>
    <w:basedOn w:val="a"/>
    <w:link w:val="a4"/>
    <w:semiHidden/>
    <w:qFormat/>
    <w:rsid w:val="00720A71"/>
    <w:pPr>
      <w:widowControl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paragraph" w:styleId="af9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7">
    <w:name w:val="Body Text Indent"/>
    <w:basedOn w:val="a"/>
    <w:link w:val="a6"/>
    <w:uiPriority w:val="99"/>
    <w:semiHidden/>
    <w:unhideWhenUsed/>
    <w:rsid w:val="002D7115"/>
    <w:pPr>
      <w:ind w:left="283"/>
    </w:pPr>
  </w:style>
  <w:style w:type="paragraph" w:customStyle="1" w:styleId="Style1">
    <w:name w:val="Style1"/>
    <w:basedOn w:val="a"/>
    <w:qFormat/>
    <w:rsid w:val="001A26D8"/>
    <w:pPr>
      <w:spacing w:after="0"/>
      <w:jc w:val="center"/>
    </w:pPr>
    <w:rPr>
      <w:rFonts w:ascii="Arial" w:hAnsi="Arial"/>
      <w:i/>
      <w:sz w:val="18"/>
      <w:szCs w:val="20"/>
      <w:lang w:val="en-AU"/>
    </w:rPr>
  </w:style>
  <w:style w:type="paragraph" w:customStyle="1" w:styleId="afa">
    <w:name w:val="Колонтитулы"/>
    <w:basedOn w:val="a"/>
    <w:qFormat/>
  </w:style>
  <w:style w:type="paragraph" w:styleId="a9">
    <w:name w:val="footer"/>
    <w:basedOn w:val="a"/>
    <w:link w:val="a8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styleId="ad">
    <w:name w:val="header"/>
    <w:basedOn w:val="a"/>
    <w:link w:val="ac"/>
    <w:uiPriority w:val="99"/>
    <w:unhideWhenUsed/>
    <w:rsid w:val="0006392D"/>
    <w:pPr>
      <w:tabs>
        <w:tab w:val="center" w:pos="4677"/>
        <w:tab w:val="right" w:pos="9355"/>
      </w:tabs>
    </w:pPr>
  </w:style>
  <w:style w:type="paragraph" w:customStyle="1" w:styleId="CM22">
    <w:name w:val="CM22"/>
    <w:basedOn w:val="Default"/>
    <w:next w:val="Default"/>
    <w:uiPriority w:val="99"/>
    <w:qFormat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">
    <w:name w:val="toc 1"/>
    <w:basedOn w:val="a"/>
    <w:next w:val="a"/>
    <w:autoRedefine/>
    <w:uiPriority w:val="39"/>
    <w:rsid w:val="00C240C1"/>
    <w:pPr>
      <w:numPr>
        <w:numId w:val="1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customStyle="1" w:styleId="FORMATTEXT">
    <w:name w:val=".FORMATTEXT"/>
    <w:uiPriority w:val="99"/>
    <w:qFormat/>
    <w:rsid w:val="00B04835"/>
    <w:pPr>
      <w:widowControl w:val="0"/>
    </w:pPr>
    <w:rPr>
      <w:rFonts w:ascii="Times New Roman" w:eastAsia="Times New Roman" w:hAnsi="Times New Roman"/>
      <w:sz w:val="24"/>
      <w:szCs w:val="24"/>
    </w:rPr>
  </w:style>
  <w:style w:type="paragraph" w:styleId="af0">
    <w:name w:val="annotation text"/>
    <w:basedOn w:val="a"/>
    <w:link w:val="af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qFormat/>
    <w:rsid w:val="000F4ABF"/>
    <w:pPr>
      <w:spacing w:after="120"/>
    </w:pPr>
    <w:rPr>
      <w:rFonts w:ascii="Calibri" w:hAnsi="Calibri"/>
      <w:b/>
      <w:bCs/>
    </w:rPr>
  </w:style>
  <w:style w:type="paragraph" w:styleId="20">
    <w:name w:val="Body Text 2"/>
    <w:basedOn w:val="a"/>
    <w:link w:val="2"/>
    <w:uiPriority w:val="99"/>
    <w:semiHidden/>
    <w:unhideWhenUsed/>
    <w:qFormat/>
    <w:rsid w:val="00C240C1"/>
    <w:pPr>
      <w:spacing w:line="480" w:lineRule="auto"/>
    </w:pPr>
  </w:style>
  <w:style w:type="paragraph" w:styleId="30">
    <w:name w:val="Body Text 3"/>
    <w:basedOn w:val="a"/>
    <w:link w:val="3"/>
    <w:uiPriority w:val="99"/>
    <w:semiHidden/>
    <w:unhideWhenUsed/>
    <w:qFormat/>
    <w:rsid w:val="00C240C1"/>
    <w:rPr>
      <w:sz w:val="16"/>
      <w:szCs w:val="16"/>
    </w:rPr>
  </w:style>
  <w:style w:type="paragraph" w:customStyle="1" w:styleId="12">
    <w:name w:val="Обычный1"/>
    <w:qFormat/>
    <w:rsid w:val="00C240C1"/>
    <w:pPr>
      <w:widowControl w:val="0"/>
    </w:pPr>
    <w:rPr>
      <w:rFonts w:ascii="Times New Roman" w:eastAsia="Times New Roman" w:hAnsi="Times New Roman"/>
    </w:rPr>
  </w:style>
  <w:style w:type="paragraph" w:styleId="22">
    <w:name w:val="Body Text Indent 2"/>
    <w:basedOn w:val="a"/>
    <w:link w:val="21"/>
    <w:uiPriority w:val="99"/>
    <w:semiHidden/>
    <w:unhideWhenUsed/>
    <w:qFormat/>
    <w:rsid w:val="009D3248"/>
    <w:pPr>
      <w:spacing w:line="480" w:lineRule="auto"/>
      <w:ind w:left="283"/>
    </w:pPr>
  </w:style>
  <w:style w:type="paragraph" w:customStyle="1" w:styleId="afb">
    <w:name w:val="Содержимое врезки"/>
    <w:basedOn w:val="a"/>
    <w:qFormat/>
  </w:style>
  <w:style w:type="numbering" w:customStyle="1" w:styleId="afc">
    <w:name w:val="Без списка"/>
    <w:uiPriority w:val="99"/>
    <w:semiHidden/>
    <w:unhideWhenUsed/>
    <w:qFormat/>
  </w:style>
  <w:style w:type="table" w:styleId="afd">
    <w:name w:val="Table Grid"/>
    <w:basedOn w:val="a1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EE5050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45EA6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">
    <w:name w:val="Strong"/>
    <w:basedOn w:val="a0"/>
    <w:uiPriority w:val="22"/>
    <w:qFormat/>
    <w:rsid w:val="002C77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E7982-6D57-436E-B61B-F6444CBB4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dc:description/>
  <cp:lastModifiedBy>Sirgey Mochulsky</cp:lastModifiedBy>
  <cp:revision>2</cp:revision>
  <cp:lastPrinted>2025-04-14T20:40:00Z</cp:lastPrinted>
  <dcterms:created xsi:type="dcterms:W3CDTF">2026-04-25T15:45:00Z</dcterms:created>
  <dcterms:modified xsi:type="dcterms:W3CDTF">2026-04-25T15:45:00Z</dcterms:modified>
  <dc:language>ru-RU</dc:language>
</cp:coreProperties>
</file>