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F29B" w14:textId="693AFE47" w:rsidR="006557EF" w:rsidRDefault="00466AC4" w:rsidP="0019403C">
      <w:pPr>
        <w:jc w:val="center"/>
        <w:rPr>
          <w:b/>
        </w:rPr>
      </w:pPr>
      <w:r>
        <w:rPr>
          <w:b/>
        </w:rPr>
        <w:t xml:space="preserve">Assignment </w:t>
      </w:r>
      <w:r w:rsidR="004301ED">
        <w:rPr>
          <w:b/>
        </w:rPr>
        <w:t>3</w:t>
      </w:r>
    </w:p>
    <w:p w14:paraId="5EC4F0CF" w14:textId="77777777" w:rsidR="002531E4" w:rsidRDefault="002531E4"/>
    <w:p w14:paraId="5C1570B6" w14:textId="77777777" w:rsidR="00C218D3" w:rsidRDefault="00C218D3" w:rsidP="004301ED"/>
    <w:p w14:paraId="3A6EF46E" w14:textId="0CA41CED" w:rsidR="00E36C79" w:rsidRDefault="00006733" w:rsidP="0073422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="0053276C">
        <w:rPr>
          <w:i/>
          <w:sz w:val="22"/>
          <w:szCs w:val="22"/>
        </w:rPr>
        <w:t>5</w:t>
      </w:r>
      <w:r w:rsidRPr="00006733">
        <w:rPr>
          <w:i/>
          <w:sz w:val="22"/>
          <w:szCs w:val="22"/>
        </w:rPr>
        <w:t xml:space="preserve"> pts</w:t>
      </w:r>
      <w:r>
        <w:rPr>
          <w:sz w:val="22"/>
          <w:szCs w:val="22"/>
        </w:rPr>
        <w:t xml:space="preserve">) </w:t>
      </w:r>
      <w:r w:rsidR="00734227" w:rsidRPr="00734227">
        <w:rPr>
          <w:sz w:val="22"/>
          <w:szCs w:val="22"/>
        </w:rPr>
        <w:t xml:space="preserve">Give a context-free grammar (CFG) for each of the following languages over the alphabet </w:t>
      </w:r>
    </w:p>
    <w:p w14:paraId="567A6C88" w14:textId="2DBCAE14" w:rsidR="00734227" w:rsidRPr="00734227" w:rsidRDefault="00734227" w:rsidP="00E36C79">
      <w:pPr>
        <w:pStyle w:val="ListParagraph"/>
        <w:ind w:left="386"/>
        <w:rPr>
          <w:sz w:val="22"/>
          <w:szCs w:val="22"/>
        </w:rPr>
      </w:pPr>
      <w:r w:rsidRPr="00734227">
        <w:rPr>
          <w:sz w:val="22"/>
          <w:szCs w:val="22"/>
        </w:rPr>
        <w:t xml:space="preserve">Σ = </w:t>
      </w:r>
      <w:r w:rsidRPr="00734227">
        <w:rPr>
          <w:i/>
          <w:sz w:val="22"/>
          <w:szCs w:val="22"/>
        </w:rPr>
        <w:t>{a, b}</w:t>
      </w:r>
      <w:r w:rsidRPr="00734227">
        <w:rPr>
          <w:sz w:val="22"/>
          <w:szCs w:val="22"/>
        </w:rPr>
        <w:t>:</w:t>
      </w:r>
    </w:p>
    <w:p w14:paraId="41B6F2B2" w14:textId="77777777" w:rsidR="00734227" w:rsidRPr="00734227" w:rsidRDefault="00734227" w:rsidP="00734227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34227">
        <w:rPr>
          <w:sz w:val="22"/>
          <w:szCs w:val="22"/>
        </w:rPr>
        <w:t>All nonempty strings that start and end with the same symbol.</w:t>
      </w:r>
    </w:p>
    <w:p w14:paraId="04AB090D" w14:textId="6D14FD63" w:rsidR="00D678A8" w:rsidRDefault="00D678A8" w:rsidP="00006733"/>
    <w:p w14:paraId="0885C7C6" w14:textId="2DC6F87C" w:rsidR="004749E4" w:rsidRPr="004749E4" w:rsidRDefault="004749E4" w:rsidP="004749E4">
      <w:pPr>
        <w:pStyle w:val="BodyText"/>
        <w:numPr>
          <w:ilvl w:val="0"/>
          <w:numId w:val="8"/>
        </w:numPr>
        <w:spacing w:before="105"/>
        <w:rPr>
          <w:rFonts w:asciiTheme="minorHAnsi" w:eastAsiaTheme="minorHAnsi" w:hAnsiTheme="minorHAnsi" w:cstheme="minorBidi"/>
          <w:i w:val="0"/>
        </w:rPr>
      </w:pPr>
      <w:r>
        <w:rPr>
          <w:rFonts w:asciiTheme="minorHAnsi" w:eastAsiaTheme="minorHAnsi" w:hAnsiTheme="minorHAnsi" w:cstheme="minorBidi"/>
          <w:i w:val="0"/>
        </w:rPr>
        <w:t>(</w:t>
      </w:r>
      <w:r w:rsidR="00F85FF1">
        <w:rPr>
          <w:rFonts w:asciiTheme="minorHAnsi" w:eastAsiaTheme="minorHAnsi" w:hAnsiTheme="minorHAnsi" w:cstheme="minorBidi"/>
        </w:rPr>
        <w:t>10</w:t>
      </w:r>
      <w:r w:rsidRPr="004749E4">
        <w:rPr>
          <w:rFonts w:asciiTheme="minorHAnsi" w:eastAsiaTheme="minorHAnsi" w:hAnsiTheme="minorHAnsi" w:cstheme="minorBidi"/>
        </w:rPr>
        <w:t xml:space="preserve"> pts</w:t>
      </w:r>
      <w:r>
        <w:rPr>
          <w:rFonts w:asciiTheme="minorHAnsi" w:eastAsiaTheme="minorHAnsi" w:hAnsiTheme="minorHAnsi" w:cstheme="minorBidi"/>
          <w:i w:val="0"/>
        </w:rPr>
        <w:t xml:space="preserve">) </w:t>
      </w:r>
      <w:r w:rsidRPr="004749E4">
        <w:rPr>
          <w:rFonts w:asciiTheme="minorHAnsi" w:eastAsiaTheme="minorHAnsi" w:hAnsiTheme="minorHAnsi" w:cstheme="minorBidi"/>
          <w:i w:val="0"/>
        </w:rPr>
        <w:t>Answer each part for the following context-free grammar.</w:t>
      </w:r>
    </w:p>
    <w:p w14:paraId="0F4DAA7C" w14:textId="77777777" w:rsidR="004749E4" w:rsidRPr="004749E4" w:rsidRDefault="004749E4" w:rsidP="004749E4">
      <w:pPr>
        <w:pStyle w:val="ListParagraph"/>
        <w:widowControl w:val="0"/>
        <w:numPr>
          <w:ilvl w:val="0"/>
          <w:numId w:val="13"/>
        </w:numPr>
        <w:tabs>
          <w:tab w:val="left" w:pos="4211"/>
          <w:tab w:val="left" w:pos="4212"/>
        </w:tabs>
        <w:autoSpaceDE w:val="0"/>
        <w:autoSpaceDN w:val="0"/>
        <w:spacing w:before="197"/>
        <w:ind w:hanging="366"/>
        <w:contextualSpacing w:val="0"/>
        <w:rPr>
          <w:sz w:val="22"/>
          <w:szCs w:val="22"/>
        </w:rPr>
      </w:pPr>
      <w:r w:rsidRPr="004749E4">
        <w:rPr>
          <w:sz w:val="22"/>
          <w:szCs w:val="22"/>
        </w:rPr>
        <w:t>→ XRX | S</w:t>
      </w:r>
    </w:p>
    <w:p w14:paraId="31920953" w14:textId="77777777" w:rsidR="004749E4" w:rsidRPr="004749E4" w:rsidRDefault="004749E4" w:rsidP="004749E4">
      <w:pPr>
        <w:pStyle w:val="ListParagraph"/>
        <w:widowControl w:val="0"/>
        <w:numPr>
          <w:ilvl w:val="0"/>
          <w:numId w:val="13"/>
        </w:numPr>
        <w:tabs>
          <w:tab w:val="left" w:pos="4211"/>
          <w:tab w:val="left" w:pos="4212"/>
        </w:tabs>
        <w:autoSpaceDE w:val="0"/>
        <w:autoSpaceDN w:val="0"/>
        <w:spacing w:before="13"/>
        <w:ind w:hanging="345"/>
        <w:contextualSpacing w:val="0"/>
        <w:rPr>
          <w:sz w:val="22"/>
          <w:szCs w:val="22"/>
        </w:rPr>
      </w:pPr>
      <w:r w:rsidRPr="004749E4">
        <w:rPr>
          <w:sz w:val="22"/>
          <w:szCs w:val="22"/>
        </w:rPr>
        <w:t xml:space="preserve">→ </w:t>
      </w:r>
      <w:proofErr w:type="spellStart"/>
      <w:r w:rsidRPr="004749E4">
        <w:rPr>
          <w:sz w:val="22"/>
          <w:szCs w:val="22"/>
        </w:rPr>
        <w:t>aTb</w:t>
      </w:r>
      <w:proofErr w:type="spellEnd"/>
      <w:r w:rsidRPr="004749E4">
        <w:rPr>
          <w:sz w:val="22"/>
          <w:szCs w:val="22"/>
        </w:rPr>
        <w:t xml:space="preserve"> | </w:t>
      </w:r>
      <w:proofErr w:type="spellStart"/>
      <w:r w:rsidRPr="004749E4">
        <w:rPr>
          <w:sz w:val="22"/>
          <w:szCs w:val="22"/>
        </w:rPr>
        <w:t>bTa</w:t>
      </w:r>
      <w:proofErr w:type="spellEnd"/>
    </w:p>
    <w:p w14:paraId="4A7C8A6C" w14:textId="6458418F" w:rsidR="004749E4" w:rsidRPr="004749E4" w:rsidRDefault="004749E4" w:rsidP="004749E4">
      <w:pPr>
        <w:pStyle w:val="ListParagraph"/>
        <w:widowControl w:val="0"/>
        <w:numPr>
          <w:ilvl w:val="0"/>
          <w:numId w:val="13"/>
        </w:numPr>
        <w:tabs>
          <w:tab w:val="left" w:pos="4211"/>
          <w:tab w:val="left" w:pos="4212"/>
        </w:tabs>
        <w:autoSpaceDE w:val="0"/>
        <w:autoSpaceDN w:val="0"/>
        <w:spacing w:before="14" w:line="252" w:lineRule="auto"/>
        <w:ind w:left="3814" w:right="3810" w:firstLine="40"/>
        <w:contextualSpacing w:val="0"/>
        <w:rPr>
          <w:sz w:val="22"/>
          <w:szCs w:val="22"/>
        </w:rPr>
      </w:pPr>
      <w:r w:rsidRPr="004749E4">
        <w:rPr>
          <w:sz w:val="22"/>
          <w:szCs w:val="22"/>
        </w:rPr>
        <w:t xml:space="preserve">→ XTX | X | </w:t>
      </w:r>
      <w:r w:rsidR="00B97FDB" w:rsidRPr="002023C6">
        <w:rPr>
          <w:sz w:val="22"/>
          <w:szCs w:val="22"/>
        </w:rPr>
        <w:t>ε</w:t>
      </w:r>
      <w:r w:rsidRPr="004749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4749E4">
        <w:rPr>
          <w:sz w:val="22"/>
          <w:szCs w:val="22"/>
        </w:rPr>
        <w:t>X</w:t>
      </w:r>
      <w:r w:rsidRPr="004749E4">
        <w:rPr>
          <w:sz w:val="22"/>
          <w:szCs w:val="22"/>
        </w:rPr>
        <w:tab/>
        <w:t>→ a | b</w:t>
      </w:r>
    </w:p>
    <w:p w14:paraId="26D71FD6" w14:textId="08B6E088" w:rsidR="004749E4" w:rsidRPr="004749E4" w:rsidRDefault="004749E4" w:rsidP="004749E4">
      <w:pPr>
        <w:pStyle w:val="ListParagraph"/>
        <w:widowControl w:val="0"/>
        <w:numPr>
          <w:ilvl w:val="0"/>
          <w:numId w:val="14"/>
        </w:numPr>
        <w:tabs>
          <w:tab w:val="left" w:pos="664"/>
        </w:tabs>
        <w:autoSpaceDE w:val="0"/>
        <w:autoSpaceDN w:val="0"/>
        <w:spacing w:before="193" w:line="256" w:lineRule="auto"/>
        <w:ind w:right="113"/>
        <w:rPr>
          <w:sz w:val="22"/>
          <w:szCs w:val="22"/>
        </w:rPr>
      </w:pPr>
      <w:r w:rsidRPr="004749E4">
        <w:rPr>
          <w:sz w:val="22"/>
          <w:szCs w:val="22"/>
        </w:rPr>
        <w:t>What are the variables and terminals of G? Which is the start symbol?</w:t>
      </w:r>
    </w:p>
    <w:p w14:paraId="255E0E6F" w14:textId="2451A79C" w:rsidR="004749E4" w:rsidRPr="004749E4" w:rsidRDefault="004749E4" w:rsidP="004749E4">
      <w:pPr>
        <w:pStyle w:val="ListParagraph"/>
        <w:widowControl w:val="0"/>
        <w:numPr>
          <w:ilvl w:val="0"/>
          <w:numId w:val="14"/>
        </w:numPr>
        <w:tabs>
          <w:tab w:val="left" w:pos="664"/>
        </w:tabs>
        <w:autoSpaceDE w:val="0"/>
        <w:autoSpaceDN w:val="0"/>
        <w:spacing w:before="168"/>
        <w:rPr>
          <w:sz w:val="22"/>
          <w:szCs w:val="22"/>
        </w:rPr>
      </w:pPr>
      <w:r w:rsidRPr="004749E4">
        <w:rPr>
          <w:sz w:val="22"/>
          <w:szCs w:val="22"/>
        </w:rPr>
        <w:t>Give three examples of strings in L(G).</w:t>
      </w:r>
    </w:p>
    <w:p w14:paraId="5949B56D" w14:textId="6AD06EF6" w:rsidR="00006733" w:rsidRPr="004749E4" w:rsidRDefault="004749E4" w:rsidP="004749E4">
      <w:pPr>
        <w:pStyle w:val="ListParagraph"/>
        <w:widowControl w:val="0"/>
        <w:numPr>
          <w:ilvl w:val="0"/>
          <w:numId w:val="14"/>
        </w:numPr>
        <w:tabs>
          <w:tab w:val="left" w:pos="664"/>
        </w:tabs>
        <w:autoSpaceDE w:val="0"/>
        <w:autoSpaceDN w:val="0"/>
        <w:spacing w:before="168"/>
        <w:rPr>
          <w:sz w:val="22"/>
          <w:szCs w:val="22"/>
        </w:rPr>
      </w:pPr>
      <w:r w:rsidRPr="004749E4">
        <w:rPr>
          <w:sz w:val="22"/>
          <w:szCs w:val="22"/>
        </w:rPr>
        <w:t>Give three examples of strings not in L(G).</w:t>
      </w:r>
    </w:p>
    <w:p w14:paraId="7AAAF5ED" w14:textId="4D928F2D" w:rsidR="004749E4" w:rsidRPr="004749E4" w:rsidRDefault="004749E4" w:rsidP="004749E4">
      <w:pPr>
        <w:pStyle w:val="ListParagraph"/>
        <w:widowControl w:val="0"/>
        <w:numPr>
          <w:ilvl w:val="0"/>
          <w:numId w:val="14"/>
        </w:numPr>
        <w:tabs>
          <w:tab w:val="left" w:pos="664"/>
        </w:tabs>
        <w:autoSpaceDE w:val="0"/>
        <w:autoSpaceDN w:val="0"/>
        <w:spacing w:before="168"/>
        <w:rPr>
          <w:sz w:val="22"/>
          <w:szCs w:val="22"/>
        </w:rPr>
      </w:pPr>
      <w:r w:rsidRPr="004749E4">
        <w:rPr>
          <w:sz w:val="22"/>
          <w:szCs w:val="22"/>
        </w:rPr>
        <w:t xml:space="preserve">True or False: T </w:t>
      </w:r>
      <w:r w:rsidRPr="004749E4">
        <w:rPr>
          <w:rFonts w:ascii="Cambria Math" w:hAnsi="Cambria Math" w:cs="Cambria Math"/>
          <w:sz w:val="22"/>
          <w:szCs w:val="22"/>
        </w:rPr>
        <w:t>⇒</w:t>
      </w:r>
      <w:r w:rsidRPr="004749E4">
        <w:rPr>
          <w:sz w:val="22"/>
          <w:szCs w:val="22"/>
        </w:rPr>
        <w:t xml:space="preserve"> aba.</w:t>
      </w:r>
    </w:p>
    <w:p w14:paraId="0BA976B1" w14:textId="27D1B1D1" w:rsidR="004749E4" w:rsidRPr="004749E4" w:rsidRDefault="004749E4" w:rsidP="004749E4">
      <w:pPr>
        <w:pStyle w:val="ListParagraph"/>
        <w:widowControl w:val="0"/>
        <w:numPr>
          <w:ilvl w:val="0"/>
          <w:numId w:val="14"/>
        </w:numPr>
        <w:tabs>
          <w:tab w:val="left" w:pos="664"/>
        </w:tabs>
        <w:autoSpaceDE w:val="0"/>
        <w:autoSpaceDN w:val="0"/>
        <w:spacing w:before="168"/>
        <w:rPr>
          <w:sz w:val="22"/>
          <w:szCs w:val="22"/>
        </w:rPr>
      </w:pPr>
      <w:r w:rsidRPr="004749E4">
        <w:rPr>
          <w:sz w:val="22"/>
          <w:szCs w:val="22"/>
        </w:rPr>
        <w:t xml:space="preserve">True or False: T </w:t>
      </w:r>
      <w:r w:rsidRPr="004749E4">
        <w:rPr>
          <w:rFonts w:ascii="Cambria Math" w:hAnsi="Cambria Math" w:cs="Cambria Math"/>
          <w:sz w:val="22"/>
          <w:szCs w:val="22"/>
        </w:rPr>
        <w:t>⇒∗</w:t>
      </w:r>
      <w:r w:rsidRPr="004749E4">
        <w:rPr>
          <w:sz w:val="22"/>
          <w:szCs w:val="22"/>
        </w:rPr>
        <w:t xml:space="preserve"> aba.</w:t>
      </w:r>
    </w:p>
    <w:p w14:paraId="1183DBDA" w14:textId="77777777" w:rsidR="00B675F1" w:rsidRPr="00B675F1" w:rsidRDefault="00B675F1" w:rsidP="00B675F1">
      <w:pPr>
        <w:pStyle w:val="ListParagraph"/>
        <w:widowControl w:val="0"/>
        <w:tabs>
          <w:tab w:val="left" w:pos="664"/>
        </w:tabs>
        <w:autoSpaceDE w:val="0"/>
        <w:autoSpaceDN w:val="0"/>
        <w:spacing w:before="168"/>
        <w:ind w:left="1080"/>
        <w:rPr>
          <w:sz w:val="22"/>
          <w:szCs w:val="22"/>
        </w:rPr>
      </w:pPr>
    </w:p>
    <w:p w14:paraId="67DE925E" w14:textId="7A358976" w:rsidR="002023C6" w:rsidRPr="002023C6" w:rsidRDefault="00B675F1" w:rsidP="002023C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(</w:t>
      </w:r>
      <w:r w:rsidR="0053276C">
        <w:rPr>
          <w:i/>
          <w:sz w:val="22"/>
          <w:szCs w:val="22"/>
        </w:rPr>
        <w:t>5</w:t>
      </w:r>
      <w:r w:rsidRPr="00B675F1">
        <w:rPr>
          <w:i/>
          <w:sz w:val="22"/>
          <w:szCs w:val="22"/>
        </w:rPr>
        <w:t xml:space="preserve"> pts</w:t>
      </w:r>
      <w:r>
        <w:rPr>
          <w:sz w:val="22"/>
          <w:szCs w:val="22"/>
        </w:rPr>
        <w:t xml:space="preserve">) </w:t>
      </w:r>
      <w:r w:rsidR="002023C6" w:rsidRPr="002023C6">
        <w:rPr>
          <w:sz w:val="22"/>
          <w:szCs w:val="22"/>
        </w:rPr>
        <w:t>Determine whether the grammar implicitly defined by the following rules is ambiguous. Prove your answer.</w:t>
      </w:r>
    </w:p>
    <w:p w14:paraId="60A1FC02" w14:textId="56F7F5FC" w:rsidR="002023C6" w:rsidRDefault="002023C6" w:rsidP="007A395C">
      <w:pPr>
        <w:ind w:left="4320"/>
        <w:rPr>
          <w:sz w:val="22"/>
          <w:szCs w:val="22"/>
        </w:rPr>
      </w:pPr>
      <w:r w:rsidRPr="002023C6">
        <w:rPr>
          <w:sz w:val="22"/>
          <w:szCs w:val="22"/>
        </w:rPr>
        <w:t>S</w:t>
      </w:r>
      <w:r w:rsidR="007A395C">
        <w:rPr>
          <w:sz w:val="22"/>
          <w:szCs w:val="22"/>
        </w:rPr>
        <w:t xml:space="preserve">   </w:t>
      </w:r>
      <w:proofErr w:type="gramStart"/>
      <w:r w:rsidRPr="002023C6">
        <w:rPr>
          <w:sz w:val="22"/>
          <w:szCs w:val="22"/>
        </w:rPr>
        <w:t xml:space="preserve">→ </w:t>
      </w:r>
      <w:r w:rsidR="007A395C">
        <w:rPr>
          <w:sz w:val="22"/>
          <w:szCs w:val="22"/>
        </w:rPr>
        <w:t xml:space="preserve"> </w:t>
      </w:r>
      <w:r w:rsidRPr="002023C6">
        <w:rPr>
          <w:sz w:val="22"/>
          <w:szCs w:val="22"/>
        </w:rPr>
        <w:t>AB</w:t>
      </w:r>
      <w:proofErr w:type="gramEnd"/>
      <w:r w:rsidRPr="002023C6">
        <w:rPr>
          <w:sz w:val="22"/>
          <w:szCs w:val="22"/>
        </w:rPr>
        <w:br/>
        <w:t>A</w:t>
      </w:r>
      <w:r w:rsidR="007A395C">
        <w:rPr>
          <w:sz w:val="22"/>
          <w:szCs w:val="22"/>
        </w:rPr>
        <w:t xml:space="preserve">  </w:t>
      </w:r>
      <w:r w:rsidRPr="002023C6">
        <w:rPr>
          <w:sz w:val="22"/>
          <w:szCs w:val="22"/>
        </w:rPr>
        <w:t>→</w:t>
      </w:r>
      <w:r w:rsidR="00B675F1">
        <w:rPr>
          <w:sz w:val="22"/>
          <w:szCs w:val="22"/>
        </w:rPr>
        <w:t xml:space="preserve"> </w:t>
      </w:r>
      <w:r w:rsidR="007A395C">
        <w:rPr>
          <w:sz w:val="22"/>
          <w:szCs w:val="22"/>
        </w:rPr>
        <w:t xml:space="preserve"> </w:t>
      </w:r>
      <w:proofErr w:type="spellStart"/>
      <w:r w:rsidRPr="002023C6">
        <w:rPr>
          <w:sz w:val="22"/>
          <w:szCs w:val="22"/>
        </w:rPr>
        <w:t>aA</w:t>
      </w:r>
      <w:proofErr w:type="spellEnd"/>
      <w:r w:rsidRPr="002023C6">
        <w:rPr>
          <w:sz w:val="22"/>
          <w:szCs w:val="22"/>
        </w:rPr>
        <w:br/>
        <w:t>A</w:t>
      </w:r>
      <w:r w:rsidR="007A395C">
        <w:rPr>
          <w:sz w:val="22"/>
          <w:szCs w:val="22"/>
        </w:rPr>
        <w:t xml:space="preserve">  </w:t>
      </w:r>
      <w:r w:rsidRPr="002023C6">
        <w:rPr>
          <w:sz w:val="22"/>
          <w:szCs w:val="22"/>
        </w:rPr>
        <w:t>→</w:t>
      </w:r>
      <w:r w:rsidR="007A395C">
        <w:rPr>
          <w:sz w:val="22"/>
          <w:szCs w:val="22"/>
        </w:rPr>
        <w:t xml:space="preserve">  </w:t>
      </w:r>
      <w:proofErr w:type="spellStart"/>
      <w:r w:rsidRPr="002023C6">
        <w:rPr>
          <w:sz w:val="22"/>
          <w:szCs w:val="22"/>
        </w:rPr>
        <w:t>abA</w:t>
      </w:r>
      <w:proofErr w:type="spellEnd"/>
      <w:r w:rsidRPr="002023C6">
        <w:rPr>
          <w:sz w:val="22"/>
          <w:szCs w:val="22"/>
        </w:rPr>
        <w:br/>
        <w:t xml:space="preserve">A </w:t>
      </w:r>
      <w:r w:rsidR="007A395C">
        <w:rPr>
          <w:sz w:val="22"/>
          <w:szCs w:val="22"/>
        </w:rPr>
        <w:t xml:space="preserve"> </w:t>
      </w:r>
      <w:r w:rsidRPr="002023C6">
        <w:rPr>
          <w:sz w:val="22"/>
          <w:szCs w:val="22"/>
        </w:rPr>
        <w:t xml:space="preserve">→ </w:t>
      </w:r>
      <w:r w:rsidR="007A395C">
        <w:rPr>
          <w:sz w:val="22"/>
          <w:szCs w:val="22"/>
        </w:rPr>
        <w:t xml:space="preserve"> </w:t>
      </w:r>
      <w:r w:rsidRPr="002023C6">
        <w:rPr>
          <w:sz w:val="22"/>
          <w:szCs w:val="22"/>
        </w:rPr>
        <w:t>ε</w:t>
      </w:r>
      <w:r w:rsidRPr="002023C6">
        <w:rPr>
          <w:sz w:val="22"/>
          <w:szCs w:val="22"/>
        </w:rPr>
        <w:br/>
        <w:t xml:space="preserve">B </w:t>
      </w:r>
      <w:r w:rsidR="007A395C">
        <w:rPr>
          <w:sz w:val="22"/>
          <w:szCs w:val="22"/>
        </w:rPr>
        <w:t xml:space="preserve"> </w:t>
      </w:r>
      <w:r w:rsidRPr="002023C6">
        <w:rPr>
          <w:sz w:val="22"/>
          <w:szCs w:val="22"/>
        </w:rPr>
        <w:t xml:space="preserve">→ </w:t>
      </w:r>
      <w:r w:rsidR="007A395C">
        <w:rPr>
          <w:sz w:val="22"/>
          <w:szCs w:val="22"/>
        </w:rPr>
        <w:t xml:space="preserve"> </w:t>
      </w:r>
      <w:proofErr w:type="spellStart"/>
      <w:r w:rsidRPr="002023C6">
        <w:rPr>
          <w:sz w:val="22"/>
          <w:szCs w:val="22"/>
        </w:rPr>
        <w:t>bB</w:t>
      </w:r>
      <w:proofErr w:type="spellEnd"/>
      <w:r w:rsidRPr="002023C6">
        <w:rPr>
          <w:sz w:val="22"/>
          <w:szCs w:val="22"/>
        </w:rPr>
        <w:br/>
        <w:t>B</w:t>
      </w:r>
      <w:r w:rsidR="007A395C">
        <w:rPr>
          <w:sz w:val="22"/>
          <w:szCs w:val="22"/>
        </w:rPr>
        <w:t xml:space="preserve"> </w:t>
      </w:r>
      <w:r w:rsidRPr="002023C6">
        <w:rPr>
          <w:sz w:val="22"/>
          <w:szCs w:val="22"/>
        </w:rPr>
        <w:t xml:space="preserve"> → </w:t>
      </w:r>
      <w:r w:rsidR="007A395C">
        <w:rPr>
          <w:sz w:val="22"/>
          <w:szCs w:val="22"/>
        </w:rPr>
        <w:t xml:space="preserve"> </w:t>
      </w:r>
      <w:proofErr w:type="spellStart"/>
      <w:r w:rsidRPr="002023C6">
        <w:rPr>
          <w:sz w:val="22"/>
          <w:szCs w:val="22"/>
        </w:rPr>
        <w:t>abB</w:t>
      </w:r>
      <w:proofErr w:type="spellEnd"/>
      <w:r w:rsidRPr="002023C6">
        <w:rPr>
          <w:sz w:val="22"/>
          <w:szCs w:val="22"/>
        </w:rPr>
        <w:br/>
        <w:t>B</w:t>
      </w:r>
      <w:r w:rsidR="007A395C">
        <w:rPr>
          <w:sz w:val="22"/>
          <w:szCs w:val="22"/>
        </w:rPr>
        <w:t xml:space="preserve">  </w:t>
      </w:r>
      <w:r w:rsidR="00B675F1" w:rsidRPr="002023C6">
        <w:rPr>
          <w:sz w:val="22"/>
          <w:szCs w:val="22"/>
        </w:rPr>
        <w:t>→</w:t>
      </w:r>
      <w:r w:rsidR="007A395C">
        <w:rPr>
          <w:sz w:val="22"/>
          <w:szCs w:val="22"/>
        </w:rPr>
        <w:t xml:space="preserve">  </w:t>
      </w:r>
      <w:r w:rsidRPr="002023C6">
        <w:rPr>
          <w:sz w:val="22"/>
          <w:szCs w:val="22"/>
        </w:rPr>
        <w:t>ε</w:t>
      </w:r>
    </w:p>
    <w:p w14:paraId="01A4A0F0" w14:textId="77777777" w:rsidR="008A48CC" w:rsidRPr="002023C6" w:rsidRDefault="008A48CC" w:rsidP="007A395C">
      <w:pPr>
        <w:ind w:left="4320"/>
        <w:rPr>
          <w:sz w:val="22"/>
          <w:szCs w:val="22"/>
        </w:rPr>
      </w:pPr>
    </w:p>
    <w:p w14:paraId="5E2B854F" w14:textId="2320BF6A" w:rsidR="00DA554F" w:rsidRPr="00DA554F" w:rsidRDefault="000F3C58" w:rsidP="00DA554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="0053276C">
        <w:rPr>
          <w:i/>
          <w:sz w:val="22"/>
          <w:szCs w:val="22"/>
        </w:rPr>
        <w:t>5</w:t>
      </w:r>
      <w:r w:rsidRPr="000F3C58">
        <w:rPr>
          <w:i/>
          <w:sz w:val="22"/>
          <w:szCs w:val="22"/>
        </w:rPr>
        <w:t xml:space="preserve"> pts</w:t>
      </w:r>
      <w:r>
        <w:rPr>
          <w:sz w:val="22"/>
          <w:szCs w:val="22"/>
        </w:rPr>
        <w:t xml:space="preserve">) </w:t>
      </w:r>
      <w:r w:rsidR="00DA554F" w:rsidRPr="00DA554F">
        <w:rPr>
          <w:sz w:val="22"/>
          <w:szCs w:val="22"/>
        </w:rPr>
        <w:t>Give pushdown automata that recognize the following languages.</w:t>
      </w:r>
    </w:p>
    <w:p w14:paraId="5F47E228" w14:textId="28DCDAAB" w:rsidR="006A5437" w:rsidRPr="00DA554F" w:rsidRDefault="00DA554F" w:rsidP="00DA554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DA554F">
        <w:rPr>
          <w:sz w:val="22"/>
          <w:szCs w:val="22"/>
        </w:rPr>
        <w:t xml:space="preserve">A = {w </w:t>
      </w:r>
      <w:r w:rsidRPr="00DA554F">
        <w:rPr>
          <w:rFonts w:ascii="Cambria Math" w:hAnsi="Cambria Math" w:cs="Cambria Math"/>
          <w:sz w:val="22"/>
          <w:szCs w:val="22"/>
        </w:rPr>
        <w:t>∈</w:t>
      </w:r>
      <w:r w:rsidRPr="00DA554F">
        <w:rPr>
          <w:sz w:val="22"/>
          <w:szCs w:val="22"/>
        </w:rPr>
        <w:t xml:space="preserve"> {0, 1}</w:t>
      </w:r>
      <w:r w:rsidRPr="00DA554F">
        <w:rPr>
          <w:rFonts w:ascii="Cambria Math" w:hAnsi="Cambria Math" w:cs="Cambria Math"/>
          <w:sz w:val="22"/>
          <w:szCs w:val="22"/>
          <w:vertAlign w:val="superscript"/>
        </w:rPr>
        <w:t>*</w:t>
      </w:r>
      <w:r w:rsidRPr="00DA554F">
        <w:rPr>
          <w:sz w:val="22"/>
          <w:szCs w:val="22"/>
        </w:rPr>
        <w:t xml:space="preserve"> | w contains at least </w:t>
      </w:r>
      <w:r w:rsidR="00A5506F">
        <w:rPr>
          <w:sz w:val="22"/>
          <w:szCs w:val="22"/>
        </w:rPr>
        <w:t>two</w:t>
      </w:r>
      <w:r w:rsidRPr="00DA554F">
        <w:rPr>
          <w:sz w:val="22"/>
          <w:szCs w:val="22"/>
        </w:rPr>
        <w:t xml:space="preserve"> 1s }</w:t>
      </w:r>
    </w:p>
    <w:p w14:paraId="0F9C2AC3" w14:textId="77777777" w:rsidR="0068511C" w:rsidRDefault="0068511C" w:rsidP="00CE772F"/>
    <w:p w14:paraId="39CC174D" w14:textId="77777777" w:rsidR="00A5506F" w:rsidRDefault="00A5506F" w:rsidP="00A5506F">
      <w:pPr>
        <w:rPr>
          <w:color w:val="FF0000"/>
        </w:rPr>
      </w:pPr>
      <w:r w:rsidRPr="00E7314C">
        <w:rPr>
          <w:color w:val="FF0000"/>
        </w:rPr>
        <w:t xml:space="preserve">Notes: </w:t>
      </w:r>
    </w:p>
    <w:p w14:paraId="65A6C5EE" w14:textId="77777777" w:rsidR="00A5506F" w:rsidRDefault="00A5506F" w:rsidP="00A5506F">
      <w:pPr>
        <w:pStyle w:val="ListParagraph"/>
        <w:numPr>
          <w:ilvl w:val="0"/>
          <w:numId w:val="16"/>
        </w:numPr>
        <w:rPr>
          <w:color w:val="FF0000"/>
        </w:rPr>
      </w:pPr>
      <w:r w:rsidRPr="00E7314C">
        <w:rPr>
          <w:color w:val="FF0000"/>
        </w:rPr>
        <w:t xml:space="preserve">Submit your answers to </w:t>
      </w:r>
      <w:r>
        <w:rPr>
          <w:color w:val="FF0000"/>
        </w:rPr>
        <w:t>Blackboard</w:t>
      </w:r>
      <w:r w:rsidRPr="00E7314C">
        <w:rPr>
          <w:color w:val="FF0000"/>
        </w:rPr>
        <w:t>. No hard copies.</w:t>
      </w:r>
    </w:p>
    <w:p w14:paraId="4A0416F3" w14:textId="77777777" w:rsidR="00A5506F" w:rsidRPr="00E7314C" w:rsidRDefault="00A5506F" w:rsidP="00A5506F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 xml:space="preserve">Handwritten answers are accepted but should be legible. </w:t>
      </w:r>
    </w:p>
    <w:p w14:paraId="577E4F18" w14:textId="5136AE5D" w:rsidR="00CE772F" w:rsidRPr="0053276C" w:rsidRDefault="00CE772F" w:rsidP="00A5506F">
      <w:pPr>
        <w:rPr>
          <w:color w:val="FF0000"/>
        </w:rPr>
      </w:pPr>
    </w:p>
    <w:sectPr w:rsidR="00CE772F" w:rsidRPr="0053276C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17E8"/>
    <w:multiLevelType w:val="hybridMultilevel"/>
    <w:tmpl w:val="99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90E7D"/>
    <w:multiLevelType w:val="hybridMultilevel"/>
    <w:tmpl w:val="E3AE219C"/>
    <w:lvl w:ilvl="0" w:tplc="E86C2CEE">
      <w:start w:val="1"/>
      <w:numFmt w:val="decimal"/>
      <w:lvlText w:val="%1."/>
      <w:lvlJc w:val="left"/>
      <w:pPr>
        <w:ind w:left="663" w:hanging="288"/>
        <w:jc w:val="right"/>
      </w:pPr>
      <w:rPr>
        <w:rFonts w:ascii="Times New Roman" w:eastAsia="Times New Roman" w:hAnsi="Times New Roman" w:cs="Times New Roman" w:hint="default"/>
        <w:i/>
        <w:w w:val="108"/>
        <w:sz w:val="22"/>
        <w:szCs w:val="22"/>
      </w:rPr>
    </w:lvl>
    <w:lvl w:ilvl="1" w:tplc="09508D5A">
      <w:numFmt w:val="bullet"/>
      <w:lvlText w:val="•"/>
      <w:lvlJc w:val="left"/>
      <w:pPr>
        <w:ind w:left="1558" w:hanging="288"/>
      </w:pPr>
      <w:rPr>
        <w:rFonts w:hint="default"/>
      </w:rPr>
    </w:lvl>
    <w:lvl w:ilvl="2" w:tplc="42DEB83E">
      <w:numFmt w:val="bullet"/>
      <w:lvlText w:val="•"/>
      <w:lvlJc w:val="left"/>
      <w:pPr>
        <w:ind w:left="2457" w:hanging="288"/>
      </w:pPr>
      <w:rPr>
        <w:rFonts w:hint="default"/>
      </w:rPr>
    </w:lvl>
    <w:lvl w:ilvl="3" w:tplc="AF0E624C">
      <w:numFmt w:val="bullet"/>
      <w:lvlText w:val="•"/>
      <w:lvlJc w:val="left"/>
      <w:pPr>
        <w:ind w:left="3355" w:hanging="288"/>
      </w:pPr>
      <w:rPr>
        <w:rFonts w:hint="default"/>
      </w:rPr>
    </w:lvl>
    <w:lvl w:ilvl="4" w:tplc="83DCF042">
      <w:numFmt w:val="bullet"/>
      <w:lvlText w:val="•"/>
      <w:lvlJc w:val="left"/>
      <w:pPr>
        <w:ind w:left="4254" w:hanging="288"/>
      </w:pPr>
      <w:rPr>
        <w:rFonts w:hint="default"/>
      </w:rPr>
    </w:lvl>
    <w:lvl w:ilvl="5" w:tplc="B5CE1B78">
      <w:numFmt w:val="bullet"/>
      <w:lvlText w:val="•"/>
      <w:lvlJc w:val="left"/>
      <w:pPr>
        <w:ind w:left="5152" w:hanging="288"/>
      </w:pPr>
      <w:rPr>
        <w:rFonts w:hint="default"/>
      </w:rPr>
    </w:lvl>
    <w:lvl w:ilvl="6" w:tplc="3E08321C">
      <w:numFmt w:val="bullet"/>
      <w:lvlText w:val="•"/>
      <w:lvlJc w:val="left"/>
      <w:pPr>
        <w:ind w:left="6051" w:hanging="288"/>
      </w:pPr>
      <w:rPr>
        <w:rFonts w:hint="default"/>
      </w:rPr>
    </w:lvl>
    <w:lvl w:ilvl="7" w:tplc="DA50BECC">
      <w:numFmt w:val="bullet"/>
      <w:lvlText w:val="•"/>
      <w:lvlJc w:val="left"/>
      <w:pPr>
        <w:ind w:left="6949" w:hanging="288"/>
      </w:pPr>
      <w:rPr>
        <w:rFonts w:hint="default"/>
      </w:rPr>
    </w:lvl>
    <w:lvl w:ilvl="8" w:tplc="468CF06A">
      <w:numFmt w:val="bullet"/>
      <w:lvlText w:val="•"/>
      <w:lvlJc w:val="left"/>
      <w:pPr>
        <w:ind w:left="7848" w:hanging="288"/>
      </w:pPr>
      <w:rPr>
        <w:rFonts w:hint="default"/>
      </w:rPr>
    </w:lvl>
  </w:abstractNum>
  <w:abstractNum w:abstractNumId="4" w15:restartNumberingAfterBreak="0">
    <w:nsid w:val="2C347C34"/>
    <w:multiLevelType w:val="hybridMultilevel"/>
    <w:tmpl w:val="31A87302"/>
    <w:lvl w:ilvl="0" w:tplc="8924B9D4">
      <w:start w:val="5"/>
      <w:numFmt w:val="upperLetter"/>
      <w:lvlText w:val="%1"/>
      <w:lvlJc w:val="left"/>
      <w:pPr>
        <w:ind w:left="3954" w:hanging="373"/>
      </w:pPr>
      <w:rPr>
        <w:rFonts w:ascii="Times New Roman" w:eastAsia="Times New Roman" w:hAnsi="Times New Roman" w:cs="Times New Roman" w:hint="default"/>
        <w:i/>
        <w:w w:val="119"/>
        <w:sz w:val="22"/>
        <w:szCs w:val="22"/>
      </w:rPr>
    </w:lvl>
    <w:lvl w:ilvl="1" w:tplc="90661440">
      <w:numFmt w:val="bullet"/>
      <w:lvlText w:val="•"/>
      <w:lvlJc w:val="left"/>
      <w:pPr>
        <w:ind w:left="4528" w:hanging="373"/>
      </w:pPr>
      <w:rPr>
        <w:rFonts w:hint="default"/>
      </w:rPr>
    </w:lvl>
    <w:lvl w:ilvl="2" w:tplc="4C3616B0">
      <w:numFmt w:val="bullet"/>
      <w:lvlText w:val="•"/>
      <w:lvlJc w:val="left"/>
      <w:pPr>
        <w:ind w:left="5097" w:hanging="373"/>
      </w:pPr>
      <w:rPr>
        <w:rFonts w:hint="default"/>
      </w:rPr>
    </w:lvl>
    <w:lvl w:ilvl="3" w:tplc="C0564F46">
      <w:numFmt w:val="bullet"/>
      <w:lvlText w:val="•"/>
      <w:lvlJc w:val="left"/>
      <w:pPr>
        <w:ind w:left="5665" w:hanging="373"/>
      </w:pPr>
      <w:rPr>
        <w:rFonts w:hint="default"/>
      </w:rPr>
    </w:lvl>
    <w:lvl w:ilvl="4" w:tplc="AEC0ABBE">
      <w:numFmt w:val="bullet"/>
      <w:lvlText w:val="•"/>
      <w:lvlJc w:val="left"/>
      <w:pPr>
        <w:ind w:left="6234" w:hanging="373"/>
      </w:pPr>
      <w:rPr>
        <w:rFonts w:hint="default"/>
      </w:rPr>
    </w:lvl>
    <w:lvl w:ilvl="5" w:tplc="12CC6C38">
      <w:numFmt w:val="bullet"/>
      <w:lvlText w:val="•"/>
      <w:lvlJc w:val="left"/>
      <w:pPr>
        <w:ind w:left="6802" w:hanging="373"/>
      </w:pPr>
      <w:rPr>
        <w:rFonts w:hint="default"/>
      </w:rPr>
    </w:lvl>
    <w:lvl w:ilvl="6" w:tplc="4226FCE0">
      <w:numFmt w:val="bullet"/>
      <w:lvlText w:val="•"/>
      <w:lvlJc w:val="left"/>
      <w:pPr>
        <w:ind w:left="7371" w:hanging="373"/>
      </w:pPr>
      <w:rPr>
        <w:rFonts w:hint="default"/>
      </w:rPr>
    </w:lvl>
    <w:lvl w:ilvl="7" w:tplc="A4C49494">
      <w:numFmt w:val="bullet"/>
      <w:lvlText w:val="•"/>
      <w:lvlJc w:val="left"/>
      <w:pPr>
        <w:ind w:left="7939" w:hanging="373"/>
      </w:pPr>
      <w:rPr>
        <w:rFonts w:hint="default"/>
      </w:rPr>
    </w:lvl>
    <w:lvl w:ilvl="8" w:tplc="556435BA">
      <w:numFmt w:val="bullet"/>
      <w:lvlText w:val="•"/>
      <w:lvlJc w:val="left"/>
      <w:pPr>
        <w:ind w:left="8508" w:hanging="373"/>
      </w:pPr>
      <w:rPr>
        <w:rFonts w:hint="default"/>
      </w:rPr>
    </w:lvl>
  </w:abstractNum>
  <w:abstractNum w:abstractNumId="5" w15:restartNumberingAfterBreak="0">
    <w:nsid w:val="345F50B3"/>
    <w:multiLevelType w:val="hybridMultilevel"/>
    <w:tmpl w:val="5F5840FA"/>
    <w:lvl w:ilvl="0" w:tplc="1EB2ECBA">
      <w:start w:val="1"/>
      <w:numFmt w:val="decimal"/>
      <w:lvlText w:val="%1."/>
      <w:lvlJc w:val="left"/>
      <w:pPr>
        <w:ind w:left="386" w:hanging="27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43CC6556">
      <w:start w:val="1"/>
      <w:numFmt w:val="lowerLetter"/>
      <w:lvlText w:val="(%2)"/>
      <w:lvlJc w:val="left"/>
      <w:pPr>
        <w:ind w:left="866" w:hanging="389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 w:tplc="EC8EB14C">
      <w:numFmt w:val="bullet"/>
      <w:lvlText w:val="•"/>
      <w:lvlJc w:val="left"/>
      <w:pPr>
        <w:ind w:left="1893" w:hanging="389"/>
      </w:pPr>
      <w:rPr>
        <w:rFonts w:hint="default"/>
      </w:rPr>
    </w:lvl>
    <w:lvl w:ilvl="3" w:tplc="6656612C">
      <w:numFmt w:val="bullet"/>
      <w:lvlText w:val="•"/>
      <w:lvlJc w:val="left"/>
      <w:pPr>
        <w:ind w:left="2927" w:hanging="389"/>
      </w:pPr>
      <w:rPr>
        <w:rFonts w:hint="default"/>
      </w:rPr>
    </w:lvl>
    <w:lvl w:ilvl="4" w:tplc="5426CDDC">
      <w:numFmt w:val="bullet"/>
      <w:lvlText w:val="•"/>
      <w:lvlJc w:val="left"/>
      <w:pPr>
        <w:ind w:left="3961" w:hanging="389"/>
      </w:pPr>
      <w:rPr>
        <w:rFonts w:hint="default"/>
      </w:rPr>
    </w:lvl>
    <w:lvl w:ilvl="5" w:tplc="FF52BA30">
      <w:numFmt w:val="bullet"/>
      <w:lvlText w:val="•"/>
      <w:lvlJc w:val="left"/>
      <w:pPr>
        <w:ind w:left="4995" w:hanging="389"/>
      </w:pPr>
      <w:rPr>
        <w:rFonts w:hint="default"/>
      </w:rPr>
    </w:lvl>
    <w:lvl w:ilvl="6" w:tplc="470AC372">
      <w:numFmt w:val="bullet"/>
      <w:lvlText w:val="•"/>
      <w:lvlJc w:val="left"/>
      <w:pPr>
        <w:ind w:left="6029" w:hanging="389"/>
      </w:pPr>
      <w:rPr>
        <w:rFonts w:hint="default"/>
      </w:rPr>
    </w:lvl>
    <w:lvl w:ilvl="7" w:tplc="A7E22F7C">
      <w:numFmt w:val="bullet"/>
      <w:lvlText w:val="•"/>
      <w:lvlJc w:val="left"/>
      <w:pPr>
        <w:ind w:left="7063" w:hanging="389"/>
      </w:pPr>
      <w:rPr>
        <w:rFonts w:hint="default"/>
      </w:rPr>
    </w:lvl>
    <w:lvl w:ilvl="8" w:tplc="20F6FEA8">
      <w:numFmt w:val="bullet"/>
      <w:lvlText w:val="•"/>
      <w:lvlJc w:val="left"/>
      <w:pPr>
        <w:ind w:left="8097" w:hanging="389"/>
      </w:pPr>
      <w:rPr>
        <w:rFonts w:hint="default"/>
      </w:rPr>
    </w:lvl>
  </w:abstractNum>
  <w:abstractNum w:abstractNumId="6" w15:restartNumberingAfterBreak="0">
    <w:nsid w:val="364E7B81"/>
    <w:multiLevelType w:val="hybridMultilevel"/>
    <w:tmpl w:val="8B48BEDE"/>
    <w:lvl w:ilvl="0" w:tplc="04090013">
      <w:start w:val="1"/>
      <w:numFmt w:val="upperRoman"/>
      <w:lvlText w:val="%1."/>
      <w:lvlJc w:val="right"/>
      <w:pPr>
        <w:ind w:left="1096" w:hanging="360"/>
      </w:p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" w15:restartNumberingAfterBreak="0">
    <w:nsid w:val="36947C69"/>
    <w:multiLevelType w:val="hybridMultilevel"/>
    <w:tmpl w:val="4C167E16"/>
    <w:lvl w:ilvl="0" w:tplc="64D47342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8" w15:restartNumberingAfterBreak="0">
    <w:nsid w:val="463F28CA"/>
    <w:multiLevelType w:val="hybridMultilevel"/>
    <w:tmpl w:val="149E57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3616D"/>
    <w:multiLevelType w:val="hybridMultilevel"/>
    <w:tmpl w:val="99A4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21953"/>
    <w:multiLevelType w:val="hybridMultilevel"/>
    <w:tmpl w:val="5F8E6722"/>
    <w:lvl w:ilvl="0" w:tplc="EA8A5BC2">
      <w:start w:val="18"/>
      <w:numFmt w:val="upperLetter"/>
      <w:lvlText w:val="%1"/>
      <w:lvlJc w:val="left"/>
      <w:pPr>
        <w:ind w:left="4211" w:hanging="367"/>
      </w:pPr>
      <w:rPr>
        <w:rFonts w:ascii="Times New Roman" w:eastAsia="Times New Roman" w:hAnsi="Times New Roman" w:cs="Times New Roman" w:hint="default"/>
        <w:i/>
        <w:w w:val="123"/>
        <w:sz w:val="22"/>
        <w:szCs w:val="22"/>
      </w:rPr>
    </w:lvl>
    <w:lvl w:ilvl="1" w:tplc="B0FC460A">
      <w:start w:val="19"/>
      <w:numFmt w:val="upperLetter"/>
      <w:lvlText w:val="%2"/>
      <w:lvlJc w:val="left"/>
      <w:pPr>
        <w:ind w:left="4573" w:hanging="346"/>
      </w:pPr>
      <w:rPr>
        <w:rFonts w:ascii="Times New Roman" w:eastAsia="Times New Roman" w:hAnsi="Times New Roman" w:cs="Times New Roman" w:hint="default"/>
        <w:i/>
        <w:w w:val="121"/>
        <w:sz w:val="22"/>
        <w:szCs w:val="22"/>
      </w:rPr>
    </w:lvl>
    <w:lvl w:ilvl="2" w:tplc="49A24FCA">
      <w:numFmt w:val="bullet"/>
      <w:lvlText w:val="•"/>
      <w:lvlJc w:val="left"/>
      <w:pPr>
        <w:ind w:left="5142" w:hanging="346"/>
      </w:pPr>
      <w:rPr>
        <w:rFonts w:hint="default"/>
      </w:rPr>
    </w:lvl>
    <w:lvl w:ilvl="3" w:tplc="7FB01E48">
      <w:numFmt w:val="bullet"/>
      <w:lvlText w:val="•"/>
      <w:lvlJc w:val="left"/>
      <w:pPr>
        <w:ind w:left="5705" w:hanging="346"/>
      </w:pPr>
      <w:rPr>
        <w:rFonts w:hint="default"/>
      </w:rPr>
    </w:lvl>
    <w:lvl w:ilvl="4" w:tplc="39E0C416">
      <w:numFmt w:val="bullet"/>
      <w:lvlText w:val="•"/>
      <w:lvlJc w:val="left"/>
      <w:pPr>
        <w:ind w:left="6268" w:hanging="346"/>
      </w:pPr>
      <w:rPr>
        <w:rFonts w:hint="default"/>
      </w:rPr>
    </w:lvl>
    <w:lvl w:ilvl="5" w:tplc="102A63AA">
      <w:numFmt w:val="bullet"/>
      <w:lvlText w:val="•"/>
      <w:lvlJc w:val="left"/>
      <w:pPr>
        <w:ind w:left="6831" w:hanging="346"/>
      </w:pPr>
      <w:rPr>
        <w:rFonts w:hint="default"/>
      </w:rPr>
    </w:lvl>
    <w:lvl w:ilvl="6" w:tplc="C9741FDA">
      <w:numFmt w:val="bullet"/>
      <w:lvlText w:val="•"/>
      <w:lvlJc w:val="left"/>
      <w:pPr>
        <w:ind w:left="7394" w:hanging="346"/>
      </w:pPr>
      <w:rPr>
        <w:rFonts w:hint="default"/>
      </w:rPr>
    </w:lvl>
    <w:lvl w:ilvl="7" w:tplc="6E821118">
      <w:numFmt w:val="bullet"/>
      <w:lvlText w:val="•"/>
      <w:lvlJc w:val="left"/>
      <w:pPr>
        <w:ind w:left="7956" w:hanging="346"/>
      </w:pPr>
      <w:rPr>
        <w:rFonts w:hint="default"/>
      </w:rPr>
    </w:lvl>
    <w:lvl w:ilvl="8" w:tplc="35AA4A00">
      <w:numFmt w:val="bullet"/>
      <w:lvlText w:val="•"/>
      <w:lvlJc w:val="left"/>
      <w:pPr>
        <w:ind w:left="8519" w:hanging="346"/>
      </w:pPr>
      <w:rPr>
        <w:rFonts w:hint="default"/>
      </w:rPr>
    </w:lvl>
  </w:abstractNum>
  <w:abstractNum w:abstractNumId="13" w15:restartNumberingAfterBreak="0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5"/>
  </w:num>
  <w:num w:numId="5">
    <w:abstractNumId w:val="9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12"/>
  </w:num>
  <w:num w:numId="14">
    <w:abstractNumId w:val="8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4"/>
    <w:rsid w:val="00006733"/>
    <w:rsid w:val="0002351F"/>
    <w:rsid w:val="000568F7"/>
    <w:rsid w:val="000654DA"/>
    <w:rsid w:val="000E47AA"/>
    <w:rsid w:val="000F3C58"/>
    <w:rsid w:val="001921FA"/>
    <w:rsid w:val="0019403C"/>
    <w:rsid w:val="0019528B"/>
    <w:rsid w:val="001F149C"/>
    <w:rsid w:val="002023C6"/>
    <w:rsid w:val="00210540"/>
    <w:rsid w:val="002531E4"/>
    <w:rsid w:val="00260B7B"/>
    <w:rsid w:val="002F5670"/>
    <w:rsid w:val="003B4A77"/>
    <w:rsid w:val="003F48AA"/>
    <w:rsid w:val="004301ED"/>
    <w:rsid w:val="00466AC4"/>
    <w:rsid w:val="00474421"/>
    <w:rsid w:val="004749E4"/>
    <w:rsid w:val="004B525A"/>
    <w:rsid w:val="0053276C"/>
    <w:rsid w:val="005A6293"/>
    <w:rsid w:val="00605D3D"/>
    <w:rsid w:val="0063663F"/>
    <w:rsid w:val="00645172"/>
    <w:rsid w:val="006557EF"/>
    <w:rsid w:val="0068511C"/>
    <w:rsid w:val="006A5437"/>
    <w:rsid w:val="006E7A47"/>
    <w:rsid w:val="006F5B0F"/>
    <w:rsid w:val="00734227"/>
    <w:rsid w:val="00751E3F"/>
    <w:rsid w:val="00767057"/>
    <w:rsid w:val="00793745"/>
    <w:rsid w:val="007A395C"/>
    <w:rsid w:val="007B2318"/>
    <w:rsid w:val="007D4D71"/>
    <w:rsid w:val="0082108D"/>
    <w:rsid w:val="00861C3E"/>
    <w:rsid w:val="008676B8"/>
    <w:rsid w:val="00881F8D"/>
    <w:rsid w:val="00891598"/>
    <w:rsid w:val="008A48CC"/>
    <w:rsid w:val="00950B0C"/>
    <w:rsid w:val="00A02486"/>
    <w:rsid w:val="00A5506F"/>
    <w:rsid w:val="00A71BBD"/>
    <w:rsid w:val="00AA0D5E"/>
    <w:rsid w:val="00AC5C12"/>
    <w:rsid w:val="00B02326"/>
    <w:rsid w:val="00B1149F"/>
    <w:rsid w:val="00B675F1"/>
    <w:rsid w:val="00B97FDB"/>
    <w:rsid w:val="00BB7F43"/>
    <w:rsid w:val="00C218D3"/>
    <w:rsid w:val="00C528E2"/>
    <w:rsid w:val="00CA0CBB"/>
    <w:rsid w:val="00CB337E"/>
    <w:rsid w:val="00CD427B"/>
    <w:rsid w:val="00CE772F"/>
    <w:rsid w:val="00D678A8"/>
    <w:rsid w:val="00DA554F"/>
    <w:rsid w:val="00DC1A4C"/>
    <w:rsid w:val="00DC21D6"/>
    <w:rsid w:val="00DD118E"/>
    <w:rsid w:val="00DE18C2"/>
    <w:rsid w:val="00DF0E43"/>
    <w:rsid w:val="00E034FB"/>
    <w:rsid w:val="00E26268"/>
    <w:rsid w:val="00E33B6F"/>
    <w:rsid w:val="00E36C79"/>
    <w:rsid w:val="00E776AA"/>
    <w:rsid w:val="00F20D5C"/>
    <w:rsid w:val="00F4188D"/>
    <w:rsid w:val="00F524B2"/>
    <w:rsid w:val="00F85FF1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749E4"/>
    <w:pPr>
      <w:widowControl w:val="0"/>
      <w:autoSpaceDE w:val="0"/>
      <w:autoSpaceDN w:val="0"/>
      <w:ind w:left="663"/>
    </w:pPr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749E4"/>
    <w:rPr>
      <w:rFonts w:ascii="Times New Roman" w:eastAsia="Times New Roman" w:hAnsi="Times New Roman" w:cs="Times New Roman"/>
      <w:i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023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62</cp:revision>
  <dcterms:created xsi:type="dcterms:W3CDTF">2018-08-30T13:03:00Z</dcterms:created>
  <dcterms:modified xsi:type="dcterms:W3CDTF">2021-06-12T16:25:00Z</dcterms:modified>
</cp:coreProperties>
</file>