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5E5F" w14:textId="5F102F74" w:rsidR="005554BB" w:rsidRPr="000428F7" w:rsidRDefault="003F4B9C" w:rsidP="000428F7">
      <w:pPr>
        <w:jc w:val="center"/>
        <w:rPr>
          <w:b/>
          <w:bCs/>
          <w:sz w:val="28"/>
          <w:szCs w:val="28"/>
        </w:rPr>
      </w:pPr>
      <w:r w:rsidRPr="000428F7">
        <w:rPr>
          <w:b/>
          <w:bCs/>
          <w:sz w:val="28"/>
          <w:szCs w:val="28"/>
        </w:rPr>
        <w:t>Atividade Final Bioinformática Aplicada à Genômica Médica</w:t>
      </w:r>
    </w:p>
    <w:p w14:paraId="0AF965FC" w14:textId="6C474442" w:rsidR="003F4B9C" w:rsidRPr="000428F7" w:rsidRDefault="000965FF" w:rsidP="000428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Análise </w:t>
      </w:r>
      <w:proofErr w:type="spellStart"/>
      <w:r>
        <w:rPr>
          <w:b/>
          <w:bCs/>
          <w:sz w:val="24"/>
          <w:szCs w:val="24"/>
        </w:rPr>
        <w:t>Metagenômica</w:t>
      </w:r>
      <w:proofErr w:type="spellEnd"/>
    </w:p>
    <w:p w14:paraId="28EB2F54" w14:textId="77777777" w:rsidR="000428F7" w:rsidRDefault="000428F7"/>
    <w:p w14:paraId="182E53F1" w14:textId="394FA225" w:rsidR="00204EC9" w:rsidRDefault="00204EC9" w:rsidP="00595ED3">
      <w:pPr>
        <w:jc w:val="both"/>
      </w:pPr>
      <w:r w:rsidRPr="000428F7">
        <w:rPr>
          <w:b/>
          <w:bCs/>
        </w:rPr>
        <w:t xml:space="preserve">Escopo: </w:t>
      </w:r>
      <w:r w:rsidR="00F16C0C">
        <w:t>Desde muito tempo a humanidade procurou conhecer quais eram os microrganismos que habitam o nosso planeta e principalmente as várias partes do nosso corpo. Historicamente, a presença de bactérias</w:t>
      </w:r>
      <w:r w:rsidR="002A3723">
        <w:t xml:space="preserve"> e</w:t>
      </w:r>
      <w:r w:rsidR="00F16C0C">
        <w:t xml:space="preserve"> vírus esteve relacionada com a presença de infecções de caráter patológico e o seu diagnóstico com técnicas dependentes de cultivo. Hoje, com a consolidação das técnicas de NGS e da </w:t>
      </w:r>
      <w:proofErr w:type="spellStart"/>
      <w:r w:rsidR="00F16C0C">
        <w:t>metagenômica</w:t>
      </w:r>
      <w:proofErr w:type="spellEnd"/>
      <w:r w:rsidR="002A3723">
        <w:t xml:space="preserve"> como área dentro da bioinformática</w:t>
      </w:r>
      <w:r w:rsidR="00F16C0C">
        <w:t xml:space="preserve">, sabemos que existe uma grande maioria de microrganismos que não são cultiváveis e passaram despercebidos das nossas técnicas de identificação por todo este tempo. E as implicações da presença, ausência e abundância destes microrganismos no corpo humano só começaram a ser elucidadas. Considerando que os microrganismos são de uma diversidade genômica espantosa (diversidade de genes, tamanhos, organização genômica, RNA, </w:t>
      </w:r>
      <w:proofErr w:type="gramStart"/>
      <w:r w:rsidR="00F16C0C">
        <w:t>DNA, etc.</w:t>
      </w:r>
      <w:proofErr w:type="gramEnd"/>
      <w:r w:rsidR="00F16C0C">
        <w:t xml:space="preserve">), somente o uso de técnicas </w:t>
      </w:r>
      <w:proofErr w:type="spellStart"/>
      <w:r w:rsidR="00F16C0C">
        <w:t>ômicas</w:t>
      </w:r>
      <w:proofErr w:type="spellEnd"/>
      <w:r w:rsidR="00F16C0C">
        <w:t xml:space="preserve"> diversas podem nos trazer informações da comunidade microbiana como um todo.</w:t>
      </w:r>
      <w:r w:rsidR="002A3723">
        <w:t xml:space="preserve"> Sendo assim, a análise em conjunto do patógeno primário de uma doença, das suas características genômicas, e dos demais microrganismos presentes na amostra podem trazer informações relevantes para entender o desfecho clínico de uma patologia.</w:t>
      </w:r>
    </w:p>
    <w:p w14:paraId="51385D9B" w14:textId="77777777" w:rsidR="002873DA" w:rsidRPr="000428F7" w:rsidRDefault="002873DA" w:rsidP="002873DA">
      <w:pPr>
        <w:jc w:val="both"/>
        <w:rPr>
          <w:b/>
          <w:bCs/>
        </w:rPr>
      </w:pPr>
      <w:r w:rsidRPr="000428F7">
        <w:rPr>
          <w:b/>
          <w:bCs/>
        </w:rPr>
        <w:t>Dados importantes:</w:t>
      </w:r>
    </w:p>
    <w:p w14:paraId="3F0C2D73" w14:textId="1A4027C0" w:rsidR="002873DA" w:rsidRPr="000D15CF" w:rsidRDefault="002873DA" w:rsidP="00595ED3">
      <w:pPr>
        <w:jc w:val="both"/>
      </w:pPr>
      <w:r w:rsidRPr="00F87AC1">
        <w:t xml:space="preserve">Descrição clínica do paciente: Paciente com síndrome respiratória aguda com uso recente do antibiótico Azitromicina e do </w:t>
      </w:r>
      <w:r>
        <w:t>fármaco</w:t>
      </w:r>
      <w:r w:rsidRPr="00F87AC1">
        <w:t xml:space="preserve"> Ivermectina.</w:t>
      </w:r>
    </w:p>
    <w:p w14:paraId="0AFD26A2" w14:textId="77777777" w:rsidR="000428F7" w:rsidRDefault="000428F7" w:rsidP="000428F7">
      <w:pPr>
        <w:jc w:val="both"/>
        <w:rPr>
          <w:b/>
          <w:bCs/>
        </w:rPr>
      </w:pPr>
    </w:p>
    <w:p w14:paraId="029F58A0" w14:textId="373E6596" w:rsidR="009C3B2D" w:rsidRDefault="009C3B2D" w:rsidP="000428F7">
      <w:pPr>
        <w:jc w:val="both"/>
      </w:pPr>
      <w:r w:rsidRPr="000428F7">
        <w:rPr>
          <w:b/>
          <w:bCs/>
        </w:rPr>
        <w:t>Objetivo geral:</w:t>
      </w:r>
      <w:r>
        <w:t xml:space="preserve"> </w:t>
      </w:r>
      <w:r w:rsidR="002A3723">
        <w:t>A</w:t>
      </w:r>
      <w:r>
        <w:t xml:space="preserve">nálise </w:t>
      </w:r>
      <w:r w:rsidR="00CF6FA1">
        <w:t xml:space="preserve">da comunidade microbiana </w:t>
      </w:r>
      <w:r w:rsidR="00C878DB">
        <w:t>presente na amostra</w:t>
      </w:r>
      <w:r w:rsidR="00CF6FA1">
        <w:t xml:space="preserve"> através de técnicas </w:t>
      </w:r>
      <w:proofErr w:type="spellStart"/>
      <w:r w:rsidR="00CF6FA1">
        <w:t>ômicas</w:t>
      </w:r>
      <w:proofErr w:type="spellEnd"/>
      <w:r w:rsidR="00CF6FA1">
        <w:t xml:space="preserve"> e identificação de possíveis patógenos</w:t>
      </w:r>
      <w:r w:rsidR="00C878DB">
        <w:t xml:space="preserve"> </w:t>
      </w:r>
    </w:p>
    <w:p w14:paraId="43C6A76B" w14:textId="3617915F" w:rsidR="009C3B2D" w:rsidRDefault="009C3B2D" w:rsidP="000428F7">
      <w:pPr>
        <w:jc w:val="both"/>
      </w:pPr>
    </w:p>
    <w:p w14:paraId="323C9C5B" w14:textId="235CCAD9" w:rsidR="003F00EB" w:rsidRPr="00DA0428" w:rsidRDefault="003F00EB" w:rsidP="000428F7">
      <w:pPr>
        <w:jc w:val="both"/>
        <w:rPr>
          <w:b/>
          <w:bCs/>
          <w:lang w:val="en-US"/>
        </w:rPr>
      </w:pPr>
      <w:r w:rsidRPr="00DA0428">
        <w:rPr>
          <w:b/>
          <w:bCs/>
          <w:lang w:val="en-US"/>
        </w:rPr>
        <w:t>Artigos para embasamento:</w:t>
      </w:r>
    </w:p>
    <w:p w14:paraId="10DDD889" w14:textId="75CD4B45" w:rsidR="00AB3FF7" w:rsidRPr="001F4E82" w:rsidRDefault="00AB3FF7" w:rsidP="000428F7">
      <w:pPr>
        <w:jc w:val="both"/>
        <w:rPr>
          <w:lang w:val="en-US"/>
        </w:rPr>
      </w:pPr>
      <w:r w:rsidRPr="001F4E82">
        <w:rPr>
          <w:lang w:val="en-US"/>
        </w:rPr>
        <w:t>Chiu, Charles Y., and Steven A. Miller. "Clinical metagenomics." Nature Reviews Genetics 20.6 (2019): 341-355.</w:t>
      </w:r>
    </w:p>
    <w:p w14:paraId="51656274" w14:textId="4BE44FFF" w:rsidR="00DB3BA4" w:rsidRPr="00DA0428" w:rsidRDefault="002A3723" w:rsidP="000428F7">
      <w:pPr>
        <w:jc w:val="both"/>
        <w:rPr>
          <w:lang w:val="en-US"/>
        </w:rPr>
      </w:pPr>
      <w:r w:rsidRPr="002A3723">
        <w:rPr>
          <w:lang w:val="en-US"/>
        </w:rPr>
        <w:t xml:space="preserve">Yamamoto, Shinya, et al. "The human microbiome and COVID-19: A systematic review." </w:t>
      </w:r>
      <w:r w:rsidRPr="00DA0428">
        <w:rPr>
          <w:lang w:val="en-US"/>
        </w:rPr>
        <w:t>PloS one 16.6 (2021): e0253293.</w:t>
      </w:r>
    </w:p>
    <w:p w14:paraId="329B8BDC" w14:textId="7ADAE10A" w:rsidR="002A3723" w:rsidRPr="00DA0428" w:rsidRDefault="002A3723" w:rsidP="000428F7">
      <w:pPr>
        <w:jc w:val="both"/>
        <w:rPr>
          <w:lang w:val="en-US"/>
        </w:rPr>
      </w:pPr>
      <w:r w:rsidRPr="002A3723">
        <w:rPr>
          <w:lang w:val="en-US"/>
        </w:rPr>
        <w:t xml:space="preserve">Zhou, Wenyu, et al. "Longitudinal multi-omics of host–microbe dynamics in prediabetes." </w:t>
      </w:r>
      <w:r w:rsidRPr="00DA0428">
        <w:rPr>
          <w:lang w:val="en-US"/>
        </w:rPr>
        <w:t>Nature 569.7758 (2019): 663-671.</w:t>
      </w:r>
    </w:p>
    <w:p w14:paraId="39F8236F" w14:textId="0AA71ACA" w:rsidR="002A3723" w:rsidRPr="00AB3FF7" w:rsidRDefault="00AB3FF7" w:rsidP="000428F7">
      <w:pPr>
        <w:jc w:val="both"/>
        <w:rPr>
          <w:lang w:val="en-US"/>
        </w:rPr>
      </w:pPr>
      <w:r w:rsidRPr="00AB3FF7">
        <w:rPr>
          <w:lang w:val="en-US"/>
        </w:rPr>
        <w:t>Dickson, Robert P. "Lung microbiota and COVID-19 severity." Nature Microbiology 6.10 (2021): 1217-1218.</w:t>
      </w:r>
    </w:p>
    <w:p w14:paraId="38C844A3" w14:textId="2A41B6CF" w:rsidR="00CF6FA1" w:rsidRPr="00DA0428" w:rsidRDefault="00AB3FF7" w:rsidP="000428F7">
      <w:pPr>
        <w:jc w:val="both"/>
        <w:rPr>
          <w:lang w:val="en-US"/>
        </w:rPr>
      </w:pPr>
      <w:r w:rsidRPr="00AB3FF7">
        <w:rPr>
          <w:lang w:val="en-US"/>
        </w:rPr>
        <w:t xml:space="preserve">Tao, </w:t>
      </w:r>
      <w:proofErr w:type="spellStart"/>
      <w:r w:rsidRPr="00AB3FF7">
        <w:rPr>
          <w:lang w:val="en-US"/>
        </w:rPr>
        <w:t>Kaiming</w:t>
      </w:r>
      <w:proofErr w:type="spellEnd"/>
      <w:r w:rsidRPr="00AB3FF7">
        <w:rPr>
          <w:lang w:val="en-US"/>
        </w:rPr>
        <w:t xml:space="preserve">, et al. "The biological and clinical significance of emerging SARS-CoV-2 variants." </w:t>
      </w:r>
      <w:r w:rsidRPr="00DA0428">
        <w:rPr>
          <w:lang w:val="en-US"/>
        </w:rPr>
        <w:t>Nature Reviews Genetics (2021): 1-17.</w:t>
      </w:r>
    </w:p>
    <w:p w14:paraId="3840B2C6" w14:textId="49897131" w:rsidR="00AB3FF7" w:rsidRPr="00DA0428" w:rsidRDefault="00AB3FF7" w:rsidP="000428F7">
      <w:pPr>
        <w:jc w:val="both"/>
        <w:rPr>
          <w:lang w:val="en-US"/>
        </w:rPr>
      </w:pPr>
      <w:r w:rsidRPr="00DA0428">
        <w:rPr>
          <w:b/>
          <w:bCs/>
          <w:lang w:val="en-US"/>
        </w:rPr>
        <w:t>Sites</w:t>
      </w:r>
      <w:r w:rsidRPr="00DA0428">
        <w:rPr>
          <w:lang w:val="en-US"/>
        </w:rPr>
        <w:t>:</w:t>
      </w:r>
    </w:p>
    <w:p w14:paraId="7C297605" w14:textId="3C95CF51" w:rsidR="00AB3FF7" w:rsidRPr="00DA0428" w:rsidRDefault="00000000" w:rsidP="000428F7">
      <w:pPr>
        <w:jc w:val="both"/>
        <w:rPr>
          <w:lang w:val="en-US"/>
        </w:rPr>
      </w:pPr>
      <w:hyperlink r:id="rId8" w:history="1">
        <w:r w:rsidR="00AB3FF7" w:rsidRPr="00DA0428">
          <w:rPr>
            <w:rStyle w:val="Hyperlink"/>
            <w:lang w:val="en-US"/>
          </w:rPr>
          <w:t>https://outbreak.info/</w:t>
        </w:r>
      </w:hyperlink>
    </w:p>
    <w:p w14:paraId="26DFF60D" w14:textId="12F0F8E6" w:rsidR="0072112A" w:rsidRPr="0072112A" w:rsidRDefault="00000000" w:rsidP="000428F7">
      <w:pPr>
        <w:jc w:val="both"/>
        <w:rPr>
          <w:color w:val="0563C1" w:themeColor="hyperlink"/>
          <w:u w:val="single"/>
          <w:lang w:val="en-US"/>
        </w:rPr>
      </w:pPr>
      <w:hyperlink r:id="rId9" w:history="1">
        <w:r w:rsidR="00AB3FF7" w:rsidRPr="00DA0428">
          <w:rPr>
            <w:rStyle w:val="Hyperlink"/>
            <w:lang w:val="en-US"/>
          </w:rPr>
          <w:t>https://sarsomics.com/</w:t>
        </w:r>
      </w:hyperlink>
    </w:p>
    <w:p w14:paraId="0C105A83" w14:textId="206DC6F2" w:rsidR="0072112A" w:rsidRDefault="0072112A" w:rsidP="000428F7">
      <w:pPr>
        <w:jc w:val="both"/>
        <w:rPr>
          <w:b/>
          <w:bCs/>
        </w:rPr>
      </w:pPr>
      <w:r w:rsidRPr="0072112A">
        <w:rPr>
          <w:b/>
          <w:bCs/>
        </w:rPr>
        <w:lastRenderedPageBreak/>
        <w:t>Vídeo informações gerais so</w:t>
      </w:r>
      <w:r>
        <w:rPr>
          <w:b/>
          <w:bCs/>
        </w:rPr>
        <w:t>bre o projeto SARS-</w:t>
      </w:r>
      <w:proofErr w:type="spellStart"/>
      <w:r>
        <w:rPr>
          <w:b/>
          <w:bCs/>
        </w:rPr>
        <w:t>Omics</w:t>
      </w:r>
      <w:proofErr w:type="spellEnd"/>
      <w:r>
        <w:rPr>
          <w:b/>
          <w:bCs/>
        </w:rPr>
        <w:t>:</w:t>
      </w:r>
    </w:p>
    <w:p w14:paraId="00186F06" w14:textId="263ADD1E" w:rsidR="0072112A" w:rsidRDefault="0072112A" w:rsidP="000428F7">
      <w:pPr>
        <w:jc w:val="both"/>
      </w:pPr>
      <w:hyperlink r:id="rId10" w:history="1">
        <w:r w:rsidRPr="005D007A">
          <w:rPr>
            <w:rStyle w:val="Hyperlink"/>
          </w:rPr>
          <w:t>https://www.youtube.com/watch?v=j7rtnQUVgXA</w:t>
        </w:r>
      </w:hyperlink>
    </w:p>
    <w:p w14:paraId="21CD706B" w14:textId="77777777" w:rsidR="0072112A" w:rsidRPr="0072112A" w:rsidRDefault="0072112A" w:rsidP="000428F7">
      <w:pPr>
        <w:jc w:val="both"/>
      </w:pPr>
    </w:p>
    <w:p w14:paraId="64EC7720" w14:textId="1DACDFBF" w:rsidR="004059DB" w:rsidRPr="0072112A" w:rsidRDefault="00B358B8" w:rsidP="000428F7">
      <w:pPr>
        <w:jc w:val="both"/>
        <w:rPr>
          <w:b/>
          <w:bCs/>
        </w:rPr>
      </w:pPr>
      <w:r w:rsidRPr="0072112A">
        <w:rPr>
          <w:b/>
          <w:bCs/>
        </w:rPr>
        <w:t>Material fornecido:</w:t>
      </w:r>
      <w:r w:rsidR="003F00EB" w:rsidRPr="0072112A">
        <w:rPr>
          <w:b/>
          <w:bCs/>
        </w:rPr>
        <w:t xml:space="preserve"> </w:t>
      </w:r>
    </w:p>
    <w:p w14:paraId="3F9830ED" w14:textId="1C0C9AC4" w:rsidR="00AB0495" w:rsidRDefault="002873DA" w:rsidP="00AB0495">
      <w:pPr>
        <w:jc w:val="both"/>
      </w:pPr>
      <w:r>
        <w:t>Três</w:t>
      </w:r>
      <w:r w:rsidR="00AB0495">
        <w:t xml:space="preserve"> </w:t>
      </w:r>
      <w:r w:rsidR="00F16C0C">
        <w:t xml:space="preserve">pares de </w:t>
      </w:r>
      <w:r w:rsidR="00AB0495">
        <w:t xml:space="preserve">FASTQ gerados a partir de uma mesma amostra de um mesmo paciente, porém com execuções de laboratório e metodologias </w:t>
      </w:r>
      <w:proofErr w:type="spellStart"/>
      <w:r w:rsidR="00AB0495">
        <w:t>ômicas</w:t>
      </w:r>
      <w:proofErr w:type="spellEnd"/>
      <w:r w:rsidR="00AB0495">
        <w:t xml:space="preserve"> diferentes:</w:t>
      </w:r>
    </w:p>
    <w:p w14:paraId="32BA3AEE" w14:textId="3D500004" w:rsidR="002873DA" w:rsidRPr="002873DA" w:rsidRDefault="002873DA" w:rsidP="00AB0495">
      <w:pPr>
        <w:jc w:val="both"/>
        <w:rPr>
          <w:b/>
          <w:bCs/>
        </w:rPr>
      </w:pPr>
      <w:r w:rsidRPr="002873DA">
        <w:rPr>
          <w:b/>
          <w:bCs/>
        </w:rPr>
        <w:t>Grupo 1</w:t>
      </w:r>
    </w:p>
    <w:p w14:paraId="069785DA" w14:textId="03E0C2B9" w:rsidR="001F4E82" w:rsidRPr="001F4E82" w:rsidRDefault="00AB0495" w:rsidP="001F4E82">
      <w:pPr>
        <w:pStyle w:val="HTMLPreformatted"/>
        <w:spacing w:before="60" w:after="60"/>
        <w:rPr>
          <w:rFonts w:asciiTheme="minorHAnsi" w:hAnsiTheme="minorHAnsi" w:cstheme="minorHAnsi"/>
          <w:sz w:val="22"/>
          <w:szCs w:val="22"/>
        </w:rPr>
      </w:pPr>
      <w:r w:rsidRPr="001F4E82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1F4E82">
        <w:rPr>
          <w:rFonts w:asciiTheme="minorHAnsi" w:hAnsiTheme="minorHAnsi" w:cstheme="minorHAnsi"/>
          <w:sz w:val="22"/>
          <w:szCs w:val="22"/>
        </w:rPr>
        <w:t>Viroma</w:t>
      </w:r>
      <w:proofErr w:type="spellEnd"/>
      <w:r w:rsidRPr="001F4E82">
        <w:rPr>
          <w:rFonts w:asciiTheme="minorHAnsi" w:hAnsiTheme="minorHAnsi" w:cstheme="minorHAnsi"/>
          <w:sz w:val="22"/>
          <w:szCs w:val="22"/>
        </w:rPr>
        <w:t xml:space="preserve"> de RNA (</w:t>
      </w:r>
      <w:proofErr w:type="spellStart"/>
      <w:r w:rsidRPr="001F4E82">
        <w:rPr>
          <w:rFonts w:asciiTheme="minorHAnsi" w:hAnsiTheme="minorHAnsi" w:cstheme="minorHAnsi"/>
          <w:sz w:val="22"/>
          <w:szCs w:val="22"/>
        </w:rPr>
        <w:t>Metatranscriptômica</w:t>
      </w:r>
      <w:proofErr w:type="spellEnd"/>
      <w:r w:rsidR="002A3723" w:rsidRPr="001F4E82">
        <w:rPr>
          <w:rFonts w:asciiTheme="minorHAnsi" w:hAnsiTheme="minorHAnsi" w:cstheme="minorHAnsi"/>
          <w:sz w:val="22"/>
          <w:szCs w:val="22"/>
        </w:rPr>
        <w:t xml:space="preserve"> ou RNA total</w:t>
      </w:r>
      <w:r w:rsidRPr="001F4E82">
        <w:rPr>
          <w:rFonts w:asciiTheme="minorHAnsi" w:hAnsiTheme="minorHAnsi" w:cstheme="minorHAnsi"/>
          <w:sz w:val="22"/>
          <w:szCs w:val="22"/>
        </w:rPr>
        <w:t>)</w:t>
      </w:r>
      <w:r w:rsidR="001F4E82" w:rsidRPr="001F4E82">
        <w:rPr>
          <w:rFonts w:asciiTheme="minorHAnsi" w:hAnsiTheme="minorHAnsi" w:cstheme="minorHAnsi"/>
          <w:sz w:val="22"/>
          <w:szCs w:val="22"/>
        </w:rPr>
        <w:br/>
      </w:r>
      <w:r w:rsidR="001F4E82" w:rsidRPr="001F4E82">
        <w:rPr>
          <w:rFonts w:asciiTheme="minorHAnsi" w:hAnsiTheme="minorHAnsi" w:cstheme="minorHAnsi"/>
          <w:color w:val="1D1C1D"/>
          <w:sz w:val="22"/>
          <w:szCs w:val="22"/>
        </w:rPr>
        <w:t xml:space="preserve">VIROMA-R1: </w:t>
      </w:r>
      <w:hyperlink r:id="rId11" w:tgtFrame="_blank" w:history="1">
        <w:r w:rsidR="001F4E82" w:rsidRPr="001F4E82">
          <w:rPr>
            <w:rStyle w:val="Hyperlink"/>
            <w:rFonts w:asciiTheme="minorHAnsi" w:hAnsiTheme="minorHAnsi" w:cstheme="minorHAnsi"/>
            <w:sz w:val="22"/>
            <w:szCs w:val="22"/>
          </w:rPr>
          <w:t>https://aulas-pos-hiae-public-data.s3.sa-east-1.amazonaws.com/TCC-metagenomica/patient_joao_VIROMA_S21_R1_001.fastq.gz</w:t>
        </w:r>
      </w:hyperlink>
    </w:p>
    <w:p w14:paraId="7DF6B044" w14:textId="77777777" w:rsidR="001F4E82" w:rsidRPr="001F4E82" w:rsidRDefault="001F4E82" w:rsidP="001F4E82">
      <w:pPr>
        <w:pStyle w:val="HTMLPreformatted"/>
        <w:spacing w:before="60" w:after="60"/>
        <w:rPr>
          <w:rFonts w:asciiTheme="minorHAnsi" w:hAnsiTheme="minorHAnsi" w:cstheme="minorHAnsi"/>
          <w:color w:val="1D1C1D"/>
          <w:sz w:val="22"/>
          <w:szCs w:val="22"/>
        </w:rPr>
      </w:pPr>
      <w:r w:rsidRPr="001F4E82">
        <w:rPr>
          <w:rFonts w:asciiTheme="minorHAnsi" w:hAnsiTheme="minorHAnsi" w:cstheme="minorHAnsi"/>
          <w:color w:val="1D1C1D"/>
          <w:sz w:val="22"/>
          <w:szCs w:val="22"/>
        </w:rPr>
        <w:t xml:space="preserve">VIROMA-R2: </w:t>
      </w:r>
      <w:hyperlink r:id="rId12" w:tgtFrame="_blank" w:history="1">
        <w:r w:rsidRPr="001F4E82">
          <w:rPr>
            <w:rStyle w:val="Hyperlink"/>
            <w:rFonts w:asciiTheme="minorHAnsi" w:hAnsiTheme="minorHAnsi" w:cstheme="minorHAnsi"/>
            <w:sz w:val="22"/>
            <w:szCs w:val="22"/>
          </w:rPr>
          <w:t>https://aulas-pos-hiae-public-data.s3.sa-east-1.amazonaws.com/TCC-metagenomica/patient_joao_VIROMA_S21_R2_001.fastq.gz</w:t>
        </w:r>
      </w:hyperlink>
    </w:p>
    <w:p w14:paraId="4C99D222" w14:textId="7BD52A1E" w:rsidR="00AB0495" w:rsidRPr="001F4E82" w:rsidRDefault="00AB0495" w:rsidP="00AB0495">
      <w:pPr>
        <w:jc w:val="both"/>
        <w:rPr>
          <w:rFonts w:cstheme="minorHAnsi"/>
        </w:rPr>
      </w:pPr>
    </w:p>
    <w:p w14:paraId="23B72095" w14:textId="07111547" w:rsidR="002873DA" w:rsidRPr="002873DA" w:rsidRDefault="002873DA" w:rsidP="000428F7">
      <w:pPr>
        <w:jc w:val="both"/>
        <w:rPr>
          <w:rFonts w:cstheme="minorHAnsi"/>
          <w:b/>
          <w:bCs/>
        </w:rPr>
      </w:pPr>
      <w:r w:rsidRPr="002873DA">
        <w:rPr>
          <w:rFonts w:cstheme="minorHAnsi"/>
          <w:b/>
          <w:bCs/>
        </w:rPr>
        <w:t>Grupo 2</w:t>
      </w:r>
    </w:p>
    <w:p w14:paraId="4DB35B58" w14:textId="411D7FA8" w:rsidR="001F4E82" w:rsidRPr="001F4E82" w:rsidRDefault="00AB0495" w:rsidP="000428F7">
      <w:pPr>
        <w:jc w:val="both"/>
        <w:rPr>
          <w:rFonts w:cstheme="minorHAnsi"/>
        </w:rPr>
      </w:pPr>
      <w:r w:rsidRPr="001F4E82">
        <w:rPr>
          <w:rFonts w:cstheme="minorHAnsi"/>
        </w:rPr>
        <w:t xml:space="preserve">- </w:t>
      </w:r>
      <w:proofErr w:type="spellStart"/>
      <w:r w:rsidRPr="001F4E82">
        <w:rPr>
          <w:rFonts w:cstheme="minorHAnsi"/>
        </w:rPr>
        <w:t>Microbioma</w:t>
      </w:r>
      <w:proofErr w:type="spellEnd"/>
      <w:r w:rsidRPr="001F4E82">
        <w:rPr>
          <w:rFonts w:cstheme="minorHAnsi"/>
        </w:rPr>
        <w:t xml:space="preserve"> </w:t>
      </w:r>
      <w:r w:rsidR="002A3723" w:rsidRPr="001F4E82">
        <w:rPr>
          <w:rFonts w:cstheme="minorHAnsi"/>
        </w:rPr>
        <w:t>(</w:t>
      </w:r>
      <w:proofErr w:type="spellStart"/>
      <w:r w:rsidR="002A3723" w:rsidRPr="001F4E82">
        <w:rPr>
          <w:rFonts w:cstheme="minorHAnsi"/>
        </w:rPr>
        <w:t>Amplicon</w:t>
      </w:r>
      <w:proofErr w:type="spellEnd"/>
      <w:r w:rsidR="002A3723" w:rsidRPr="001F4E82">
        <w:rPr>
          <w:rFonts w:cstheme="minorHAnsi"/>
        </w:rPr>
        <w:t xml:space="preserve"> </w:t>
      </w:r>
      <w:r w:rsidRPr="001F4E82">
        <w:rPr>
          <w:rFonts w:cstheme="minorHAnsi"/>
        </w:rPr>
        <w:t>16S</w:t>
      </w:r>
      <w:r w:rsidR="00C97147">
        <w:rPr>
          <w:rFonts w:cstheme="minorHAnsi"/>
        </w:rPr>
        <w:t>/ITS</w:t>
      </w:r>
      <w:r w:rsidR="002A3723" w:rsidRPr="001F4E82">
        <w:rPr>
          <w:rFonts w:cstheme="minorHAnsi"/>
        </w:rPr>
        <w:t>)</w:t>
      </w:r>
    </w:p>
    <w:p w14:paraId="3E80C2E9" w14:textId="77777777" w:rsidR="001F4E82" w:rsidRPr="001F4E82" w:rsidRDefault="001F4E82" w:rsidP="001F4E82">
      <w:pPr>
        <w:pStyle w:val="HTMLPreformatted"/>
        <w:spacing w:before="60" w:after="60"/>
        <w:rPr>
          <w:rFonts w:asciiTheme="minorHAnsi" w:hAnsiTheme="minorHAnsi" w:cstheme="minorHAnsi"/>
          <w:color w:val="1D1C1D"/>
          <w:sz w:val="22"/>
          <w:szCs w:val="22"/>
        </w:rPr>
      </w:pPr>
      <w:r w:rsidRPr="001F4E82">
        <w:rPr>
          <w:rFonts w:asciiTheme="minorHAnsi" w:hAnsiTheme="minorHAnsi" w:cstheme="minorHAnsi"/>
          <w:color w:val="1D1C1D"/>
          <w:sz w:val="22"/>
          <w:szCs w:val="22"/>
        </w:rPr>
        <w:t xml:space="preserve">MICROBIOMA-R1: </w:t>
      </w:r>
      <w:hyperlink r:id="rId13" w:tgtFrame="_blank" w:history="1">
        <w:r w:rsidRPr="001F4E82">
          <w:rPr>
            <w:rStyle w:val="Hyperlink"/>
            <w:rFonts w:asciiTheme="minorHAnsi" w:hAnsiTheme="minorHAnsi" w:cstheme="minorHAnsi"/>
            <w:sz w:val="22"/>
            <w:szCs w:val="22"/>
          </w:rPr>
          <w:t>https://aulas-pos-hiae-public-data.s3.sa-east-1.amazonaws.com/TCC-metagenomica/patient_joao_MICROBIOMA16S_S69_R1_001.fastq.gz</w:t>
        </w:r>
      </w:hyperlink>
    </w:p>
    <w:p w14:paraId="6CC24753" w14:textId="77777777" w:rsidR="001F4E82" w:rsidRPr="001F4E82" w:rsidRDefault="001F4E82" w:rsidP="001F4E82">
      <w:pPr>
        <w:pStyle w:val="HTMLPreformatted"/>
        <w:spacing w:before="60" w:after="60"/>
        <w:rPr>
          <w:rFonts w:asciiTheme="minorHAnsi" w:hAnsiTheme="minorHAnsi" w:cstheme="minorHAnsi"/>
          <w:color w:val="1D1C1D"/>
          <w:sz w:val="22"/>
          <w:szCs w:val="22"/>
        </w:rPr>
      </w:pPr>
      <w:r w:rsidRPr="001F4E82">
        <w:rPr>
          <w:rFonts w:asciiTheme="minorHAnsi" w:hAnsiTheme="minorHAnsi" w:cstheme="minorHAnsi"/>
          <w:color w:val="1D1C1D"/>
          <w:sz w:val="22"/>
          <w:szCs w:val="22"/>
        </w:rPr>
        <w:t xml:space="preserve">MICROBIOMA-R2: </w:t>
      </w:r>
      <w:hyperlink r:id="rId14" w:tgtFrame="_blank" w:history="1">
        <w:r w:rsidRPr="001F4E82">
          <w:rPr>
            <w:rStyle w:val="Hyperlink"/>
            <w:rFonts w:asciiTheme="minorHAnsi" w:hAnsiTheme="minorHAnsi" w:cstheme="minorHAnsi"/>
            <w:sz w:val="22"/>
            <w:szCs w:val="22"/>
          </w:rPr>
          <w:t>https://aulas-pos-hiae-public-data.s3.sa-east-1.amazonaws.com/TCC-metagenomica/patient_joao_MICROBIOMA16S_S69_R2_001.fastq.gz</w:t>
        </w:r>
      </w:hyperlink>
    </w:p>
    <w:p w14:paraId="1A09C222" w14:textId="356A02AF" w:rsidR="001F4E82" w:rsidRDefault="001F4E82" w:rsidP="000428F7">
      <w:pPr>
        <w:jc w:val="both"/>
      </w:pPr>
    </w:p>
    <w:p w14:paraId="3EF5CEC3" w14:textId="433D32EA" w:rsidR="002873DA" w:rsidRPr="002873DA" w:rsidRDefault="002873DA" w:rsidP="000428F7">
      <w:pPr>
        <w:jc w:val="both"/>
        <w:rPr>
          <w:b/>
          <w:bCs/>
        </w:rPr>
      </w:pPr>
      <w:r w:rsidRPr="002873DA">
        <w:rPr>
          <w:b/>
          <w:bCs/>
        </w:rPr>
        <w:t>Material extra (Grupo 1 e 2)</w:t>
      </w:r>
    </w:p>
    <w:p w14:paraId="3BB1FD9D" w14:textId="4E4D6623" w:rsidR="005F5C5B" w:rsidRPr="005F5C5B" w:rsidRDefault="005F5C5B" w:rsidP="000428F7">
      <w:pPr>
        <w:jc w:val="both"/>
        <w:rPr>
          <w:rFonts w:cstheme="minorHAnsi"/>
        </w:rPr>
      </w:pPr>
      <w:r w:rsidRPr="001F4E82">
        <w:rPr>
          <w:rFonts w:cstheme="minorHAnsi"/>
        </w:rPr>
        <w:t xml:space="preserve">- </w:t>
      </w:r>
      <w:proofErr w:type="spellStart"/>
      <w:r>
        <w:rPr>
          <w:rFonts w:cstheme="minorHAnsi"/>
        </w:rPr>
        <w:t>Metagenômica</w:t>
      </w:r>
      <w:proofErr w:type="spellEnd"/>
      <w:r w:rsidR="0072112A">
        <w:rPr>
          <w:rFonts w:cstheme="minorHAnsi"/>
        </w:rPr>
        <w:t xml:space="preserve"> </w:t>
      </w:r>
      <w:proofErr w:type="spellStart"/>
      <w:r w:rsidR="0072112A">
        <w:rPr>
          <w:rFonts w:cstheme="minorHAnsi"/>
        </w:rPr>
        <w:t>shotgun</w:t>
      </w:r>
      <w:proofErr w:type="spellEnd"/>
      <w:r w:rsidRPr="001F4E82">
        <w:rPr>
          <w:rFonts w:cstheme="minorHAnsi"/>
        </w:rPr>
        <w:t xml:space="preserve"> (</w:t>
      </w:r>
      <w:r>
        <w:rPr>
          <w:rFonts w:cstheme="minorHAnsi"/>
        </w:rPr>
        <w:t>DNA total)</w:t>
      </w:r>
    </w:p>
    <w:p w14:paraId="649A8B35" w14:textId="6DD5D773" w:rsidR="004A6216" w:rsidRDefault="0072112A" w:rsidP="000428F7">
      <w:pPr>
        <w:jc w:val="both"/>
      </w:pPr>
      <w:r>
        <w:t xml:space="preserve">METAGENOMICA-R1: </w:t>
      </w:r>
      <w:hyperlink r:id="rId15" w:history="1">
        <w:r w:rsidR="000C0E08" w:rsidRPr="005D007A">
          <w:rPr>
            <w:rStyle w:val="Hyperlink"/>
          </w:rPr>
          <w:t>https://aulas-pos-hiae-public-data.s3.sa-east-1.amazonaws.com/TCC-metagenomica/patient_joao_METAGENOMICA_S9_R1_001.fastq.gz</w:t>
        </w:r>
      </w:hyperlink>
    </w:p>
    <w:p w14:paraId="2392DDD6" w14:textId="6452A55B" w:rsidR="001F4E82" w:rsidRDefault="000C0E08" w:rsidP="000428F7">
      <w:pPr>
        <w:jc w:val="both"/>
      </w:pPr>
      <w:r>
        <w:t xml:space="preserve">METAGENOMICA-R2: </w:t>
      </w:r>
      <w:hyperlink r:id="rId16" w:history="1">
        <w:r w:rsidRPr="005D007A">
          <w:rPr>
            <w:rStyle w:val="Hyperlink"/>
          </w:rPr>
          <w:t>https://aulas-pos-hiae-public-data.s3.sa-east-1.amazonaws.com/TCC-metagenomica/patient_joao_METAGENOMICA_S9_R2_001.fastq.gz</w:t>
        </w:r>
      </w:hyperlink>
    </w:p>
    <w:p w14:paraId="001A68D2" w14:textId="1B0E69B7" w:rsidR="00F87AC1" w:rsidRDefault="000C0E08" w:rsidP="000428F7">
      <w:pPr>
        <w:jc w:val="both"/>
      </w:pPr>
      <w:r>
        <w:t>METAGENOMICA-</w:t>
      </w:r>
      <w:proofErr w:type="spellStart"/>
      <w:r>
        <w:t>Contigs</w:t>
      </w:r>
      <w:proofErr w:type="spellEnd"/>
      <w:r>
        <w:t xml:space="preserve">: </w:t>
      </w:r>
      <w:hyperlink r:id="rId17" w:history="1">
        <w:r w:rsidRPr="005D007A">
          <w:rPr>
            <w:rStyle w:val="Hyperlink"/>
          </w:rPr>
          <w:t>https://aulas-pos-hiae-public-data.s3.sa-east-1.amazonaws.com/TCC-metagenomica/patient_joao_METAGENOMICA_contigs.fasta</w:t>
        </w:r>
      </w:hyperlink>
    </w:p>
    <w:p w14:paraId="1296279F" w14:textId="77777777" w:rsidR="000C0E08" w:rsidRDefault="000C0E08" w:rsidP="000428F7">
      <w:pPr>
        <w:jc w:val="both"/>
      </w:pPr>
    </w:p>
    <w:p w14:paraId="1ED79FF9" w14:textId="72A0EE25" w:rsidR="005F5C5B" w:rsidRDefault="00B02E90" w:rsidP="002873DA">
      <w:pPr>
        <w:jc w:val="center"/>
        <w:rPr>
          <w:b/>
          <w:bCs/>
          <w:sz w:val="24"/>
          <w:szCs w:val="24"/>
        </w:rPr>
      </w:pPr>
      <w:r w:rsidRPr="002873DA">
        <w:rPr>
          <w:b/>
          <w:bCs/>
          <w:sz w:val="24"/>
          <w:szCs w:val="24"/>
        </w:rPr>
        <w:t>Requisitos mínimos do trabalho</w:t>
      </w:r>
    </w:p>
    <w:p w14:paraId="22DD046B" w14:textId="77777777" w:rsidR="002873DA" w:rsidRPr="002873DA" w:rsidRDefault="002873DA" w:rsidP="002873DA">
      <w:pPr>
        <w:jc w:val="center"/>
        <w:rPr>
          <w:b/>
          <w:bCs/>
          <w:sz w:val="24"/>
          <w:szCs w:val="24"/>
        </w:rPr>
      </w:pPr>
    </w:p>
    <w:p w14:paraId="74708E7B" w14:textId="4A73F222" w:rsidR="005F5C5B" w:rsidRPr="00CF3306" w:rsidRDefault="005F5C5B" w:rsidP="000428F7">
      <w:pPr>
        <w:jc w:val="both"/>
        <w:rPr>
          <w:b/>
          <w:bCs/>
        </w:rPr>
      </w:pPr>
      <w:r>
        <w:rPr>
          <w:b/>
          <w:bCs/>
        </w:rPr>
        <w:t>Grupo 1 – Análise de</w:t>
      </w:r>
      <w:r w:rsidR="000C0E08">
        <w:rPr>
          <w:b/>
          <w:bCs/>
        </w:rPr>
        <w:t xml:space="preserve"> diversidade geral e de</w:t>
      </w:r>
      <w:r>
        <w:rPr>
          <w:b/>
          <w:bCs/>
        </w:rPr>
        <w:t xml:space="preserve"> vírus de RNA</w:t>
      </w:r>
    </w:p>
    <w:p w14:paraId="5E08D974" w14:textId="60661A97" w:rsidR="001F4E82" w:rsidRPr="005F5C5B" w:rsidRDefault="001F4E82" w:rsidP="005F5C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1"/>
          <w:szCs w:val="21"/>
          <w:lang w:eastAsia="pt-BR"/>
        </w:rPr>
      </w:pPr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>Qual o vírus patogênico presente na amostra? O que você pode dizer sobre as suas características genômicas e de linhagem?</w:t>
      </w:r>
    </w:p>
    <w:p w14:paraId="2DCEA0EE" w14:textId="434DB9C3" w:rsidR="005F5C5B" w:rsidRDefault="005F5C5B" w:rsidP="005F5C5B">
      <w:pPr>
        <w:pStyle w:val="ListParagraph"/>
        <w:numPr>
          <w:ilvl w:val="0"/>
          <w:numId w:val="2"/>
        </w:numPr>
        <w:jc w:val="both"/>
      </w:pPr>
      <w:r>
        <w:t>Existe algum vírus que pode ser considerado achado acidental? Qual e por quê?</w:t>
      </w:r>
    </w:p>
    <w:p w14:paraId="56432670" w14:textId="77777777" w:rsidR="000C0E08" w:rsidRDefault="000C0E08" w:rsidP="000C0E08">
      <w:pPr>
        <w:pStyle w:val="ListParagraph"/>
        <w:jc w:val="both"/>
      </w:pPr>
    </w:p>
    <w:p w14:paraId="17DC3D91" w14:textId="77777777" w:rsidR="005F5C5B" w:rsidRPr="005F5C5B" w:rsidRDefault="005F5C5B" w:rsidP="005F5C5B">
      <w:pPr>
        <w:pStyle w:val="ListParagraph"/>
        <w:jc w:val="both"/>
      </w:pPr>
    </w:p>
    <w:p w14:paraId="1086E859" w14:textId="3918383B" w:rsidR="005F5C5B" w:rsidRPr="005F5C5B" w:rsidRDefault="005F5C5B" w:rsidP="001F4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sz w:val="21"/>
          <w:szCs w:val="21"/>
          <w:lang w:eastAsia="pt-BR"/>
        </w:rPr>
      </w:pPr>
      <w:r w:rsidRPr="005F5C5B">
        <w:rPr>
          <w:rFonts w:eastAsia="Times New Roman" w:cstheme="minorHAnsi"/>
          <w:b/>
          <w:bCs/>
          <w:color w:val="1D1C1D"/>
          <w:sz w:val="21"/>
          <w:szCs w:val="21"/>
          <w:lang w:eastAsia="pt-BR"/>
        </w:rPr>
        <w:lastRenderedPageBreak/>
        <w:t>Grupo 2 – Análise de diversidade e composição microbiana</w:t>
      </w:r>
    </w:p>
    <w:p w14:paraId="7732A157" w14:textId="45643D1F" w:rsidR="005F5C5B" w:rsidRDefault="005F5C5B" w:rsidP="005F5C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1"/>
          <w:szCs w:val="21"/>
          <w:lang w:eastAsia="pt-BR"/>
        </w:rPr>
      </w:pPr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 xml:space="preserve">Qual o microrganismo celular mais abundante na amostra segundo estimativas pela análise do </w:t>
      </w:r>
      <w:proofErr w:type="spellStart"/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>amplicon</w:t>
      </w:r>
      <w:proofErr w:type="spellEnd"/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 xml:space="preserve"> 16S? Isso pode ter alguma implicação clínica? </w:t>
      </w:r>
    </w:p>
    <w:p w14:paraId="111A60AB" w14:textId="246A3001" w:rsidR="002873DA" w:rsidRPr="007E1830" w:rsidRDefault="002873DA" w:rsidP="007E1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1"/>
          <w:szCs w:val="21"/>
          <w:lang w:eastAsia="pt-BR"/>
        </w:rPr>
      </w:pPr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 xml:space="preserve">Qual o microrganismo celular mais abundante na amostra segundo estimativas pela análise do </w:t>
      </w:r>
      <w:proofErr w:type="spellStart"/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>amplicon</w:t>
      </w:r>
      <w:proofErr w:type="spellEnd"/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 xml:space="preserve"> </w:t>
      </w:r>
      <w:r>
        <w:rPr>
          <w:rFonts w:eastAsia="Times New Roman" w:cstheme="minorHAnsi"/>
          <w:color w:val="1D1C1D"/>
          <w:sz w:val="21"/>
          <w:szCs w:val="21"/>
          <w:lang w:eastAsia="pt-BR"/>
        </w:rPr>
        <w:t>ITS</w:t>
      </w:r>
      <w:r w:rsidRPr="005F5C5B">
        <w:rPr>
          <w:rFonts w:eastAsia="Times New Roman" w:cstheme="minorHAnsi"/>
          <w:color w:val="1D1C1D"/>
          <w:sz w:val="21"/>
          <w:szCs w:val="21"/>
          <w:lang w:eastAsia="pt-BR"/>
        </w:rPr>
        <w:t xml:space="preserve">? Isso pode ter alguma implicação clínica? </w:t>
      </w:r>
    </w:p>
    <w:sectPr w:rsidR="002873DA" w:rsidRPr="007E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79"/>
    <w:multiLevelType w:val="hybridMultilevel"/>
    <w:tmpl w:val="B1046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63798"/>
    <w:multiLevelType w:val="hybridMultilevel"/>
    <w:tmpl w:val="1C484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C2639"/>
    <w:multiLevelType w:val="hybridMultilevel"/>
    <w:tmpl w:val="34BA5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09104">
    <w:abstractNumId w:val="2"/>
  </w:num>
  <w:num w:numId="2" w16cid:durableId="894780143">
    <w:abstractNumId w:val="1"/>
  </w:num>
  <w:num w:numId="3" w16cid:durableId="155091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9C"/>
    <w:rsid w:val="00032434"/>
    <w:rsid w:val="000428F7"/>
    <w:rsid w:val="00045DE5"/>
    <w:rsid w:val="0006777F"/>
    <w:rsid w:val="000965FF"/>
    <w:rsid w:val="00096F40"/>
    <w:rsid w:val="000C0E08"/>
    <w:rsid w:val="000D15CF"/>
    <w:rsid w:val="0012299F"/>
    <w:rsid w:val="00174003"/>
    <w:rsid w:val="001F4E82"/>
    <w:rsid w:val="00204EC9"/>
    <w:rsid w:val="002323EE"/>
    <w:rsid w:val="00244436"/>
    <w:rsid w:val="00250D52"/>
    <w:rsid w:val="002873DA"/>
    <w:rsid w:val="002A3723"/>
    <w:rsid w:val="00360AE1"/>
    <w:rsid w:val="003761A9"/>
    <w:rsid w:val="003F00EB"/>
    <w:rsid w:val="003F0EAF"/>
    <w:rsid w:val="003F4B9C"/>
    <w:rsid w:val="003F4E70"/>
    <w:rsid w:val="004059DB"/>
    <w:rsid w:val="00414A80"/>
    <w:rsid w:val="004553C6"/>
    <w:rsid w:val="00465891"/>
    <w:rsid w:val="004A6216"/>
    <w:rsid w:val="005554BB"/>
    <w:rsid w:val="005566C5"/>
    <w:rsid w:val="005753AA"/>
    <w:rsid w:val="00595ED3"/>
    <w:rsid w:val="005B179E"/>
    <w:rsid w:val="005F5C5B"/>
    <w:rsid w:val="00604757"/>
    <w:rsid w:val="00614DD7"/>
    <w:rsid w:val="00625E09"/>
    <w:rsid w:val="0064245E"/>
    <w:rsid w:val="006B315D"/>
    <w:rsid w:val="0072112A"/>
    <w:rsid w:val="00756C4D"/>
    <w:rsid w:val="00760D2F"/>
    <w:rsid w:val="0079713B"/>
    <w:rsid w:val="007A3FAD"/>
    <w:rsid w:val="007E1830"/>
    <w:rsid w:val="007E187F"/>
    <w:rsid w:val="00866A80"/>
    <w:rsid w:val="008F2F79"/>
    <w:rsid w:val="00924546"/>
    <w:rsid w:val="009C3B2D"/>
    <w:rsid w:val="009F44C7"/>
    <w:rsid w:val="00A50AA8"/>
    <w:rsid w:val="00AB0495"/>
    <w:rsid w:val="00AB3FF7"/>
    <w:rsid w:val="00B02E90"/>
    <w:rsid w:val="00B358B8"/>
    <w:rsid w:val="00BD754B"/>
    <w:rsid w:val="00C7498E"/>
    <w:rsid w:val="00C878DB"/>
    <w:rsid w:val="00C97147"/>
    <w:rsid w:val="00CF3306"/>
    <w:rsid w:val="00CF6FA1"/>
    <w:rsid w:val="00D564BB"/>
    <w:rsid w:val="00D71ED8"/>
    <w:rsid w:val="00DA0428"/>
    <w:rsid w:val="00DB3BA4"/>
    <w:rsid w:val="00DE6010"/>
    <w:rsid w:val="00E63A9E"/>
    <w:rsid w:val="00E668DB"/>
    <w:rsid w:val="00E93545"/>
    <w:rsid w:val="00F16C0C"/>
    <w:rsid w:val="00F16E6F"/>
    <w:rsid w:val="00F55BB1"/>
    <w:rsid w:val="00F87AC1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81830"/>
  <w15:chartTrackingRefBased/>
  <w15:docId w15:val="{08C038E5-7B9D-45D3-B347-53645C99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1F4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break.info/" TargetMode="External"/><Relationship Id="rId13" Type="http://schemas.openxmlformats.org/officeDocument/2006/relationships/hyperlink" Target="https://aulas-pos-hiae-public-data.s3.sa-east-1.amazonaws.com/TCC-metagenomica/patient_joao_MICROBIOMA16S_S69_R1_001.fastq.gz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ulas-pos-hiae-public-data.s3.sa-east-1.amazonaws.com/TCC-metagenomica/patient_joao_VIROMA_S21_R2_001.fastq.gz" TargetMode="External"/><Relationship Id="rId17" Type="http://schemas.openxmlformats.org/officeDocument/2006/relationships/hyperlink" Target="https://aulas-pos-hiae-public-data.s3.sa-east-1.amazonaws.com/TCC-metagenomica/patient_joao_METAGENOMICA_contigs.fas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ulas-pos-hiae-public-data.s3.sa-east-1.amazonaws.com/TCC-metagenomica/patient_joao_METAGENOMICA_S9_R2_001.fastq.gz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ulas-pos-hiae-public-data.s3.sa-east-1.amazonaws.com/TCC-metagenomica/patient_joao_VIROMA_S21_R1_001.fastq.gz" TargetMode="External"/><Relationship Id="rId5" Type="http://schemas.openxmlformats.org/officeDocument/2006/relationships/styles" Target="styles.xml"/><Relationship Id="rId15" Type="http://schemas.openxmlformats.org/officeDocument/2006/relationships/hyperlink" Target="https://aulas-pos-hiae-public-data.s3.sa-east-1.amazonaws.com/TCC-metagenomica/patient_joao_METAGENOMICA_S9_R1_001.fastq.gz" TargetMode="External"/><Relationship Id="rId10" Type="http://schemas.openxmlformats.org/officeDocument/2006/relationships/hyperlink" Target="https://www.youtube.com/watch?v=j7rtnQUVgX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sarsomics.com/" TargetMode="External"/><Relationship Id="rId14" Type="http://schemas.openxmlformats.org/officeDocument/2006/relationships/hyperlink" Target="https://aulas-pos-hiae-public-data.s3.sa-east-1.amazonaws.com/TCC-metagenomica/patient_joao_MICROBIOMA16S_S69_R2_001.fastq.g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77c8ec-e7e0-4a07-be40-4dcc47906640">
      <UserInfo>
        <DisplayName>Andrea Laurato Sertie</DisplayName>
        <AccountId>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CE2AEC03F351479EEB4EA8C5279C55" ma:contentTypeVersion="11" ma:contentTypeDescription="Crie um novo documento." ma:contentTypeScope="" ma:versionID="5b6fe5840426add9feabe7daa3f52ac1">
  <xsd:schema xmlns:xsd="http://www.w3.org/2001/XMLSchema" xmlns:xs="http://www.w3.org/2001/XMLSchema" xmlns:p="http://schemas.microsoft.com/office/2006/metadata/properties" xmlns:ns2="39968f54-ea2f-4058-925d-a71585178f4f" xmlns:ns3="b977c8ec-e7e0-4a07-be40-4dcc47906640" targetNamespace="http://schemas.microsoft.com/office/2006/metadata/properties" ma:root="true" ma:fieldsID="54784ae802c54ba34236dc1f17b00dbd" ns2:_="" ns3:_="">
    <xsd:import namespace="39968f54-ea2f-4058-925d-a71585178f4f"/>
    <xsd:import namespace="b977c8ec-e7e0-4a07-be40-4dcc47906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68f54-ea2f-4058-925d-a71585178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7c8ec-e7e0-4a07-be40-4dcc47906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51DF71-302E-4B46-91E1-7F47B5A7C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A6011-8DD5-469E-A11E-ED5DC4353338}">
  <ds:schemaRefs>
    <ds:schemaRef ds:uri="http://schemas.microsoft.com/office/2006/metadata/properties"/>
    <ds:schemaRef ds:uri="http://schemas.microsoft.com/office/infopath/2007/PartnerControls"/>
    <ds:schemaRef ds:uri="b977c8ec-e7e0-4a07-be40-4dcc47906640"/>
  </ds:schemaRefs>
</ds:datastoreItem>
</file>

<file path=customXml/itemProps3.xml><?xml version="1.0" encoding="utf-8"?>
<ds:datastoreItem xmlns:ds="http://schemas.openxmlformats.org/officeDocument/2006/customXml" ds:itemID="{1DB93AF4-0625-4035-B204-F68B4FF86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68f54-ea2f-4058-925d-a71585178f4f"/>
    <ds:schemaRef ds:uri="b977c8ec-e7e0-4a07-be40-4dcc47906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Griesi Oliveira</dc:creator>
  <cp:keywords/>
  <dc:description/>
  <cp:lastModifiedBy>Deyvid Emanuel Amgarten</cp:lastModifiedBy>
  <cp:revision>7</cp:revision>
  <dcterms:created xsi:type="dcterms:W3CDTF">2022-05-17T18:00:00Z</dcterms:created>
  <dcterms:modified xsi:type="dcterms:W3CDTF">2024-01-12T21:15:00Z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0x010100C0CE2AEC03F351479EEB4EA8C5279C55</vt:lpwstr>
  </property>
</Properties>
</file>