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037" w:rsidRPr="00200037" w:rsidRDefault="00200037" w:rsidP="00200037">
      <w:pPr>
        <w:pStyle w:val="Heading1"/>
      </w:pPr>
      <w:r w:rsidRPr="00200037">
        <w:t>Photography</w:t>
      </w:r>
      <w:r w:rsidR="008A59AE">
        <w:t xml:space="preserve"> [Source: Wikipedia, </w:t>
      </w:r>
      <w:r w:rsidR="008A59AE" w:rsidRPr="008A59AE">
        <w:t>http://en.wikipedia.org/wiki/Photography</w:t>
      </w:r>
      <w:r w:rsidR="008A59AE">
        <w:t>]</w:t>
      </w:r>
    </w:p>
    <w:p w:rsidR="00200037" w:rsidRPr="00200037" w:rsidRDefault="00200037" w:rsidP="00200037">
      <w:pPr>
        <w:pStyle w:val="NormalWeb"/>
        <w:shd w:val="clear" w:color="auto" w:fill="FFFFFF"/>
        <w:spacing w:before="96" w:beforeAutospacing="0" w:after="120" w:afterAutospacing="0" w:line="288" w:lineRule="atLeast"/>
        <w:rPr>
          <w:rFonts w:ascii="Arial" w:hAnsi="Arial" w:cs="Arial"/>
          <w:bCs/>
          <w:color w:val="000000"/>
          <w:sz w:val="19"/>
          <w:szCs w:val="19"/>
        </w:rPr>
      </w:pPr>
    </w:p>
    <w:p w:rsidR="00200037" w:rsidRDefault="00200037" w:rsidP="00200037">
      <w:pPr>
        <w:pStyle w:val="NormalWeb"/>
        <w:shd w:val="clear" w:color="auto" w:fill="FFFFFF"/>
        <w:spacing w:before="96" w:beforeAutospacing="0" w:after="120" w:afterAutospacing="0" w:line="288" w:lineRule="atLeast"/>
        <w:rPr>
          <w:rFonts w:ascii="Arial" w:hAnsi="Arial" w:cs="Arial"/>
          <w:color w:val="000000"/>
          <w:sz w:val="19"/>
          <w:szCs w:val="19"/>
        </w:rPr>
      </w:pPr>
      <w:r>
        <w:rPr>
          <w:rFonts w:ascii="Arial" w:hAnsi="Arial" w:cs="Arial"/>
          <w:b/>
          <w:bCs/>
          <w:color w:val="000000"/>
          <w:sz w:val="19"/>
          <w:szCs w:val="19"/>
        </w:rPr>
        <w:t>Photography</w:t>
      </w:r>
      <w:r>
        <w:rPr>
          <w:rStyle w:val="apple-converted-space"/>
          <w:rFonts w:ascii="Arial" w:hAnsi="Arial" w:cs="Arial"/>
          <w:color w:val="000000"/>
          <w:sz w:val="19"/>
          <w:szCs w:val="19"/>
        </w:rPr>
        <w:t> </w:t>
      </w:r>
      <w:r>
        <w:rPr>
          <w:rFonts w:ascii="Arial" w:hAnsi="Arial" w:cs="Arial"/>
          <w:color w:val="000000"/>
          <w:sz w:val="19"/>
          <w:szCs w:val="19"/>
        </w:rPr>
        <w:t>is the</w:t>
      </w:r>
      <w:r>
        <w:rPr>
          <w:rStyle w:val="apple-converted-space"/>
          <w:rFonts w:ascii="Arial" w:hAnsi="Arial" w:cs="Arial"/>
          <w:color w:val="000000"/>
          <w:sz w:val="19"/>
          <w:szCs w:val="19"/>
        </w:rPr>
        <w:t> </w:t>
      </w:r>
      <w:hyperlink r:id="rId5" w:tooltip="Art" w:history="1">
        <w:r>
          <w:rPr>
            <w:rStyle w:val="Hyperlink"/>
            <w:rFonts w:ascii="Arial" w:hAnsi="Arial" w:cs="Arial"/>
            <w:color w:val="0B0080"/>
            <w:sz w:val="19"/>
            <w:szCs w:val="19"/>
          </w:rPr>
          <w:t>art</w:t>
        </w:r>
      </w:hyperlink>
      <w:r>
        <w:rPr>
          <w:rFonts w:ascii="Arial" w:hAnsi="Arial" w:cs="Arial"/>
          <w:color w:val="000000"/>
          <w:sz w:val="19"/>
          <w:szCs w:val="19"/>
        </w:rPr>
        <w:t>,</w:t>
      </w:r>
      <w:r>
        <w:rPr>
          <w:rStyle w:val="apple-converted-space"/>
          <w:rFonts w:ascii="Arial" w:hAnsi="Arial" w:cs="Arial"/>
          <w:color w:val="000000"/>
          <w:sz w:val="19"/>
          <w:szCs w:val="19"/>
        </w:rPr>
        <w:t> </w:t>
      </w:r>
      <w:hyperlink r:id="rId6" w:tooltip="Science" w:history="1">
        <w:r>
          <w:rPr>
            <w:rStyle w:val="Hyperlink"/>
            <w:rFonts w:ascii="Arial" w:hAnsi="Arial" w:cs="Arial"/>
            <w:color w:val="0B0080"/>
            <w:sz w:val="19"/>
            <w:szCs w:val="19"/>
          </w:rPr>
          <w:t>science</w:t>
        </w:r>
      </w:hyperlink>
      <w:r>
        <w:rPr>
          <w:rStyle w:val="apple-converted-space"/>
          <w:rFonts w:ascii="Arial" w:hAnsi="Arial" w:cs="Arial"/>
          <w:color w:val="000000"/>
          <w:sz w:val="19"/>
          <w:szCs w:val="19"/>
        </w:rPr>
        <w:t> </w:t>
      </w:r>
      <w:r>
        <w:rPr>
          <w:rFonts w:ascii="Arial" w:hAnsi="Arial" w:cs="Arial"/>
          <w:color w:val="000000"/>
          <w:sz w:val="19"/>
          <w:szCs w:val="19"/>
        </w:rPr>
        <w:t>and practice of creating durable</w:t>
      </w:r>
      <w:r>
        <w:rPr>
          <w:rStyle w:val="apple-converted-space"/>
          <w:rFonts w:ascii="Arial" w:hAnsi="Arial" w:cs="Arial"/>
          <w:color w:val="000000"/>
          <w:sz w:val="19"/>
          <w:szCs w:val="19"/>
        </w:rPr>
        <w:t> </w:t>
      </w:r>
      <w:hyperlink r:id="rId7" w:tooltip="Image" w:history="1">
        <w:r>
          <w:rPr>
            <w:rStyle w:val="Hyperlink"/>
            <w:rFonts w:ascii="Arial" w:hAnsi="Arial" w:cs="Arial"/>
            <w:color w:val="0B0080"/>
            <w:sz w:val="19"/>
            <w:szCs w:val="19"/>
          </w:rPr>
          <w:t>images</w:t>
        </w:r>
      </w:hyperlink>
      <w:r>
        <w:rPr>
          <w:rStyle w:val="apple-converted-space"/>
          <w:rFonts w:ascii="Arial" w:hAnsi="Arial" w:cs="Arial"/>
          <w:color w:val="000000"/>
          <w:sz w:val="19"/>
          <w:szCs w:val="19"/>
        </w:rPr>
        <w:t> </w:t>
      </w:r>
      <w:r>
        <w:rPr>
          <w:rFonts w:ascii="Arial" w:hAnsi="Arial" w:cs="Arial"/>
          <w:color w:val="000000"/>
          <w:sz w:val="19"/>
          <w:szCs w:val="19"/>
        </w:rPr>
        <w:t>by recording</w:t>
      </w:r>
      <w:r>
        <w:rPr>
          <w:rStyle w:val="apple-converted-space"/>
          <w:rFonts w:ascii="Arial" w:hAnsi="Arial" w:cs="Arial"/>
          <w:color w:val="000000"/>
          <w:sz w:val="19"/>
          <w:szCs w:val="19"/>
        </w:rPr>
        <w:t> </w:t>
      </w:r>
      <w:hyperlink r:id="rId8" w:tooltip="Light" w:history="1">
        <w:r>
          <w:rPr>
            <w:rStyle w:val="Hyperlink"/>
            <w:rFonts w:ascii="Arial" w:hAnsi="Arial" w:cs="Arial"/>
            <w:color w:val="0B0080"/>
            <w:sz w:val="19"/>
            <w:szCs w:val="19"/>
          </w:rPr>
          <w:t>light</w:t>
        </w:r>
      </w:hyperlink>
      <w:r>
        <w:rPr>
          <w:rStyle w:val="apple-converted-space"/>
          <w:rFonts w:ascii="Arial" w:hAnsi="Arial" w:cs="Arial"/>
          <w:color w:val="000000"/>
          <w:sz w:val="19"/>
          <w:szCs w:val="19"/>
        </w:rPr>
        <w:t> </w:t>
      </w:r>
      <w:r>
        <w:rPr>
          <w:rFonts w:ascii="Arial" w:hAnsi="Arial" w:cs="Arial"/>
          <w:color w:val="000000"/>
          <w:sz w:val="19"/>
          <w:szCs w:val="19"/>
        </w:rPr>
        <w:t>or other</w:t>
      </w:r>
      <w:r>
        <w:rPr>
          <w:rStyle w:val="apple-converted-space"/>
          <w:rFonts w:ascii="Arial" w:hAnsi="Arial" w:cs="Arial"/>
          <w:color w:val="000000"/>
          <w:sz w:val="19"/>
          <w:szCs w:val="19"/>
        </w:rPr>
        <w:t> </w:t>
      </w:r>
      <w:hyperlink r:id="rId9" w:tooltip="Electromagnetic radiation" w:history="1">
        <w:r>
          <w:rPr>
            <w:rStyle w:val="Hyperlink"/>
            <w:rFonts w:ascii="Arial" w:hAnsi="Arial" w:cs="Arial"/>
            <w:color w:val="0B0080"/>
            <w:sz w:val="19"/>
            <w:szCs w:val="19"/>
          </w:rPr>
          <w:t>electromagnetic radiation</w:t>
        </w:r>
      </w:hyperlink>
      <w:r>
        <w:rPr>
          <w:rFonts w:ascii="Arial" w:hAnsi="Arial" w:cs="Arial"/>
          <w:color w:val="000000"/>
          <w:sz w:val="19"/>
          <w:szCs w:val="19"/>
        </w:rPr>
        <w:t>, either chemically by means of a light-sensitive material such as</w:t>
      </w:r>
      <w:r>
        <w:rPr>
          <w:rStyle w:val="apple-converted-space"/>
          <w:rFonts w:ascii="Arial" w:hAnsi="Arial" w:cs="Arial"/>
          <w:color w:val="000000"/>
          <w:sz w:val="19"/>
          <w:szCs w:val="19"/>
        </w:rPr>
        <w:t> </w:t>
      </w:r>
      <w:hyperlink r:id="rId10" w:tooltip="Photographic film" w:history="1">
        <w:r>
          <w:rPr>
            <w:rStyle w:val="Hyperlink"/>
            <w:rFonts w:ascii="Arial" w:hAnsi="Arial" w:cs="Arial"/>
            <w:color w:val="0B0080"/>
            <w:sz w:val="19"/>
            <w:szCs w:val="19"/>
          </w:rPr>
          <w:t>photographic film</w:t>
        </w:r>
      </w:hyperlink>
      <w:r>
        <w:rPr>
          <w:rFonts w:ascii="Arial" w:hAnsi="Arial" w:cs="Arial"/>
          <w:color w:val="000000"/>
          <w:sz w:val="19"/>
          <w:szCs w:val="19"/>
        </w:rPr>
        <w:t>, or electronically by means of an</w:t>
      </w:r>
      <w:r>
        <w:rPr>
          <w:rStyle w:val="apple-converted-space"/>
          <w:rFonts w:ascii="Arial" w:hAnsi="Arial" w:cs="Arial"/>
          <w:color w:val="000000"/>
          <w:sz w:val="19"/>
          <w:szCs w:val="19"/>
        </w:rPr>
        <w:t> </w:t>
      </w:r>
      <w:hyperlink r:id="rId11" w:tooltip="Image sensor" w:history="1">
        <w:r>
          <w:rPr>
            <w:rStyle w:val="Hyperlink"/>
            <w:rFonts w:ascii="Arial" w:hAnsi="Arial" w:cs="Arial"/>
            <w:color w:val="0B0080"/>
            <w:sz w:val="19"/>
            <w:szCs w:val="19"/>
          </w:rPr>
          <w:t>image sensor</w:t>
        </w:r>
      </w:hyperlink>
      <w:r>
        <w:rPr>
          <w:rFonts w:ascii="Arial" w:hAnsi="Arial" w:cs="Arial"/>
          <w:color w:val="000000"/>
          <w:sz w:val="19"/>
          <w:szCs w:val="19"/>
        </w:rPr>
        <w:t>.</w:t>
      </w:r>
      <w:hyperlink r:id="rId12" w:anchor="cite_note-1" w:history="1">
        <w:r>
          <w:rPr>
            <w:rStyle w:val="Hyperlink"/>
            <w:rFonts w:ascii="Arial" w:hAnsi="Arial" w:cs="Arial"/>
            <w:color w:val="0B0080"/>
            <w:sz w:val="19"/>
            <w:szCs w:val="19"/>
            <w:vertAlign w:val="superscript"/>
          </w:rPr>
          <w:t>[1]</w:t>
        </w:r>
      </w:hyperlink>
      <w:r>
        <w:rPr>
          <w:rStyle w:val="apple-converted-space"/>
          <w:rFonts w:ascii="Arial" w:hAnsi="Arial" w:cs="Arial"/>
          <w:color w:val="000000"/>
          <w:sz w:val="19"/>
          <w:szCs w:val="19"/>
        </w:rPr>
        <w:t> </w:t>
      </w:r>
      <w:r>
        <w:rPr>
          <w:rFonts w:ascii="Arial" w:hAnsi="Arial" w:cs="Arial"/>
          <w:color w:val="000000"/>
          <w:sz w:val="19"/>
          <w:szCs w:val="19"/>
        </w:rPr>
        <w:t>Typically, a</w:t>
      </w:r>
      <w:r>
        <w:rPr>
          <w:rStyle w:val="apple-converted-space"/>
          <w:rFonts w:ascii="Arial" w:hAnsi="Arial" w:cs="Arial"/>
          <w:color w:val="000000"/>
          <w:sz w:val="19"/>
          <w:szCs w:val="19"/>
        </w:rPr>
        <w:t> </w:t>
      </w:r>
      <w:hyperlink r:id="rId13" w:tooltip="Lens (optics)" w:history="1">
        <w:r>
          <w:rPr>
            <w:rStyle w:val="Hyperlink"/>
            <w:rFonts w:ascii="Arial" w:hAnsi="Arial" w:cs="Arial"/>
            <w:color w:val="0B0080"/>
            <w:sz w:val="19"/>
            <w:szCs w:val="19"/>
          </w:rPr>
          <w:t>lens</w:t>
        </w:r>
      </w:hyperlink>
      <w:r>
        <w:rPr>
          <w:rStyle w:val="apple-converted-space"/>
          <w:rFonts w:ascii="Arial" w:hAnsi="Arial" w:cs="Arial"/>
          <w:color w:val="000000"/>
          <w:sz w:val="19"/>
          <w:szCs w:val="19"/>
        </w:rPr>
        <w:t> </w:t>
      </w:r>
      <w:r>
        <w:rPr>
          <w:rFonts w:ascii="Arial" w:hAnsi="Arial" w:cs="Arial"/>
          <w:color w:val="000000"/>
          <w:sz w:val="19"/>
          <w:szCs w:val="19"/>
        </w:rPr>
        <w:t>is used to</w:t>
      </w:r>
      <w:r>
        <w:rPr>
          <w:rStyle w:val="apple-converted-space"/>
          <w:rFonts w:ascii="Arial" w:hAnsi="Arial" w:cs="Arial"/>
          <w:color w:val="000000"/>
          <w:sz w:val="19"/>
          <w:szCs w:val="19"/>
        </w:rPr>
        <w:t> </w:t>
      </w:r>
      <w:hyperlink r:id="rId14" w:tooltip="Focus (optics)" w:history="1">
        <w:r>
          <w:rPr>
            <w:rStyle w:val="Hyperlink"/>
            <w:rFonts w:ascii="Arial" w:hAnsi="Arial" w:cs="Arial"/>
            <w:color w:val="0B0080"/>
            <w:sz w:val="19"/>
            <w:szCs w:val="19"/>
          </w:rPr>
          <w:t>focus</w:t>
        </w:r>
      </w:hyperlink>
      <w:r>
        <w:rPr>
          <w:rStyle w:val="apple-converted-space"/>
          <w:rFonts w:ascii="Arial" w:hAnsi="Arial" w:cs="Arial"/>
          <w:color w:val="000000"/>
          <w:sz w:val="19"/>
          <w:szCs w:val="19"/>
        </w:rPr>
        <w:t> </w:t>
      </w:r>
      <w:r>
        <w:rPr>
          <w:rFonts w:ascii="Arial" w:hAnsi="Arial" w:cs="Arial"/>
          <w:color w:val="000000"/>
          <w:sz w:val="19"/>
          <w:szCs w:val="19"/>
        </w:rPr>
        <w:t>the light reflected or emitted from objects into a</w:t>
      </w:r>
      <w:r>
        <w:rPr>
          <w:rStyle w:val="apple-converted-space"/>
          <w:rFonts w:ascii="Arial" w:hAnsi="Arial" w:cs="Arial"/>
          <w:color w:val="000000"/>
          <w:sz w:val="19"/>
          <w:szCs w:val="19"/>
        </w:rPr>
        <w:t> </w:t>
      </w:r>
      <w:hyperlink r:id="rId15" w:tooltip="Real image" w:history="1">
        <w:r>
          <w:rPr>
            <w:rStyle w:val="Hyperlink"/>
            <w:rFonts w:ascii="Arial" w:hAnsi="Arial" w:cs="Arial"/>
            <w:color w:val="0B0080"/>
            <w:sz w:val="19"/>
            <w:szCs w:val="19"/>
          </w:rPr>
          <w:t>real image</w:t>
        </w:r>
      </w:hyperlink>
      <w:r>
        <w:rPr>
          <w:rStyle w:val="apple-converted-space"/>
          <w:rFonts w:ascii="Arial" w:hAnsi="Arial" w:cs="Arial"/>
          <w:color w:val="000000"/>
          <w:sz w:val="19"/>
          <w:szCs w:val="19"/>
        </w:rPr>
        <w:t> </w:t>
      </w:r>
      <w:r>
        <w:rPr>
          <w:rFonts w:ascii="Arial" w:hAnsi="Arial" w:cs="Arial"/>
          <w:color w:val="000000"/>
          <w:sz w:val="19"/>
          <w:szCs w:val="19"/>
        </w:rPr>
        <w:t>on the light-sensitive surface inside a</w:t>
      </w:r>
      <w:r>
        <w:rPr>
          <w:rStyle w:val="apple-converted-space"/>
          <w:rFonts w:ascii="Arial" w:hAnsi="Arial" w:cs="Arial"/>
          <w:color w:val="000000"/>
          <w:sz w:val="19"/>
          <w:szCs w:val="19"/>
        </w:rPr>
        <w:t> </w:t>
      </w:r>
      <w:hyperlink r:id="rId16" w:tooltip="Camera" w:history="1">
        <w:r>
          <w:rPr>
            <w:rStyle w:val="Hyperlink"/>
            <w:rFonts w:ascii="Arial" w:hAnsi="Arial" w:cs="Arial"/>
            <w:color w:val="0B0080"/>
            <w:sz w:val="19"/>
            <w:szCs w:val="19"/>
          </w:rPr>
          <w:t>camera</w:t>
        </w:r>
      </w:hyperlink>
      <w:r>
        <w:rPr>
          <w:rStyle w:val="apple-converted-space"/>
          <w:rFonts w:ascii="Arial" w:hAnsi="Arial" w:cs="Arial"/>
          <w:color w:val="000000"/>
          <w:sz w:val="19"/>
          <w:szCs w:val="19"/>
        </w:rPr>
        <w:t> </w:t>
      </w:r>
      <w:r>
        <w:rPr>
          <w:rFonts w:ascii="Arial" w:hAnsi="Arial" w:cs="Arial"/>
          <w:color w:val="000000"/>
          <w:sz w:val="19"/>
          <w:szCs w:val="19"/>
        </w:rPr>
        <w:t>during a timed</w:t>
      </w:r>
      <w:r>
        <w:rPr>
          <w:rStyle w:val="apple-converted-space"/>
          <w:rFonts w:ascii="Arial" w:hAnsi="Arial" w:cs="Arial"/>
          <w:color w:val="000000"/>
          <w:sz w:val="19"/>
          <w:szCs w:val="19"/>
        </w:rPr>
        <w:t> </w:t>
      </w:r>
      <w:hyperlink r:id="rId17" w:tooltip="Exposure (photography)" w:history="1">
        <w:r>
          <w:rPr>
            <w:rStyle w:val="Hyperlink"/>
            <w:rFonts w:ascii="Arial" w:hAnsi="Arial" w:cs="Arial"/>
            <w:color w:val="0B0080"/>
            <w:sz w:val="19"/>
            <w:szCs w:val="19"/>
          </w:rPr>
          <w:t>exposure</w:t>
        </w:r>
      </w:hyperlink>
      <w:r>
        <w:rPr>
          <w:rFonts w:ascii="Arial" w:hAnsi="Arial" w:cs="Arial"/>
          <w:color w:val="000000"/>
          <w:sz w:val="19"/>
          <w:szCs w:val="19"/>
        </w:rPr>
        <w:t>. The result in an electronic image sensor is an</w:t>
      </w:r>
      <w:r>
        <w:rPr>
          <w:rStyle w:val="apple-converted-space"/>
          <w:rFonts w:ascii="Arial" w:hAnsi="Arial" w:cs="Arial"/>
          <w:color w:val="000000"/>
          <w:sz w:val="19"/>
          <w:szCs w:val="19"/>
        </w:rPr>
        <w:t> </w:t>
      </w:r>
      <w:hyperlink r:id="rId18" w:tooltip="Charge-coupled device" w:history="1">
        <w:r>
          <w:rPr>
            <w:rStyle w:val="Hyperlink"/>
            <w:rFonts w:ascii="Arial" w:hAnsi="Arial" w:cs="Arial"/>
            <w:color w:val="0B0080"/>
            <w:sz w:val="19"/>
            <w:szCs w:val="19"/>
          </w:rPr>
          <w:t>electrical charge</w:t>
        </w:r>
      </w:hyperlink>
      <w:r>
        <w:rPr>
          <w:rStyle w:val="apple-converted-space"/>
          <w:rFonts w:ascii="Arial" w:hAnsi="Arial" w:cs="Arial"/>
          <w:color w:val="000000"/>
          <w:sz w:val="19"/>
          <w:szCs w:val="19"/>
        </w:rPr>
        <w:t> </w:t>
      </w:r>
      <w:r>
        <w:rPr>
          <w:rFonts w:ascii="Arial" w:hAnsi="Arial" w:cs="Arial"/>
          <w:color w:val="000000"/>
          <w:sz w:val="19"/>
          <w:szCs w:val="19"/>
        </w:rPr>
        <w:t>at each</w:t>
      </w:r>
      <w:r>
        <w:rPr>
          <w:rStyle w:val="apple-converted-space"/>
          <w:rFonts w:ascii="Arial" w:hAnsi="Arial" w:cs="Arial"/>
          <w:color w:val="000000"/>
          <w:sz w:val="19"/>
          <w:szCs w:val="19"/>
        </w:rPr>
        <w:t> </w:t>
      </w:r>
      <w:hyperlink r:id="rId19" w:tooltip="Pixel" w:history="1">
        <w:r>
          <w:rPr>
            <w:rStyle w:val="Hyperlink"/>
            <w:rFonts w:ascii="Arial" w:hAnsi="Arial" w:cs="Arial"/>
            <w:color w:val="0B0080"/>
            <w:sz w:val="19"/>
            <w:szCs w:val="19"/>
          </w:rPr>
          <w:t>pixel</w:t>
        </w:r>
      </w:hyperlink>
      <w:r>
        <w:rPr>
          <w:rFonts w:ascii="Arial" w:hAnsi="Arial" w:cs="Arial"/>
          <w:color w:val="000000"/>
          <w:sz w:val="19"/>
          <w:szCs w:val="19"/>
        </w:rPr>
        <w:t>, which is</w:t>
      </w:r>
      <w:r>
        <w:rPr>
          <w:rStyle w:val="apple-converted-space"/>
          <w:rFonts w:ascii="Arial" w:hAnsi="Arial" w:cs="Arial"/>
          <w:color w:val="000000"/>
          <w:sz w:val="19"/>
          <w:szCs w:val="19"/>
        </w:rPr>
        <w:t> </w:t>
      </w:r>
      <w:hyperlink r:id="rId20" w:tooltip="Image processing" w:history="1">
        <w:r>
          <w:rPr>
            <w:rStyle w:val="Hyperlink"/>
            <w:rFonts w:ascii="Arial" w:hAnsi="Arial" w:cs="Arial"/>
            <w:color w:val="0B0080"/>
            <w:sz w:val="19"/>
            <w:szCs w:val="19"/>
          </w:rPr>
          <w:t>electronically processed</w:t>
        </w:r>
      </w:hyperlink>
      <w:r>
        <w:rPr>
          <w:rStyle w:val="apple-converted-space"/>
          <w:rFonts w:ascii="Arial" w:hAnsi="Arial" w:cs="Arial"/>
          <w:color w:val="000000"/>
          <w:sz w:val="19"/>
          <w:szCs w:val="19"/>
        </w:rPr>
        <w:t> </w:t>
      </w:r>
      <w:r>
        <w:rPr>
          <w:rFonts w:ascii="Arial" w:hAnsi="Arial" w:cs="Arial"/>
          <w:color w:val="000000"/>
          <w:sz w:val="19"/>
          <w:szCs w:val="19"/>
        </w:rPr>
        <w:t>and stored in a</w:t>
      </w:r>
      <w:r>
        <w:rPr>
          <w:rStyle w:val="apple-converted-space"/>
          <w:rFonts w:ascii="Arial" w:hAnsi="Arial" w:cs="Arial"/>
          <w:color w:val="000000"/>
          <w:sz w:val="19"/>
          <w:szCs w:val="19"/>
        </w:rPr>
        <w:t> </w:t>
      </w:r>
      <w:hyperlink r:id="rId21" w:tooltip="Image file formats" w:history="1">
        <w:r>
          <w:rPr>
            <w:rStyle w:val="Hyperlink"/>
            <w:rFonts w:ascii="Arial" w:hAnsi="Arial" w:cs="Arial"/>
            <w:color w:val="0B0080"/>
            <w:sz w:val="19"/>
            <w:szCs w:val="19"/>
          </w:rPr>
          <w:t>digital image file</w:t>
        </w:r>
      </w:hyperlink>
      <w:r>
        <w:rPr>
          <w:rStyle w:val="apple-converted-space"/>
          <w:rFonts w:ascii="Arial" w:hAnsi="Arial" w:cs="Arial"/>
          <w:color w:val="000000"/>
          <w:sz w:val="19"/>
          <w:szCs w:val="19"/>
        </w:rPr>
        <w:t> </w:t>
      </w:r>
      <w:r>
        <w:rPr>
          <w:rFonts w:ascii="Arial" w:hAnsi="Arial" w:cs="Arial"/>
          <w:color w:val="000000"/>
          <w:sz w:val="19"/>
          <w:szCs w:val="19"/>
        </w:rPr>
        <w:t>for subsequent display or processing.</w:t>
      </w:r>
    </w:p>
    <w:p w:rsidR="00200037" w:rsidRDefault="00200037" w:rsidP="00200037">
      <w:pPr>
        <w:pStyle w:val="NormalWeb"/>
        <w:shd w:val="clear" w:color="auto" w:fill="FFFFFF"/>
        <w:spacing w:before="96" w:beforeAutospacing="0" w:after="120" w:afterAutospacing="0" w:line="288" w:lineRule="atLeast"/>
        <w:rPr>
          <w:rFonts w:ascii="Arial" w:hAnsi="Arial" w:cs="Arial"/>
          <w:color w:val="000000"/>
          <w:sz w:val="19"/>
          <w:szCs w:val="19"/>
        </w:rPr>
      </w:pPr>
      <w:r>
        <w:rPr>
          <w:rFonts w:ascii="Arial" w:hAnsi="Arial" w:cs="Arial"/>
          <w:color w:val="000000"/>
          <w:sz w:val="19"/>
          <w:szCs w:val="19"/>
        </w:rPr>
        <w:t>The result in a</w:t>
      </w:r>
      <w:r>
        <w:rPr>
          <w:rStyle w:val="apple-converted-space"/>
          <w:rFonts w:ascii="Arial" w:hAnsi="Arial" w:cs="Arial"/>
          <w:color w:val="000000"/>
          <w:sz w:val="19"/>
          <w:szCs w:val="19"/>
        </w:rPr>
        <w:t> </w:t>
      </w:r>
      <w:hyperlink r:id="rId22" w:tooltip="Photographic emulsion" w:history="1">
        <w:r>
          <w:rPr>
            <w:rStyle w:val="Hyperlink"/>
            <w:rFonts w:ascii="Arial" w:hAnsi="Arial" w:cs="Arial"/>
            <w:color w:val="0B0080"/>
            <w:sz w:val="19"/>
            <w:szCs w:val="19"/>
          </w:rPr>
          <w:t>photographic emulsion</w:t>
        </w:r>
      </w:hyperlink>
      <w:r>
        <w:rPr>
          <w:rStyle w:val="apple-converted-space"/>
          <w:rFonts w:ascii="Arial" w:hAnsi="Arial" w:cs="Arial"/>
          <w:color w:val="000000"/>
          <w:sz w:val="19"/>
          <w:szCs w:val="19"/>
        </w:rPr>
        <w:t> </w:t>
      </w:r>
      <w:r>
        <w:rPr>
          <w:rFonts w:ascii="Arial" w:hAnsi="Arial" w:cs="Arial"/>
          <w:color w:val="000000"/>
          <w:sz w:val="19"/>
          <w:szCs w:val="19"/>
        </w:rPr>
        <w:t>is an invisible</w:t>
      </w:r>
      <w:r>
        <w:rPr>
          <w:rStyle w:val="apple-converted-space"/>
          <w:rFonts w:ascii="Arial" w:hAnsi="Arial" w:cs="Arial"/>
          <w:color w:val="000000"/>
          <w:sz w:val="19"/>
          <w:szCs w:val="19"/>
        </w:rPr>
        <w:t> </w:t>
      </w:r>
      <w:hyperlink r:id="rId23" w:tooltip="Latent image" w:history="1">
        <w:r>
          <w:rPr>
            <w:rStyle w:val="Hyperlink"/>
            <w:rFonts w:ascii="Arial" w:hAnsi="Arial" w:cs="Arial"/>
            <w:color w:val="0B0080"/>
            <w:sz w:val="19"/>
            <w:szCs w:val="19"/>
          </w:rPr>
          <w:t>latent image</w:t>
        </w:r>
      </w:hyperlink>
      <w:r>
        <w:rPr>
          <w:rFonts w:ascii="Arial" w:hAnsi="Arial" w:cs="Arial"/>
          <w:color w:val="000000"/>
          <w:sz w:val="19"/>
          <w:szCs w:val="19"/>
        </w:rPr>
        <w:t>, which is later chemically</w:t>
      </w:r>
      <w:r>
        <w:rPr>
          <w:rStyle w:val="apple-converted-space"/>
          <w:rFonts w:ascii="Arial" w:hAnsi="Arial" w:cs="Arial"/>
          <w:color w:val="000000"/>
          <w:sz w:val="19"/>
          <w:szCs w:val="19"/>
        </w:rPr>
        <w:t> </w:t>
      </w:r>
      <w:hyperlink r:id="rId24" w:tooltip="Photographic developer" w:history="1">
        <w:r>
          <w:rPr>
            <w:rStyle w:val="Hyperlink"/>
            <w:rFonts w:ascii="Arial" w:hAnsi="Arial" w:cs="Arial"/>
            <w:color w:val="0B0080"/>
            <w:sz w:val="19"/>
            <w:szCs w:val="19"/>
          </w:rPr>
          <w:t>developed</w:t>
        </w:r>
      </w:hyperlink>
      <w:r>
        <w:rPr>
          <w:rStyle w:val="apple-converted-space"/>
          <w:rFonts w:ascii="Arial" w:hAnsi="Arial" w:cs="Arial"/>
          <w:color w:val="000000"/>
          <w:sz w:val="19"/>
          <w:szCs w:val="19"/>
        </w:rPr>
        <w:t> </w:t>
      </w:r>
      <w:r>
        <w:rPr>
          <w:rFonts w:ascii="Arial" w:hAnsi="Arial" w:cs="Arial"/>
          <w:color w:val="000000"/>
          <w:sz w:val="19"/>
          <w:szCs w:val="19"/>
        </w:rPr>
        <w:t>into a visible image, either</w:t>
      </w:r>
      <w:r>
        <w:rPr>
          <w:rStyle w:val="apple-converted-space"/>
          <w:rFonts w:ascii="Arial" w:hAnsi="Arial" w:cs="Arial"/>
          <w:color w:val="000000"/>
          <w:sz w:val="19"/>
          <w:szCs w:val="19"/>
        </w:rPr>
        <w:t> </w:t>
      </w:r>
      <w:hyperlink r:id="rId25" w:tooltip="Negative (photography)" w:history="1">
        <w:r>
          <w:rPr>
            <w:rStyle w:val="Hyperlink"/>
            <w:rFonts w:ascii="Arial" w:hAnsi="Arial" w:cs="Arial"/>
            <w:color w:val="0B0080"/>
            <w:sz w:val="19"/>
            <w:szCs w:val="19"/>
          </w:rPr>
          <w:t>negative</w:t>
        </w:r>
      </w:hyperlink>
      <w:r>
        <w:rPr>
          <w:rStyle w:val="apple-converted-space"/>
          <w:rFonts w:ascii="Arial" w:hAnsi="Arial" w:cs="Arial"/>
          <w:color w:val="000000"/>
          <w:sz w:val="19"/>
          <w:szCs w:val="19"/>
        </w:rPr>
        <w:t> </w:t>
      </w:r>
      <w:r>
        <w:rPr>
          <w:rFonts w:ascii="Arial" w:hAnsi="Arial" w:cs="Arial"/>
          <w:color w:val="000000"/>
          <w:sz w:val="19"/>
          <w:szCs w:val="19"/>
        </w:rPr>
        <w:t>or</w:t>
      </w:r>
      <w:r>
        <w:rPr>
          <w:rStyle w:val="apple-converted-space"/>
          <w:rFonts w:ascii="Arial" w:hAnsi="Arial" w:cs="Arial"/>
          <w:color w:val="000000"/>
          <w:sz w:val="19"/>
          <w:szCs w:val="19"/>
        </w:rPr>
        <w:t> </w:t>
      </w:r>
      <w:hyperlink r:id="rId26" w:tooltip="Positive (photography)" w:history="1">
        <w:r>
          <w:rPr>
            <w:rStyle w:val="Hyperlink"/>
            <w:rFonts w:ascii="Arial" w:hAnsi="Arial" w:cs="Arial"/>
            <w:color w:val="0B0080"/>
            <w:sz w:val="19"/>
            <w:szCs w:val="19"/>
          </w:rPr>
          <w:t>positive</w:t>
        </w:r>
      </w:hyperlink>
      <w:r>
        <w:rPr>
          <w:rStyle w:val="apple-converted-space"/>
          <w:rFonts w:ascii="Arial" w:hAnsi="Arial" w:cs="Arial"/>
          <w:color w:val="000000"/>
          <w:sz w:val="19"/>
          <w:szCs w:val="19"/>
        </w:rPr>
        <w:t> </w:t>
      </w:r>
      <w:r>
        <w:rPr>
          <w:noProof/>
        </w:rPr>
        <w:drawing>
          <wp:anchor distT="0" distB="0" distL="114300" distR="114300" simplePos="0" relativeHeight="251658240" behindDoc="0" locked="0" layoutInCell="1" allowOverlap="1">
            <wp:simplePos x="0" y="0"/>
            <wp:positionH relativeFrom="column">
              <wp:posOffset>2171700</wp:posOffset>
            </wp:positionH>
            <wp:positionV relativeFrom="paragraph">
              <wp:posOffset>182245</wp:posOffset>
            </wp:positionV>
            <wp:extent cx="2075688" cy="2578608"/>
            <wp:effectExtent l="0" t="0" r="1270" b="0"/>
            <wp:wrapSquare wrapText="bothSides"/>
            <wp:docPr id="1" name="Picture 1" descr="File:Large format camera le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Large format camera len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75688" cy="257860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color w:val="000000"/>
          <w:sz w:val="19"/>
          <w:szCs w:val="19"/>
        </w:rPr>
        <w:t>depending on the purpose of the photographic material and the method of</w:t>
      </w:r>
      <w:r>
        <w:rPr>
          <w:rStyle w:val="apple-converted-space"/>
          <w:rFonts w:ascii="Arial" w:hAnsi="Arial" w:cs="Arial"/>
          <w:color w:val="000000"/>
          <w:sz w:val="19"/>
          <w:szCs w:val="19"/>
        </w:rPr>
        <w:t> </w:t>
      </w:r>
      <w:hyperlink r:id="rId28" w:tooltip="Photographic processing" w:history="1">
        <w:r>
          <w:rPr>
            <w:rStyle w:val="Hyperlink"/>
            <w:rFonts w:ascii="Arial" w:hAnsi="Arial" w:cs="Arial"/>
            <w:color w:val="0B0080"/>
            <w:sz w:val="19"/>
            <w:szCs w:val="19"/>
          </w:rPr>
          <w:t>processing</w:t>
        </w:r>
      </w:hyperlink>
      <w:r>
        <w:rPr>
          <w:rFonts w:ascii="Arial" w:hAnsi="Arial" w:cs="Arial"/>
          <w:color w:val="000000"/>
          <w:sz w:val="19"/>
          <w:szCs w:val="19"/>
        </w:rPr>
        <w:t>. A negative image on film is traditionally used to photographically create a positive image on a paper base, known as a</w:t>
      </w:r>
      <w:r>
        <w:rPr>
          <w:rStyle w:val="apple-converted-space"/>
          <w:rFonts w:ascii="Arial" w:hAnsi="Arial" w:cs="Arial"/>
          <w:color w:val="000000"/>
          <w:sz w:val="19"/>
          <w:szCs w:val="19"/>
        </w:rPr>
        <w:t> </w:t>
      </w:r>
      <w:hyperlink r:id="rId29" w:tooltip="Photographic print" w:history="1">
        <w:r>
          <w:rPr>
            <w:rStyle w:val="Hyperlink"/>
            <w:rFonts w:ascii="Arial" w:hAnsi="Arial" w:cs="Arial"/>
            <w:color w:val="0B0080"/>
            <w:sz w:val="19"/>
            <w:szCs w:val="19"/>
          </w:rPr>
          <w:t>print</w:t>
        </w:r>
      </w:hyperlink>
      <w:r>
        <w:rPr>
          <w:rFonts w:ascii="Arial" w:hAnsi="Arial" w:cs="Arial"/>
          <w:color w:val="000000"/>
          <w:sz w:val="19"/>
          <w:szCs w:val="19"/>
        </w:rPr>
        <w:t>, either by using an</w:t>
      </w:r>
      <w:r>
        <w:rPr>
          <w:rStyle w:val="apple-converted-space"/>
          <w:rFonts w:ascii="Arial" w:hAnsi="Arial" w:cs="Arial"/>
          <w:color w:val="000000"/>
          <w:sz w:val="19"/>
          <w:szCs w:val="19"/>
        </w:rPr>
        <w:t> </w:t>
      </w:r>
      <w:hyperlink r:id="rId30" w:tooltip="Enlarger" w:history="1">
        <w:r>
          <w:rPr>
            <w:rStyle w:val="Hyperlink"/>
            <w:rFonts w:ascii="Arial" w:hAnsi="Arial" w:cs="Arial"/>
            <w:color w:val="0B0080"/>
            <w:sz w:val="19"/>
            <w:szCs w:val="19"/>
          </w:rPr>
          <w:t>enlarger</w:t>
        </w:r>
      </w:hyperlink>
      <w:r>
        <w:rPr>
          <w:rStyle w:val="apple-converted-space"/>
          <w:rFonts w:ascii="Arial" w:hAnsi="Arial" w:cs="Arial"/>
          <w:color w:val="000000"/>
          <w:sz w:val="19"/>
          <w:szCs w:val="19"/>
        </w:rPr>
        <w:t> </w:t>
      </w:r>
      <w:r>
        <w:rPr>
          <w:rFonts w:ascii="Arial" w:hAnsi="Arial" w:cs="Arial"/>
          <w:color w:val="000000"/>
          <w:sz w:val="19"/>
          <w:szCs w:val="19"/>
        </w:rPr>
        <w:t>or by</w:t>
      </w:r>
      <w:r>
        <w:rPr>
          <w:rStyle w:val="apple-converted-space"/>
          <w:rFonts w:ascii="Arial" w:hAnsi="Arial" w:cs="Arial"/>
          <w:color w:val="000000"/>
          <w:sz w:val="19"/>
          <w:szCs w:val="19"/>
        </w:rPr>
        <w:t> </w:t>
      </w:r>
      <w:hyperlink r:id="rId31" w:tooltip="Contact print" w:history="1">
        <w:r>
          <w:rPr>
            <w:rStyle w:val="Hyperlink"/>
            <w:rFonts w:ascii="Arial" w:hAnsi="Arial" w:cs="Arial"/>
            <w:color w:val="0B0080"/>
            <w:sz w:val="19"/>
            <w:szCs w:val="19"/>
          </w:rPr>
          <w:t>contact printing</w:t>
        </w:r>
      </w:hyperlink>
      <w:r>
        <w:rPr>
          <w:rFonts w:ascii="Arial" w:hAnsi="Arial" w:cs="Arial"/>
          <w:color w:val="000000"/>
          <w:sz w:val="19"/>
          <w:szCs w:val="19"/>
        </w:rPr>
        <w:t>.</w:t>
      </w:r>
    </w:p>
    <w:p w:rsidR="00200037" w:rsidRDefault="00200037" w:rsidP="00200037">
      <w:pPr>
        <w:pStyle w:val="NormalWeb"/>
        <w:shd w:val="clear" w:color="auto" w:fill="FFFFFF"/>
        <w:spacing w:before="96" w:beforeAutospacing="0" w:after="120" w:afterAutospacing="0" w:line="288" w:lineRule="atLeast"/>
        <w:rPr>
          <w:rFonts w:ascii="Arial" w:hAnsi="Arial" w:cs="Arial"/>
          <w:color w:val="000000"/>
          <w:sz w:val="19"/>
          <w:szCs w:val="19"/>
        </w:rPr>
      </w:pPr>
      <w:r>
        <w:rPr>
          <w:rFonts w:ascii="Arial" w:hAnsi="Arial" w:cs="Arial"/>
          <w:color w:val="000000"/>
          <w:sz w:val="19"/>
          <w:szCs w:val="19"/>
        </w:rPr>
        <w:t>Photography has many uses for business, science, manufacturing (e.g.</w:t>
      </w:r>
      <w:r>
        <w:rPr>
          <w:rStyle w:val="apple-converted-space"/>
          <w:rFonts w:ascii="Arial" w:hAnsi="Arial" w:cs="Arial"/>
          <w:color w:val="000000"/>
          <w:sz w:val="19"/>
          <w:szCs w:val="19"/>
        </w:rPr>
        <w:t> </w:t>
      </w:r>
      <w:hyperlink r:id="rId32" w:tooltip="Photolithography" w:history="1">
        <w:r>
          <w:rPr>
            <w:rStyle w:val="Hyperlink"/>
            <w:rFonts w:ascii="Arial" w:hAnsi="Arial" w:cs="Arial"/>
            <w:color w:val="0B0080"/>
            <w:sz w:val="19"/>
            <w:szCs w:val="19"/>
          </w:rPr>
          <w:t>photolithography</w:t>
        </w:r>
      </w:hyperlink>
      <w:r>
        <w:rPr>
          <w:rFonts w:ascii="Arial" w:hAnsi="Arial" w:cs="Arial"/>
          <w:color w:val="000000"/>
          <w:sz w:val="19"/>
          <w:szCs w:val="19"/>
        </w:rPr>
        <w:t>), art, and recreational purposes.</w:t>
      </w:r>
    </w:p>
    <w:p w:rsidR="00971909" w:rsidRDefault="00971909"/>
    <w:p w:rsidR="00200037" w:rsidRDefault="00200037" w:rsidP="00200037">
      <w:pPr>
        <w:pStyle w:val="Heading4"/>
        <w:shd w:val="clear" w:color="auto" w:fill="FFFFFF"/>
        <w:spacing w:before="0" w:after="72" w:line="288" w:lineRule="atLeast"/>
        <w:rPr>
          <w:rFonts w:ascii="Arial" w:hAnsi="Arial" w:cs="Arial"/>
          <w:color w:val="000000"/>
        </w:rPr>
      </w:pPr>
      <w:r>
        <w:rPr>
          <w:rStyle w:val="mw-headline"/>
          <w:rFonts w:ascii="Arial" w:hAnsi="Arial" w:cs="Arial"/>
          <w:color w:val="000000"/>
        </w:rPr>
        <w:t>Precursor technologies</w:t>
      </w:r>
    </w:p>
    <w:p w:rsidR="00200037" w:rsidRDefault="00200037" w:rsidP="00200037">
      <w:pPr>
        <w:pStyle w:val="NormalWeb"/>
        <w:shd w:val="clear" w:color="auto" w:fill="FFFFFF"/>
        <w:spacing w:before="96" w:beforeAutospacing="0" w:after="120" w:afterAutospacing="0" w:line="288" w:lineRule="atLeast"/>
        <w:rPr>
          <w:rFonts w:ascii="Arial" w:hAnsi="Arial" w:cs="Arial"/>
          <w:color w:val="000000"/>
          <w:sz w:val="19"/>
          <w:szCs w:val="19"/>
        </w:rPr>
      </w:pPr>
      <w:r>
        <w:rPr>
          <w:rFonts w:ascii="Arial" w:hAnsi="Arial" w:cs="Arial"/>
          <w:color w:val="000000"/>
          <w:sz w:val="19"/>
          <w:szCs w:val="19"/>
        </w:rPr>
        <w:t>Photography is the result of combining several technical discoveries. Long before the first photographs were made, Chinese philosopher</w:t>
      </w:r>
      <w:r>
        <w:rPr>
          <w:rStyle w:val="apple-converted-space"/>
          <w:rFonts w:ascii="Arial" w:hAnsi="Arial" w:cs="Arial"/>
          <w:color w:val="000000"/>
          <w:sz w:val="19"/>
          <w:szCs w:val="19"/>
        </w:rPr>
        <w:t> </w:t>
      </w:r>
      <w:hyperlink r:id="rId33" w:tooltip="Mo Di" w:history="1">
        <w:r>
          <w:rPr>
            <w:rStyle w:val="Hyperlink"/>
            <w:rFonts w:ascii="Arial" w:hAnsi="Arial" w:cs="Arial"/>
            <w:color w:val="0B0080"/>
            <w:sz w:val="19"/>
            <w:szCs w:val="19"/>
          </w:rPr>
          <w:t>Mo Di</w:t>
        </w:r>
      </w:hyperlink>
      <w:r>
        <w:rPr>
          <w:rStyle w:val="apple-converted-space"/>
          <w:rFonts w:ascii="Arial" w:hAnsi="Arial" w:cs="Arial"/>
          <w:color w:val="000000"/>
          <w:sz w:val="19"/>
          <w:szCs w:val="19"/>
        </w:rPr>
        <w:t> </w:t>
      </w:r>
      <w:r>
        <w:rPr>
          <w:rFonts w:ascii="Arial" w:hAnsi="Arial" w:cs="Arial"/>
          <w:color w:val="000000"/>
          <w:sz w:val="19"/>
          <w:szCs w:val="19"/>
        </w:rPr>
        <w:t>and Greek mathematicians</w:t>
      </w:r>
      <w:r>
        <w:rPr>
          <w:rStyle w:val="apple-converted-space"/>
          <w:rFonts w:ascii="Arial" w:hAnsi="Arial" w:cs="Arial"/>
          <w:color w:val="000000"/>
          <w:sz w:val="19"/>
          <w:szCs w:val="19"/>
        </w:rPr>
        <w:t> </w:t>
      </w:r>
      <w:hyperlink r:id="rId34" w:tooltip="Aristotle" w:history="1">
        <w:r>
          <w:rPr>
            <w:rStyle w:val="Hyperlink"/>
            <w:rFonts w:ascii="Arial" w:hAnsi="Arial" w:cs="Arial"/>
            <w:color w:val="0B0080"/>
            <w:sz w:val="19"/>
            <w:szCs w:val="19"/>
          </w:rPr>
          <w:t>Aristotle</w:t>
        </w:r>
      </w:hyperlink>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hyperlink r:id="rId35" w:tooltip="Euclid" w:history="1">
        <w:r>
          <w:rPr>
            <w:rStyle w:val="Hyperlink"/>
            <w:rFonts w:ascii="Arial" w:hAnsi="Arial" w:cs="Arial"/>
            <w:color w:val="0B0080"/>
            <w:sz w:val="19"/>
            <w:szCs w:val="19"/>
          </w:rPr>
          <w:t>Euclid</w:t>
        </w:r>
      </w:hyperlink>
      <w:r>
        <w:rPr>
          <w:rStyle w:val="apple-converted-space"/>
          <w:rFonts w:ascii="Arial" w:hAnsi="Arial" w:cs="Arial"/>
          <w:color w:val="000000"/>
          <w:sz w:val="19"/>
          <w:szCs w:val="19"/>
        </w:rPr>
        <w:t> </w:t>
      </w:r>
      <w:r>
        <w:rPr>
          <w:rFonts w:ascii="Arial" w:hAnsi="Arial" w:cs="Arial"/>
          <w:color w:val="000000"/>
          <w:sz w:val="19"/>
          <w:szCs w:val="19"/>
        </w:rPr>
        <w:t>described a</w:t>
      </w:r>
      <w:r>
        <w:rPr>
          <w:rStyle w:val="apple-converted-space"/>
          <w:rFonts w:ascii="Arial" w:hAnsi="Arial" w:cs="Arial"/>
          <w:color w:val="000000"/>
          <w:sz w:val="19"/>
          <w:szCs w:val="19"/>
        </w:rPr>
        <w:t> </w:t>
      </w:r>
      <w:hyperlink r:id="rId36" w:tooltip="Pinhole camera" w:history="1">
        <w:r>
          <w:rPr>
            <w:rStyle w:val="Hyperlink"/>
            <w:rFonts w:ascii="Arial" w:hAnsi="Arial" w:cs="Arial"/>
            <w:color w:val="0B0080"/>
            <w:sz w:val="19"/>
            <w:szCs w:val="19"/>
          </w:rPr>
          <w:t>pinhole camera</w:t>
        </w:r>
      </w:hyperlink>
      <w:r>
        <w:rPr>
          <w:rStyle w:val="apple-converted-space"/>
          <w:rFonts w:ascii="Arial" w:hAnsi="Arial" w:cs="Arial"/>
          <w:color w:val="000000"/>
          <w:sz w:val="19"/>
          <w:szCs w:val="19"/>
        </w:rPr>
        <w:t> </w:t>
      </w:r>
      <w:r>
        <w:rPr>
          <w:rFonts w:ascii="Arial" w:hAnsi="Arial" w:cs="Arial"/>
          <w:color w:val="000000"/>
          <w:sz w:val="19"/>
          <w:szCs w:val="19"/>
        </w:rPr>
        <w:t>in the 5th and 4th centuries BC.</w:t>
      </w:r>
      <w:hyperlink r:id="rId37" w:anchor="cite_note-8" w:history="1">
        <w:r>
          <w:rPr>
            <w:rStyle w:val="Hyperlink"/>
            <w:rFonts w:ascii="Arial" w:hAnsi="Arial" w:cs="Arial"/>
            <w:color w:val="0B0080"/>
            <w:sz w:val="19"/>
            <w:szCs w:val="19"/>
            <w:vertAlign w:val="superscript"/>
          </w:rPr>
          <w:t>[8]</w:t>
        </w:r>
      </w:hyperlink>
      <w:hyperlink r:id="rId38" w:anchor="cite_note-krebs-9" w:history="1">
        <w:r>
          <w:rPr>
            <w:rStyle w:val="Hyperlink"/>
            <w:rFonts w:ascii="Arial" w:hAnsi="Arial" w:cs="Arial"/>
            <w:color w:val="0B0080"/>
            <w:sz w:val="19"/>
            <w:szCs w:val="19"/>
            <w:vertAlign w:val="superscript"/>
          </w:rPr>
          <w:t>[9]</w:t>
        </w:r>
      </w:hyperlink>
      <w:r>
        <w:rPr>
          <w:rStyle w:val="apple-converted-space"/>
          <w:rFonts w:ascii="Arial" w:hAnsi="Arial" w:cs="Arial"/>
          <w:color w:val="000000"/>
          <w:sz w:val="19"/>
          <w:szCs w:val="19"/>
        </w:rPr>
        <w:t> </w:t>
      </w:r>
      <w:r>
        <w:rPr>
          <w:rFonts w:ascii="Arial" w:hAnsi="Arial" w:cs="Arial"/>
          <w:color w:val="000000"/>
          <w:sz w:val="19"/>
          <w:szCs w:val="19"/>
        </w:rPr>
        <w:t>In the 6th century AD, Byzantine mathematician</w:t>
      </w:r>
      <w:r>
        <w:rPr>
          <w:rStyle w:val="apple-converted-space"/>
          <w:rFonts w:ascii="Arial" w:hAnsi="Arial" w:cs="Arial"/>
          <w:color w:val="000000"/>
          <w:sz w:val="19"/>
          <w:szCs w:val="19"/>
        </w:rPr>
        <w:t> </w:t>
      </w:r>
      <w:proofErr w:type="spellStart"/>
      <w:r>
        <w:rPr>
          <w:rFonts w:ascii="Arial" w:hAnsi="Arial" w:cs="Arial"/>
          <w:color w:val="000000"/>
          <w:sz w:val="19"/>
          <w:szCs w:val="19"/>
        </w:rPr>
        <w:fldChar w:fldCharType="begin"/>
      </w:r>
      <w:r>
        <w:rPr>
          <w:rFonts w:ascii="Arial" w:hAnsi="Arial" w:cs="Arial"/>
          <w:color w:val="000000"/>
          <w:sz w:val="19"/>
          <w:szCs w:val="19"/>
        </w:rPr>
        <w:instrText xml:space="preserve"> HYPERLINK "http://en.wikipedia.org/wiki/Anthemius_of_Tralles" \o "Anthemius of Tralles" </w:instrText>
      </w:r>
      <w:r>
        <w:rPr>
          <w:rFonts w:ascii="Arial" w:hAnsi="Arial" w:cs="Arial"/>
          <w:color w:val="000000"/>
          <w:sz w:val="19"/>
          <w:szCs w:val="19"/>
        </w:rPr>
        <w:fldChar w:fldCharType="separate"/>
      </w:r>
      <w:r>
        <w:rPr>
          <w:rStyle w:val="Hyperlink"/>
          <w:rFonts w:ascii="Arial" w:hAnsi="Arial" w:cs="Arial"/>
          <w:color w:val="0B0080"/>
          <w:sz w:val="19"/>
          <w:szCs w:val="19"/>
        </w:rPr>
        <w:t>Anthemius</w:t>
      </w:r>
      <w:proofErr w:type="spellEnd"/>
      <w:r>
        <w:rPr>
          <w:rStyle w:val="Hyperlink"/>
          <w:rFonts w:ascii="Arial" w:hAnsi="Arial" w:cs="Arial"/>
          <w:color w:val="0B0080"/>
          <w:sz w:val="19"/>
          <w:szCs w:val="19"/>
        </w:rPr>
        <w:t xml:space="preserve"> of </w:t>
      </w:r>
      <w:proofErr w:type="spellStart"/>
      <w:r>
        <w:rPr>
          <w:rStyle w:val="Hyperlink"/>
          <w:rFonts w:ascii="Arial" w:hAnsi="Arial" w:cs="Arial"/>
          <w:color w:val="0B0080"/>
          <w:sz w:val="19"/>
          <w:szCs w:val="19"/>
        </w:rPr>
        <w:t>Tralles</w:t>
      </w:r>
      <w:proofErr w:type="spellEnd"/>
      <w:r>
        <w:rPr>
          <w:rFonts w:ascii="Arial" w:hAnsi="Arial" w:cs="Arial"/>
          <w:color w:val="000000"/>
          <w:sz w:val="19"/>
          <w:szCs w:val="19"/>
        </w:rPr>
        <w:fldChar w:fldCharType="end"/>
      </w:r>
      <w:r>
        <w:rPr>
          <w:rStyle w:val="apple-converted-space"/>
          <w:rFonts w:ascii="Arial" w:hAnsi="Arial" w:cs="Arial"/>
          <w:color w:val="000000"/>
          <w:sz w:val="19"/>
          <w:szCs w:val="19"/>
        </w:rPr>
        <w:t> </w:t>
      </w:r>
      <w:r>
        <w:rPr>
          <w:rFonts w:ascii="Arial" w:hAnsi="Arial" w:cs="Arial"/>
          <w:color w:val="000000"/>
          <w:sz w:val="19"/>
          <w:szCs w:val="19"/>
        </w:rPr>
        <w:t xml:space="preserve">used a type of camera </w:t>
      </w:r>
      <w:proofErr w:type="spellStart"/>
      <w:r>
        <w:rPr>
          <w:rFonts w:ascii="Arial" w:hAnsi="Arial" w:cs="Arial"/>
          <w:color w:val="000000"/>
          <w:sz w:val="19"/>
          <w:szCs w:val="19"/>
        </w:rPr>
        <w:t>obscura</w:t>
      </w:r>
      <w:proofErr w:type="spellEnd"/>
      <w:r>
        <w:rPr>
          <w:rFonts w:ascii="Arial" w:hAnsi="Arial" w:cs="Arial"/>
          <w:color w:val="000000"/>
          <w:sz w:val="19"/>
          <w:szCs w:val="19"/>
        </w:rPr>
        <w:t xml:space="preserve"> in his experiments,</w:t>
      </w:r>
      <w:hyperlink r:id="rId39" w:anchor="cite_note-10" w:history="1">
        <w:r>
          <w:rPr>
            <w:rStyle w:val="Hyperlink"/>
            <w:rFonts w:ascii="Arial" w:hAnsi="Arial" w:cs="Arial"/>
            <w:color w:val="0B0080"/>
            <w:sz w:val="19"/>
            <w:szCs w:val="19"/>
            <w:vertAlign w:val="superscript"/>
          </w:rPr>
          <w:t>[10]</w:t>
        </w:r>
      </w:hyperlink>
      <w:r>
        <w:rPr>
          <w:rStyle w:val="apple-converted-space"/>
          <w:rFonts w:ascii="Arial" w:hAnsi="Arial" w:cs="Arial"/>
          <w:color w:val="000000"/>
          <w:sz w:val="19"/>
          <w:szCs w:val="19"/>
        </w:rPr>
        <w:t> </w:t>
      </w:r>
      <w:proofErr w:type="spellStart"/>
      <w:r>
        <w:rPr>
          <w:rFonts w:ascii="Arial" w:hAnsi="Arial" w:cs="Arial"/>
          <w:color w:val="000000"/>
          <w:sz w:val="19"/>
          <w:szCs w:val="19"/>
        </w:rPr>
        <w:fldChar w:fldCharType="begin"/>
      </w:r>
      <w:r>
        <w:rPr>
          <w:rFonts w:ascii="Arial" w:hAnsi="Arial" w:cs="Arial"/>
          <w:color w:val="000000"/>
          <w:sz w:val="19"/>
          <w:szCs w:val="19"/>
        </w:rPr>
        <w:instrText xml:space="preserve"> HYPERLINK "http://en.wikipedia.org/wiki/Ibn_al-Haytham" \o "Ibn al-Haytham" </w:instrText>
      </w:r>
      <w:r>
        <w:rPr>
          <w:rFonts w:ascii="Arial" w:hAnsi="Arial" w:cs="Arial"/>
          <w:color w:val="000000"/>
          <w:sz w:val="19"/>
          <w:szCs w:val="19"/>
        </w:rPr>
        <w:fldChar w:fldCharType="separate"/>
      </w:r>
      <w:r>
        <w:rPr>
          <w:rStyle w:val="Hyperlink"/>
          <w:rFonts w:ascii="Arial" w:hAnsi="Arial" w:cs="Arial"/>
          <w:color w:val="0B0080"/>
          <w:sz w:val="19"/>
          <w:szCs w:val="19"/>
        </w:rPr>
        <w:t>Ibn</w:t>
      </w:r>
      <w:proofErr w:type="spellEnd"/>
      <w:r>
        <w:rPr>
          <w:rStyle w:val="Hyperlink"/>
          <w:rFonts w:ascii="Arial" w:hAnsi="Arial" w:cs="Arial"/>
          <w:color w:val="0B0080"/>
          <w:sz w:val="19"/>
          <w:szCs w:val="19"/>
        </w:rPr>
        <w:t xml:space="preserve"> al-</w:t>
      </w:r>
      <w:proofErr w:type="spellStart"/>
      <w:r>
        <w:rPr>
          <w:rStyle w:val="Hyperlink"/>
          <w:rFonts w:ascii="Arial" w:hAnsi="Arial" w:cs="Arial"/>
          <w:color w:val="0B0080"/>
          <w:sz w:val="19"/>
          <w:szCs w:val="19"/>
        </w:rPr>
        <w:t>Haytham</w:t>
      </w:r>
      <w:proofErr w:type="spellEnd"/>
      <w:r>
        <w:rPr>
          <w:rFonts w:ascii="Arial" w:hAnsi="Arial" w:cs="Arial"/>
          <w:color w:val="000000"/>
          <w:sz w:val="19"/>
          <w:szCs w:val="19"/>
        </w:rPr>
        <w:fldChar w:fldCharType="end"/>
      </w:r>
      <w:r>
        <w:rPr>
          <w:rStyle w:val="apple-converted-space"/>
          <w:rFonts w:ascii="Arial" w:hAnsi="Arial" w:cs="Arial"/>
          <w:color w:val="000000"/>
          <w:sz w:val="19"/>
          <w:szCs w:val="19"/>
        </w:rPr>
        <w:t> </w:t>
      </w:r>
      <w:r>
        <w:rPr>
          <w:rFonts w:ascii="Arial" w:hAnsi="Arial" w:cs="Arial"/>
          <w:color w:val="000000"/>
          <w:sz w:val="19"/>
          <w:szCs w:val="19"/>
        </w:rPr>
        <w:t>(</w:t>
      </w:r>
      <w:proofErr w:type="spellStart"/>
      <w:r>
        <w:rPr>
          <w:rFonts w:ascii="Arial" w:hAnsi="Arial" w:cs="Arial"/>
          <w:color w:val="000000"/>
          <w:sz w:val="19"/>
          <w:szCs w:val="19"/>
        </w:rPr>
        <w:t>Alhazen</w:t>
      </w:r>
      <w:proofErr w:type="spellEnd"/>
      <w:r>
        <w:rPr>
          <w:rFonts w:ascii="Arial" w:hAnsi="Arial" w:cs="Arial"/>
          <w:color w:val="000000"/>
          <w:sz w:val="19"/>
          <w:szCs w:val="19"/>
        </w:rPr>
        <w:t xml:space="preserve">) (965–1040) studied the camera </w:t>
      </w:r>
      <w:proofErr w:type="spellStart"/>
      <w:r>
        <w:rPr>
          <w:rFonts w:ascii="Arial" w:hAnsi="Arial" w:cs="Arial"/>
          <w:color w:val="000000"/>
          <w:sz w:val="19"/>
          <w:szCs w:val="19"/>
        </w:rPr>
        <w:t>obscura</w:t>
      </w:r>
      <w:proofErr w:type="spellEnd"/>
      <w:r>
        <w:rPr>
          <w:rFonts w:ascii="Arial" w:hAnsi="Arial" w:cs="Arial"/>
          <w:color w:val="000000"/>
          <w:sz w:val="19"/>
          <w:szCs w:val="19"/>
        </w:rPr>
        <w:t xml:space="preserve"> and pinhole camera,</w:t>
      </w:r>
      <w:hyperlink r:id="rId40" w:anchor="cite_note-krebs-9" w:history="1">
        <w:r>
          <w:rPr>
            <w:rStyle w:val="Hyperlink"/>
            <w:rFonts w:ascii="Arial" w:hAnsi="Arial" w:cs="Arial"/>
            <w:color w:val="0B0080"/>
            <w:sz w:val="19"/>
            <w:szCs w:val="19"/>
            <w:vertAlign w:val="superscript"/>
          </w:rPr>
          <w:t>[9]</w:t>
        </w:r>
      </w:hyperlink>
      <w:hyperlink r:id="rId41" w:anchor="cite_note-Wade2001-11" w:history="1">
        <w:r>
          <w:rPr>
            <w:rStyle w:val="Hyperlink"/>
            <w:rFonts w:ascii="Arial" w:hAnsi="Arial" w:cs="Arial"/>
            <w:color w:val="0B0080"/>
            <w:sz w:val="19"/>
            <w:szCs w:val="19"/>
            <w:vertAlign w:val="superscript"/>
          </w:rPr>
          <w:t>[11]</w:t>
        </w:r>
      </w:hyperlink>
      <w:r>
        <w:rPr>
          <w:rStyle w:val="apple-converted-space"/>
          <w:rFonts w:ascii="Arial" w:hAnsi="Arial" w:cs="Arial"/>
          <w:color w:val="000000"/>
          <w:sz w:val="19"/>
          <w:szCs w:val="19"/>
        </w:rPr>
        <w:t> </w:t>
      </w:r>
      <w:proofErr w:type="spellStart"/>
      <w:r>
        <w:rPr>
          <w:rFonts w:ascii="Arial" w:hAnsi="Arial" w:cs="Arial"/>
          <w:color w:val="000000"/>
          <w:sz w:val="19"/>
          <w:szCs w:val="19"/>
        </w:rPr>
        <w:fldChar w:fldCharType="begin"/>
      </w:r>
      <w:r>
        <w:rPr>
          <w:rFonts w:ascii="Arial" w:hAnsi="Arial" w:cs="Arial"/>
          <w:color w:val="000000"/>
          <w:sz w:val="19"/>
          <w:szCs w:val="19"/>
        </w:rPr>
        <w:instrText xml:space="preserve"> HYPERLINK "http://en.wikipedia.org/wiki/Albertus_Magnus" \o "Albertus Magnus" </w:instrText>
      </w:r>
      <w:r>
        <w:rPr>
          <w:rFonts w:ascii="Arial" w:hAnsi="Arial" w:cs="Arial"/>
          <w:color w:val="000000"/>
          <w:sz w:val="19"/>
          <w:szCs w:val="19"/>
        </w:rPr>
        <w:fldChar w:fldCharType="separate"/>
      </w:r>
      <w:r>
        <w:rPr>
          <w:rStyle w:val="Hyperlink"/>
          <w:rFonts w:ascii="Arial" w:hAnsi="Arial" w:cs="Arial"/>
          <w:color w:val="0B0080"/>
          <w:sz w:val="19"/>
          <w:szCs w:val="19"/>
        </w:rPr>
        <w:t>Albertus</w:t>
      </w:r>
      <w:proofErr w:type="spellEnd"/>
      <w:r>
        <w:rPr>
          <w:rStyle w:val="Hyperlink"/>
          <w:rFonts w:ascii="Arial" w:hAnsi="Arial" w:cs="Arial"/>
          <w:color w:val="0B0080"/>
          <w:sz w:val="19"/>
          <w:szCs w:val="19"/>
        </w:rPr>
        <w:t xml:space="preserve"> Magnus</w:t>
      </w:r>
      <w:r>
        <w:rPr>
          <w:rFonts w:ascii="Arial" w:hAnsi="Arial" w:cs="Arial"/>
          <w:color w:val="000000"/>
          <w:sz w:val="19"/>
          <w:szCs w:val="19"/>
        </w:rPr>
        <w:fldChar w:fldCharType="end"/>
      </w:r>
      <w:r>
        <w:rPr>
          <w:rStyle w:val="apple-converted-space"/>
          <w:rFonts w:ascii="Arial" w:hAnsi="Arial" w:cs="Arial"/>
          <w:color w:val="000000"/>
          <w:sz w:val="19"/>
          <w:szCs w:val="19"/>
        </w:rPr>
        <w:t> </w:t>
      </w:r>
      <w:r>
        <w:rPr>
          <w:rFonts w:ascii="Arial" w:hAnsi="Arial" w:cs="Arial"/>
          <w:color w:val="000000"/>
          <w:sz w:val="19"/>
          <w:szCs w:val="19"/>
        </w:rPr>
        <w:t>(1193–1280) discovered</w:t>
      </w:r>
      <w:r>
        <w:rPr>
          <w:rStyle w:val="apple-converted-space"/>
          <w:rFonts w:ascii="Arial" w:hAnsi="Arial" w:cs="Arial"/>
          <w:color w:val="000000"/>
          <w:sz w:val="19"/>
          <w:szCs w:val="19"/>
        </w:rPr>
        <w:t> </w:t>
      </w:r>
      <w:hyperlink r:id="rId42" w:tooltip="Silver nitrate" w:history="1">
        <w:r>
          <w:rPr>
            <w:rStyle w:val="Hyperlink"/>
            <w:rFonts w:ascii="Arial" w:hAnsi="Arial" w:cs="Arial"/>
            <w:color w:val="0B0080"/>
            <w:sz w:val="19"/>
            <w:szCs w:val="19"/>
          </w:rPr>
          <w:t>silver nitrate</w:t>
        </w:r>
      </w:hyperlink>
      <w:r>
        <w:rPr>
          <w:rFonts w:ascii="Arial" w:hAnsi="Arial" w:cs="Arial"/>
          <w:color w:val="000000"/>
          <w:sz w:val="19"/>
          <w:szCs w:val="19"/>
        </w:rPr>
        <w:t>,</w:t>
      </w:r>
      <w:hyperlink r:id="rId43" w:anchor="cite_note-12" w:history="1">
        <w:r>
          <w:rPr>
            <w:rStyle w:val="Hyperlink"/>
            <w:rFonts w:ascii="Arial" w:hAnsi="Arial" w:cs="Arial"/>
            <w:color w:val="0B0080"/>
            <w:sz w:val="19"/>
            <w:szCs w:val="19"/>
            <w:vertAlign w:val="superscript"/>
          </w:rPr>
          <w:t>[12]</w:t>
        </w:r>
      </w:hyperlink>
      <w:r>
        <w:rPr>
          <w:rStyle w:val="apple-converted-space"/>
          <w:rFonts w:ascii="Arial" w:hAnsi="Arial" w:cs="Arial"/>
          <w:color w:val="000000"/>
          <w:sz w:val="19"/>
          <w:szCs w:val="19"/>
        </w:rPr>
        <w:t> </w:t>
      </w:r>
      <w:r>
        <w:rPr>
          <w:rFonts w:ascii="Arial" w:hAnsi="Arial" w:cs="Arial"/>
          <w:color w:val="000000"/>
          <w:sz w:val="19"/>
          <w:szCs w:val="19"/>
        </w:rPr>
        <w:t xml:space="preserve">and Georges </w:t>
      </w:r>
      <w:proofErr w:type="spellStart"/>
      <w:r>
        <w:rPr>
          <w:rFonts w:ascii="Arial" w:hAnsi="Arial" w:cs="Arial"/>
          <w:color w:val="000000"/>
          <w:sz w:val="19"/>
          <w:szCs w:val="19"/>
        </w:rPr>
        <w:t>Fabricius</w:t>
      </w:r>
      <w:proofErr w:type="spellEnd"/>
      <w:r>
        <w:rPr>
          <w:rFonts w:ascii="Arial" w:hAnsi="Arial" w:cs="Arial"/>
          <w:color w:val="000000"/>
          <w:sz w:val="19"/>
          <w:szCs w:val="19"/>
        </w:rPr>
        <w:t xml:space="preserve"> (1516–71) discovered</w:t>
      </w:r>
      <w:r>
        <w:rPr>
          <w:rStyle w:val="apple-converted-space"/>
          <w:rFonts w:ascii="Arial" w:hAnsi="Arial" w:cs="Arial"/>
          <w:color w:val="000000"/>
          <w:sz w:val="19"/>
          <w:szCs w:val="19"/>
        </w:rPr>
        <w:t> </w:t>
      </w:r>
      <w:hyperlink r:id="rId44" w:tooltip="Silver chloride" w:history="1">
        <w:r>
          <w:rPr>
            <w:rStyle w:val="Hyperlink"/>
            <w:rFonts w:ascii="Arial" w:hAnsi="Arial" w:cs="Arial"/>
            <w:color w:val="0B0080"/>
            <w:sz w:val="19"/>
            <w:szCs w:val="19"/>
          </w:rPr>
          <w:t>silver chloride</w:t>
        </w:r>
      </w:hyperlink>
      <w:r>
        <w:rPr>
          <w:rFonts w:ascii="Arial" w:hAnsi="Arial" w:cs="Arial"/>
          <w:color w:val="000000"/>
          <w:sz w:val="19"/>
          <w:szCs w:val="19"/>
        </w:rPr>
        <w:t>.</w:t>
      </w:r>
      <w:hyperlink r:id="rId45" w:anchor="cite_note-13" w:history="1">
        <w:r>
          <w:rPr>
            <w:rStyle w:val="Hyperlink"/>
            <w:rFonts w:ascii="Arial" w:hAnsi="Arial" w:cs="Arial"/>
            <w:color w:val="0B0080"/>
            <w:sz w:val="19"/>
            <w:szCs w:val="19"/>
            <w:vertAlign w:val="superscript"/>
          </w:rPr>
          <w:t>[13]</w:t>
        </w:r>
      </w:hyperlink>
    </w:p>
    <w:p w:rsidR="00200037" w:rsidRDefault="00E27C79" w:rsidP="00200037">
      <w:pPr>
        <w:pStyle w:val="NormalWeb"/>
        <w:shd w:val="clear" w:color="auto" w:fill="FFFFFF"/>
        <w:spacing w:before="96" w:beforeAutospacing="0" w:after="120" w:afterAutospacing="0" w:line="288" w:lineRule="atLeast"/>
        <w:rPr>
          <w:rFonts w:ascii="Arial" w:hAnsi="Arial" w:cs="Arial"/>
          <w:color w:val="000000"/>
          <w:sz w:val="19"/>
          <w:szCs w:val="19"/>
          <w:vertAlign w:val="superscript"/>
        </w:rPr>
      </w:pPr>
      <w:hyperlink r:id="rId46" w:tooltip="Daniele Barbaro" w:history="1">
        <w:r w:rsidR="00200037">
          <w:rPr>
            <w:rStyle w:val="Hyperlink"/>
            <w:rFonts w:ascii="Arial" w:hAnsi="Arial" w:cs="Arial"/>
            <w:color w:val="0B0080"/>
            <w:sz w:val="19"/>
            <w:szCs w:val="19"/>
          </w:rPr>
          <w:t xml:space="preserve">Daniele </w:t>
        </w:r>
        <w:proofErr w:type="spellStart"/>
        <w:r w:rsidR="00200037">
          <w:rPr>
            <w:rStyle w:val="Hyperlink"/>
            <w:rFonts w:ascii="Arial" w:hAnsi="Arial" w:cs="Arial"/>
            <w:color w:val="0B0080"/>
            <w:sz w:val="19"/>
            <w:szCs w:val="19"/>
          </w:rPr>
          <w:t>Barbaro</w:t>
        </w:r>
        <w:proofErr w:type="spellEnd"/>
      </w:hyperlink>
      <w:r w:rsidR="00200037">
        <w:rPr>
          <w:rStyle w:val="apple-converted-space"/>
          <w:rFonts w:ascii="Arial" w:hAnsi="Arial" w:cs="Arial"/>
          <w:color w:val="000000"/>
          <w:sz w:val="19"/>
          <w:szCs w:val="19"/>
        </w:rPr>
        <w:t> </w:t>
      </w:r>
      <w:r w:rsidR="00200037">
        <w:rPr>
          <w:rFonts w:ascii="Arial" w:hAnsi="Arial" w:cs="Arial"/>
          <w:color w:val="000000"/>
          <w:sz w:val="19"/>
          <w:szCs w:val="19"/>
        </w:rPr>
        <w:t>described a diaphragm in 1568.</w:t>
      </w:r>
      <w:hyperlink r:id="rId47" w:anchor="cite_note-history-14" w:history="1">
        <w:r w:rsidR="00200037">
          <w:rPr>
            <w:rStyle w:val="Hyperlink"/>
            <w:rFonts w:ascii="Arial" w:hAnsi="Arial" w:cs="Arial"/>
            <w:color w:val="0B0080"/>
            <w:sz w:val="19"/>
            <w:szCs w:val="19"/>
            <w:vertAlign w:val="superscript"/>
          </w:rPr>
          <w:t>[14]</w:t>
        </w:r>
      </w:hyperlink>
      <w:r w:rsidR="00200037">
        <w:rPr>
          <w:rStyle w:val="apple-converted-space"/>
          <w:rFonts w:ascii="Arial" w:hAnsi="Arial" w:cs="Arial"/>
          <w:color w:val="000000"/>
          <w:sz w:val="19"/>
          <w:szCs w:val="19"/>
        </w:rPr>
        <w:t> </w:t>
      </w:r>
      <w:hyperlink r:id="rId48" w:tooltip="Wilhelm Homberg" w:history="1">
        <w:r w:rsidR="00200037">
          <w:rPr>
            <w:rStyle w:val="Hyperlink"/>
            <w:rFonts w:ascii="Arial" w:hAnsi="Arial" w:cs="Arial"/>
            <w:color w:val="0B0080"/>
            <w:sz w:val="19"/>
            <w:szCs w:val="19"/>
          </w:rPr>
          <w:t xml:space="preserve">Wilhelm </w:t>
        </w:r>
        <w:proofErr w:type="spellStart"/>
        <w:r w:rsidR="00200037">
          <w:rPr>
            <w:rStyle w:val="Hyperlink"/>
            <w:rFonts w:ascii="Arial" w:hAnsi="Arial" w:cs="Arial"/>
            <w:color w:val="0B0080"/>
            <w:sz w:val="19"/>
            <w:szCs w:val="19"/>
          </w:rPr>
          <w:t>Homberg</w:t>
        </w:r>
        <w:proofErr w:type="spellEnd"/>
      </w:hyperlink>
      <w:r w:rsidR="00200037">
        <w:rPr>
          <w:rStyle w:val="apple-converted-space"/>
          <w:rFonts w:ascii="Arial" w:hAnsi="Arial" w:cs="Arial"/>
          <w:color w:val="000000"/>
          <w:sz w:val="19"/>
          <w:szCs w:val="19"/>
        </w:rPr>
        <w:t> </w:t>
      </w:r>
      <w:r w:rsidR="00200037">
        <w:rPr>
          <w:rFonts w:ascii="Arial" w:hAnsi="Arial" w:cs="Arial"/>
          <w:color w:val="000000"/>
          <w:sz w:val="19"/>
          <w:szCs w:val="19"/>
        </w:rPr>
        <w:t>described how light darkened some chemicals (photochemical effect) in 1694.</w:t>
      </w:r>
      <w:hyperlink r:id="rId49" w:anchor="cite_note-15" w:history="1">
        <w:r w:rsidR="00200037">
          <w:rPr>
            <w:rStyle w:val="Hyperlink"/>
            <w:rFonts w:ascii="Arial" w:hAnsi="Arial" w:cs="Arial"/>
            <w:color w:val="0B0080"/>
            <w:sz w:val="19"/>
            <w:szCs w:val="19"/>
            <w:vertAlign w:val="superscript"/>
          </w:rPr>
          <w:t>[15]</w:t>
        </w:r>
      </w:hyperlink>
      <w:r w:rsidR="00200037">
        <w:rPr>
          <w:rStyle w:val="apple-converted-space"/>
          <w:rFonts w:ascii="Arial" w:hAnsi="Arial" w:cs="Arial"/>
          <w:color w:val="000000"/>
          <w:sz w:val="19"/>
          <w:szCs w:val="19"/>
        </w:rPr>
        <w:t> </w:t>
      </w:r>
      <w:r w:rsidR="00200037">
        <w:rPr>
          <w:rFonts w:ascii="Arial" w:hAnsi="Arial" w:cs="Arial"/>
          <w:color w:val="000000"/>
          <w:sz w:val="19"/>
          <w:szCs w:val="19"/>
        </w:rPr>
        <w:t>The fiction book</w:t>
      </w:r>
      <w:r w:rsidR="00200037">
        <w:rPr>
          <w:rStyle w:val="apple-converted-space"/>
          <w:rFonts w:ascii="Arial" w:hAnsi="Arial" w:cs="Arial"/>
          <w:color w:val="000000"/>
          <w:sz w:val="19"/>
          <w:szCs w:val="19"/>
        </w:rPr>
        <w:t> </w:t>
      </w:r>
      <w:proofErr w:type="spellStart"/>
      <w:r w:rsidR="00200037">
        <w:rPr>
          <w:rFonts w:ascii="Arial" w:hAnsi="Arial" w:cs="Arial"/>
          <w:color w:val="000000"/>
          <w:sz w:val="19"/>
          <w:szCs w:val="19"/>
        </w:rPr>
        <w:fldChar w:fldCharType="begin"/>
      </w:r>
      <w:r w:rsidR="00200037">
        <w:rPr>
          <w:rFonts w:ascii="Arial" w:hAnsi="Arial" w:cs="Arial"/>
          <w:color w:val="000000"/>
          <w:sz w:val="19"/>
          <w:szCs w:val="19"/>
        </w:rPr>
        <w:instrText xml:space="preserve"> HYPERLINK "http://en.wikipedia.org/wiki/Giphantie" \o "Giphantie" </w:instrText>
      </w:r>
      <w:r w:rsidR="00200037">
        <w:rPr>
          <w:rFonts w:ascii="Arial" w:hAnsi="Arial" w:cs="Arial"/>
          <w:color w:val="000000"/>
          <w:sz w:val="19"/>
          <w:szCs w:val="19"/>
        </w:rPr>
        <w:fldChar w:fldCharType="separate"/>
      </w:r>
      <w:r w:rsidR="00200037">
        <w:rPr>
          <w:rStyle w:val="Hyperlink"/>
          <w:rFonts w:ascii="Arial" w:hAnsi="Arial" w:cs="Arial"/>
          <w:color w:val="0B0080"/>
          <w:sz w:val="19"/>
          <w:szCs w:val="19"/>
        </w:rPr>
        <w:t>Giphantie</w:t>
      </w:r>
      <w:proofErr w:type="spellEnd"/>
      <w:r w:rsidR="00200037">
        <w:rPr>
          <w:rFonts w:ascii="Arial" w:hAnsi="Arial" w:cs="Arial"/>
          <w:color w:val="000000"/>
          <w:sz w:val="19"/>
          <w:szCs w:val="19"/>
        </w:rPr>
        <w:fldChar w:fldCharType="end"/>
      </w:r>
      <w:r w:rsidR="00200037">
        <w:rPr>
          <w:rFonts w:ascii="Arial" w:hAnsi="Arial" w:cs="Arial"/>
          <w:color w:val="000000"/>
          <w:sz w:val="19"/>
          <w:szCs w:val="19"/>
        </w:rPr>
        <w:t>, published in 1760, by French author</w:t>
      </w:r>
      <w:r w:rsidR="00200037">
        <w:rPr>
          <w:rStyle w:val="apple-converted-space"/>
          <w:rFonts w:ascii="Arial" w:hAnsi="Arial" w:cs="Arial"/>
          <w:color w:val="000000"/>
          <w:sz w:val="19"/>
          <w:szCs w:val="19"/>
        </w:rPr>
        <w:t> </w:t>
      </w:r>
      <w:proofErr w:type="spellStart"/>
      <w:r w:rsidR="00200037">
        <w:rPr>
          <w:rFonts w:ascii="Arial" w:hAnsi="Arial" w:cs="Arial"/>
          <w:color w:val="000000"/>
          <w:sz w:val="19"/>
          <w:szCs w:val="19"/>
        </w:rPr>
        <w:fldChar w:fldCharType="begin"/>
      </w:r>
      <w:r w:rsidR="00200037">
        <w:rPr>
          <w:rFonts w:ascii="Arial" w:hAnsi="Arial" w:cs="Arial"/>
          <w:color w:val="000000"/>
          <w:sz w:val="19"/>
          <w:szCs w:val="19"/>
        </w:rPr>
        <w:instrText xml:space="preserve"> HYPERLINK "http://en.wikipedia.org/wiki/Tiphaigne_de_la_Roche" \o "Tiphaigne de la Roche" </w:instrText>
      </w:r>
      <w:r w:rsidR="00200037">
        <w:rPr>
          <w:rFonts w:ascii="Arial" w:hAnsi="Arial" w:cs="Arial"/>
          <w:color w:val="000000"/>
          <w:sz w:val="19"/>
          <w:szCs w:val="19"/>
        </w:rPr>
        <w:fldChar w:fldCharType="separate"/>
      </w:r>
      <w:r w:rsidR="00200037">
        <w:rPr>
          <w:rStyle w:val="Hyperlink"/>
          <w:rFonts w:ascii="Arial" w:hAnsi="Arial" w:cs="Arial"/>
          <w:color w:val="0B0080"/>
          <w:sz w:val="19"/>
          <w:szCs w:val="19"/>
        </w:rPr>
        <w:t>Tiphaigne</w:t>
      </w:r>
      <w:proofErr w:type="spellEnd"/>
      <w:r w:rsidR="00200037">
        <w:rPr>
          <w:rStyle w:val="Hyperlink"/>
          <w:rFonts w:ascii="Arial" w:hAnsi="Arial" w:cs="Arial"/>
          <w:color w:val="0B0080"/>
          <w:sz w:val="19"/>
          <w:szCs w:val="19"/>
        </w:rPr>
        <w:t xml:space="preserve"> de la Roche</w:t>
      </w:r>
      <w:r w:rsidR="00200037">
        <w:rPr>
          <w:rFonts w:ascii="Arial" w:hAnsi="Arial" w:cs="Arial"/>
          <w:color w:val="000000"/>
          <w:sz w:val="19"/>
          <w:szCs w:val="19"/>
        </w:rPr>
        <w:fldChar w:fldCharType="end"/>
      </w:r>
      <w:r w:rsidR="00200037">
        <w:rPr>
          <w:rFonts w:ascii="Arial" w:hAnsi="Arial" w:cs="Arial"/>
          <w:color w:val="000000"/>
          <w:sz w:val="19"/>
          <w:szCs w:val="19"/>
        </w:rPr>
        <w:t>, described what can be interpreted as photography.</w:t>
      </w:r>
      <w:hyperlink r:id="rId50" w:anchor="cite_note-history-14" w:history="1">
        <w:r w:rsidR="00200037">
          <w:rPr>
            <w:rStyle w:val="Hyperlink"/>
            <w:rFonts w:ascii="Arial" w:hAnsi="Arial" w:cs="Arial"/>
            <w:color w:val="0B0080"/>
            <w:sz w:val="19"/>
            <w:szCs w:val="19"/>
            <w:vertAlign w:val="superscript"/>
          </w:rPr>
          <w:t>[14]</w:t>
        </w:r>
      </w:hyperlink>
    </w:p>
    <w:p w:rsidR="00200037" w:rsidRDefault="00200037" w:rsidP="00200037">
      <w:pPr>
        <w:pStyle w:val="NormalWeb"/>
        <w:shd w:val="clear" w:color="auto" w:fill="FFFFFF"/>
        <w:spacing w:before="96" w:beforeAutospacing="0" w:after="120" w:afterAutospacing="0" w:line="288" w:lineRule="atLeast"/>
        <w:rPr>
          <w:rFonts w:ascii="Arial" w:hAnsi="Arial" w:cs="Arial"/>
          <w:color w:val="000000"/>
          <w:sz w:val="19"/>
          <w:szCs w:val="19"/>
        </w:rPr>
      </w:pPr>
    </w:p>
    <w:p w:rsidR="00200037" w:rsidRDefault="00200037" w:rsidP="00200037"/>
    <w:p w:rsidR="00200037" w:rsidRDefault="00200037" w:rsidP="00200037">
      <w:pPr>
        <w:pStyle w:val="NormalWeb"/>
        <w:shd w:val="clear" w:color="auto" w:fill="FFFFFF"/>
        <w:spacing w:before="96" w:beforeAutospacing="0" w:after="120" w:afterAutospacing="0" w:line="288" w:lineRule="atLeast"/>
        <w:rPr>
          <w:rFonts w:ascii="Arial" w:hAnsi="Arial" w:cs="Arial"/>
          <w:color w:val="000000"/>
          <w:sz w:val="19"/>
          <w:szCs w:val="19"/>
        </w:rPr>
      </w:pPr>
      <w:r>
        <w:rPr>
          <w:rFonts w:ascii="Arial" w:hAnsi="Arial" w:cs="Arial"/>
          <w:color w:val="000000"/>
          <w:sz w:val="19"/>
          <w:szCs w:val="19"/>
        </w:rPr>
        <w:t xml:space="preserve">The discovery of the 'camera </w:t>
      </w:r>
      <w:proofErr w:type="spellStart"/>
      <w:r>
        <w:rPr>
          <w:rFonts w:ascii="Arial" w:hAnsi="Arial" w:cs="Arial"/>
          <w:color w:val="000000"/>
          <w:sz w:val="19"/>
          <w:szCs w:val="19"/>
        </w:rPr>
        <w:t>obscura</w:t>
      </w:r>
      <w:proofErr w:type="spellEnd"/>
      <w:r>
        <w:rPr>
          <w:rFonts w:ascii="Arial" w:hAnsi="Arial" w:cs="Arial"/>
          <w:color w:val="000000"/>
          <w:sz w:val="19"/>
          <w:szCs w:val="19"/>
        </w:rPr>
        <w:t xml:space="preserve">' that provides an image of a scene is very old, dating back to ancient China. Leonardo da Vinci mentions natural camera </w:t>
      </w:r>
      <w:proofErr w:type="spellStart"/>
      <w:r>
        <w:rPr>
          <w:rFonts w:ascii="Arial" w:hAnsi="Arial" w:cs="Arial"/>
          <w:color w:val="000000"/>
          <w:sz w:val="19"/>
          <w:szCs w:val="19"/>
        </w:rPr>
        <w:t>obscuras</w:t>
      </w:r>
      <w:proofErr w:type="spellEnd"/>
      <w:r>
        <w:rPr>
          <w:rFonts w:ascii="Arial" w:hAnsi="Arial" w:cs="Arial"/>
          <w:color w:val="000000"/>
          <w:sz w:val="19"/>
          <w:szCs w:val="19"/>
        </w:rPr>
        <w:t xml:space="preserve"> that are formed by dark caves on the edge of a sunlit valley. A hole in the cave wall will act as a pinhole camera and project a laterally reversed, upside down </w:t>
      </w:r>
      <w:r>
        <w:rPr>
          <w:rFonts w:ascii="Arial" w:hAnsi="Arial" w:cs="Arial"/>
          <w:color w:val="000000"/>
          <w:sz w:val="19"/>
          <w:szCs w:val="19"/>
        </w:rPr>
        <w:lastRenderedPageBreak/>
        <w:t xml:space="preserve">image on a piece of paper. So the invention of photography was really concerned with finding a means to fix and retain the image in the camera </w:t>
      </w:r>
      <w:proofErr w:type="spellStart"/>
      <w:r>
        <w:rPr>
          <w:rFonts w:ascii="Arial" w:hAnsi="Arial" w:cs="Arial"/>
          <w:color w:val="000000"/>
          <w:sz w:val="19"/>
          <w:szCs w:val="19"/>
        </w:rPr>
        <w:t>obscura</w:t>
      </w:r>
      <w:proofErr w:type="spellEnd"/>
      <w:r>
        <w:rPr>
          <w:rFonts w:ascii="Arial" w:hAnsi="Arial" w:cs="Arial"/>
          <w:color w:val="000000"/>
          <w:sz w:val="19"/>
          <w:szCs w:val="19"/>
        </w:rPr>
        <w:t>.</w:t>
      </w:r>
    </w:p>
    <w:p w:rsidR="00200037" w:rsidRDefault="00200037" w:rsidP="00200037">
      <w:pPr>
        <w:pStyle w:val="NormalWeb"/>
        <w:shd w:val="clear" w:color="auto" w:fill="FFFFFF"/>
        <w:spacing w:before="96" w:beforeAutospacing="0" w:after="120" w:afterAutospacing="0" w:line="288" w:lineRule="atLeast"/>
        <w:rPr>
          <w:rFonts w:ascii="Arial" w:hAnsi="Arial" w:cs="Arial"/>
          <w:color w:val="000000"/>
          <w:sz w:val="19"/>
          <w:szCs w:val="19"/>
        </w:rPr>
      </w:pPr>
      <w:r>
        <w:rPr>
          <w:rFonts w:ascii="Arial" w:hAnsi="Arial" w:cs="Arial"/>
          <w:color w:val="000000"/>
          <w:sz w:val="19"/>
          <w:szCs w:val="19"/>
        </w:rPr>
        <w:t>This in fact occurred first using the reproduction of images without a camera when</w:t>
      </w:r>
      <w:r>
        <w:rPr>
          <w:rStyle w:val="apple-converted-space"/>
          <w:rFonts w:ascii="Arial" w:hAnsi="Arial" w:cs="Arial"/>
          <w:color w:val="000000"/>
          <w:sz w:val="19"/>
          <w:szCs w:val="19"/>
        </w:rPr>
        <w:t> </w:t>
      </w:r>
      <w:hyperlink r:id="rId51" w:tooltip="Thomas Wedgwood (photographer)" w:history="1">
        <w:r>
          <w:rPr>
            <w:rStyle w:val="Hyperlink"/>
            <w:rFonts w:ascii="Arial" w:hAnsi="Arial" w:cs="Arial"/>
            <w:color w:val="0B0080"/>
            <w:sz w:val="19"/>
            <w:szCs w:val="19"/>
          </w:rPr>
          <w:t>Thomas Wedgwood</w:t>
        </w:r>
      </w:hyperlink>
      <w:r>
        <w:rPr>
          <w:rFonts w:ascii="Arial" w:hAnsi="Arial" w:cs="Arial"/>
          <w:color w:val="000000"/>
          <w:sz w:val="19"/>
          <w:szCs w:val="19"/>
        </w:rPr>
        <w:t xml:space="preserve">, from the famous family of potters, obtained copies of paintings on leather using silver salts. As he had no way of fixing </w:t>
      </w:r>
      <w:proofErr w:type="gramStart"/>
      <w:r>
        <w:rPr>
          <w:rFonts w:ascii="Arial" w:hAnsi="Arial" w:cs="Arial"/>
          <w:color w:val="000000"/>
          <w:sz w:val="19"/>
          <w:szCs w:val="19"/>
        </w:rPr>
        <w:t>them, that is to say to stabilize the image by washing out the non-exposed silver salts,</w:t>
      </w:r>
      <w:proofErr w:type="gramEnd"/>
      <w:r>
        <w:rPr>
          <w:rFonts w:ascii="Arial" w:hAnsi="Arial" w:cs="Arial"/>
          <w:color w:val="000000"/>
          <w:sz w:val="19"/>
          <w:szCs w:val="19"/>
        </w:rPr>
        <w:t xml:space="preserve"> they turned completely black in the light and had to be kept in a dark room for viewing.</w:t>
      </w:r>
    </w:p>
    <w:p w:rsidR="00200037" w:rsidRDefault="00200037" w:rsidP="00200037">
      <w:pPr>
        <w:pStyle w:val="NormalWeb"/>
        <w:shd w:val="clear" w:color="auto" w:fill="FFFFFF"/>
        <w:spacing w:before="96" w:beforeAutospacing="0" w:after="120" w:afterAutospacing="0" w:line="288" w:lineRule="atLeast"/>
        <w:rPr>
          <w:rFonts w:ascii="Arial" w:hAnsi="Arial" w:cs="Arial"/>
          <w:color w:val="000000"/>
          <w:sz w:val="19"/>
          <w:szCs w:val="19"/>
        </w:rPr>
      </w:pPr>
      <w:r>
        <w:rPr>
          <w:rFonts w:ascii="Arial" w:hAnsi="Arial" w:cs="Arial"/>
          <w:color w:val="000000"/>
          <w:sz w:val="19"/>
          <w:szCs w:val="19"/>
        </w:rPr>
        <w:t xml:space="preserve">Renaissance painters used the camera </w:t>
      </w:r>
      <w:proofErr w:type="spellStart"/>
      <w:r>
        <w:rPr>
          <w:rFonts w:ascii="Arial" w:hAnsi="Arial" w:cs="Arial"/>
          <w:color w:val="000000"/>
          <w:sz w:val="19"/>
          <w:szCs w:val="19"/>
        </w:rPr>
        <w:t>obscura</w:t>
      </w:r>
      <w:proofErr w:type="spellEnd"/>
      <w:r>
        <w:rPr>
          <w:rFonts w:ascii="Arial" w:hAnsi="Arial" w:cs="Arial"/>
          <w:color w:val="000000"/>
          <w:sz w:val="19"/>
          <w:szCs w:val="19"/>
        </w:rPr>
        <w:t xml:space="preserve"> which, in fact, gives the optical rendering in color that dominates Western Art. The camera </w:t>
      </w:r>
      <w:proofErr w:type="spellStart"/>
      <w:r>
        <w:rPr>
          <w:rFonts w:ascii="Arial" w:hAnsi="Arial" w:cs="Arial"/>
          <w:color w:val="000000"/>
          <w:sz w:val="19"/>
          <w:szCs w:val="19"/>
        </w:rPr>
        <w:t>obscura</w:t>
      </w:r>
      <w:proofErr w:type="spellEnd"/>
      <w:r>
        <w:rPr>
          <w:rFonts w:ascii="Arial" w:hAnsi="Arial" w:cs="Arial"/>
          <w:color w:val="000000"/>
          <w:sz w:val="19"/>
          <w:szCs w:val="19"/>
        </w:rPr>
        <w:t xml:space="preserve"> literally means "dark chamber" in Latin. It is a box with a hole in it which allows light to go through and create an image onto the piece of paper.</w:t>
      </w:r>
    </w:p>
    <w:p w:rsidR="00200037" w:rsidRDefault="00200037" w:rsidP="00200037">
      <w:pPr>
        <w:pStyle w:val="NormalWeb"/>
        <w:shd w:val="clear" w:color="auto" w:fill="FFFFFF"/>
        <w:spacing w:before="96" w:beforeAutospacing="0" w:after="120" w:afterAutospacing="0" w:line="288" w:lineRule="atLeast"/>
        <w:rPr>
          <w:rFonts w:ascii="Arial" w:hAnsi="Arial" w:cs="Arial"/>
          <w:color w:val="000000"/>
          <w:sz w:val="19"/>
          <w:szCs w:val="19"/>
        </w:rPr>
      </w:pPr>
    </w:p>
    <w:p w:rsidR="00200037" w:rsidRDefault="00200037" w:rsidP="00200037">
      <w:pPr>
        <w:pStyle w:val="Heading4"/>
        <w:shd w:val="clear" w:color="auto" w:fill="FFFFFF"/>
        <w:spacing w:before="0" w:after="72" w:line="288" w:lineRule="atLeast"/>
        <w:rPr>
          <w:rFonts w:ascii="Arial" w:hAnsi="Arial" w:cs="Arial"/>
          <w:color w:val="000000"/>
        </w:rPr>
      </w:pPr>
      <w:r>
        <w:rPr>
          <w:rStyle w:val="mw-headline"/>
          <w:rFonts w:ascii="Arial" w:hAnsi="Arial" w:cs="Arial"/>
          <w:color w:val="000000"/>
        </w:rPr>
        <w:t>First camera photography (1820s)</w:t>
      </w:r>
    </w:p>
    <w:p w:rsidR="00200037" w:rsidRDefault="00200037" w:rsidP="00200037">
      <w:pPr>
        <w:pStyle w:val="NormalWeb"/>
        <w:shd w:val="clear" w:color="auto" w:fill="FFFFFF"/>
        <w:spacing w:before="96" w:beforeAutospacing="0" w:after="120" w:afterAutospacing="0" w:line="288" w:lineRule="atLeast"/>
        <w:rPr>
          <w:rFonts w:ascii="Arial" w:hAnsi="Arial" w:cs="Arial"/>
          <w:color w:val="000000"/>
          <w:sz w:val="19"/>
          <w:szCs w:val="19"/>
        </w:rPr>
      </w:pPr>
      <w:r>
        <w:rPr>
          <w:rFonts w:ascii="Arial" w:hAnsi="Arial" w:cs="Arial"/>
          <w:color w:val="000000"/>
          <w:sz w:val="19"/>
          <w:szCs w:val="19"/>
        </w:rPr>
        <w:t>Invented in the first decades of the 19th century, photography (by way of the camera) seemed able to capture more detail and information than traditional mediums, such as painting and sculpting.</w:t>
      </w:r>
      <w:hyperlink r:id="rId52" w:anchor="cite_note-16" w:history="1">
        <w:r>
          <w:rPr>
            <w:rStyle w:val="Hyperlink"/>
            <w:rFonts w:ascii="Arial" w:hAnsi="Arial" w:cs="Arial"/>
            <w:color w:val="0B0080"/>
            <w:sz w:val="19"/>
            <w:szCs w:val="19"/>
            <w:vertAlign w:val="superscript"/>
          </w:rPr>
          <w:t>[16]</w:t>
        </w:r>
      </w:hyperlink>
      <w:r>
        <w:rPr>
          <w:rStyle w:val="apple-converted-space"/>
          <w:rFonts w:ascii="Arial" w:hAnsi="Arial" w:cs="Arial"/>
          <w:color w:val="000000"/>
          <w:sz w:val="19"/>
          <w:szCs w:val="19"/>
        </w:rPr>
        <w:t> </w:t>
      </w:r>
      <w:r>
        <w:rPr>
          <w:rFonts w:ascii="Arial" w:hAnsi="Arial" w:cs="Arial"/>
          <w:color w:val="000000"/>
          <w:sz w:val="19"/>
          <w:szCs w:val="19"/>
        </w:rPr>
        <w:t>Photography as a usable process goes back to the 1820s with the development of chemical photography. The first permanent</w:t>
      </w:r>
      <w:r>
        <w:rPr>
          <w:rStyle w:val="apple-converted-space"/>
          <w:rFonts w:ascii="Arial" w:hAnsi="Arial" w:cs="Arial"/>
          <w:color w:val="000000"/>
          <w:sz w:val="19"/>
          <w:szCs w:val="19"/>
        </w:rPr>
        <w:t> </w:t>
      </w:r>
      <w:proofErr w:type="spellStart"/>
      <w:r>
        <w:rPr>
          <w:rFonts w:ascii="Arial" w:hAnsi="Arial" w:cs="Arial"/>
          <w:color w:val="000000"/>
          <w:sz w:val="19"/>
          <w:szCs w:val="19"/>
        </w:rPr>
        <w:fldChar w:fldCharType="begin"/>
      </w:r>
      <w:r>
        <w:rPr>
          <w:rFonts w:ascii="Arial" w:hAnsi="Arial" w:cs="Arial"/>
          <w:color w:val="000000"/>
          <w:sz w:val="19"/>
          <w:szCs w:val="19"/>
        </w:rPr>
        <w:instrText xml:space="preserve"> HYPERLINK "http://en.wikipedia.org/wiki/Photoetching" \o "Photoetching" </w:instrText>
      </w:r>
      <w:r>
        <w:rPr>
          <w:rFonts w:ascii="Arial" w:hAnsi="Arial" w:cs="Arial"/>
          <w:color w:val="000000"/>
          <w:sz w:val="19"/>
          <w:szCs w:val="19"/>
        </w:rPr>
        <w:fldChar w:fldCharType="separate"/>
      </w:r>
      <w:r>
        <w:rPr>
          <w:rStyle w:val="Hyperlink"/>
          <w:rFonts w:ascii="Arial" w:hAnsi="Arial" w:cs="Arial"/>
          <w:color w:val="0B0080"/>
          <w:sz w:val="19"/>
          <w:szCs w:val="19"/>
        </w:rPr>
        <w:t>photoetching</w:t>
      </w:r>
      <w:proofErr w:type="spellEnd"/>
      <w:r>
        <w:rPr>
          <w:rFonts w:ascii="Arial" w:hAnsi="Arial" w:cs="Arial"/>
          <w:color w:val="000000"/>
          <w:sz w:val="19"/>
          <w:szCs w:val="19"/>
        </w:rPr>
        <w:fldChar w:fldCharType="end"/>
      </w:r>
      <w:r>
        <w:rPr>
          <w:rStyle w:val="apple-converted-space"/>
          <w:rFonts w:ascii="Arial" w:hAnsi="Arial" w:cs="Arial"/>
          <w:color w:val="000000"/>
          <w:sz w:val="19"/>
          <w:szCs w:val="19"/>
        </w:rPr>
        <w:t> </w:t>
      </w:r>
      <w:r>
        <w:rPr>
          <w:rFonts w:ascii="Arial" w:hAnsi="Arial" w:cs="Arial"/>
          <w:color w:val="000000"/>
          <w:sz w:val="19"/>
          <w:szCs w:val="19"/>
        </w:rPr>
        <w:t>was an image produced in 1822</w:t>
      </w:r>
      <w:hyperlink r:id="rId53" w:anchor="cite_note-utexas-7" w:history="1">
        <w:r>
          <w:rPr>
            <w:rStyle w:val="Hyperlink"/>
            <w:rFonts w:ascii="Arial" w:hAnsi="Arial" w:cs="Arial"/>
            <w:color w:val="0B0080"/>
            <w:sz w:val="19"/>
            <w:szCs w:val="19"/>
            <w:vertAlign w:val="superscript"/>
          </w:rPr>
          <w:t>[7]</w:t>
        </w:r>
      </w:hyperlink>
      <w:r>
        <w:rPr>
          <w:rStyle w:val="apple-converted-space"/>
          <w:rFonts w:ascii="Arial" w:hAnsi="Arial" w:cs="Arial"/>
          <w:color w:val="000000"/>
          <w:sz w:val="19"/>
          <w:szCs w:val="19"/>
        </w:rPr>
        <w:t> </w:t>
      </w:r>
      <w:r>
        <w:rPr>
          <w:rFonts w:ascii="Arial" w:hAnsi="Arial" w:cs="Arial"/>
          <w:color w:val="000000"/>
          <w:sz w:val="19"/>
          <w:szCs w:val="19"/>
        </w:rPr>
        <w:t>by the</w:t>
      </w:r>
      <w:r>
        <w:rPr>
          <w:rStyle w:val="apple-converted-space"/>
          <w:rFonts w:ascii="Arial" w:hAnsi="Arial" w:cs="Arial"/>
          <w:color w:val="000000"/>
          <w:sz w:val="19"/>
          <w:szCs w:val="19"/>
        </w:rPr>
        <w:t> </w:t>
      </w:r>
      <w:hyperlink r:id="rId54" w:tooltip="France" w:history="1">
        <w:r>
          <w:rPr>
            <w:rStyle w:val="Hyperlink"/>
            <w:rFonts w:ascii="Arial" w:hAnsi="Arial" w:cs="Arial"/>
            <w:color w:val="0B0080"/>
            <w:sz w:val="19"/>
            <w:szCs w:val="19"/>
          </w:rPr>
          <w:t>French</w:t>
        </w:r>
      </w:hyperlink>
      <w:r>
        <w:rPr>
          <w:rStyle w:val="apple-converted-space"/>
          <w:rFonts w:ascii="Arial" w:hAnsi="Arial" w:cs="Arial"/>
          <w:color w:val="000000"/>
          <w:sz w:val="19"/>
          <w:szCs w:val="19"/>
        </w:rPr>
        <w:t> </w:t>
      </w:r>
      <w:r>
        <w:rPr>
          <w:rFonts w:ascii="Arial" w:hAnsi="Arial" w:cs="Arial"/>
          <w:color w:val="000000"/>
          <w:sz w:val="19"/>
          <w:szCs w:val="19"/>
        </w:rPr>
        <w:t>inventor</w:t>
      </w:r>
      <w:r>
        <w:rPr>
          <w:rStyle w:val="apple-converted-space"/>
          <w:rFonts w:ascii="Arial" w:hAnsi="Arial" w:cs="Arial"/>
          <w:color w:val="000000"/>
          <w:sz w:val="19"/>
          <w:szCs w:val="19"/>
        </w:rPr>
        <w:t> </w:t>
      </w:r>
      <w:proofErr w:type="spellStart"/>
      <w:r>
        <w:rPr>
          <w:rFonts w:ascii="Arial" w:hAnsi="Arial" w:cs="Arial"/>
          <w:color w:val="000000"/>
          <w:sz w:val="19"/>
          <w:szCs w:val="19"/>
        </w:rPr>
        <w:fldChar w:fldCharType="begin"/>
      </w:r>
      <w:r>
        <w:rPr>
          <w:rFonts w:ascii="Arial" w:hAnsi="Arial" w:cs="Arial"/>
          <w:color w:val="000000"/>
          <w:sz w:val="19"/>
          <w:szCs w:val="19"/>
        </w:rPr>
        <w:instrText xml:space="preserve"> HYPERLINK "http://en.wikipedia.org/wiki/Nic%C3%A9phore_Ni%C3%A9pce" \o "Nicéphore Niépce" </w:instrText>
      </w:r>
      <w:r>
        <w:rPr>
          <w:rFonts w:ascii="Arial" w:hAnsi="Arial" w:cs="Arial"/>
          <w:color w:val="000000"/>
          <w:sz w:val="19"/>
          <w:szCs w:val="19"/>
        </w:rPr>
        <w:fldChar w:fldCharType="separate"/>
      </w:r>
      <w:r>
        <w:rPr>
          <w:rStyle w:val="Hyperlink"/>
          <w:rFonts w:ascii="Arial" w:hAnsi="Arial" w:cs="Arial"/>
          <w:color w:val="0B0080"/>
          <w:sz w:val="19"/>
          <w:szCs w:val="19"/>
        </w:rPr>
        <w:t>Nicéphore</w:t>
      </w:r>
      <w:proofErr w:type="spellEnd"/>
      <w:r>
        <w:rPr>
          <w:rStyle w:val="Hyperlink"/>
          <w:rFonts w:ascii="Arial" w:hAnsi="Arial" w:cs="Arial"/>
          <w:color w:val="0B0080"/>
          <w:sz w:val="19"/>
          <w:szCs w:val="19"/>
        </w:rPr>
        <w:t xml:space="preserve"> </w:t>
      </w:r>
      <w:proofErr w:type="spellStart"/>
      <w:r>
        <w:rPr>
          <w:rStyle w:val="Hyperlink"/>
          <w:rFonts w:ascii="Arial" w:hAnsi="Arial" w:cs="Arial"/>
          <w:color w:val="0B0080"/>
          <w:sz w:val="19"/>
          <w:szCs w:val="19"/>
        </w:rPr>
        <w:t>Niépce</w:t>
      </w:r>
      <w:proofErr w:type="spellEnd"/>
      <w:r>
        <w:rPr>
          <w:rFonts w:ascii="Arial" w:hAnsi="Arial" w:cs="Arial"/>
          <w:color w:val="000000"/>
          <w:sz w:val="19"/>
          <w:szCs w:val="19"/>
        </w:rPr>
        <w:fldChar w:fldCharType="end"/>
      </w:r>
      <w:r>
        <w:rPr>
          <w:rFonts w:ascii="Arial" w:hAnsi="Arial" w:cs="Arial"/>
          <w:color w:val="000000"/>
          <w:sz w:val="19"/>
          <w:szCs w:val="19"/>
        </w:rPr>
        <w:t>, but it was destroyed by a later attempt to duplicate it.</w:t>
      </w:r>
      <w:hyperlink r:id="rId55" w:anchor="cite_note-utexas-7" w:history="1">
        <w:r>
          <w:rPr>
            <w:rStyle w:val="Hyperlink"/>
            <w:rFonts w:ascii="Arial" w:hAnsi="Arial" w:cs="Arial"/>
            <w:color w:val="0B0080"/>
            <w:sz w:val="19"/>
            <w:szCs w:val="19"/>
            <w:vertAlign w:val="superscript"/>
          </w:rPr>
          <w:t>[7</w:t>
        </w:r>
        <w:proofErr w:type="gramStart"/>
        <w:r>
          <w:rPr>
            <w:rStyle w:val="Hyperlink"/>
            <w:rFonts w:ascii="Arial" w:hAnsi="Arial" w:cs="Arial"/>
            <w:color w:val="0B0080"/>
            <w:sz w:val="19"/>
            <w:szCs w:val="19"/>
            <w:vertAlign w:val="superscript"/>
          </w:rPr>
          <w:t>]</w:t>
        </w:r>
        <w:proofErr w:type="spellStart"/>
        <w:proofErr w:type="gramEnd"/>
      </w:hyperlink>
      <w:r>
        <w:rPr>
          <w:rFonts w:ascii="Arial" w:hAnsi="Arial" w:cs="Arial"/>
          <w:color w:val="000000"/>
          <w:sz w:val="19"/>
          <w:szCs w:val="19"/>
        </w:rPr>
        <w:t>Niépce</w:t>
      </w:r>
      <w:proofErr w:type="spellEnd"/>
      <w:r>
        <w:rPr>
          <w:rFonts w:ascii="Arial" w:hAnsi="Arial" w:cs="Arial"/>
          <w:color w:val="000000"/>
          <w:sz w:val="19"/>
          <w:szCs w:val="19"/>
        </w:rPr>
        <w:t xml:space="preserve"> was successful again in 1825. He made the first permanent photograph from nature (his</w:t>
      </w:r>
      <w:r>
        <w:rPr>
          <w:rStyle w:val="apple-converted-space"/>
          <w:rFonts w:ascii="Arial" w:hAnsi="Arial" w:cs="Arial"/>
          <w:color w:val="000000"/>
          <w:sz w:val="19"/>
          <w:szCs w:val="19"/>
        </w:rPr>
        <w:t> </w:t>
      </w:r>
      <w:hyperlink r:id="rId56" w:tooltip="View from the Window at Le Gras" w:history="1">
        <w:r>
          <w:rPr>
            <w:rStyle w:val="Hyperlink"/>
            <w:rFonts w:ascii="Arial" w:hAnsi="Arial" w:cs="Arial"/>
            <w:i/>
            <w:iCs/>
            <w:color w:val="0B0080"/>
            <w:sz w:val="19"/>
            <w:szCs w:val="19"/>
          </w:rPr>
          <w:t>View from the Window at Le Gras</w:t>
        </w:r>
      </w:hyperlink>
      <w:r>
        <w:rPr>
          <w:rFonts w:ascii="Arial" w:hAnsi="Arial" w:cs="Arial"/>
          <w:color w:val="000000"/>
          <w:sz w:val="19"/>
          <w:szCs w:val="19"/>
        </w:rPr>
        <w:t xml:space="preserve">) with a camera </w:t>
      </w:r>
      <w:proofErr w:type="spellStart"/>
      <w:r>
        <w:rPr>
          <w:rFonts w:ascii="Arial" w:hAnsi="Arial" w:cs="Arial"/>
          <w:color w:val="000000"/>
          <w:sz w:val="19"/>
          <w:szCs w:val="19"/>
        </w:rPr>
        <w:t>obscura</w:t>
      </w:r>
      <w:proofErr w:type="spellEnd"/>
      <w:r>
        <w:rPr>
          <w:rFonts w:ascii="Arial" w:hAnsi="Arial" w:cs="Arial"/>
          <w:color w:val="000000"/>
          <w:sz w:val="19"/>
          <w:szCs w:val="19"/>
        </w:rPr>
        <w:t xml:space="preserve"> in 1826.</w:t>
      </w:r>
      <w:hyperlink r:id="rId57" w:anchor="cite_note-17" w:history="1">
        <w:r>
          <w:rPr>
            <w:rStyle w:val="Hyperlink"/>
            <w:rFonts w:ascii="Arial" w:hAnsi="Arial" w:cs="Arial"/>
            <w:color w:val="0B0080"/>
            <w:sz w:val="19"/>
            <w:szCs w:val="19"/>
            <w:vertAlign w:val="superscript"/>
          </w:rPr>
          <w:t>[17]</w:t>
        </w:r>
      </w:hyperlink>
    </w:p>
    <w:p w:rsidR="00200037" w:rsidRDefault="00196E93" w:rsidP="005D6473">
      <w:pPr>
        <w:rPr>
          <w:rFonts w:ascii="Arial" w:hAnsi="Arial" w:cs="Arial"/>
          <w:color w:val="000000"/>
          <w:sz w:val="16"/>
          <w:szCs w:val="16"/>
        </w:rPr>
      </w:pPr>
      <w:r>
        <w:rPr>
          <w:rFonts w:ascii="Arial" w:hAnsi="Arial" w:cs="Arial"/>
          <w:noProof/>
          <w:color w:val="0B0080"/>
          <w:sz w:val="18"/>
          <w:szCs w:val="18"/>
        </w:rPr>
        <w:drawing>
          <wp:anchor distT="0" distB="0" distL="114300" distR="114300" simplePos="0" relativeHeight="251660288" behindDoc="0" locked="0" layoutInCell="1" allowOverlap="1" wp14:anchorId="55E16F76" wp14:editId="447DE526">
            <wp:simplePos x="0" y="0"/>
            <wp:positionH relativeFrom="column">
              <wp:posOffset>1691005</wp:posOffset>
            </wp:positionH>
            <wp:positionV relativeFrom="paragraph">
              <wp:posOffset>350520</wp:posOffset>
            </wp:positionV>
            <wp:extent cx="1718945" cy="2240280"/>
            <wp:effectExtent l="0" t="0" r="0" b="7620"/>
            <wp:wrapSquare wrapText="largest"/>
            <wp:docPr id="4" name="Picture 4" descr="http://upload.wikimedia.org/wikipedia/commons/thumb/b/be/Latticed_window_at_lacock_abbey_1835.jpg/180px-Latticed_window_at_lacock_abbey_1835.jp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b/be/Latticed_window_at_lacock_abbey_1835.jpg/180px-Latticed_window_at_lacock_abbey_1835.jpg">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18945" cy="2240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0037">
        <w:rPr>
          <w:rFonts w:ascii="Arial" w:hAnsi="Arial" w:cs="Arial"/>
          <w:color w:val="000000"/>
          <w:sz w:val="19"/>
          <w:szCs w:val="19"/>
        </w:rPr>
        <w:t>Because his photographs took so long to</w:t>
      </w:r>
      <w:r w:rsidR="00200037">
        <w:rPr>
          <w:rStyle w:val="apple-converted-space"/>
          <w:rFonts w:ascii="Arial" w:hAnsi="Arial" w:cs="Arial"/>
          <w:color w:val="000000"/>
          <w:sz w:val="19"/>
          <w:szCs w:val="19"/>
        </w:rPr>
        <w:t> </w:t>
      </w:r>
      <w:hyperlink r:id="rId60" w:tooltip="Exposure (photography)" w:history="1">
        <w:r w:rsidR="00200037">
          <w:rPr>
            <w:rStyle w:val="Hyperlink"/>
            <w:rFonts w:ascii="Arial" w:hAnsi="Arial" w:cs="Arial"/>
            <w:color w:val="0B0080"/>
            <w:sz w:val="19"/>
            <w:szCs w:val="19"/>
          </w:rPr>
          <w:t>expose</w:t>
        </w:r>
      </w:hyperlink>
      <w:r w:rsidR="00200037">
        <w:rPr>
          <w:rStyle w:val="apple-converted-space"/>
          <w:rFonts w:ascii="Arial" w:hAnsi="Arial" w:cs="Arial"/>
          <w:color w:val="000000"/>
          <w:sz w:val="19"/>
          <w:szCs w:val="19"/>
        </w:rPr>
        <w:t> </w:t>
      </w:r>
      <w:r w:rsidR="00200037">
        <w:rPr>
          <w:rFonts w:ascii="Arial" w:hAnsi="Arial" w:cs="Arial"/>
          <w:color w:val="000000"/>
          <w:sz w:val="19"/>
          <w:szCs w:val="19"/>
        </w:rPr>
        <w:t>(eight hours), he sought to find a new process. Working in conjunction with</w:t>
      </w:r>
      <w:r w:rsidR="00200037">
        <w:rPr>
          <w:rStyle w:val="apple-converted-space"/>
          <w:rFonts w:ascii="Arial" w:hAnsi="Arial" w:cs="Arial"/>
          <w:color w:val="000000"/>
          <w:sz w:val="19"/>
          <w:szCs w:val="19"/>
        </w:rPr>
        <w:t> </w:t>
      </w:r>
      <w:hyperlink r:id="rId61" w:tooltip="Louis Daguerre" w:history="1">
        <w:r w:rsidR="00200037">
          <w:rPr>
            <w:rStyle w:val="Hyperlink"/>
            <w:rFonts w:ascii="Arial" w:hAnsi="Arial" w:cs="Arial"/>
            <w:color w:val="0B0080"/>
            <w:sz w:val="19"/>
            <w:szCs w:val="19"/>
          </w:rPr>
          <w:t>Louis Daguerre</w:t>
        </w:r>
      </w:hyperlink>
      <w:r w:rsidR="00200037">
        <w:rPr>
          <w:rFonts w:ascii="Arial" w:hAnsi="Arial" w:cs="Arial"/>
          <w:color w:val="000000"/>
          <w:sz w:val="19"/>
          <w:szCs w:val="19"/>
        </w:rPr>
        <w:t>, they experimented with silver compounds based on a</w:t>
      </w:r>
      <w:r w:rsidR="00200037">
        <w:rPr>
          <w:rStyle w:val="apple-converted-space"/>
          <w:rFonts w:ascii="Arial" w:hAnsi="Arial" w:cs="Arial"/>
          <w:color w:val="000000"/>
          <w:sz w:val="19"/>
          <w:szCs w:val="19"/>
        </w:rPr>
        <w:t> </w:t>
      </w:r>
      <w:hyperlink r:id="rId62" w:tooltip="Johann Heinrich Schultz" w:history="1">
        <w:r w:rsidR="00200037">
          <w:rPr>
            <w:rStyle w:val="Hyperlink"/>
            <w:rFonts w:ascii="Arial" w:hAnsi="Arial" w:cs="Arial"/>
            <w:color w:val="0B0080"/>
            <w:sz w:val="19"/>
            <w:szCs w:val="19"/>
          </w:rPr>
          <w:t>Johann Heinrich Schultz</w:t>
        </w:r>
      </w:hyperlink>
      <w:r w:rsidR="00200037">
        <w:rPr>
          <w:rStyle w:val="apple-converted-space"/>
          <w:rFonts w:ascii="Arial" w:hAnsi="Arial" w:cs="Arial"/>
          <w:color w:val="000000"/>
          <w:sz w:val="19"/>
          <w:szCs w:val="19"/>
        </w:rPr>
        <w:t> </w:t>
      </w:r>
      <w:r w:rsidR="00200037">
        <w:rPr>
          <w:rFonts w:ascii="Arial" w:hAnsi="Arial" w:cs="Arial"/>
          <w:color w:val="000000"/>
          <w:sz w:val="19"/>
          <w:szCs w:val="19"/>
        </w:rPr>
        <w:t xml:space="preserve">discovery in 1816 that a silver and chalk mixture darkens when exposed to light. </w:t>
      </w:r>
      <w:proofErr w:type="spellStart"/>
      <w:r w:rsidR="00200037">
        <w:rPr>
          <w:rFonts w:ascii="Arial" w:hAnsi="Arial" w:cs="Arial"/>
          <w:color w:val="000000"/>
          <w:sz w:val="19"/>
          <w:szCs w:val="19"/>
        </w:rPr>
        <w:t>Niépce</w:t>
      </w:r>
      <w:proofErr w:type="spellEnd"/>
      <w:r w:rsidR="00200037">
        <w:rPr>
          <w:rFonts w:ascii="Arial" w:hAnsi="Arial" w:cs="Arial"/>
          <w:color w:val="000000"/>
          <w:sz w:val="19"/>
          <w:szCs w:val="19"/>
        </w:rPr>
        <w:t xml:space="preserve"> died in 1833, but Daguerre continued the work, eventually culminating with the development of the</w:t>
      </w:r>
      <w:r w:rsidR="00200037">
        <w:rPr>
          <w:rStyle w:val="apple-converted-space"/>
          <w:rFonts w:ascii="Arial" w:hAnsi="Arial" w:cs="Arial"/>
          <w:color w:val="000000"/>
          <w:sz w:val="19"/>
          <w:szCs w:val="19"/>
        </w:rPr>
        <w:t> </w:t>
      </w:r>
      <w:hyperlink r:id="rId63" w:tooltip="Daguerreotype" w:history="1">
        <w:r w:rsidR="00200037">
          <w:rPr>
            <w:rStyle w:val="Hyperlink"/>
            <w:rFonts w:ascii="Arial" w:hAnsi="Arial" w:cs="Arial"/>
            <w:color w:val="0B0080"/>
            <w:sz w:val="19"/>
            <w:szCs w:val="19"/>
          </w:rPr>
          <w:t>daguerreotype</w:t>
        </w:r>
      </w:hyperlink>
      <w:r w:rsidR="00200037">
        <w:rPr>
          <w:rStyle w:val="apple-converted-space"/>
          <w:rFonts w:ascii="Arial" w:hAnsi="Arial" w:cs="Arial"/>
          <w:color w:val="000000"/>
          <w:sz w:val="19"/>
          <w:szCs w:val="19"/>
        </w:rPr>
        <w:t> </w:t>
      </w:r>
      <w:r w:rsidR="00200037">
        <w:rPr>
          <w:rFonts w:ascii="Arial" w:hAnsi="Arial" w:cs="Arial"/>
          <w:color w:val="000000"/>
          <w:sz w:val="19"/>
          <w:szCs w:val="19"/>
        </w:rPr>
        <w:t>in 1837. Daguerre took the first ever photo of a person in 1838 when, while taking a daguerreotype of a Paris street, a pedestrian stopped for a shoe shine, long enough to be captured by the long exposure (several minutes). Eventually, France agreed to pay Daguerre a pension for his formula, in exchange for his promise to announce his discovery to the world as the gift of France, which he did in 1839.</w:t>
      </w:r>
    </w:p>
    <w:p w:rsidR="00200037" w:rsidRDefault="00200037" w:rsidP="00200037">
      <w:pPr>
        <w:pStyle w:val="NormalWeb"/>
        <w:shd w:val="clear" w:color="auto" w:fill="FFFFFF"/>
        <w:spacing w:before="96" w:beforeAutospacing="0" w:after="120" w:afterAutospacing="0" w:line="288" w:lineRule="atLeast"/>
        <w:rPr>
          <w:rFonts w:ascii="Arial" w:hAnsi="Arial" w:cs="Arial"/>
          <w:color w:val="000000"/>
          <w:sz w:val="19"/>
          <w:szCs w:val="19"/>
        </w:rPr>
      </w:pPr>
      <w:r>
        <w:rPr>
          <w:rFonts w:ascii="Arial" w:hAnsi="Arial" w:cs="Arial"/>
          <w:color w:val="000000"/>
          <w:sz w:val="19"/>
          <w:szCs w:val="19"/>
        </w:rPr>
        <w:t>Meanwhile,</w:t>
      </w:r>
      <w:r>
        <w:rPr>
          <w:rStyle w:val="apple-converted-space"/>
          <w:rFonts w:ascii="Arial" w:hAnsi="Arial" w:cs="Arial"/>
          <w:color w:val="000000"/>
          <w:sz w:val="19"/>
          <w:szCs w:val="19"/>
        </w:rPr>
        <w:t> </w:t>
      </w:r>
      <w:hyperlink r:id="rId64" w:tooltip="Hercules Florence" w:history="1">
        <w:r>
          <w:rPr>
            <w:rStyle w:val="Hyperlink"/>
            <w:rFonts w:ascii="Arial" w:hAnsi="Arial" w:cs="Arial"/>
            <w:color w:val="0B0080"/>
            <w:sz w:val="19"/>
            <w:szCs w:val="19"/>
          </w:rPr>
          <w:t>Hercules Florence</w:t>
        </w:r>
      </w:hyperlink>
      <w:r>
        <w:rPr>
          <w:rStyle w:val="apple-converted-space"/>
          <w:rFonts w:ascii="Arial" w:hAnsi="Arial" w:cs="Arial"/>
          <w:color w:val="000000"/>
          <w:sz w:val="19"/>
          <w:szCs w:val="19"/>
        </w:rPr>
        <w:t> </w:t>
      </w:r>
      <w:r>
        <w:rPr>
          <w:rFonts w:ascii="Arial" w:hAnsi="Arial" w:cs="Arial"/>
          <w:color w:val="000000"/>
          <w:sz w:val="19"/>
          <w:szCs w:val="19"/>
        </w:rPr>
        <w:t>had already created a very similar process in 1832 in</w:t>
      </w:r>
      <w:r w:rsidR="00BB0D8C">
        <w:rPr>
          <w:noProof/>
        </w:rPr>
        <w:drawing>
          <wp:inline distT="0" distB="0" distL="0" distR="0" wp14:anchorId="6E6EC084" wp14:editId="29DC793F">
            <wp:extent cx="2095500" cy="1390650"/>
            <wp:effectExtent l="0" t="0" r="0" b="0"/>
            <wp:docPr id="5" name="Picture 5" descr="http://upload.wikimedia.org/wikipedia/commons/thumb/6/62/Dark_room.jpg/220px-Dark_r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wikimedia.org/wikipedia/commons/thumb/6/62/Dark_room.jpg/220px-Dark_room.jp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95500" cy="1390650"/>
                    </a:xfrm>
                    <a:prstGeom prst="rect">
                      <a:avLst/>
                    </a:prstGeom>
                    <a:noFill/>
                    <a:ln>
                      <a:noFill/>
                    </a:ln>
                  </pic:spPr>
                </pic:pic>
              </a:graphicData>
            </a:graphic>
          </wp:inline>
        </w:drawing>
      </w:r>
      <w:r>
        <w:rPr>
          <w:rFonts w:ascii="Arial" w:hAnsi="Arial" w:cs="Arial"/>
          <w:color w:val="000000"/>
          <w:sz w:val="19"/>
          <w:szCs w:val="19"/>
        </w:rPr>
        <w:t xml:space="preserve"> Brazil, naming it</w:t>
      </w:r>
      <w:r>
        <w:rPr>
          <w:rStyle w:val="apple-converted-space"/>
          <w:rFonts w:ascii="Arial" w:hAnsi="Arial" w:cs="Arial"/>
          <w:color w:val="000000"/>
          <w:sz w:val="19"/>
          <w:szCs w:val="19"/>
        </w:rPr>
        <w:t> </w:t>
      </w:r>
      <w:proofErr w:type="spellStart"/>
      <w:r>
        <w:rPr>
          <w:rFonts w:ascii="Arial" w:hAnsi="Arial" w:cs="Arial"/>
          <w:i/>
          <w:iCs/>
          <w:color w:val="000000"/>
          <w:sz w:val="19"/>
          <w:szCs w:val="19"/>
        </w:rPr>
        <w:t>Phot</w:t>
      </w:r>
      <w:bookmarkStart w:id="0" w:name="_GoBack"/>
      <w:bookmarkEnd w:id="0"/>
      <w:r>
        <w:rPr>
          <w:rFonts w:ascii="Arial" w:hAnsi="Arial" w:cs="Arial"/>
          <w:i/>
          <w:iCs/>
          <w:color w:val="000000"/>
          <w:sz w:val="19"/>
          <w:szCs w:val="19"/>
        </w:rPr>
        <w:t>ographie</w:t>
      </w:r>
      <w:proofErr w:type="spellEnd"/>
      <w:r>
        <w:rPr>
          <w:rFonts w:ascii="Arial" w:hAnsi="Arial" w:cs="Arial"/>
          <w:color w:val="000000"/>
          <w:sz w:val="19"/>
          <w:szCs w:val="19"/>
        </w:rPr>
        <w:t>, and English inventor</w:t>
      </w:r>
      <w:r>
        <w:rPr>
          <w:rStyle w:val="apple-converted-space"/>
          <w:rFonts w:ascii="Arial" w:hAnsi="Arial" w:cs="Arial"/>
          <w:color w:val="000000"/>
          <w:sz w:val="19"/>
          <w:szCs w:val="19"/>
        </w:rPr>
        <w:t> </w:t>
      </w:r>
      <w:hyperlink r:id="rId66" w:tooltip="William Fox Talbot" w:history="1">
        <w:r>
          <w:rPr>
            <w:rStyle w:val="Hyperlink"/>
            <w:rFonts w:ascii="Arial" w:hAnsi="Arial" w:cs="Arial"/>
            <w:color w:val="0B0080"/>
            <w:sz w:val="19"/>
            <w:szCs w:val="19"/>
          </w:rPr>
          <w:t>William Fox Talbot</w:t>
        </w:r>
      </w:hyperlink>
      <w:r>
        <w:rPr>
          <w:rStyle w:val="apple-converted-space"/>
          <w:rFonts w:ascii="Arial" w:hAnsi="Arial" w:cs="Arial"/>
          <w:color w:val="000000"/>
          <w:sz w:val="19"/>
          <w:szCs w:val="19"/>
        </w:rPr>
        <w:t> </w:t>
      </w:r>
      <w:r>
        <w:rPr>
          <w:rFonts w:ascii="Arial" w:hAnsi="Arial" w:cs="Arial"/>
          <w:color w:val="000000"/>
          <w:sz w:val="19"/>
          <w:szCs w:val="19"/>
        </w:rPr>
        <w:t xml:space="preserve">had earlier discovered another means to fix a silver process image but had kept it secret. After reading </w:t>
      </w:r>
      <w:r>
        <w:rPr>
          <w:rFonts w:ascii="Arial" w:hAnsi="Arial" w:cs="Arial"/>
          <w:color w:val="000000"/>
          <w:sz w:val="19"/>
          <w:szCs w:val="19"/>
        </w:rPr>
        <w:lastRenderedPageBreak/>
        <w:t>about Daguerre's invention, Talbot refined his process so that portraits were made readily available to the masses. By 1840, Talbot had invented the</w:t>
      </w:r>
      <w:r>
        <w:rPr>
          <w:rStyle w:val="apple-converted-space"/>
          <w:rFonts w:ascii="Arial" w:hAnsi="Arial" w:cs="Arial"/>
          <w:color w:val="000000"/>
          <w:sz w:val="19"/>
          <w:szCs w:val="19"/>
        </w:rPr>
        <w:t> </w:t>
      </w:r>
      <w:proofErr w:type="spellStart"/>
      <w:r>
        <w:rPr>
          <w:rFonts w:ascii="Arial" w:hAnsi="Arial" w:cs="Arial"/>
          <w:color w:val="000000"/>
          <w:sz w:val="19"/>
          <w:szCs w:val="19"/>
        </w:rPr>
        <w:fldChar w:fldCharType="begin"/>
      </w:r>
      <w:r>
        <w:rPr>
          <w:rFonts w:ascii="Arial" w:hAnsi="Arial" w:cs="Arial"/>
          <w:color w:val="000000"/>
          <w:sz w:val="19"/>
          <w:szCs w:val="19"/>
        </w:rPr>
        <w:instrText xml:space="preserve"> HYPERLINK "http://en.wikipedia.org/wiki/Calotype" \o "Calotype" </w:instrText>
      </w:r>
      <w:r>
        <w:rPr>
          <w:rFonts w:ascii="Arial" w:hAnsi="Arial" w:cs="Arial"/>
          <w:color w:val="000000"/>
          <w:sz w:val="19"/>
          <w:szCs w:val="19"/>
        </w:rPr>
        <w:fldChar w:fldCharType="separate"/>
      </w:r>
      <w:r>
        <w:rPr>
          <w:rStyle w:val="Hyperlink"/>
          <w:rFonts w:ascii="Arial" w:hAnsi="Arial" w:cs="Arial"/>
          <w:color w:val="0B0080"/>
          <w:sz w:val="19"/>
          <w:szCs w:val="19"/>
        </w:rPr>
        <w:t>calotype</w:t>
      </w:r>
      <w:proofErr w:type="spellEnd"/>
      <w:r>
        <w:rPr>
          <w:rFonts w:ascii="Arial" w:hAnsi="Arial" w:cs="Arial"/>
          <w:color w:val="000000"/>
          <w:sz w:val="19"/>
          <w:szCs w:val="19"/>
        </w:rPr>
        <w:fldChar w:fldCharType="end"/>
      </w:r>
      <w:r>
        <w:rPr>
          <w:rStyle w:val="apple-converted-space"/>
          <w:rFonts w:ascii="Arial" w:hAnsi="Arial" w:cs="Arial"/>
          <w:color w:val="000000"/>
          <w:sz w:val="19"/>
          <w:szCs w:val="19"/>
        </w:rPr>
        <w:t> </w:t>
      </w:r>
      <w:r>
        <w:rPr>
          <w:rFonts w:ascii="Arial" w:hAnsi="Arial" w:cs="Arial"/>
          <w:color w:val="000000"/>
          <w:sz w:val="19"/>
          <w:szCs w:val="19"/>
        </w:rPr>
        <w:t>process, which creates</w:t>
      </w:r>
      <w:r>
        <w:rPr>
          <w:rStyle w:val="apple-converted-space"/>
          <w:rFonts w:ascii="Arial" w:hAnsi="Arial" w:cs="Arial"/>
          <w:color w:val="000000"/>
          <w:sz w:val="19"/>
          <w:szCs w:val="19"/>
        </w:rPr>
        <w:t> </w:t>
      </w:r>
      <w:hyperlink r:id="rId67" w:tooltip="Negative (photography)" w:history="1">
        <w:r>
          <w:rPr>
            <w:rStyle w:val="Hyperlink"/>
            <w:rFonts w:ascii="Arial" w:hAnsi="Arial" w:cs="Arial"/>
            <w:color w:val="0B0080"/>
            <w:sz w:val="19"/>
            <w:szCs w:val="19"/>
          </w:rPr>
          <w:t>negative</w:t>
        </w:r>
      </w:hyperlink>
      <w:r>
        <w:rPr>
          <w:rStyle w:val="apple-converted-space"/>
          <w:rFonts w:ascii="Arial" w:hAnsi="Arial" w:cs="Arial"/>
          <w:color w:val="000000"/>
          <w:sz w:val="19"/>
          <w:szCs w:val="19"/>
        </w:rPr>
        <w:t> </w:t>
      </w:r>
      <w:r>
        <w:rPr>
          <w:rFonts w:ascii="Arial" w:hAnsi="Arial" w:cs="Arial"/>
          <w:color w:val="000000"/>
          <w:sz w:val="19"/>
          <w:szCs w:val="19"/>
        </w:rPr>
        <w:t>images.</w:t>
      </w:r>
      <w:hyperlink r:id="rId68" w:anchor="cite_note-18" w:history="1">
        <w:r>
          <w:rPr>
            <w:rStyle w:val="Hyperlink"/>
            <w:rFonts w:ascii="Arial" w:hAnsi="Arial" w:cs="Arial"/>
            <w:color w:val="0B0080"/>
            <w:sz w:val="19"/>
            <w:szCs w:val="19"/>
            <w:vertAlign w:val="superscript"/>
          </w:rPr>
          <w:t>[18]</w:t>
        </w:r>
      </w:hyperlink>
      <w:r>
        <w:rPr>
          <w:rStyle w:val="apple-converted-space"/>
          <w:rFonts w:ascii="Arial" w:hAnsi="Arial" w:cs="Arial"/>
          <w:color w:val="000000"/>
          <w:sz w:val="19"/>
          <w:szCs w:val="19"/>
        </w:rPr>
        <w:t> </w:t>
      </w:r>
      <w:r>
        <w:rPr>
          <w:rFonts w:ascii="Arial" w:hAnsi="Arial" w:cs="Arial"/>
          <w:color w:val="000000"/>
          <w:sz w:val="19"/>
          <w:szCs w:val="19"/>
        </w:rPr>
        <w:t>Talbot's famous 1835 print of the Oriel window in</w:t>
      </w:r>
      <w:r>
        <w:rPr>
          <w:rStyle w:val="apple-converted-space"/>
          <w:rFonts w:ascii="Arial" w:hAnsi="Arial" w:cs="Arial"/>
          <w:color w:val="000000"/>
          <w:sz w:val="19"/>
          <w:szCs w:val="19"/>
        </w:rPr>
        <w:t> </w:t>
      </w:r>
      <w:proofErr w:type="spellStart"/>
      <w:r>
        <w:rPr>
          <w:rFonts w:ascii="Arial" w:hAnsi="Arial" w:cs="Arial"/>
          <w:color w:val="000000"/>
          <w:sz w:val="19"/>
          <w:szCs w:val="19"/>
        </w:rPr>
        <w:fldChar w:fldCharType="begin"/>
      </w:r>
      <w:r>
        <w:rPr>
          <w:rFonts w:ascii="Arial" w:hAnsi="Arial" w:cs="Arial"/>
          <w:color w:val="000000"/>
          <w:sz w:val="19"/>
          <w:szCs w:val="19"/>
        </w:rPr>
        <w:instrText xml:space="preserve"> HYPERLINK "http://en.wikipedia.org/wiki/Lacock_Abbey" \o "Lacock Abbey" </w:instrText>
      </w:r>
      <w:r>
        <w:rPr>
          <w:rFonts w:ascii="Arial" w:hAnsi="Arial" w:cs="Arial"/>
          <w:color w:val="000000"/>
          <w:sz w:val="19"/>
          <w:szCs w:val="19"/>
        </w:rPr>
        <w:fldChar w:fldCharType="separate"/>
      </w:r>
      <w:r>
        <w:rPr>
          <w:rStyle w:val="Hyperlink"/>
          <w:rFonts w:ascii="Arial" w:hAnsi="Arial" w:cs="Arial"/>
          <w:color w:val="0B0080"/>
          <w:sz w:val="19"/>
          <w:szCs w:val="19"/>
        </w:rPr>
        <w:t>Lacock</w:t>
      </w:r>
      <w:proofErr w:type="spellEnd"/>
      <w:r>
        <w:rPr>
          <w:rStyle w:val="Hyperlink"/>
          <w:rFonts w:ascii="Arial" w:hAnsi="Arial" w:cs="Arial"/>
          <w:color w:val="0B0080"/>
          <w:sz w:val="19"/>
          <w:szCs w:val="19"/>
        </w:rPr>
        <w:t xml:space="preserve"> Abbey</w:t>
      </w:r>
      <w:r>
        <w:rPr>
          <w:rFonts w:ascii="Arial" w:hAnsi="Arial" w:cs="Arial"/>
          <w:color w:val="000000"/>
          <w:sz w:val="19"/>
          <w:szCs w:val="19"/>
        </w:rPr>
        <w:fldChar w:fldCharType="end"/>
      </w:r>
      <w:r>
        <w:rPr>
          <w:rStyle w:val="apple-converted-space"/>
          <w:rFonts w:ascii="Arial" w:hAnsi="Arial" w:cs="Arial"/>
          <w:color w:val="000000"/>
          <w:sz w:val="19"/>
          <w:szCs w:val="19"/>
        </w:rPr>
        <w:t> </w:t>
      </w:r>
      <w:r>
        <w:rPr>
          <w:rFonts w:ascii="Arial" w:hAnsi="Arial" w:cs="Arial"/>
          <w:color w:val="000000"/>
          <w:sz w:val="19"/>
          <w:szCs w:val="19"/>
        </w:rPr>
        <w:t>is the oldest known negative in existence.</w:t>
      </w:r>
      <w:hyperlink r:id="rId69" w:anchor="cite_note-19" w:history="1">
        <w:r>
          <w:rPr>
            <w:rStyle w:val="Hyperlink"/>
            <w:rFonts w:ascii="Arial" w:hAnsi="Arial" w:cs="Arial"/>
            <w:color w:val="0B0080"/>
            <w:sz w:val="19"/>
            <w:szCs w:val="19"/>
            <w:vertAlign w:val="superscript"/>
          </w:rPr>
          <w:t>[19</w:t>
        </w:r>
        <w:proofErr w:type="gramStart"/>
        <w:r>
          <w:rPr>
            <w:rStyle w:val="Hyperlink"/>
            <w:rFonts w:ascii="Arial" w:hAnsi="Arial" w:cs="Arial"/>
            <w:color w:val="0B0080"/>
            <w:sz w:val="19"/>
            <w:szCs w:val="19"/>
            <w:vertAlign w:val="superscript"/>
          </w:rPr>
          <w:t>]</w:t>
        </w:r>
        <w:proofErr w:type="gramEnd"/>
      </w:hyperlink>
      <w:hyperlink r:id="rId70" w:anchor="cite_note-20" w:history="1">
        <w:r>
          <w:rPr>
            <w:rStyle w:val="Hyperlink"/>
            <w:rFonts w:ascii="Arial" w:hAnsi="Arial" w:cs="Arial"/>
            <w:color w:val="0B0080"/>
            <w:sz w:val="19"/>
            <w:szCs w:val="19"/>
            <w:vertAlign w:val="superscript"/>
          </w:rPr>
          <w:t>[20]</w:t>
        </w:r>
      </w:hyperlink>
    </w:p>
    <w:p w:rsidR="00200037" w:rsidRDefault="00200037" w:rsidP="00200037">
      <w:pPr>
        <w:pStyle w:val="NormalWeb"/>
        <w:shd w:val="clear" w:color="auto" w:fill="FFFFFF"/>
        <w:spacing w:before="96" w:beforeAutospacing="0" w:after="120" w:afterAutospacing="0" w:line="288" w:lineRule="atLeast"/>
        <w:rPr>
          <w:rFonts w:ascii="Arial" w:hAnsi="Arial" w:cs="Arial"/>
          <w:color w:val="000000"/>
          <w:sz w:val="19"/>
          <w:szCs w:val="19"/>
        </w:rPr>
      </w:pPr>
    </w:p>
    <w:p w:rsidR="00FA7761" w:rsidRDefault="00FA7761" w:rsidP="00FA7761">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Technical Aspects</w:t>
      </w:r>
    </w:p>
    <w:p w:rsidR="00FA7761" w:rsidRDefault="00FA7761" w:rsidP="00FA7761">
      <w:pPr>
        <w:shd w:val="clear" w:color="auto" w:fill="FFFFFF"/>
        <w:spacing w:line="288" w:lineRule="atLeast"/>
        <w:rPr>
          <w:rFonts w:ascii="Arial" w:hAnsi="Arial" w:cs="Arial"/>
          <w:i/>
          <w:iCs/>
          <w:color w:val="000000"/>
          <w:sz w:val="19"/>
          <w:szCs w:val="19"/>
        </w:rPr>
      </w:pPr>
      <w:r>
        <w:rPr>
          <w:rFonts w:ascii="Arial" w:hAnsi="Arial" w:cs="Arial"/>
          <w:i/>
          <w:iCs/>
          <w:color w:val="000000"/>
          <w:sz w:val="19"/>
          <w:szCs w:val="19"/>
        </w:rPr>
        <w:t>Main article:</w:t>
      </w:r>
      <w:r>
        <w:rPr>
          <w:rStyle w:val="apple-converted-space"/>
          <w:rFonts w:ascii="Arial" w:hAnsi="Arial" w:cs="Arial"/>
          <w:i/>
          <w:iCs/>
          <w:color w:val="000000"/>
          <w:sz w:val="19"/>
          <w:szCs w:val="19"/>
        </w:rPr>
        <w:t> </w:t>
      </w:r>
      <w:hyperlink r:id="rId71" w:tooltip="Camera" w:history="1">
        <w:r>
          <w:rPr>
            <w:rStyle w:val="Hyperlink"/>
            <w:rFonts w:ascii="Arial" w:hAnsi="Arial" w:cs="Arial"/>
            <w:i/>
            <w:iCs/>
            <w:color w:val="0B0080"/>
            <w:sz w:val="19"/>
            <w:szCs w:val="19"/>
          </w:rPr>
          <w:t>Camera</w:t>
        </w:r>
      </w:hyperlink>
    </w:p>
    <w:p w:rsidR="00FA7761" w:rsidRDefault="00FA7761" w:rsidP="00FA7761">
      <w:pPr>
        <w:pStyle w:val="NormalWeb"/>
        <w:shd w:val="clear" w:color="auto" w:fill="FFFFFF"/>
        <w:spacing w:before="96" w:beforeAutospacing="0" w:after="120" w:afterAutospacing="0" w:line="288" w:lineRule="atLeast"/>
        <w:rPr>
          <w:rFonts w:ascii="Arial" w:hAnsi="Arial" w:cs="Arial"/>
          <w:color w:val="000000"/>
          <w:sz w:val="19"/>
          <w:szCs w:val="19"/>
        </w:rPr>
      </w:pPr>
      <w:r>
        <w:rPr>
          <w:rFonts w:ascii="Arial" w:hAnsi="Arial" w:cs="Arial"/>
          <w:color w:val="000000"/>
          <w:sz w:val="19"/>
          <w:szCs w:val="19"/>
        </w:rPr>
        <w:t>The</w:t>
      </w:r>
      <w:r>
        <w:rPr>
          <w:rStyle w:val="apple-converted-space"/>
          <w:rFonts w:ascii="Arial" w:hAnsi="Arial" w:cs="Arial"/>
          <w:color w:val="000000"/>
          <w:sz w:val="19"/>
          <w:szCs w:val="19"/>
        </w:rPr>
        <w:t> </w:t>
      </w:r>
      <w:hyperlink r:id="rId72" w:tooltip="Camera" w:history="1">
        <w:r>
          <w:rPr>
            <w:rStyle w:val="Hyperlink"/>
            <w:rFonts w:ascii="Arial" w:hAnsi="Arial" w:cs="Arial"/>
            <w:color w:val="0B0080"/>
            <w:sz w:val="19"/>
            <w:szCs w:val="19"/>
          </w:rPr>
          <w:t>camera</w:t>
        </w:r>
      </w:hyperlink>
      <w:r>
        <w:rPr>
          <w:rStyle w:val="apple-converted-space"/>
          <w:rFonts w:ascii="Arial" w:hAnsi="Arial" w:cs="Arial"/>
          <w:color w:val="000000"/>
          <w:sz w:val="19"/>
          <w:szCs w:val="19"/>
        </w:rPr>
        <w:t> </w:t>
      </w:r>
      <w:r>
        <w:rPr>
          <w:rFonts w:ascii="Arial" w:hAnsi="Arial" w:cs="Arial"/>
          <w:color w:val="000000"/>
          <w:sz w:val="19"/>
          <w:szCs w:val="19"/>
        </w:rPr>
        <w:t>is the image-forming device, and</w:t>
      </w:r>
      <w:r>
        <w:rPr>
          <w:rStyle w:val="apple-converted-space"/>
          <w:rFonts w:ascii="Arial" w:hAnsi="Arial" w:cs="Arial"/>
          <w:color w:val="000000"/>
          <w:sz w:val="19"/>
          <w:szCs w:val="19"/>
        </w:rPr>
        <w:t> </w:t>
      </w:r>
      <w:hyperlink r:id="rId73" w:tooltip="Photographic film" w:history="1">
        <w:r>
          <w:rPr>
            <w:rStyle w:val="Hyperlink"/>
            <w:rFonts w:ascii="Arial" w:hAnsi="Arial" w:cs="Arial"/>
            <w:color w:val="0B0080"/>
            <w:sz w:val="19"/>
            <w:szCs w:val="19"/>
          </w:rPr>
          <w:t>photographic film</w:t>
        </w:r>
      </w:hyperlink>
      <w:r>
        <w:rPr>
          <w:rStyle w:val="apple-converted-space"/>
          <w:rFonts w:ascii="Arial" w:hAnsi="Arial" w:cs="Arial"/>
          <w:color w:val="000000"/>
          <w:sz w:val="19"/>
          <w:szCs w:val="19"/>
        </w:rPr>
        <w:t> </w:t>
      </w:r>
      <w:r>
        <w:rPr>
          <w:rFonts w:ascii="Arial" w:hAnsi="Arial" w:cs="Arial"/>
          <w:color w:val="000000"/>
          <w:sz w:val="19"/>
          <w:szCs w:val="19"/>
        </w:rPr>
        <w:t>or a</w:t>
      </w:r>
      <w:r>
        <w:rPr>
          <w:rStyle w:val="apple-converted-space"/>
          <w:rFonts w:ascii="Arial" w:hAnsi="Arial" w:cs="Arial"/>
          <w:color w:val="000000"/>
          <w:sz w:val="19"/>
          <w:szCs w:val="19"/>
        </w:rPr>
        <w:t> </w:t>
      </w:r>
      <w:hyperlink r:id="rId74" w:tooltip="Silicon" w:history="1">
        <w:r>
          <w:rPr>
            <w:rStyle w:val="Hyperlink"/>
            <w:rFonts w:ascii="Arial" w:hAnsi="Arial" w:cs="Arial"/>
            <w:color w:val="0B0080"/>
            <w:sz w:val="19"/>
            <w:szCs w:val="19"/>
          </w:rPr>
          <w:t>silicon</w:t>
        </w:r>
      </w:hyperlink>
      <w:r>
        <w:rPr>
          <w:rStyle w:val="apple-converted-space"/>
          <w:rFonts w:ascii="Arial" w:hAnsi="Arial" w:cs="Arial"/>
          <w:color w:val="000000"/>
          <w:sz w:val="19"/>
          <w:szCs w:val="19"/>
        </w:rPr>
        <w:t> </w:t>
      </w:r>
      <w:r>
        <w:rPr>
          <w:rFonts w:ascii="Arial" w:hAnsi="Arial" w:cs="Arial"/>
          <w:color w:val="000000"/>
          <w:sz w:val="19"/>
          <w:szCs w:val="19"/>
        </w:rPr>
        <w:t>electronic</w:t>
      </w:r>
      <w:r>
        <w:rPr>
          <w:rStyle w:val="apple-converted-space"/>
          <w:rFonts w:ascii="Arial" w:hAnsi="Arial" w:cs="Arial"/>
          <w:color w:val="000000"/>
          <w:sz w:val="19"/>
          <w:szCs w:val="19"/>
        </w:rPr>
        <w:t> </w:t>
      </w:r>
      <w:hyperlink r:id="rId75" w:tooltip="Image sensor" w:history="1">
        <w:r>
          <w:rPr>
            <w:rStyle w:val="Hyperlink"/>
            <w:rFonts w:ascii="Arial" w:hAnsi="Arial" w:cs="Arial"/>
            <w:color w:val="0B0080"/>
            <w:sz w:val="19"/>
            <w:szCs w:val="19"/>
          </w:rPr>
          <w:t>image sensor</w:t>
        </w:r>
      </w:hyperlink>
      <w:r>
        <w:rPr>
          <w:rStyle w:val="apple-converted-space"/>
          <w:rFonts w:ascii="Arial" w:hAnsi="Arial" w:cs="Arial"/>
          <w:color w:val="000000"/>
          <w:sz w:val="19"/>
          <w:szCs w:val="19"/>
        </w:rPr>
        <w:t> </w:t>
      </w:r>
      <w:r>
        <w:rPr>
          <w:rFonts w:ascii="Arial" w:hAnsi="Arial" w:cs="Arial"/>
          <w:color w:val="000000"/>
          <w:sz w:val="19"/>
          <w:szCs w:val="19"/>
        </w:rPr>
        <w:t>is the sensing medium. The respective recording medium can be the film itself, or a digital electronic or magnetic memory.</w:t>
      </w:r>
      <w:hyperlink r:id="rId76" w:anchor="cite_note-21" w:history="1">
        <w:r>
          <w:rPr>
            <w:rStyle w:val="Hyperlink"/>
            <w:rFonts w:ascii="Arial" w:hAnsi="Arial" w:cs="Arial"/>
            <w:color w:val="0B0080"/>
            <w:sz w:val="19"/>
            <w:szCs w:val="19"/>
            <w:vertAlign w:val="superscript"/>
          </w:rPr>
          <w:t>[21]</w:t>
        </w:r>
      </w:hyperlink>
    </w:p>
    <w:p w:rsidR="00FA7761" w:rsidRDefault="00B43CA3" w:rsidP="00FA7761">
      <w:pPr>
        <w:pStyle w:val="NormalWeb"/>
        <w:shd w:val="clear" w:color="auto" w:fill="FFFFFF"/>
        <w:spacing w:before="96" w:beforeAutospacing="0" w:after="120" w:afterAutospacing="0" w:line="288" w:lineRule="atLeast"/>
        <w:rPr>
          <w:rFonts w:ascii="Arial" w:hAnsi="Arial" w:cs="Arial"/>
          <w:color w:val="000000"/>
          <w:sz w:val="19"/>
          <w:szCs w:val="19"/>
        </w:rPr>
      </w:pPr>
      <w:r>
        <w:rPr>
          <w:noProof/>
        </w:rPr>
        <w:drawing>
          <wp:anchor distT="0" distB="0" distL="114300" distR="114300" simplePos="0" relativeHeight="251661312" behindDoc="0" locked="0" layoutInCell="1" allowOverlap="1" wp14:anchorId="3A9C276D" wp14:editId="13A15BA3">
            <wp:simplePos x="0" y="0"/>
            <wp:positionH relativeFrom="column">
              <wp:posOffset>371475</wp:posOffset>
            </wp:positionH>
            <wp:positionV relativeFrom="paragraph">
              <wp:posOffset>568960</wp:posOffset>
            </wp:positionV>
            <wp:extent cx="4763770" cy="3840480"/>
            <wp:effectExtent l="0" t="0" r="0" b="7620"/>
            <wp:wrapNone/>
            <wp:docPr id="6" name="Picture 6" descr="File:Nikon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e:Nikonf.jp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763770" cy="3840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7761">
        <w:rPr>
          <w:rFonts w:ascii="Arial" w:hAnsi="Arial" w:cs="Arial"/>
          <w:color w:val="000000"/>
          <w:sz w:val="19"/>
          <w:szCs w:val="19"/>
        </w:rPr>
        <w:t>Photographers control the camera and lens to "expose" the light recording material (such as film) to the required amount of light to form a "</w:t>
      </w:r>
      <w:hyperlink r:id="rId78" w:tooltip="Latent image" w:history="1">
        <w:r w:rsidR="00FA7761">
          <w:rPr>
            <w:rStyle w:val="Hyperlink"/>
            <w:rFonts w:ascii="Arial" w:hAnsi="Arial" w:cs="Arial"/>
            <w:color w:val="0B0080"/>
            <w:sz w:val="19"/>
            <w:szCs w:val="19"/>
          </w:rPr>
          <w:t>latent image</w:t>
        </w:r>
      </w:hyperlink>
      <w:r w:rsidR="00FA7761">
        <w:rPr>
          <w:rFonts w:ascii="Arial" w:hAnsi="Arial" w:cs="Arial"/>
          <w:color w:val="000000"/>
          <w:sz w:val="19"/>
          <w:szCs w:val="19"/>
        </w:rPr>
        <w:t>" (on film) or "raw file" (in digital cameras) which, after appropriate processing, is converted to a usable image.</w:t>
      </w:r>
      <w:r w:rsidR="00FA7761">
        <w:rPr>
          <w:rStyle w:val="apple-converted-space"/>
          <w:rFonts w:ascii="Arial" w:hAnsi="Arial" w:cs="Arial"/>
          <w:color w:val="000000"/>
          <w:sz w:val="19"/>
          <w:szCs w:val="19"/>
        </w:rPr>
        <w:t> </w:t>
      </w:r>
      <w:hyperlink r:id="rId79" w:tooltip="Digital photography" w:history="1">
        <w:r w:rsidR="00FA7761">
          <w:rPr>
            <w:rStyle w:val="Hyperlink"/>
            <w:rFonts w:ascii="Arial" w:hAnsi="Arial" w:cs="Arial"/>
            <w:color w:val="0B0080"/>
            <w:sz w:val="19"/>
            <w:szCs w:val="19"/>
          </w:rPr>
          <w:t>Digital cameras</w:t>
        </w:r>
      </w:hyperlink>
      <w:r w:rsidR="00FA7761">
        <w:rPr>
          <w:rStyle w:val="apple-converted-space"/>
          <w:rFonts w:ascii="Arial" w:hAnsi="Arial" w:cs="Arial"/>
          <w:color w:val="000000"/>
          <w:sz w:val="19"/>
          <w:szCs w:val="19"/>
        </w:rPr>
        <w:t> </w:t>
      </w:r>
      <w:r w:rsidR="00FA7761">
        <w:rPr>
          <w:rFonts w:ascii="Arial" w:hAnsi="Arial" w:cs="Arial"/>
          <w:color w:val="000000"/>
          <w:sz w:val="19"/>
          <w:szCs w:val="19"/>
        </w:rPr>
        <w:t>use an electronic image sensor based on light-sensitive electronics such as</w:t>
      </w:r>
      <w:r w:rsidR="00FA7761">
        <w:rPr>
          <w:rStyle w:val="apple-converted-space"/>
          <w:rFonts w:ascii="Arial" w:hAnsi="Arial" w:cs="Arial"/>
          <w:color w:val="000000"/>
          <w:sz w:val="19"/>
          <w:szCs w:val="19"/>
        </w:rPr>
        <w:t> </w:t>
      </w:r>
      <w:hyperlink r:id="rId80" w:tooltip="Charge-coupled device" w:history="1">
        <w:r w:rsidR="00FA7761">
          <w:rPr>
            <w:rStyle w:val="Hyperlink"/>
            <w:rFonts w:ascii="Arial" w:hAnsi="Arial" w:cs="Arial"/>
            <w:color w:val="0B0080"/>
            <w:sz w:val="19"/>
            <w:szCs w:val="19"/>
          </w:rPr>
          <w:t>charge-coupled device</w:t>
        </w:r>
      </w:hyperlink>
      <w:r w:rsidR="00FA7761">
        <w:rPr>
          <w:rStyle w:val="apple-converted-space"/>
          <w:rFonts w:ascii="Arial" w:hAnsi="Arial" w:cs="Arial"/>
          <w:color w:val="000000"/>
          <w:sz w:val="19"/>
          <w:szCs w:val="19"/>
        </w:rPr>
        <w:t> </w:t>
      </w:r>
      <w:r w:rsidR="00FA7761">
        <w:rPr>
          <w:rFonts w:ascii="Arial" w:hAnsi="Arial" w:cs="Arial"/>
          <w:color w:val="000000"/>
          <w:sz w:val="19"/>
          <w:szCs w:val="19"/>
        </w:rPr>
        <w:t>(CCD) or</w:t>
      </w:r>
      <w:r w:rsidR="00FA7761">
        <w:rPr>
          <w:rStyle w:val="apple-converted-space"/>
          <w:rFonts w:ascii="Arial" w:hAnsi="Arial" w:cs="Arial"/>
          <w:color w:val="000000"/>
          <w:sz w:val="19"/>
          <w:szCs w:val="19"/>
        </w:rPr>
        <w:t> </w:t>
      </w:r>
      <w:hyperlink r:id="rId81" w:tooltip="Complementary metal-oxide-semiconductor" w:history="1">
        <w:r w:rsidR="00FA7761">
          <w:rPr>
            <w:rStyle w:val="Hyperlink"/>
            <w:rFonts w:ascii="Arial" w:hAnsi="Arial" w:cs="Arial"/>
            <w:color w:val="0B0080"/>
            <w:sz w:val="19"/>
            <w:szCs w:val="19"/>
          </w:rPr>
          <w:t>complementary metal-oxide-semiconductor</w:t>
        </w:r>
      </w:hyperlink>
      <w:r w:rsidR="00FA7761">
        <w:rPr>
          <w:rStyle w:val="apple-converted-space"/>
          <w:rFonts w:ascii="Arial" w:hAnsi="Arial" w:cs="Arial"/>
          <w:color w:val="000000"/>
          <w:sz w:val="19"/>
          <w:szCs w:val="19"/>
        </w:rPr>
        <w:t> </w:t>
      </w:r>
      <w:r w:rsidR="00FA7761">
        <w:rPr>
          <w:rFonts w:ascii="Arial" w:hAnsi="Arial" w:cs="Arial"/>
          <w:color w:val="000000"/>
          <w:sz w:val="19"/>
          <w:szCs w:val="19"/>
        </w:rPr>
        <w:t>(CMOS) technology. The resulting digital image is stored electronically, but can be reproduced on paper or film.</w:t>
      </w:r>
    </w:p>
    <w:p w:rsidR="00FA7761" w:rsidRDefault="00FA7761" w:rsidP="00FA7761">
      <w:pPr>
        <w:pStyle w:val="NormalWeb"/>
        <w:shd w:val="clear" w:color="auto" w:fill="FFFFFF"/>
        <w:spacing w:before="96" w:beforeAutospacing="0" w:after="120" w:afterAutospacing="0" w:line="288" w:lineRule="atLeast"/>
        <w:rPr>
          <w:rFonts w:ascii="Arial" w:hAnsi="Arial" w:cs="Arial"/>
          <w:color w:val="000000"/>
          <w:sz w:val="19"/>
          <w:szCs w:val="19"/>
        </w:rPr>
      </w:pPr>
      <w:r>
        <w:rPr>
          <w:rFonts w:ascii="Arial" w:hAnsi="Arial" w:cs="Arial"/>
          <w:color w:val="000000"/>
          <w:sz w:val="19"/>
          <w:szCs w:val="19"/>
        </w:rPr>
        <w:t>The camera (or '</w:t>
      </w:r>
      <w:hyperlink r:id="rId82" w:tooltip="Camera obscura" w:history="1">
        <w:r>
          <w:rPr>
            <w:rStyle w:val="Hyperlink"/>
            <w:rFonts w:ascii="Arial" w:hAnsi="Arial" w:cs="Arial"/>
            <w:color w:val="0B0080"/>
            <w:sz w:val="19"/>
            <w:szCs w:val="19"/>
          </w:rPr>
          <w:t xml:space="preserve">camera </w:t>
        </w:r>
        <w:proofErr w:type="spellStart"/>
        <w:r>
          <w:rPr>
            <w:rStyle w:val="Hyperlink"/>
            <w:rFonts w:ascii="Arial" w:hAnsi="Arial" w:cs="Arial"/>
            <w:color w:val="0B0080"/>
            <w:sz w:val="19"/>
            <w:szCs w:val="19"/>
          </w:rPr>
          <w:t>obscura</w:t>
        </w:r>
        <w:proofErr w:type="spellEnd"/>
      </w:hyperlink>
      <w:r>
        <w:rPr>
          <w:rFonts w:ascii="Arial" w:hAnsi="Arial" w:cs="Arial"/>
          <w:color w:val="000000"/>
          <w:sz w:val="19"/>
          <w:szCs w:val="19"/>
        </w:rPr>
        <w:t>') is a dark room or chamber from which, as far as possible, all light is excluded except the light that forms the image. The subject being photographed, however, must be illuminated. Cameras can range from small to very large, a whole room that is kept dark while the object to be photographed is in another room where it is properly illuminated. This was common for reproduction photography of flat copy when large film negatives were used (see</w:t>
      </w:r>
      <w:r>
        <w:rPr>
          <w:rStyle w:val="apple-converted-space"/>
          <w:rFonts w:ascii="Arial" w:hAnsi="Arial" w:cs="Arial"/>
          <w:color w:val="000000"/>
          <w:sz w:val="19"/>
          <w:szCs w:val="19"/>
        </w:rPr>
        <w:t> </w:t>
      </w:r>
      <w:hyperlink r:id="rId83" w:tooltip="Process camera" w:history="1">
        <w:r>
          <w:rPr>
            <w:rStyle w:val="Hyperlink"/>
            <w:rFonts w:ascii="Arial" w:hAnsi="Arial" w:cs="Arial"/>
            <w:color w:val="0B0080"/>
            <w:sz w:val="19"/>
            <w:szCs w:val="19"/>
          </w:rPr>
          <w:t>Process camera</w:t>
        </w:r>
      </w:hyperlink>
      <w:r>
        <w:rPr>
          <w:rFonts w:ascii="Arial" w:hAnsi="Arial" w:cs="Arial"/>
          <w:color w:val="000000"/>
          <w:sz w:val="19"/>
          <w:szCs w:val="19"/>
        </w:rPr>
        <w:t>).</w:t>
      </w:r>
    </w:p>
    <w:p w:rsidR="00200037" w:rsidRPr="00200037" w:rsidRDefault="00200037" w:rsidP="00200037"/>
    <w:p w:rsidR="00200037" w:rsidRDefault="00200037"/>
    <w:sectPr w:rsidR="00200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037"/>
    <w:rsid w:val="00196E93"/>
    <w:rsid w:val="00200037"/>
    <w:rsid w:val="005D6473"/>
    <w:rsid w:val="00854010"/>
    <w:rsid w:val="008A59AE"/>
    <w:rsid w:val="00971909"/>
    <w:rsid w:val="00B02D84"/>
    <w:rsid w:val="00B43CA3"/>
    <w:rsid w:val="00BB0D8C"/>
    <w:rsid w:val="00E27C79"/>
    <w:rsid w:val="00FA7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000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A77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20003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00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00037"/>
  </w:style>
  <w:style w:type="character" w:styleId="Hyperlink">
    <w:name w:val="Hyperlink"/>
    <w:basedOn w:val="DefaultParagraphFont"/>
    <w:uiPriority w:val="99"/>
    <w:semiHidden/>
    <w:unhideWhenUsed/>
    <w:rsid w:val="00200037"/>
    <w:rPr>
      <w:color w:val="0000FF"/>
      <w:u w:val="single"/>
    </w:rPr>
  </w:style>
  <w:style w:type="character" w:customStyle="1" w:styleId="Heading1Char">
    <w:name w:val="Heading 1 Char"/>
    <w:basedOn w:val="DefaultParagraphFont"/>
    <w:link w:val="Heading1"/>
    <w:uiPriority w:val="9"/>
    <w:rsid w:val="00200037"/>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2000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037"/>
    <w:rPr>
      <w:rFonts w:ascii="Tahoma" w:hAnsi="Tahoma" w:cs="Tahoma"/>
      <w:sz w:val="16"/>
      <w:szCs w:val="16"/>
    </w:rPr>
  </w:style>
  <w:style w:type="character" w:customStyle="1" w:styleId="Heading4Char">
    <w:name w:val="Heading 4 Char"/>
    <w:basedOn w:val="DefaultParagraphFont"/>
    <w:link w:val="Heading4"/>
    <w:uiPriority w:val="9"/>
    <w:semiHidden/>
    <w:rsid w:val="00200037"/>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200037"/>
  </w:style>
  <w:style w:type="character" w:customStyle="1" w:styleId="Heading2Char">
    <w:name w:val="Heading 2 Char"/>
    <w:basedOn w:val="DefaultParagraphFont"/>
    <w:link w:val="Heading2"/>
    <w:uiPriority w:val="9"/>
    <w:semiHidden/>
    <w:rsid w:val="00FA776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000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A77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20003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00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00037"/>
  </w:style>
  <w:style w:type="character" w:styleId="Hyperlink">
    <w:name w:val="Hyperlink"/>
    <w:basedOn w:val="DefaultParagraphFont"/>
    <w:uiPriority w:val="99"/>
    <w:semiHidden/>
    <w:unhideWhenUsed/>
    <w:rsid w:val="00200037"/>
    <w:rPr>
      <w:color w:val="0000FF"/>
      <w:u w:val="single"/>
    </w:rPr>
  </w:style>
  <w:style w:type="character" w:customStyle="1" w:styleId="Heading1Char">
    <w:name w:val="Heading 1 Char"/>
    <w:basedOn w:val="DefaultParagraphFont"/>
    <w:link w:val="Heading1"/>
    <w:uiPriority w:val="9"/>
    <w:rsid w:val="00200037"/>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2000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037"/>
    <w:rPr>
      <w:rFonts w:ascii="Tahoma" w:hAnsi="Tahoma" w:cs="Tahoma"/>
      <w:sz w:val="16"/>
      <w:szCs w:val="16"/>
    </w:rPr>
  </w:style>
  <w:style w:type="character" w:customStyle="1" w:styleId="Heading4Char">
    <w:name w:val="Heading 4 Char"/>
    <w:basedOn w:val="DefaultParagraphFont"/>
    <w:link w:val="Heading4"/>
    <w:uiPriority w:val="9"/>
    <w:semiHidden/>
    <w:rsid w:val="00200037"/>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200037"/>
  </w:style>
  <w:style w:type="character" w:customStyle="1" w:styleId="Heading2Char">
    <w:name w:val="Heading 2 Char"/>
    <w:basedOn w:val="DefaultParagraphFont"/>
    <w:link w:val="Heading2"/>
    <w:uiPriority w:val="9"/>
    <w:semiHidden/>
    <w:rsid w:val="00FA776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62886">
      <w:bodyDiv w:val="1"/>
      <w:marLeft w:val="0"/>
      <w:marRight w:val="0"/>
      <w:marTop w:val="0"/>
      <w:marBottom w:val="0"/>
      <w:divBdr>
        <w:top w:val="none" w:sz="0" w:space="0" w:color="auto"/>
        <w:left w:val="none" w:sz="0" w:space="0" w:color="auto"/>
        <w:bottom w:val="none" w:sz="0" w:space="0" w:color="auto"/>
        <w:right w:val="none" w:sz="0" w:space="0" w:color="auto"/>
      </w:divBdr>
    </w:div>
    <w:div w:id="464081815">
      <w:bodyDiv w:val="1"/>
      <w:marLeft w:val="0"/>
      <w:marRight w:val="0"/>
      <w:marTop w:val="0"/>
      <w:marBottom w:val="0"/>
      <w:divBdr>
        <w:top w:val="none" w:sz="0" w:space="0" w:color="auto"/>
        <w:left w:val="none" w:sz="0" w:space="0" w:color="auto"/>
        <w:bottom w:val="none" w:sz="0" w:space="0" w:color="auto"/>
        <w:right w:val="none" w:sz="0" w:space="0" w:color="auto"/>
      </w:divBdr>
      <w:divsChild>
        <w:div w:id="485903409">
          <w:marLeft w:val="0"/>
          <w:marRight w:val="0"/>
          <w:marTop w:val="0"/>
          <w:marBottom w:val="120"/>
          <w:divBdr>
            <w:top w:val="none" w:sz="0" w:space="0" w:color="auto"/>
            <w:left w:val="none" w:sz="0" w:space="0" w:color="auto"/>
            <w:bottom w:val="none" w:sz="0" w:space="0" w:color="auto"/>
            <w:right w:val="none" w:sz="0" w:space="0" w:color="auto"/>
          </w:divBdr>
        </w:div>
      </w:divsChild>
    </w:div>
    <w:div w:id="1122529422">
      <w:bodyDiv w:val="1"/>
      <w:marLeft w:val="0"/>
      <w:marRight w:val="0"/>
      <w:marTop w:val="0"/>
      <w:marBottom w:val="0"/>
      <w:divBdr>
        <w:top w:val="none" w:sz="0" w:space="0" w:color="auto"/>
        <w:left w:val="none" w:sz="0" w:space="0" w:color="auto"/>
        <w:bottom w:val="none" w:sz="0" w:space="0" w:color="auto"/>
        <w:right w:val="none" w:sz="0" w:space="0" w:color="auto"/>
      </w:divBdr>
    </w:div>
    <w:div w:id="1216814249">
      <w:bodyDiv w:val="1"/>
      <w:marLeft w:val="0"/>
      <w:marRight w:val="0"/>
      <w:marTop w:val="0"/>
      <w:marBottom w:val="0"/>
      <w:divBdr>
        <w:top w:val="none" w:sz="0" w:space="0" w:color="auto"/>
        <w:left w:val="none" w:sz="0" w:space="0" w:color="auto"/>
        <w:bottom w:val="none" w:sz="0" w:space="0" w:color="auto"/>
        <w:right w:val="none" w:sz="0" w:space="0" w:color="auto"/>
      </w:divBdr>
    </w:div>
    <w:div w:id="1383947751">
      <w:bodyDiv w:val="1"/>
      <w:marLeft w:val="0"/>
      <w:marRight w:val="0"/>
      <w:marTop w:val="0"/>
      <w:marBottom w:val="0"/>
      <w:divBdr>
        <w:top w:val="none" w:sz="0" w:space="0" w:color="auto"/>
        <w:left w:val="none" w:sz="0" w:space="0" w:color="auto"/>
        <w:bottom w:val="none" w:sz="0" w:space="0" w:color="auto"/>
        <w:right w:val="none" w:sz="0" w:space="0" w:color="auto"/>
      </w:divBdr>
    </w:div>
    <w:div w:id="1550805673">
      <w:bodyDiv w:val="1"/>
      <w:marLeft w:val="0"/>
      <w:marRight w:val="0"/>
      <w:marTop w:val="0"/>
      <w:marBottom w:val="0"/>
      <w:divBdr>
        <w:top w:val="none" w:sz="0" w:space="0" w:color="auto"/>
        <w:left w:val="none" w:sz="0" w:space="0" w:color="auto"/>
        <w:bottom w:val="none" w:sz="0" w:space="0" w:color="auto"/>
        <w:right w:val="none" w:sz="0" w:space="0" w:color="auto"/>
      </w:divBdr>
      <w:divsChild>
        <w:div w:id="1003582641">
          <w:marLeft w:val="336"/>
          <w:marRight w:val="0"/>
          <w:marTop w:val="120"/>
          <w:marBottom w:val="312"/>
          <w:divBdr>
            <w:top w:val="none" w:sz="0" w:space="0" w:color="auto"/>
            <w:left w:val="none" w:sz="0" w:space="0" w:color="auto"/>
            <w:bottom w:val="none" w:sz="0" w:space="0" w:color="auto"/>
            <w:right w:val="none" w:sz="0" w:space="0" w:color="auto"/>
          </w:divBdr>
          <w:divsChild>
            <w:div w:id="537400446">
              <w:marLeft w:val="0"/>
              <w:marRight w:val="0"/>
              <w:marTop w:val="0"/>
              <w:marBottom w:val="0"/>
              <w:divBdr>
                <w:top w:val="single" w:sz="6" w:space="0" w:color="CCCCCC"/>
                <w:left w:val="single" w:sz="6" w:space="0" w:color="CCCCCC"/>
                <w:bottom w:val="single" w:sz="6" w:space="0" w:color="CCCCCC"/>
                <w:right w:val="single" w:sz="6" w:space="0" w:color="CCCCCC"/>
              </w:divBdr>
              <w:divsChild>
                <w:div w:id="65858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3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Lens_(optics)" TargetMode="External"/><Relationship Id="rId18" Type="http://schemas.openxmlformats.org/officeDocument/2006/relationships/hyperlink" Target="http://en.wikipedia.org/wiki/Charge-coupled_device" TargetMode="External"/><Relationship Id="rId26" Type="http://schemas.openxmlformats.org/officeDocument/2006/relationships/hyperlink" Target="http://en.wikipedia.org/wiki/Positive_(photography)" TargetMode="External"/><Relationship Id="rId39" Type="http://schemas.openxmlformats.org/officeDocument/2006/relationships/hyperlink" Target="http://en.wikipedia.org/wiki/Photography" TargetMode="External"/><Relationship Id="rId21" Type="http://schemas.openxmlformats.org/officeDocument/2006/relationships/hyperlink" Target="http://en.wikipedia.org/wiki/Image_file_formats" TargetMode="External"/><Relationship Id="rId34" Type="http://schemas.openxmlformats.org/officeDocument/2006/relationships/hyperlink" Target="http://en.wikipedia.org/wiki/Aristotle" TargetMode="External"/><Relationship Id="rId42" Type="http://schemas.openxmlformats.org/officeDocument/2006/relationships/hyperlink" Target="http://en.wikipedia.org/wiki/Silver_nitrate" TargetMode="External"/><Relationship Id="rId47" Type="http://schemas.openxmlformats.org/officeDocument/2006/relationships/hyperlink" Target="http://en.wikipedia.org/wiki/Photography" TargetMode="External"/><Relationship Id="rId50" Type="http://schemas.openxmlformats.org/officeDocument/2006/relationships/hyperlink" Target="http://en.wikipedia.org/wiki/Photography" TargetMode="External"/><Relationship Id="rId55" Type="http://schemas.openxmlformats.org/officeDocument/2006/relationships/hyperlink" Target="http://en.wikipedia.org/wiki/Photography" TargetMode="External"/><Relationship Id="rId63" Type="http://schemas.openxmlformats.org/officeDocument/2006/relationships/hyperlink" Target="http://en.wikipedia.org/wiki/Daguerreotype" TargetMode="External"/><Relationship Id="rId68" Type="http://schemas.openxmlformats.org/officeDocument/2006/relationships/hyperlink" Target="http://en.wikipedia.org/wiki/Photography" TargetMode="External"/><Relationship Id="rId76" Type="http://schemas.openxmlformats.org/officeDocument/2006/relationships/hyperlink" Target="http://en.wikipedia.org/wiki/Photography" TargetMode="External"/><Relationship Id="rId84" Type="http://schemas.openxmlformats.org/officeDocument/2006/relationships/fontTable" Target="fontTable.xml"/><Relationship Id="rId7" Type="http://schemas.openxmlformats.org/officeDocument/2006/relationships/hyperlink" Target="http://en.wikipedia.org/wiki/Image" TargetMode="External"/><Relationship Id="rId71" Type="http://schemas.openxmlformats.org/officeDocument/2006/relationships/hyperlink" Target="http://en.wikipedia.org/wiki/Camera" TargetMode="External"/><Relationship Id="rId2" Type="http://schemas.microsoft.com/office/2007/relationships/stylesWithEffects" Target="stylesWithEffects.xml"/><Relationship Id="rId16" Type="http://schemas.openxmlformats.org/officeDocument/2006/relationships/hyperlink" Target="http://en.wikipedia.org/wiki/Camera" TargetMode="External"/><Relationship Id="rId29" Type="http://schemas.openxmlformats.org/officeDocument/2006/relationships/hyperlink" Target="http://en.wikipedia.org/wiki/Photographic_print" TargetMode="External"/><Relationship Id="rId11" Type="http://schemas.openxmlformats.org/officeDocument/2006/relationships/hyperlink" Target="http://en.wikipedia.org/wiki/Image_sensor" TargetMode="External"/><Relationship Id="rId24" Type="http://schemas.openxmlformats.org/officeDocument/2006/relationships/hyperlink" Target="http://en.wikipedia.org/wiki/Photographic_developer" TargetMode="External"/><Relationship Id="rId32" Type="http://schemas.openxmlformats.org/officeDocument/2006/relationships/hyperlink" Target="http://en.wikipedia.org/wiki/Photolithography" TargetMode="External"/><Relationship Id="rId37" Type="http://schemas.openxmlformats.org/officeDocument/2006/relationships/hyperlink" Target="http://en.wikipedia.org/wiki/Photography" TargetMode="External"/><Relationship Id="rId40" Type="http://schemas.openxmlformats.org/officeDocument/2006/relationships/hyperlink" Target="http://en.wikipedia.org/wiki/Photography" TargetMode="External"/><Relationship Id="rId45" Type="http://schemas.openxmlformats.org/officeDocument/2006/relationships/hyperlink" Target="http://en.wikipedia.org/wiki/Photography" TargetMode="External"/><Relationship Id="rId53" Type="http://schemas.openxmlformats.org/officeDocument/2006/relationships/hyperlink" Target="http://en.wikipedia.org/wiki/Photography" TargetMode="External"/><Relationship Id="rId58" Type="http://schemas.openxmlformats.org/officeDocument/2006/relationships/hyperlink" Target="http://en.wikipedia.org/wiki/File:Latticed_window_at_lacock_abbey_1835.jpg" TargetMode="External"/><Relationship Id="rId66" Type="http://schemas.openxmlformats.org/officeDocument/2006/relationships/hyperlink" Target="http://en.wikipedia.org/wiki/William_Fox_Talbot" TargetMode="External"/><Relationship Id="rId74" Type="http://schemas.openxmlformats.org/officeDocument/2006/relationships/hyperlink" Target="http://en.wikipedia.org/wiki/Silicon" TargetMode="External"/><Relationship Id="rId79" Type="http://schemas.openxmlformats.org/officeDocument/2006/relationships/hyperlink" Target="http://en.wikipedia.org/wiki/Digital_photography" TargetMode="External"/><Relationship Id="rId5" Type="http://schemas.openxmlformats.org/officeDocument/2006/relationships/hyperlink" Target="http://en.wikipedia.org/wiki/Art" TargetMode="External"/><Relationship Id="rId61" Type="http://schemas.openxmlformats.org/officeDocument/2006/relationships/hyperlink" Target="http://en.wikipedia.org/wiki/Louis_Daguerre" TargetMode="External"/><Relationship Id="rId82" Type="http://schemas.openxmlformats.org/officeDocument/2006/relationships/hyperlink" Target="http://en.wikipedia.org/wiki/Camera_obscura" TargetMode="External"/><Relationship Id="rId19" Type="http://schemas.openxmlformats.org/officeDocument/2006/relationships/hyperlink" Target="http://en.wikipedia.org/wiki/Pixel" TargetMode="External"/><Relationship Id="rId4" Type="http://schemas.openxmlformats.org/officeDocument/2006/relationships/webSettings" Target="webSettings.xml"/><Relationship Id="rId9" Type="http://schemas.openxmlformats.org/officeDocument/2006/relationships/hyperlink" Target="http://en.wikipedia.org/wiki/Electromagnetic_radiation" TargetMode="External"/><Relationship Id="rId14" Type="http://schemas.openxmlformats.org/officeDocument/2006/relationships/hyperlink" Target="http://en.wikipedia.org/wiki/Focus_(optics)" TargetMode="External"/><Relationship Id="rId22" Type="http://schemas.openxmlformats.org/officeDocument/2006/relationships/hyperlink" Target="http://en.wikipedia.org/wiki/Photographic_emulsion" TargetMode="External"/><Relationship Id="rId27" Type="http://schemas.openxmlformats.org/officeDocument/2006/relationships/image" Target="media/image1.jpeg"/><Relationship Id="rId30" Type="http://schemas.openxmlformats.org/officeDocument/2006/relationships/hyperlink" Target="http://en.wikipedia.org/wiki/Enlarger" TargetMode="External"/><Relationship Id="rId35" Type="http://schemas.openxmlformats.org/officeDocument/2006/relationships/hyperlink" Target="http://en.wikipedia.org/wiki/Euclid" TargetMode="External"/><Relationship Id="rId43" Type="http://schemas.openxmlformats.org/officeDocument/2006/relationships/hyperlink" Target="http://en.wikipedia.org/wiki/Photography" TargetMode="External"/><Relationship Id="rId48" Type="http://schemas.openxmlformats.org/officeDocument/2006/relationships/hyperlink" Target="http://en.wikipedia.org/wiki/Wilhelm_Homberg" TargetMode="External"/><Relationship Id="rId56" Type="http://schemas.openxmlformats.org/officeDocument/2006/relationships/hyperlink" Target="http://en.wikipedia.org/wiki/View_from_the_Window_at_Le_Gras" TargetMode="External"/><Relationship Id="rId64" Type="http://schemas.openxmlformats.org/officeDocument/2006/relationships/hyperlink" Target="http://en.wikipedia.org/wiki/Hercules_Florence" TargetMode="External"/><Relationship Id="rId69" Type="http://schemas.openxmlformats.org/officeDocument/2006/relationships/hyperlink" Target="http://en.wikipedia.org/wiki/Photography" TargetMode="External"/><Relationship Id="rId77" Type="http://schemas.openxmlformats.org/officeDocument/2006/relationships/image" Target="media/image4.jpeg"/><Relationship Id="rId8" Type="http://schemas.openxmlformats.org/officeDocument/2006/relationships/hyperlink" Target="http://en.wikipedia.org/wiki/Light" TargetMode="External"/><Relationship Id="rId51" Type="http://schemas.openxmlformats.org/officeDocument/2006/relationships/hyperlink" Target="http://en.wikipedia.org/wiki/Thomas_Wedgwood_(photographer)" TargetMode="External"/><Relationship Id="rId72" Type="http://schemas.openxmlformats.org/officeDocument/2006/relationships/hyperlink" Target="http://en.wikipedia.org/wiki/Camera" TargetMode="External"/><Relationship Id="rId80" Type="http://schemas.openxmlformats.org/officeDocument/2006/relationships/hyperlink" Target="http://en.wikipedia.org/wiki/Charge-coupled_device"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en.wikipedia.org/wiki/Photography" TargetMode="External"/><Relationship Id="rId17" Type="http://schemas.openxmlformats.org/officeDocument/2006/relationships/hyperlink" Target="http://en.wikipedia.org/wiki/Exposure_(photography)" TargetMode="External"/><Relationship Id="rId25" Type="http://schemas.openxmlformats.org/officeDocument/2006/relationships/hyperlink" Target="http://en.wikipedia.org/wiki/Negative_(photography)" TargetMode="External"/><Relationship Id="rId33" Type="http://schemas.openxmlformats.org/officeDocument/2006/relationships/hyperlink" Target="http://en.wikipedia.org/wiki/Mo_Di" TargetMode="External"/><Relationship Id="rId38" Type="http://schemas.openxmlformats.org/officeDocument/2006/relationships/hyperlink" Target="http://en.wikipedia.org/wiki/Photography" TargetMode="External"/><Relationship Id="rId46" Type="http://schemas.openxmlformats.org/officeDocument/2006/relationships/hyperlink" Target="http://en.wikipedia.org/wiki/Daniele_Barbaro" TargetMode="External"/><Relationship Id="rId59" Type="http://schemas.openxmlformats.org/officeDocument/2006/relationships/image" Target="media/image2.jpeg"/><Relationship Id="rId67" Type="http://schemas.openxmlformats.org/officeDocument/2006/relationships/hyperlink" Target="http://en.wikipedia.org/wiki/Negative_(photography)" TargetMode="External"/><Relationship Id="rId20" Type="http://schemas.openxmlformats.org/officeDocument/2006/relationships/hyperlink" Target="http://en.wikipedia.org/wiki/Image_processing" TargetMode="External"/><Relationship Id="rId41" Type="http://schemas.openxmlformats.org/officeDocument/2006/relationships/hyperlink" Target="http://en.wikipedia.org/wiki/Photography" TargetMode="External"/><Relationship Id="rId54" Type="http://schemas.openxmlformats.org/officeDocument/2006/relationships/hyperlink" Target="http://en.wikipedia.org/wiki/France" TargetMode="External"/><Relationship Id="rId62" Type="http://schemas.openxmlformats.org/officeDocument/2006/relationships/hyperlink" Target="http://en.wikipedia.org/wiki/Johann_Heinrich_Schultz" TargetMode="External"/><Relationship Id="rId70" Type="http://schemas.openxmlformats.org/officeDocument/2006/relationships/hyperlink" Target="http://en.wikipedia.org/wiki/Photography" TargetMode="External"/><Relationship Id="rId75" Type="http://schemas.openxmlformats.org/officeDocument/2006/relationships/hyperlink" Target="http://en.wikipedia.org/wiki/Image_sensor" TargetMode="External"/><Relationship Id="rId83" Type="http://schemas.openxmlformats.org/officeDocument/2006/relationships/hyperlink" Target="http://en.wikipedia.org/wiki/Process_camera" TargetMode="External"/><Relationship Id="rId1" Type="http://schemas.openxmlformats.org/officeDocument/2006/relationships/styles" Target="styles.xml"/><Relationship Id="rId6" Type="http://schemas.openxmlformats.org/officeDocument/2006/relationships/hyperlink" Target="http://en.wikipedia.org/wiki/Science" TargetMode="External"/><Relationship Id="rId15" Type="http://schemas.openxmlformats.org/officeDocument/2006/relationships/hyperlink" Target="http://en.wikipedia.org/wiki/Real_image" TargetMode="External"/><Relationship Id="rId23" Type="http://schemas.openxmlformats.org/officeDocument/2006/relationships/hyperlink" Target="http://en.wikipedia.org/wiki/Latent_image" TargetMode="External"/><Relationship Id="rId28" Type="http://schemas.openxmlformats.org/officeDocument/2006/relationships/hyperlink" Target="http://en.wikipedia.org/wiki/Photographic_processing" TargetMode="External"/><Relationship Id="rId36" Type="http://schemas.openxmlformats.org/officeDocument/2006/relationships/hyperlink" Target="http://en.wikipedia.org/wiki/Pinhole_camera" TargetMode="External"/><Relationship Id="rId49" Type="http://schemas.openxmlformats.org/officeDocument/2006/relationships/hyperlink" Target="http://en.wikipedia.org/wiki/Photography" TargetMode="External"/><Relationship Id="rId57" Type="http://schemas.openxmlformats.org/officeDocument/2006/relationships/hyperlink" Target="http://en.wikipedia.org/wiki/Photography" TargetMode="External"/><Relationship Id="rId10" Type="http://schemas.openxmlformats.org/officeDocument/2006/relationships/hyperlink" Target="http://en.wikipedia.org/wiki/Photographic_film" TargetMode="External"/><Relationship Id="rId31" Type="http://schemas.openxmlformats.org/officeDocument/2006/relationships/hyperlink" Target="http://en.wikipedia.org/wiki/Contact_print" TargetMode="External"/><Relationship Id="rId44" Type="http://schemas.openxmlformats.org/officeDocument/2006/relationships/hyperlink" Target="http://en.wikipedia.org/wiki/Silver_chloride" TargetMode="External"/><Relationship Id="rId52" Type="http://schemas.openxmlformats.org/officeDocument/2006/relationships/hyperlink" Target="http://en.wikipedia.org/wiki/Photography" TargetMode="External"/><Relationship Id="rId60" Type="http://schemas.openxmlformats.org/officeDocument/2006/relationships/hyperlink" Target="http://en.wikipedia.org/wiki/Exposure_(photography)" TargetMode="External"/><Relationship Id="rId65" Type="http://schemas.openxmlformats.org/officeDocument/2006/relationships/image" Target="media/image3.jpeg"/><Relationship Id="rId73" Type="http://schemas.openxmlformats.org/officeDocument/2006/relationships/hyperlink" Target="http://en.wikipedia.org/wiki/Photographic_film" TargetMode="External"/><Relationship Id="rId78" Type="http://schemas.openxmlformats.org/officeDocument/2006/relationships/hyperlink" Target="http://en.wikipedia.org/wiki/Latent_image" TargetMode="External"/><Relationship Id="rId81" Type="http://schemas.openxmlformats.org/officeDocument/2006/relationships/hyperlink" Target="http://en.wikipedia.org/wiki/Complementary_metal-oxide-semicondu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1999</Words>
  <Characters>11397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Shivaranjini</dc:creator>
  <cp:lastModifiedBy>Shivaranjini</cp:lastModifiedBy>
  <cp:revision>2</cp:revision>
  <dcterms:created xsi:type="dcterms:W3CDTF">2012-11-09T07:25:00Z</dcterms:created>
  <dcterms:modified xsi:type="dcterms:W3CDTF">2012-11-09T07:25:00Z</dcterms:modified>
</cp:coreProperties>
</file>