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70" w:line="240" w:lineRule="auto"/>
        <w:keepNext/>
      </w:pPr>
      <w:r>
        <w:rPr>
          <w:rFonts w:ascii="Arial" w:hAnsi="Arial" w:cs="Arial"/>
          <w:b/>
          <w:color w:val="2676A8"/>
          <w:sz w:val="18"/>
          <w:szCs w:val="18"/>
        </w:rPr>
        <w:t xml:space="preserve">ĐẠI HỌC QUỐC GIA HÀ NỘI · TRƯỜNG ĐẠI HỌC CÔNG NGHỆ</w:t>
      </w:r>
    </w:p>
    <w:p>
      <w:pPr>
        <w:spacing w:before="0" w:after="70" w:line="240" w:lineRule="auto"/>
      </w:pPr>
      <w:r>
        <w:rPr>
          <w:rFonts w:ascii="Arial" w:hAnsi="Arial" w:cs="Arial"/>
          <w:color w:val="526779"/>
          <w:sz w:val="18"/>
          <w:szCs w:val="18"/>
        </w:rPr>
        <w:t xml:space="preserve">Khoa/Viện: [Điền khoa hoặc bộ môn]</w:t>
      </w:r>
    </w:p>
    <w:p>
      <w:pPr>
        <w:spacing w:before="0" w:after="100" w:line="240" w:lineRule="auto"/>
        <w:pBdr>
          <w:bottom w:val="single" w:sz="5" w:space="0" w:color="B8C9D6"/>
        </w:pBdr>
      </w:pPr>
    </w:p>
    <w:p>
      <w:pPr>
        <w:spacing w:before="0" w:after="70" w:line="240" w:lineRule="auto"/>
        <w:keepNext/>
      </w:pPr>
      <w:r>
        <w:rPr>
          <w:rFonts w:ascii="Arial" w:hAnsi="Arial" w:cs="Arial"/>
          <w:b/>
          <w:color w:val="2676A8"/>
          <w:sz w:val="18"/>
          <w:szCs w:val="18"/>
        </w:rPr>
        <w:t xml:space="preserve">BÁO CÁO BÀI THỰC HÀNH 03</w:t>
      </w:r>
    </w:p>
    <w:p>
      <w:pPr>
        <w:spacing w:before="0" w:after="130" w:line="240" w:lineRule="auto"/>
        <w:keepNext/>
      </w:pPr>
      <w:r>
        <w:rPr>
          <w:rFonts w:ascii="Arial" w:hAnsi="Arial" w:cs="Arial"/>
          <w:b/>
          <w:color w:val="17324D"/>
          <w:sz w:val="60"/>
          <w:szCs w:val="60"/>
        </w:rPr>
        <w:t xml:space="preserve">LLM Skill Planningvới Gripper và Camera</w:t>
      </w:r>
    </w:p>
    <w:p>
      <w:pPr>
        <w:spacing w:before="0" w:after="70" w:line="240" w:lineRule="auto"/>
      </w:pPr>
      <w:r>
        <w:rPr>
          <w:rFonts w:ascii="Arial" w:hAnsi="Arial" w:cs="Arial"/>
          <w:sz w:val="20"/>
          <w:szCs w:val="20"/>
        </w:rPr>
        <w:t xml:space="preserve">Robot UR3/UR3e · ROS 2 · MoveIt 2 · Gazebo Classic</w:t>
      </w:r>
    </w:p>
    <w:p>
      <w:pPr>
        <w:spacing w:before="0" w:after="70" w:line="240" w:lineRule="auto"/>
      </w:pPr>
      <w:r>
        <w:rPr>
          <w:rFonts w:ascii="Arial" w:hAnsi="Arial" w:cs="Arial"/>
          <w:sz w:val="20"/>
          <w:szCs w:val="20"/>
        </w:rPr>
        <w:t xml:space="preserve">Thiết kế bộ lập kế hoạch kỹ năng có nhận biết trạng thái môi trường, sử dụng camera RGB-D để phát hiện block và kiểm tra vùng đặt trước khi điều khiển robot.</w:t>
      </w:r>
    </w:p>
    <w:p>
      <w:pPr>
        <w:spacing w:before="0" w:after="30" w:line="240" w:lineRule="auto"/>
        <w:jc w:val="center"/>
      </w:pPr>
      <w:r>
        <w:drawing>
          <wp:inline distT="0" distB="0" distL="0" distR="0">
            <wp:extent cx="6217920" cy="2652979"/>
            <wp:effectExtent l="0" t="0" r="0" b="0"/>
            <wp:docPr id="101" name="image1.png" descr=""/>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6217920" cy="2652979"/>
                    </a:xfrm>
                    <a:prstGeom prst="rect">
                      <a:avLst/>
                    </a:prstGeom>
                  </pic:spPr>
                </pic:pic>
              </a:graphicData>
            </a:graphic>
          </wp:inline>
        </w:drawing>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4680"/>
        <w:gridCol w="4680"/>
      </w:tblGrid>
      <w:tr>
        <w:tc>
          <w:tcPr>
            <w:tcW w="4680" type="dxa"/>
          </w:tcPr>
          <w:p>
            <w:pPr>
              <w:spacing w:before="0" w:after="35" w:line="240" w:lineRule="auto"/>
            </w:pPr>
            <w:r>
              <w:rPr>
                <w:rFonts w:ascii="Arial" w:hAnsi="Arial" w:cs="Arial"/>
                <w:sz w:val="18"/>
                <w:szCs w:val="18"/>
              </w:rPr>
              <w:t xml:space="preserve">Sinh viên</w:t>
            </w:r>
          </w:p>
        </w:tc>
        <w:tc>
          <w:tcPr>
            <w:tcW w="4680" type="dxa"/>
          </w:tcPr>
          <w:p>
            <w:pPr>
              <w:spacing w:before="0" w:after="35" w:line="240" w:lineRule="auto"/>
            </w:pPr>
            <w:r>
              <w:rPr>
                <w:rFonts w:ascii="Arial" w:hAnsi="Arial" w:cs="Arial"/>
                <w:sz w:val="18"/>
                <w:szCs w:val="18"/>
              </w:rPr>
              <w:t xml:space="preserve">[Họ và tên]</w:t>
            </w:r>
          </w:p>
        </w:tc>
      </w:tr>
      <w:tr>
        <w:tc>
          <w:tcPr>
            <w:tcW w="4680" type="dxa"/>
          </w:tcPr>
          <w:p>
            <w:pPr>
              <w:spacing w:before="0" w:after="35" w:line="240" w:lineRule="auto"/>
            </w:pPr>
            <w:r>
              <w:rPr>
                <w:rFonts w:ascii="Arial" w:hAnsi="Arial" w:cs="Arial"/>
                <w:sz w:val="18"/>
                <w:szCs w:val="18"/>
              </w:rPr>
              <w:t xml:space="preserve">Mã số sinh viên</w:t>
            </w:r>
          </w:p>
        </w:tc>
        <w:tc>
          <w:tcPr>
            <w:tcW w="4680" type="dxa"/>
          </w:tcPr>
          <w:p>
            <w:pPr>
              <w:spacing w:before="0" w:after="35" w:line="240" w:lineRule="auto"/>
            </w:pPr>
            <w:r>
              <w:rPr>
                <w:rFonts w:ascii="Arial" w:hAnsi="Arial" w:cs="Arial"/>
                <w:sz w:val="18"/>
                <w:szCs w:val="18"/>
              </w:rPr>
              <w:t xml:space="preserve">[MSSV]</w:t>
            </w:r>
          </w:p>
        </w:tc>
      </w:tr>
      <w:tr>
        <w:tc>
          <w:tcPr>
            <w:tcW w="4680" type="dxa"/>
          </w:tcPr>
          <w:p>
            <w:pPr>
              <w:spacing w:before="0" w:after="35" w:line="240" w:lineRule="auto"/>
            </w:pPr>
            <w:r>
              <w:rPr>
                <w:rFonts w:ascii="Arial" w:hAnsi="Arial" w:cs="Arial"/>
                <w:sz w:val="18"/>
                <w:szCs w:val="18"/>
              </w:rPr>
              <w:t xml:space="preserve">Lớp học phần</w:t>
            </w:r>
          </w:p>
        </w:tc>
        <w:tc>
          <w:tcPr>
            <w:tcW w="4680" type="dxa"/>
          </w:tcPr>
          <w:p>
            <w:pPr>
              <w:spacing w:before="0" w:after="35" w:line="240" w:lineRule="auto"/>
            </w:pPr>
            <w:r>
              <w:rPr>
                <w:rFonts w:ascii="Arial" w:hAnsi="Arial" w:cs="Arial"/>
                <w:sz w:val="18"/>
                <w:szCs w:val="18"/>
              </w:rPr>
              <w:t xml:space="preserve">[Mã lớp / nhóm]</w:t>
            </w:r>
          </w:p>
        </w:tc>
      </w:tr>
      <w:tr>
        <w:tc>
          <w:tcPr>
            <w:tcW w="4680" type="dxa"/>
          </w:tcPr>
          <w:p>
            <w:pPr>
              <w:spacing w:before="0" w:after="35" w:line="240" w:lineRule="auto"/>
            </w:pPr>
            <w:r>
              <w:rPr>
                <w:rFonts w:ascii="Arial" w:hAnsi="Arial" w:cs="Arial"/>
                <w:sz w:val="18"/>
                <w:szCs w:val="18"/>
              </w:rPr>
              <w:t xml:space="preserve">Giảng viên</w:t>
            </w:r>
          </w:p>
        </w:tc>
        <w:tc>
          <w:tcPr>
            <w:tcW w="4680" type="dxa"/>
          </w:tcPr>
          <w:p>
            <w:pPr>
              <w:spacing w:before="0" w:after="35" w:line="240" w:lineRule="auto"/>
            </w:pPr>
            <w:r>
              <w:rPr>
                <w:rFonts w:ascii="Arial" w:hAnsi="Arial" w:cs="Arial"/>
                <w:sz w:val="18"/>
                <w:szCs w:val="18"/>
              </w:rPr>
              <w:t xml:space="preserve">[Tên giảng viên]</w:t>
            </w:r>
          </w:p>
        </w:tc>
      </w:tr>
      <w:tr>
        <w:tc>
          <w:tcPr>
            <w:tcW w="4680" type="dxa"/>
          </w:tcPr>
          <w:p>
            <w:pPr>
              <w:spacing w:before="0" w:after="35" w:line="240" w:lineRule="auto"/>
            </w:pPr>
            <w:r>
              <w:rPr>
                <w:rFonts w:ascii="Arial" w:hAnsi="Arial" w:cs="Arial"/>
                <w:sz w:val="18"/>
                <w:szCs w:val="18"/>
              </w:rPr>
              <w:t xml:space="preserve">Ngày hoàn thiện</w:t>
            </w:r>
          </w:p>
        </w:tc>
        <w:tc>
          <w:tcPr>
            <w:tcW w="4680" type="dxa"/>
          </w:tcPr>
          <w:p>
            <w:pPr>
              <w:spacing w:before="0" w:after="35" w:line="240" w:lineRule="auto"/>
            </w:pPr>
            <w:r>
              <w:rPr>
                <w:rFonts w:ascii="Arial" w:hAnsi="Arial" w:cs="Arial"/>
                <w:sz w:val="18"/>
                <w:szCs w:val="18"/>
              </w:rPr>
              <w:t xml:space="preserve">[Ngày nộp]</w:t>
            </w:r>
          </w:p>
        </w:tc>
      </w:tr>
    </w:tbl>
    <w:p>
      <w:pPr>
        <w:spacing w:before="0" w:after="15" w:line="240" w:lineRule="auto"/>
      </w:pPr>
    </w:p>
    <w:tbl>
      <w:tblPr>
        <w:tblW w="9360" type="dxa"/>
        <w:tblBorders>
          <w:top val="single" sz="2" space="0" color="FFF2E7"/>
          <w:bottom val="single" sz="2" space="0" color="FFF2E7"/>
          <w:left val="single" sz="8" space="0" color="E68A3A"/>
          <w:right val="single" sz="2" space="0" color="FFF2E7"/>
          <w:insideH val="single" sz="2" space="0" color="FFF2E7"/>
          <w:insideV val="single" sz="2" space="0" color="FFF2E7"/>
        </w:tblBorders>
      </w:tblPr>
      <w:tr>
        <w:tc>
          <w:tcPr>
            <w:tcW w="9360" type="dxa"/>
            <w:shd w:fill="FFF2E7"/>
          </w:tcPr>
          <w:p>
            <w:pPr>
              <w:spacing w:before="0" w:after="60" w:line="225" w:lineRule="auto"/>
              <w:ind w:left="100"/>
            </w:pPr>
            <w:r>
              <w:rPr>
                <w:rFonts w:ascii="Arial" w:hAnsi="Arial" w:cs="Arial"/>
                <w:b/>
                <w:sz w:val="19"/>
                <w:szCs w:val="19"/>
              </w:rPr>
              <w:t xml:space="preserve">Trạng thái minh chứng:</w:t>
            </w:r>
            <w:r>
              <w:rPr>
                <w:rFonts w:ascii="Arial" w:hAnsi="Arial" w:cs="Arial"/>
                <w:sz w:val="19"/>
                <w:szCs w:val="19"/>
              </w:rPr>
              <w:t xml:space="preserve"> camera đã nhận diện vị trí block và tình trạng Zone B; robot đã tiếp cận/hạ theo một lần chạy ghi nhận. Gripper chưa nâng được vật thành công, vì vậy nhiệm vụ đầy đủ chưa hoàn tất.</w:t>
            </w:r>
          </w:p>
        </w:tc>
      </w:tr>
    </w:tbl>
    <w:p>
      <w:pPr>
        <w:spacing w:before="0" w:after="30" w:line="240" w:lineRule="auto"/>
      </w:pPr>
    </w:p>
    <w:p>
      <w:pPr>
        <w:spacing w:before="0" w:after="70" w:line="240" w:lineRule="auto"/>
      </w:pPr>
      <w:r>
        <w:rPr>
          <w:rFonts w:ascii="Arial" w:hAnsi="Arial" w:cs="Arial"/>
          <w:color w:val="526779"/>
          <w:sz w:val="18"/>
          <w:szCs w:val="18"/>
        </w:rPr>
        <w:t xml:space="preserve">Bản Word có thể chỉnh sửa. Thay các nội dung trong ngoặc vuông, bổ sung link video/repository và cập nhật minh chứng của lần chạy cuối trước khi nộp.</w:t>
      </w:r>
    </w:p>
    <w:p>
      <w:r>
        <w:br w:type="page"/>
      </w:r>
    </w:p>
    <w:p>
      <w:pPr>
        <w:spacing w:before="0" w:after="70" w:line="240" w:lineRule="auto"/>
        <w:keepNext/>
      </w:pPr>
      <w:r>
        <w:rPr>
          <w:rFonts w:ascii="Arial" w:hAnsi="Arial" w:cs="Arial"/>
          <w:b/>
          <w:color w:val="2676A8"/>
          <w:sz w:val="18"/>
          <w:szCs w:val="18"/>
        </w:rPr>
        <w:t xml:space="preserve">TÓM TẮT · ABSTRACT</w:t>
      </w:r>
    </w:p>
    <w:p>
      <w:pPr>
        <w:spacing w:before="30" w:after="100" w:line="240" w:lineRule="auto"/>
        <w:keepNext/>
        <w:pBdr>
          <w:bottom w:val="single" w:sz="12" w:space="4" w:color="2C7DA0"/>
        </w:pBdr>
      </w:pPr>
      <w:r>
        <w:rPr>
          <w:rFonts w:ascii="Arial" w:hAnsi="Arial" w:cs="Arial"/>
          <w:b/>
          <w:color w:val="17324D"/>
          <w:sz w:val="30"/>
          <w:szCs w:val="30"/>
        </w:rPr>
        <w:t xml:space="preserve">Tóm tắt báo cáo</w:t>
      </w:r>
    </w:p>
    <w:p>
      <w:pPr>
        <w:spacing w:before="0" w:after="70" w:line="240" w:lineRule="auto"/>
      </w:pPr>
      <w:r>
        <w:rPr>
          <w:rFonts w:ascii="Arial" w:hAnsi="Arial" w:cs="Arial"/>
          <w:sz w:val="20"/>
          <w:szCs w:val="20"/>
        </w:rPr>
        <w:t xml:space="preserve">Bài thực hành xây dựng hệ thống điều khiển UR3/UR3e bằng kế hoạch kỹ năng do LLM lựa chọn, trong đó trạng thái block và vùng đặt được lấy từ camera RGB-D trong Gazebo. Bài toán trọng tâm là xử lý yêu cầu đặt một block vào zone đang bị chiếm. Camera phân đoạn màu, kết hợp ảnh độ sâu và phép biến đổi TF để ước lượng vị trí vật trong hệ tọa độ </w:t>
      </w:r>
      <w:r>
        <w:rPr>
          <w:rFonts w:ascii="Arial" w:hAnsi="Arial" w:cs="Arial"/>
          <w:i/>
          <w:sz w:val="20"/>
          <w:szCs w:val="20"/>
        </w:rPr>
        <w:t xml:space="preserve">base_link</w:t>
      </w:r>
      <w:r>
        <w:rPr>
          <w:rFonts w:ascii="Arial" w:hAnsi="Arial" w:cs="Arial"/>
          <w:sz w:val="20"/>
          <w:szCs w:val="20"/>
        </w:rPr>
        <w:t xml:space="preserve">; trạng thái này được dùng để biên dịch kế hoạch, kiểm tra vị trí tạm và kiểm tra tính hợp lệ trước khi thực thi.</w:t>
      </w:r>
    </w:p>
    <w:p>
      <w:pPr>
        <w:spacing w:before="0" w:after="70" w:line="240" w:lineRule="auto"/>
      </w:pPr>
      <w:r>
        <w:rPr>
          <w:rFonts w:ascii="Arial" w:hAnsi="Arial" w:cs="Arial"/>
          <w:sz w:val="20"/>
          <w:szCs w:val="20"/>
        </w:rPr>
        <w:t xml:space="preserve">LLM chỉ phân tích câu lệnh, chọn object/zone và sắp xếp skill. LLM không sinh trực tiếp lệnh khớp hoặc quỹ đạo. MoveIt 2 lập kế hoạch chuyển động cánh tay; gripper được điều khiển qua trajectory controller. Executor chạy từng skill, nhận quan sát mới và dừng khi phát hiện sai khác hoặc không xác nhận được kết quả.</w:t>
      </w:r>
    </w:p>
    <w:tbl>
      <w:tblPr>
        <w:tblW w="9360" type="dxa"/>
        <w:tblBorders>
          <w:top val="single" sz="2" space="0" color="EAF4F6"/>
          <w:bottom val="single" sz="2" space="0" color="EAF4F6"/>
          <w:left val="single" sz="8" space="0" color="2676A8"/>
          <w:right val="single" sz="2" space="0" color="EAF4F6"/>
          <w:insideH val="single" sz="2" space="0" color="EAF4F6"/>
          <w:insideV val="single" sz="2" space="0" color="EAF4F6"/>
        </w:tblBorders>
      </w:tblPr>
      <w:tr>
        <w:tc>
          <w:tcPr>
            <w:tcW w="9360" type="dxa"/>
            <w:shd w:fill="EAF4F6"/>
          </w:tcPr>
          <w:p>
            <w:pPr>
              <w:spacing w:before="0" w:after="60" w:line="225" w:lineRule="auto"/>
              <w:ind w:left="100"/>
            </w:pPr>
            <w:r>
              <w:rPr>
                <w:rFonts w:ascii="Arial" w:hAnsi="Arial" w:cs="Arial"/>
                <w:b/>
                <w:sz w:val="19"/>
                <w:szCs w:val="19"/>
              </w:rPr>
              <w:t xml:space="preserve">Kết quả thực nghiệm cần trình bày trung thực:</w:t>
            </w:r>
            <w:r>
              <w:rPr>
                <w:rFonts w:ascii="Arial" w:hAnsi="Arial" w:cs="Arial"/>
                <w:sz w:val="19"/>
                <w:szCs w:val="19"/>
              </w:rPr>
              <w:t xml:space="preserve"> camera đã phát hiện blue_cube và báo Zone B bị chiếm. Trong log minh chứng, robot đã đi đến thao tác hạ theo đường Cartesian nhưng MoveIt/gripper báo lỗi và camera không xác nhận blue_cube được nâng. Do đó, bước chuyển vật ra vị trí tạm và nhiệm vụ đặt vật đích chưa được chứng minh hoàn tất.</w:t>
            </w:r>
          </w:p>
        </w:tc>
      </w:tr>
    </w:tbl>
    <w:p>
      <w:pPr>
        <w:spacing w:before="0" w:after="30" w:line="240" w:lineRule="auto"/>
      </w:pPr>
    </w:p>
    <w:p>
      <w:pPr>
        <w:spacing w:before="115" w:after="55" w:line="240" w:lineRule="auto"/>
        <w:keepNext/>
      </w:pPr>
      <w:r>
        <w:rPr>
          <w:rFonts w:ascii="Arial" w:hAnsi="Arial" w:cs="Arial"/>
          <w:b/>
          <w:color w:val="17324D"/>
          <w:sz w:val="23"/>
          <w:szCs w:val="23"/>
        </w:rPr>
        <w:t xml:space="preserve">Thông tin nhanh</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4680"/>
        <w:gridCol w="4680"/>
      </w:tblGrid>
      <w:tr>
        <w:tc>
          <w:tcPr>
            <w:tcW w="4680" type="dxa"/>
            <w:shd w:fill="17324D"/>
          </w:tcPr>
          <w:p>
            <w:pPr>
              <w:spacing w:before="0" w:after="35" w:line="240" w:lineRule="auto"/>
            </w:pPr>
            <w:r>
              <w:rPr>
                <w:rFonts w:ascii="Arial" w:hAnsi="Arial" w:cs="Arial"/>
                <w:b/>
                <w:color w:val="FFFFFF"/>
                <w:sz w:val="18"/>
                <w:szCs w:val="18"/>
              </w:rPr>
              <w:t xml:space="preserve">Hạng mục</w:t>
            </w:r>
          </w:p>
        </w:tc>
        <w:tc>
          <w:tcPr>
            <w:tcW w="4680" type="dxa"/>
            <w:shd w:fill="17324D"/>
          </w:tcPr>
          <w:p>
            <w:pPr>
              <w:spacing w:before="0" w:after="35" w:line="240" w:lineRule="auto"/>
            </w:pPr>
            <w:r>
              <w:rPr>
                <w:rFonts w:ascii="Arial" w:hAnsi="Arial" w:cs="Arial"/>
                <w:b/>
                <w:color w:val="FFFFFF"/>
                <w:sz w:val="18"/>
                <w:szCs w:val="18"/>
              </w:rPr>
              <w:t xml:space="preserve">Nội dung</w:t>
            </w:r>
          </w:p>
        </w:tc>
      </w:tr>
      <w:tr>
        <w:tc>
          <w:tcPr>
            <w:tcW w="4680" type="dxa"/>
          </w:tcPr>
          <w:p>
            <w:pPr>
              <w:spacing w:before="0" w:after="35" w:line="240" w:lineRule="auto"/>
            </w:pPr>
            <w:r>
              <w:rPr>
                <w:rFonts w:ascii="Arial" w:hAnsi="Arial" w:cs="Arial"/>
                <w:sz w:val="18"/>
                <w:szCs w:val="18"/>
              </w:rPr>
              <w:t xml:space="preserve">Bài toán</w:t>
            </w:r>
          </w:p>
        </w:tc>
        <w:tc>
          <w:tcPr>
            <w:tcW w="4680" type="dxa"/>
          </w:tcPr>
          <w:p>
            <w:pPr>
              <w:spacing w:before="0" w:after="35" w:line="240" w:lineRule="auto"/>
            </w:pPr>
            <w:r>
              <w:rPr>
                <w:rFonts w:ascii="Arial" w:hAnsi="Arial" w:cs="Arial"/>
                <w:sz w:val="18"/>
                <w:szCs w:val="18"/>
              </w:rPr>
              <w:t xml:space="preserve">Đặt green_cube vào Zone B; xử lý blue_cube đang chiếm zone bằng vị trí tạm.</w:t>
            </w:r>
          </w:p>
        </w:tc>
      </w:tr>
      <w:tr>
        <w:tc>
          <w:tcPr>
            <w:tcW w="4680" type="dxa"/>
          </w:tcPr>
          <w:p>
            <w:pPr>
              <w:spacing w:before="0" w:after="35" w:line="240" w:lineRule="auto"/>
            </w:pPr>
            <w:r>
              <w:rPr>
                <w:rFonts w:ascii="Arial" w:hAnsi="Arial" w:cs="Arial"/>
                <w:sz w:val="18"/>
                <w:szCs w:val="18"/>
              </w:rPr>
              <w:t xml:space="preserve">Thành phần</w:t>
            </w:r>
          </w:p>
        </w:tc>
        <w:tc>
          <w:tcPr>
            <w:tcW w="4680" type="dxa"/>
          </w:tcPr>
          <w:p>
            <w:pPr>
              <w:spacing w:before="0" w:after="35" w:line="240" w:lineRule="auto"/>
            </w:pPr>
            <w:r>
              <w:rPr>
                <w:rFonts w:ascii="Arial" w:hAnsi="Arial" w:cs="Arial"/>
                <w:sz w:val="18"/>
                <w:szCs w:val="18"/>
              </w:rPr>
              <w:t xml:space="preserve">UR3/UR3e, gripper hai ngón, camera RGB-D, Gazebo Classic, ROS 2, MoveIt 2.</w:t>
            </w:r>
          </w:p>
        </w:tc>
      </w:tr>
      <w:tr>
        <w:tc>
          <w:tcPr>
            <w:tcW w="4680" type="dxa"/>
          </w:tcPr>
          <w:p>
            <w:pPr>
              <w:spacing w:before="0" w:after="35" w:line="240" w:lineRule="auto"/>
            </w:pPr>
            <w:r>
              <w:rPr>
                <w:rFonts w:ascii="Arial" w:hAnsi="Arial" w:cs="Arial"/>
                <w:sz w:val="18"/>
                <w:szCs w:val="18"/>
              </w:rPr>
              <w:t xml:space="preserve">Đóng góp cần mô tả</w:t>
            </w:r>
          </w:p>
        </w:tc>
        <w:tc>
          <w:tcPr>
            <w:tcW w="4680" type="dxa"/>
          </w:tcPr>
          <w:p>
            <w:pPr>
              <w:spacing w:before="0" w:after="35" w:line="240" w:lineRule="auto"/>
            </w:pPr>
            <w:r>
              <w:rPr>
                <w:rFonts w:ascii="Arial" w:hAnsi="Arial" w:cs="Arial"/>
                <w:sz w:val="18"/>
                <w:szCs w:val="18"/>
              </w:rPr>
              <w:t xml:space="preserve">Perception theo camera; lập kế hoạch có điều kiện; Plan Validator; skill pick/place/home; kiểm tra va chạm và xác nhận sau thao tác.</w:t>
            </w:r>
          </w:p>
        </w:tc>
      </w:tr>
      <w:tr>
        <w:tc>
          <w:tcPr>
            <w:tcW w="4680" type="dxa"/>
          </w:tcPr>
          <w:p>
            <w:pPr>
              <w:spacing w:before="0" w:after="35" w:line="240" w:lineRule="auto"/>
            </w:pPr>
            <w:r>
              <w:rPr>
                <w:rFonts w:ascii="Arial" w:hAnsi="Arial" w:cs="Arial"/>
                <w:sz w:val="18"/>
                <w:szCs w:val="18"/>
              </w:rPr>
              <w:t xml:space="preserve">Kết quả</w:t>
            </w:r>
          </w:p>
        </w:tc>
        <w:tc>
          <w:tcPr>
            <w:tcW w="4680" type="dxa"/>
          </w:tcPr>
          <w:p>
            <w:pPr>
              <w:spacing w:before="0" w:after="35" w:line="240" w:lineRule="auto"/>
            </w:pPr>
            <w:r>
              <w:rPr>
                <w:rFonts w:ascii="Arial" w:hAnsi="Arial" w:cs="Arial"/>
                <w:sz w:val="18"/>
                <w:szCs w:val="18"/>
              </w:rPr>
              <w:t xml:space="preserve">Nhận diện và phát hiện zone chiếm chỗ: có. Gắp/nâng vật và hoàn tất tác vụ: chưa đạt.</w:t>
            </w:r>
          </w:p>
        </w:tc>
      </w:tr>
    </w:tbl>
    <w:p>
      <w:pPr>
        <w:spacing w:before="0" w:after="15" w:line="240" w:lineRule="auto"/>
      </w:pPr>
    </w:p>
    <w:p>
      <w:pPr>
        <w:spacing w:before="115" w:after="55" w:line="240" w:lineRule="auto"/>
        <w:keepNext/>
      </w:pPr>
      <w:r>
        <w:rPr>
          <w:rFonts w:ascii="Arial" w:hAnsi="Arial" w:cs="Arial"/>
          <w:b/>
          <w:color w:val="17324D"/>
          <w:sz w:val="23"/>
          <w:szCs w:val="23"/>
        </w:rPr>
        <w:t xml:space="preserve">Từ khóa</w:t>
      </w:r>
    </w:p>
    <w:p>
      <w:pPr>
        <w:spacing w:before="0" w:after="70" w:line="240" w:lineRule="auto"/>
      </w:pPr>
      <w:r>
        <w:rPr>
          <w:rFonts w:ascii="Arial" w:hAnsi="Arial" w:cs="Arial"/>
          <w:sz w:val="20"/>
          <w:szCs w:val="20"/>
        </w:rPr>
        <w:t xml:space="preserve">LLM planner; robot skill; RGB-D; MoveIt 2; UR3; Gazebo; gripper; plan validation.</w:t>
      </w:r>
    </w:p>
    <w:p>
      <w:pPr>
        <w:spacing w:before="0" w:after="70" w:line="240" w:lineRule="auto"/>
      </w:pPr>
      <w:r>
        <w:rPr>
          <w:rFonts w:ascii="Arial" w:hAnsi="Arial" w:cs="Arial"/>
          <w:color w:val="526779"/>
          <w:sz w:val="18"/>
          <w:szCs w:val="18"/>
        </w:rPr>
        <w:t xml:space="preserve">Trang này được thiết kế như phần tóm tắt 01 trang; có thể xuất riêng thành PDF ngắn theo checklist bài tập.</w:t>
      </w:r>
    </w:p>
    <w:p>
      <w:pPr>
        <w:spacing w:before="100" w:after="0" w:line="240" w:lineRule="auto"/>
        <w:pBdr>
          <w:bottom w:val="nil" w:sz="0" w:space="0" w:color="FFFFFF"/>
        </w:pBdr>
      </w:pPr>
      <w:r>
        <w:rPr>
          <w:rFonts w:ascii="Arial" w:hAnsi="Arial" w:cs="Arial"/>
          <w:color w:val="718392"/>
          <w:sz w:val="16"/>
          <w:szCs w:val="16"/>
        </w:rPr>
        <w:t xml:space="preserve">Bài thực hành 03 · Khung báo cáo để chỉnh sửa</w:t>
      </w:r>
    </w:p>
    <w:p>
      <w:r>
        <w:br w:type="page"/>
      </w:r>
    </w:p>
    <w:p>
      <w:pPr>
        <w:spacing w:before="0" w:after="70" w:line="240" w:lineRule="auto"/>
        <w:keepNext/>
      </w:pPr>
      <w:r>
        <w:rPr>
          <w:rFonts w:ascii="Arial" w:hAnsi="Arial" w:cs="Arial"/>
          <w:b/>
          <w:color w:val="2676A8"/>
          <w:sz w:val="18"/>
          <w:szCs w:val="18"/>
        </w:rPr>
        <w:t xml:space="preserve">01 · BÀI TOÁN VÀ YÊU CẦU</w:t>
      </w:r>
    </w:p>
    <w:p>
      <w:pPr>
        <w:spacing w:before="30" w:after="100" w:line="240" w:lineRule="auto"/>
        <w:keepNext/>
        <w:pBdr>
          <w:bottom w:val="single" w:sz="12" w:space="4" w:color="2C7DA0"/>
        </w:pBdr>
      </w:pPr>
      <w:r>
        <w:rPr>
          <w:rFonts w:ascii="Arial" w:hAnsi="Arial" w:cs="Arial"/>
          <w:b/>
          <w:color w:val="17324D"/>
          <w:sz w:val="30"/>
          <w:szCs w:val="30"/>
        </w:rPr>
        <w:t xml:space="preserve">Mục tiêu, phạm vi và tiêu chí</w:t>
      </w:r>
    </w:p>
    <w:p>
      <w:pPr>
        <w:spacing w:before="115" w:after="55" w:line="240" w:lineRule="auto"/>
        <w:keepNext/>
      </w:pPr>
      <w:r>
        <w:rPr>
          <w:rFonts w:ascii="Arial" w:hAnsi="Arial" w:cs="Arial"/>
          <w:b/>
          <w:color w:val="17324D"/>
          <w:sz w:val="23"/>
          <w:szCs w:val="23"/>
        </w:rPr>
        <w:t xml:space="preserve">1.1 Bối cảnh</w:t>
      </w:r>
    </w:p>
    <w:p>
      <w:pPr>
        <w:spacing w:before="0" w:after="70" w:line="240" w:lineRule="auto"/>
      </w:pPr>
      <w:r>
        <w:rPr>
          <w:rFonts w:ascii="Arial" w:hAnsi="Arial" w:cs="Arial"/>
          <w:sz w:val="20"/>
          <w:szCs w:val="20"/>
        </w:rPr>
        <w:t xml:space="preserve">Trong bài toán phân loại, người dùng mô tả vật cần di chuyển bằng ngôn ngữ tự nhiên. Nếu zone đích đang trống, hệ thống có thể lập kế hoạch pick → place. Khi zone bị chiếm, robot cần quan sát môi trường, chuyển vật cản đến một điểm tạm an toàn, sau đó mới thao tác với vật được yêu cầu. Bởi môi trường có 05 block và 03 zone, trạng thái chiếm chỗ không thể được giả định cố định.</w:t>
      </w:r>
    </w:p>
    <w:p>
      <w:pPr>
        <w:spacing w:before="115" w:after="55" w:line="240" w:lineRule="auto"/>
        <w:keepNext/>
      </w:pPr>
      <w:r>
        <w:rPr>
          <w:rFonts w:ascii="Arial" w:hAnsi="Arial" w:cs="Arial"/>
          <w:b/>
          <w:color w:val="17324D"/>
          <w:sz w:val="23"/>
          <w:szCs w:val="23"/>
        </w:rPr>
        <w:t xml:space="preserve">1.2 Mục tiêu thiết kế</w:t>
      </w:r>
    </w:p>
    <w:p>
      <w:pPr>
        <w:spacing w:before="0" w:after="32" w:line="240" w:lineRule="auto"/>
        <w:ind w:left="180"/>
      </w:pPr>
      <w:r>
        <w:rPr>
          <w:rFonts w:ascii="Arial" w:hAnsi="Arial" w:cs="Arial"/>
          <w:sz w:val="19"/>
          <w:szCs w:val="19"/>
        </w:rPr>
        <w:t xml:space="preserve">• Nhận câu lệnh, xác định vật đích và zone đích.</w:t>
      </w:r>
    </w:p>
    <w:p>
      <w:pPr>
        <w:spacing w:before="0" w:after="32" w:line="240" w:lineRule="auto"/>
        <w:ind w:left="180"/>
      </w:pPr>
      <w:r>
        <w:rPr>
          <w:rFonts w:ascii="Arial" w:hAnsi="Arial" w:cs="Arial"/>
          <w:sz w:val="19"/>
          <w:szCs w:val="19"/>
        </w:rPr>
        <w:t xml:space="preserve">• Dùng camera để xác định vị trí các block và trạng thái từng zone.</w:t>
      </w:r>
    </w:p>
    <w:p>
      <w:pPr>
        <w:spacing w:before="0" w:after="32" w:line="240" w:lineRule="auto"/>
        <w:ind w:left="180"/>
      </w:pPr>
      <w:r>
        <w:rPr>
          <w:rFonts w:ascii="Arial" w:hAnsi="Arial" w:cs="Arial"/>
          <w:sz w:val="19"/>
          <w:szCs w:val="19"/>
        </w:rPr>
        <w:t xml:space="preserve">• Tạo kế hoạch kỹ năng có điều kiện khi zone bị chiếm.</w:t>
      </w:r>
    </w:p>
    <w:p>
      <w:pPr>
        <w:spacing w:before="0" w:after="32" w:line="240" w:lineRule="auto"/>
        <w:ind w:left="180"/>
      </w:pPr>
      <w:r>
        <w:rPr>
          <w:rFonts w:ascii="Arial" w:hAnsi="Arial" w:cs="Arial"/>
          <w:sz w:val="19"/>
          <w:szCs w:val="19"/>
        </w:rPr>
        <w:t xml:space="preserve">• Kiểm tra schema, workspace, trạng thái vật và thứ tự skill trước khi chạy.</w:t>
      </w:r>
    </w:p>
    <w:p>
      <w:pPr>
        <w:spacing w:before="0" w:after="32" w:line="240" w:lineRule="auto"/>
        <w:ind w:left="180"/>
      </w:pPr>
      <w:r>
        <w:rPr>
          <w:rFonts w:ascii="Arial" w:hAnsi="Arial" w:cs="Arial"/>
          <w:sz w:val="19"/>
          <w:szCs w:val="19"/>
        </w:rPr>
        <w:t xml:space="preserve">• Điều khiển cánh tay qua MoveIt 2 và gripper vật lý trong mô phỏng; không dịch chuyển pose object để giả lập gắp.</w:t>
      </w:r>
    </w:p>
    <w:p>
      <w:pPr>
        <w:spacing w:before="0" w:after="32" w:line="240" w:lineRule="auto"/>
        <w:ind w:left="180"/>
      </w:pPr>
      <w:r>
        <w:rPr>
          <w:rFonts w:ascii="Arial" w:hAnsi="Arial" w:cs="Arial"/>
          <w:sz w:val="19"/>
          <w:szCs w:val="19"/>
        </w:rPr>
        <w:t xml:space="preserve">• Ghi nhận kết quả, dừng an toàn khi thao tác không được xác nhận.</w:t>
      </w:r>
    </w:p>
    <w:p>
      <w:pPr>
        <w:spacing w:before="115" w:after="55" w:line="240" w:lineRule="auto"/>
        <w:keepNext/>
      </w:pPr>
      <w:r>
        <w:rPr>
          <w:rFonts w:ascii="Arial" w:hAnsi="Arial" w:cs="Arial"/>
          <w:b/>
          <w:color w:val="17324D"/>
          <w:sz w:val="23"/>
          <w:szCs w:val="23"/>
        </w:rPr>
        <w:t xml:space="preserve">1.3 Yêu cầu và tình trạng trong lần chạy được ghi nhận</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Yêu cầu</w:t>
            </w:r>
          </w:p>
        </w:tc>
        <w:tc>
          <w:tcPr>
            <w:tcW w="3120" type="dxa"/>
            <w:shd w:fill="17324D"/>
          </w:tcPr>
          <w:p>
            <w:pPr>
              <w:spacing w:before="0" w:after="35" w:line="240" w:lineRule="auto"/>
            </w:pPr>
            <w:r>
              <w:rPr>
                <w:rFonts w:ascii="Arial" w:hAnsi="Arial" w:cs="Arial"/>
                <w:b/>
                <w:color w:val="FFFFFF"/>
                <w:sz w:val="18"/>
                <w:szCs w:val="18"/>
              </w:rPr>
              <w:t xml:space="preserve">Cách đáp ứng trong thiết kế</w:t>
            </w:r>
          </w:p>
        </w:tc>
        <w:tc>
          <w:tcPr>
            <w:tcW w="3120" type="dxa"/>
            <w:shd w:fill="17324D"/>
          </w:tcPr>
          <w:p>
            <w:pPr>
              <w:spacing w:before="0" w:after="35" w:line="240" w:lineRule="auto"/>
            </w:pPr>
            <w:r>
              <w:rPr>
                <w:rFonts w:ascii="Arial" w:hAnsi="Arial" w:cs="Arial"/>
                <w:b/>
                <w:color w:val="FFFFFF"/>
                <w:sz w:val="18"/>
                <w:szCs w:val="18"/>
              </w:rPr>
              <w:t xml:space="preserve">Kết quả ghi nhận</w:t>
            </w:r>
          </w:p>
        </w:tc>
      </w:tr>
      <w:tr>
        <w:tc>
          <w:tcPr>
            <w:tcW w="3120" type="dxa"/>
          </w:tcPr>
          <w:p>
            <w:pPr>
              <w:spacing w:before="0" w:after="35" w:line="240" w:lineRule="auto"/>
            </w:pPr>
            <w:r>
              <w:rPr>
                <w:rFonts w:ascii="Arial" w:hAnsi="Arial" w:cs="Arial"/>
                <w:sz w:val="18"/>
                <w:szCs w:val="18"/>
              </w:rPr>
              <w:t xml:space="preserve">UR3/UR3e và gripper</w:t>
            </w:r>
          </w:p>
        </w:tc>
        <w:tc>
          <w:tcPr>
            <w:tcW w="3120" type="dxa"/>
          </w:tcPr>
          <w:p>
            <w:pPr>
              <w:spacing w:before="0" w:after="35" w:line="240" w:lineRule="auto"/>
            </w:pPr>
            <w:r>
              <w:rPr>
                <w:rFonts w:ascii="Arial" w:hAnsi="Arial" w:cs="Arial"/>
                <w:sz w:val="18"/>
                <w:szCs w:val="18"/>
              </w:rPr>
              <w:t xml:space="preserve">UR3 trong Gazebo; gripper hai ngón điều khiển bằng trajectory action.</w:t>
            </w:r>
          </w:p>
        </w:tc>
        <w:tc>
          <w:tcPr>
            <w:tcW w="3120" type="dxa"/>
          </w:tcPr>
          <w:p>
            <w:pPr>
              <w:spacing w:before="0" w:after="35" w:line="240" w:lineRule="auto"/>
            </w:pPr>
            <w:r>
              <w:rPr>
                <w:rFonts w:ascii="Arial" w:hAnsi="Arial" w:cs="Arial"/>
                <w:sz w:val="18"/>
                <w:szCs w:val="18"/>
              </w:rPr>
              <w:t xml:space="preserve">Gripper được ra lệnh đóng; chưa xác nhận vật được giữ/nâng.</w:t>
            </w:r>
          </w:p>
        </w:tc>
      </w:tr>
      <w:tr>
        <w:tc>
          <w:tcPr>
            <w:tcW w="3120" type="dxa"/>
          </w:tcPr>
          <w:p>
            <w:pPr>
              <w:spacing w:before="0" w:after="35" w:line="240" w:lineRule="auto"/>
            </w:pPr>
            <w:r>
              <w:rPr>
                <w:rFonts w:ascii="Arial" w:hAnsi="Arial" w:cs="Arial"/>
                <w:sz w:val="18"/>
                <w:szCs w:val="18"/>
              </w:rPr>
              <w:t xml:space="preserve">Camera và trạng thái scene</w:t>
            </w:r>
          </w:p>
        </w:tc>
        <w:tc>
          <w:tcPr>
            <w:tcW w="3120" type="dxa"/>
          </w:tcPr>
          <w:p>
            <w:pPr>
              <w:spacing w:before="0" w:after="35" w:line="240" w:lineRule="auto"/>
            </w:pPr>
            <w:r>
              <w:rPr>
                <w:rFonts w:ascii="Arial" w:hAnsi="Arial" w:cs="Arial"/>
                <w:sz w:val="18"/>
                <w:szCs w:val="18"/>
              </w:rPr>
              <w:t xml:space="preserve">RGB-D, phân đoạn màu, depth, CameraInfo và TF.</w:t>
            </w:r>
          </w:p>
        </w:tc>
        <w:tc>
          <w:tcPr>
            <w:tcW w="3120" type="dxa"/>
          </w:tcPr>
          <w:p>
            <w:pPr>
              <w:spacing w:before="0" w:after="35" w:line="240" w:lineRule="auto"/>
            </w:pPr>
            <w:r>
              <w:rPr>
                <w:rFonts w:ascii="Arial" w:hAnsi="Arial" w:cs="Arial"/>
                <w:sz w:val="18"/>
                <w:szCs w:val="18"/>
              </w:rPr>
              <w:t xml:space="preserve">Nhận diện block; Zone B được báo occupied_by=blue_cube.</w:t>
            </w:r>
          </w:p>
        </w:tc>
      </w:tr>
      <w:tr>
        <w:tc>
          <w:tcPr>
            <w:tcW w="3120" type="dxa"/>
          </w:tcPr>
          <w:p>
            <w:pPr>
              <w:spacing w:before="0" w:after="35" w:line="240" w:lineRule="auto"/>
            </w:pPr>
            <w:r>
              <w:rPr>
                <w:rFonts w:ascii="Arial" w:hAnsi="Arial" w:cs="Arial"/>
                <w:sz w:val="18"/>
                <w:szCs w:val="18"/>
              </w:rPr>
              <w:t xml:space="preserve">Zone bị chiếm</w:t>
            </w:r>
          </w:p>
        </w:tc>
        <w:tc>
          <w:tcPr>
            <w:tcW w="3120" type="dxa"/>
          </w:tcPr>
          <w:p>
            <w:pPr>
              <w:spacing w:before="0" w:after="35" w:line="240" w:lineRule="auto"/>
            </w:pPr>
            <w:r>
              <w:rPr>
                <w:rFonts w:ascii="Arial" w:hAnsi="Arial" w:cs="Arial"/>
                <w:sz w:val="18"/>
                <w:szCs w:val="18"/>
              </w:rPr>
              <w:t xml:space="preserve">Chèn tìm điểm trống, dọn vật cản, rồi thao tác vật đích.</w:t>
            </w:r>
          </w:p>
        </w:tc>
        <w:tc>
          <w:tcPr>
            <w:tcW w="3120" type="dxa"/>
          </w:tcPr>
          <w:p>
            <w:pPr>
              <w:spacing w:before="0" w:after="35" w:line="240" w:lineRule="auto"/>
            </w:pPr>
            <w:r>
              <w:rPr>
                <w:rFonts w:ascii="Arial" w:hAnsi="Arial" w:cs="Arial"/>
                <w:sz w:val="18"/>
                <w:szCs w:val="18"/>
              </w:rPr>
              <w:t xml:space="preserve">Kế hoạch được in/validate; thực thi dừng trong bước pick vật cản.</w:t>
            </w:r>
          </w:p>
        </w:tc>
      </w:tr>
      <w:tr>
        <w:tc>
          <w:tcPr>
            <w:tcW w="3120" type="dxa"/>
          </w:tcPr>
          <w:p>
            <w:pPr>
              <w:spacing w:before="0" w:after="35" w:line="240" w:lineRule="auto"/>
            </w:pPr>
            <w:r>
              <w:rPr>
                <w:rFonts w:ascii="Arial" w:hAnsi="Arial" w:cs="Arial"/>
                <w:sz w:val="18"/>
                <w:szCs w:val="18"/>
              </w:rPr>
              <w:t xml:space="preserve">Plan Validator</w:t>
            </w:r>
          </w:p>
        </w:tc>
        <w:tc>
          <w:tcPr>
            <w:tcW w="3120" type="dxa"/>
          </w:tcPr>
          <w:p>
            <w:pPr>
              <w:spacing w:before="0" w:after="35" w:line="240" w:lineRule="auto"/>
            </w:pPr>
            <w:r>
              <w:rPr>
                <w:rFonts w:ascii="Arial" w:hAnsi="Arial" w:cs="Arial"/>
                <w:sz w:val="18"/>
                <w:szCs w:val="18"/>
              </w:rPr>
              <w:t xml:space="preserve">Kiểm tra trạng thái camera, workspace, mục tiêu và skill sequence.</w:t>
            </w:r>
          </w:p>
        </w:tc>
        <w:tc>
          <w:tcPr>
            <w:tcW w="3120" type="dxa"/>
          </w:tcPr>
          <w:p>
            <w:pPr>
              <w:spacing w:before="0" w:after="35" w:line="240" w:lineRule="auto"/>
            </w:pPr>
            <w:r>
              <w:rPr>
                <w:rFonts w:ascii="Arial" w:hAnsi="Arial" w:cs="Arial"/>
                <w:sz w:val="18"/>
                <w:szCs w:val="18"/>
              </w:rPr>
              <w:t xml:space="preserve">Log cho thấy kế hoạch hợp lệ trước khi thực thi.</w:t>
            </w:r>
          </w:p>
        </w:tc>
      </w:tr>
      <w:tr>
        <w:tc>
          <w:tcPr>
            <w:tcW w="3120" type="dxa"/>
          </w:tcPr>
          <w:p>
            <w:pPr>
              <w:spacing w:before="0" w:after="35" w:line="240" w:lineRule="auto"/>
            </w:pPr>
            <w:r>
              <w:rPr>
                <w:rFonts w:ascii="Arial" w:hAnsi="Arial" w:cs="Arial"/>
                <w:sz w:val="18"/>
                <w:szCs w:val="18"/>
              </w:rPr>
              <w:t xml:space="preserve">LLM không điều khiển khớp</w:t>
            </w:r>
          </w:p>
        </w:tc>
        <w:tc>
          <w:tcPr>
            <w:tcW w="3120" type="dxa"/>
          </w:tcPr>
          <w:p>
            <w:pPr>
              <w:spacing w:before="0" w:after="35" w:line="240" w:lineRule="auto"/>
            </w:pPr>
            <w:r>
              <w:rPr>
                <w:rFonts w:ascii="Arial" w:hAnsi="Arial" w:cs="Arial"/>
                <w:sz w:val="18"/>
                <w:szCs w:val="18"/>
              </w:rPr>
              <w:t xml:space="preserve">LLM trả về core plan kỹ năng; MoveIt tạo quỹ đạo.</w:t>
            </w:r>
          </w:p>
        </w:tc>
        <w:tc>
          <w:tcPr>
            <w:tcW w="3120" type="dxa"/>
          </w:tcPr>
          <w:p>
            <w:pPr>
              <w:spacing w:before="0" w:after="35" w:line="240" w:lineRule="auto"/>
            </w:pPr>
            <w:r>
              <w:rPr>
                <w:rFonts w:ascii="Arial" w:hAnsi="Arial" w:cs="Arial"/>
                <w:sz w:val="18"/>
                <w:szCs w:val="18"/>
              </w:rPr>
              <w:t xml:space="preserve">Kiến trúc tách planner và bộ điều khiển.</w:t>
            </w:r>
          </w:p>
        </w:tc>
      </w:tr>
    </w:tbl>
    <w:p>
      <w:pPr>
        <w:spacing w:before="0" w:after="15" w:line="240" w:lineRule="auto"/>
      </w:pPr>
    </w:p>
    <w:tbl>
      <w:tblPr>
        <w:tblW w="9360" type="dxa"/>
        <w:tblBorders>
          <w:top val="single" sz="2" space="0" color="EAF4F6"/>
          <w:bottom val="single" sz="2" space="0" color="EAF4F6"/>
          <w:left val="single" sz="8" space="0" color="2676A8"/>
          <w:right val="single" sz="2" space="0" color="EAF4F6"/>
          <w:insideH val="single" sz="2" space="0" color="EAF4F6"/>
          <w:insideV val="single" sz="2" space="0" color="EAF4F6"/>
        </w:tblBorders>
      </w:tblPr>
      <w:tr>
        <w:tc>
          <w:tcPr>
            <w:tcW w="9360" type="dxa"/>
            <w:shd w:fill="EAF4F6"/>
          </w:tcPr>
          <w:p>
            <w:pPr>
              <w:spacing w:before="0" w:after="60" w:line="225" w:lineRule="auto"/>
              <w:ind w:left="100"/>
            </w:pPr>
            <w:r>
              <w:rPr>
                <w:rFonts w:ascii="Arial" w:hAnsi="Arial" w:cs="Arial"/>
                <w:b/>
                <w:sz w:val="19"/>
                <w:szCs w:val="19"/>
              </w:rPr>
              <w:t xml:space="preserve">Tiêu chí nghiệm thu phần mềm khác với kết quả robot:</w:t>
            </w:r>
            <w:r>
              <w:rPr>
                <w:rFonts w:ascii="Arial" w:hAnsi="Arial" w:cs="Arial"/>
                <w:sz w:val="19"/>
                <w:szCs w:val="19"/>
              </w:rPr>
              <w:t xml:space="preserve"> sinh/kiểm tra được kế hoạch là kết quả của planner; gắp và nâng vật phải được xác nhận độc lập từ gripper, trạng thái quan sát và chuyển động vật. Không suy diễn thao tác gắp thành công chỉ từ việc ngón gripper đóng.</w:t>
            </w:r>
          </w:p>
        </w:tc>
      </w:tr>
    </w:tbl>
    <w:p>
      <w:pPr>
        <w:spacing w:before="0" w:after="30" w:line="240" w:lineRule="auto"/>
      </w:pPr>
    </w:p>
    <w:p>
      <w:pPr>
        <w:spacing w:before="100" w:after="0" w:line="240" w:lineRule="auto"/>
        <w:pBdr>
          <w:bottom w:val="nil" w:sz="0" w:space="0" w:color="FFFFFF"/>
        </w:pBdr>
      </w:pPr>
      <w:r>
        <w:rPr>
          <w:rFonts w:ascii="Arial" w:hAnsi="Arial" w:cs="Arial"/>
          <w:color w:val="718392"/>
          <w:sz w:val="16"/>
          <w:szCs w:val="16"/>
        </w:rPr>
        <w:t xml:space="preserve">1 · Bài toán và yêu cầu</w:t>
      </w:r>
    </w:p>
    <w:p>
      <w:r>
        <w:br w:type="page"/>
      </w:r>
    </w:p>
    <w:p>
      <w:pPr>
        <w:spacing w:before="0" w:after="70" w:line="240" w:lineRule="auto"/>
        <w:keepNext/>
      </w:pPr>
      <w:r>
        <w:rPr>
          <w:rFonts w:ascii="Arial" w:hAnsi="Arial" w:cs="Arial"/>
          <w:b/>
          <w:color w:val="2676A8"/>
          <w:sz w:val="18"/>
          <w:szCs w:val="18"/>
        </w:rPr>
        <w:t xml:space="preserve">02 · KIẾN TRÚC PHẦN MỀM</w:t>
      </w:r>
    </w:p>
    <w:p>
      <w:pPr>
        <w:spacing w:before="30" w:after="100" w:line="240" w:lineRule="auto"/>
        <w:keepNext/>
        <w:pBdr>
          <w:bottom w:val="single" w:sz="12" w:space="4" w:color="2C7DA0"/>
        </w:pBdr>
      </w:pPr>
      <w:r>
        <w:rPr>
          <w:rFonts w:ascii="Arial" w:hAnsi="Arial" w:cs="Arial"/>
          <w:b/>
          <w:color w:val="17324D"/>
          <w:sz w:val="30"/>
          <w:szCs w:val="30"/>
        </w:rPr>
        <w:t xml:space="preserve">Luồng dữ liệu và các node chính</w:t>
      </w:r>
    </w:p>
    <w:p>
      <w:pPr>
        <w:spacing w:before="0" w:after="20" w:line="240" w:lineRule="auto"/>
        <w:jc w:val="center"/>
      </w:pPr>
      <w:r>
        <w:drawing>
          <wp:inline distT="0" distB="0" distL="0" distR="0">
            <wp:extent cx="6217920" cy="2652979"/>
            <wp:effectExtent l="0" t="0" r="0" b="0"/>
            <wp:docPr id="101" name="image1.png" descr=""/>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6217920" cy="2652979"/>
                    </a:xfrm>
                    <a:prstGeom prst="rect">
                      <a:avLst/>
                    </a:prstGeom>
                  </pic:spPr>
                </pic:pic>
              </a:graphicData>
            </a:graphic>
          </wp:inline>
        </w:drawing>
      </w:r>
    </w:p>
    <w:p>
      <w:pPr>
        <w:spacing w:before="0" w:after="70" w:line="240" w:lineRule="auto"/>
        <w:jc w:val="center"/>
      </w:pPr>
      <w:r>
        <w:rPr>
          <w:rFonts w:ascii="Arial" w:hAnsi="Arial" w:cs="Arial"/>
          <w:color w:val="526779"/>
          <w:sz w:val="16"/>
          <w:szCs w:val="16"/>
        </w:rPr>
        <w:t xml:space="preserve">Hình 1. Kiến trúc dữ liệu và lệnh điều khiển của hệ thống.</w:t>
      </w:r>
    </w:p>
    <w:p>
      <w:pPr>
        <w:spacing w:before="0" w:after="70" w:line="240" w:lineRule="auto"/>
      </w:pPr>
      <w:r>
        <w:rPr>
          <w:rFonts w:ascii="Arial" w:hAnsi="Arial" w:cs="Arial"/>
          <w:sz w:val="20"/>
          <w:szCs w:val="20"/>
        </w:rPr>
        <w:t xml:space="preserve">Pipeline giữ nguyên nguyên tắc: lệnh tự nhiên → LLM Planner → kế hoạch có cấu trúc → robot skills → MoveIt 2/controllers → robot trong Gazebo. Camera cung cấp trạng thái môi trường cho bộ lập kế hoạch và validator. Sau thao tác, quan sát camera mới được dùng để đánh giá việc vật có được nâng hoặc đặt hay không.</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Module / package</w:t>
            </w:r>
          </w:p>
        </w:tc>
        <w:tc>
          <w:tcPr>
            <w:tcW w="3120" type="dxa"/>
            <w:shd w:fill="17324D"/>
          </w:tcPr>
          <w:p>
            <w:pPr>
              <w:spacing w:before="0" w:after="35" w:line="240" w:lineRule="auto"/>
            </w:pPr>
            <w:r>
              <w:rPr>
                <w:rFonts w:ascii="Arial" w:hAnsi="Arial" w:cs="Arial"/>
                <w:b/>
                <w:color w:val="FFFFFF"/>
                <w:sz w:val="18"/>
                <w:szCs w:val="18"/>
              </w:rPr>
              <w:t xml:space="preserve">Trách nhiệm</w:t>
            </w:r>
          </w:p>
        </w:tc>
        <w:tc>
          <w:tcPr>
            <w:tcW w="3120" type="dxa"/>
            <w:shd w:fill="17324D"/>
          </w:tcPr>
          <w:p>
            <w:pPr>
              <w:spacing w:before="0" w:after="35" w:line="240" w:lineRule="auto"/>
            </w:pPr>
            <w:r>
              <w:rPr>
                <w:rFonts w:ascii="Arial" w:hAnsi="Arial" w:cs="Arial"/>
                <w:b/>
                <w:color w:val="FFFFFF"/>
                <w:sz w:val="18"/>
                <w:szCs w:val="18"/>
              </w:rPr>
              <w:t xml:space="preserve">Giao diện hoặc file liên quan</w:t>
            </w:r>
          </w:p>
        </w:tc>
      </w:tr>
      <w:tr>
        <w:tc>
          <w:tcPr>
            <w:tcW w="3120" type="dxa"/>
          </w:tcPr>
          <w:p>
            <w:pPr>
              <w:spacing w:before="0" w:after="35" w:line="240" w:lineRule="auto"/>
            </w:pPr>
            <w:r>
              <w:rPr>
                <w:rFonts w:ascii="Arial" w:hAnsi="Arial" w:cs="Arial"/>
                <w:sz w:val="18"/>
                <w:szCs w:val="18"/>
              </w:rPr>
              <w:t xml:space="preserve">vision_node</w:t>
            </w:r>
          </w:p>
        </w:tc>
        <w:tc>
          <w:tcPr>
            <w:tcW w="3120" type="dxa"/>
          </w:tcPr>
          <w:p>
            <w:pPr>
              <w:spacing w:before="0" w:after="35" w:line="240" w:lineRule="auto"/>
            </w:pPr>
            <w:r>
              <w:rPr>
                <w:rFonts w:ascii="Arial" w:hAnsi="Arial" w:cs="Arial"/>
                <w:sz w:val="18"/>
                <w:szCs w:val="18"/>
              </w:rPr>
              <w:t xml:space="preserve">Nhận RGB-D, phân đoạn block, đổi tọa độ và suy ra zone occupancy.</w:t>
            </w:r>
          </w:p>
        </w:tc>
        <w:tc>
          <w:tcPr>
            <w:tcW w="3120" type="dxa"/>
          </w:tcPr>
          <w:p>
            <w:pPr>
              <w:spacing w:before="0" w:after="35" w:line="240" w:lineRule="auto"/>
            </w:pPr>
            <w:r>
              <w:rPr>
                <w:rFonts w:ascii="Arial" w:hAnsi="Arial" w:cs="Arial"/>
                <w:sz w:val="18"/>
                <w:szCs w:val="18"/>
              </w:rPr>
              <w:t xml:space="preserve">/vision/objects, /vision/debug; vision_node.py</w:t>
            </w:r>
          </w:p>
        </w:tc>
      </w:tr>
      <w:tr>
        <w:tc>
          <w:tcPr>
            <w:tcW w="3120" type="dxa"/>
          </w:tcPr>
          <w:p>
            <w:pPr>
              <w:spacing w:before="0" w:after="35" w:line="240" w:lineRule="auto"/>
            </w:pPr>
            <w:r>
              <w:rPr>
                <w:rFonts w:ascii="Arial" w:hAnsi="Arial" w:cs="Arial"/>
                <w:sz w:val="18"/>
                <w:szCs w:val="18"/>
              </w:rPr>
              <w:t xml:space="preserve">LLMPlanner</w:t>
            </w:r>
          </w:p>
        </w:tc>
        <w:tc>
          <w:tcPr>
            <w:tcW w="3120" type="dxa"/>
          </w:tcPr>
          <w:p>
            <w:pPr>
              <w:spacing w:before="0" w:after="35" w:line="240" w:lineRule="auto"/>
            </w:pPr>
            <w:r>
              <w:rPr>
                <w:rFonts w:ascii="Arial" w:hAnsi="Arial" w:cs="Arial"/>
                <w:sz w:val="18"/>
                <w:szCs w:val="18"/>
              </w:rPr>
              <w:t xml:space="preserve">Hiểu lệnh; trả core plan theo schema; có parser cục bộ dự phòng.</w:t>
            </w:r>
          </w:p>
        </w:tc>
        <w:tc>
          <w:tcPr>
            <w:tcW w="3120" type="dxa"/>
          </w:tcPr>
          <w:p>
            <w:pPr>
              <w:spacing w:before="0" w:after="35" w:line="240" w:lineRule="auto"/>
            </w:pPr>
            <w:r>
              <w:rPr>
                <w:rFonts w:ascii="Arial" w:hAnsi="Arial" w:cs="Arial"/>
                <w:sz w:val="18"/>
                <w:szCs w:val="18"/>
              </w:rPr>
              <w:t xml:space="preserve">llm_planner.py; LLM_BASE_URL / LLM_MODEL</w:t>
            </w:r>
          </w:p>
        </w:tc>
      </w:tr>
      <w:tr>
        <w:tc>
          <w:tcPr>
            <w:tcW w="3120" type="dxa"/>
          </w:tcPr>
          <w:p>
            <w:pPr>
              <w:spacing w:before="0" w:after="35" w:line="240" w:lineRule="auto"/>
            </w:pPr>
            <w:r>
              <w:rPr>
                <w:rFonts w:ascii="Arial" w:hAnsi="Arial" w:cs="Arial"/>
                <w:sz w:val="18"/>
                <w:szCs w:val="18"/>
              </w:rPr>
              <w:t xml:space="preserve">PlanValidator</w:t>
            </w:r>
          </w:p>
        </w:tc>
        <w:tc>
          <w:tcPr>
            <w:tcW w="3120" type="dxa"/>
          </w:tcPr>
          <w:p>
            <w:pPr>
              <w:spacing w:before="0" w:after="35" w:line="240" w:lineRule="auto"/>
            </w:pPr>
            <w:r>
              <w:rPr>
                <w:rFonts w:ascii="Arial" w:hAnsi="Arial" w:cs="Arial"/>
                <w:sz w:val="18"/>
                <w:szCs w:val="18"/>
              </w:rPr>
              <w:t xml:space="preserve">Biên dịch kế hoạch theo camera; kiểm tra object, zone, vị trí tạm và workspace.</w:t>
            </w:r>
          </w:p>
        </w:tc>
        <w:tc>
          <w:tcPr>
            <w:tcW w="3120" type="dxa"/>
          </w:tcPr>
          <w:p>
            <w:pPr>
              <w:spacing w:before="0" w:after="35" w:line="240" w:lineRule="auto"/>
            </w:pPr>
            <w:r>
              <w:rPr>
                <w:rFonts w:ascii="Arial" w:hAnsi="Arial" w:cs="Arial"/>
                <w:sz w:val="18"/>
                <w:szCs w:val="18"/>
              </w:rPr>
              <w:t xml:space="preserve">plan_validator.py; config/scene.yaml</w:t>
            </w:r>
          </w:p>
        </w:tc>
      </w:tr>
      <w:tr>
        <w:tc>
          <w:tcPr>
            <w:tcW w="3120" type="dxa"/>
          </w:tcPr>
          <w:p>
            <w:pPr>
              <w:spacing w:before="0" w:after="35" w:line="240" w:lineRule="auto"/>
            </w:pPr>
            <w:r>
              <w:rPr>
                <w:rFonts w:ascii="Arial" w:hAnsi="Arial" w:cs="Arial"/>
                <w:sz w:val="18"/>
                <w:szCs w:val="18"/>
              </w:rPr>
              <w:t xml:space="preserve">SkillPlanningExecutor</w:t>
            </w:r>
          </w:p>
        </w:tc>
        <w:tc>
          <w:tcPr>
            <w:tcW w="3120" type="dxa"/>
          </w:tcPr>
          <w:p>
            <w:pPr>
              <w:spacing w:before="0" w:after="35" w:line="240" w:lineRule="auto"/>
            </w:pPr>
            <w:r>
              <w:rPr>
                <w:rFonts w:ascii="Arial" w:hAnsi="Arial" w:cs="Arial"/>
                <w:sz w:val="18"/>
                <w:szCs w:val="18"/>
              </w:rPr>
              <w:t xml:space="preserve">Nhận state; validate; thực hiện từng skill; kiểm tra trạng thái mới.</w:t>
            </w:r>
          </w:p>
        </w:tc>
        <w:tc>
          <w:tcPr>
            <w:tcW w="3120" type="dxa"/>
          </w:tcPr>
          <w:p>
            <w:pPr>
              <w:spacing w:before="0" w:after="35" w:line="240" w:lineRule="auto"/>
            </w:pPr>
            <w:r>
              <w:rPr>
                <w:rFonts w:ascii="Arial" w:hAnsi="Arial" w:cs="Arial"/>
                <w:sz w:val="18"/>
                <w:szCs w:val="18"/>
              </w:rPr>
              <w:t xml:space="preserve">executor.py</w:t>
            </w:r>
          </w:p>
        </w:tc>
      </w:tr>
      <w:tr>
        <w:tc>
          <w:tcPr>
            <w:tcW w="3120" type="dxa"/>
          </w:tcPr>
          <w:p>
            <w:pPr>
              <w:spacing w:before="0" w:after="35" w:line="240" w:lineRule="auto"/>
            </w:pPr>
            <w:r>
              <w:rPr>
                <w:rFonts w:ascii="Arial" w:hAnsi="Arial" w:cs="Arial"/>
                <w:sz w:val="18"/>
                <w:szCs w:val="18"/>
              </w:rPr>
              <w:t xml:space="preserve">RobotSkills</w:t>
            </w:r>
          </w:p>
        </w:tc>
        <w:tc>
          <w:tcPr>
            <w:tcW w="3120" type="dxa"/>
          </w:tcPr>
          <w:p>
            <w:pPr>
              <w:spacing w:before="0" w:after="35" w:line="240" w:lineRule="auto"/>
            </w:pPr>
            <w:r>
              <w:rPr>
                <w:rFonts w:ascii="Arial" w:hAnsi="Arial" w:cs="Arial"/>
                <w:sz w:val="18"/>
                <w:szCs w:val="18"/>
              </w:rPr>
              <w:t xml:space="preserve">Gọi MoveIt cho arm motion và gripper controller cho thao tác hai ngón.</w:t>
            </w:r>
          </w:p>
        </w:tc>
        <w:tc>
          <w:tcPr>
            <w:tcW w="3120" type="dxa"/>
          </w:tcPr>
          <w:p>
            <w:pPr>
              <w:spacing w:before="0" w:after="35" w:line="240" w:lineRule="auto"/>
            </w:pPr>
            <w:r>
              <w:rPr>
                <w:rFonts w:ascii="Arial" w:hAnsi="Arial" w:cs="Arial"/>
                <w:sz w:val="18"/>
                <w:szCs w:val="18"/>
              </w:rPr>
              <w:t xml:space="preserve">robot_skills.py; /move_action; gripper trajectory action</w:t>
            </w:r>
          </w:p>
        </w:tc>
      </w:tr>
      <w:tr>
        <w:tc>
          <w:tcPr>
            <w:tcW w="3120" type="dxa"/>
          </w:tcPr>
          <w:p>
            <w:pPr>
              <w:spacing w:before="0" w:after="35" w:line="240" w:lineRule="auto"/>
            </w:pPr>
            <w:r>
              <w:rPr>
                <w:rFonts w:ascii="Arial" w:hAnsi="Arial" w:cs="Arial"/>
                <w:sz w:val="18"/>
                <w:szCs w:val="18"/>
              </w:rPr>
              <w:t xml:space="preserve">Simulation / config</w:t>
            </w:r>
          </w:p>
        </w:tc>
        <w:tc>
          <w:tcPr>
            <w:tcW w="3120" type="dxa"/>
          </w:tcPr>
          <w:p>
            <w:pPr>
              <w:spacing w:before="0" w:after="35" w:line="240" w:lineRule="auto"/>
            </w:pPr>
            <w:r>
              <w:rPr>
                <w:rFonts w:ascii="Arial" w:hAnsi="Arial" w:cs="Arial"/>
                <w:sz w:val="18"/>
                <w:szCs w:val="18"/>
              </w:rPr>
              <w:t xml:space="preserve">UR3, bàn, 03 zone, 05 block, camera, controllers và giới hạn chuyển động.</w:t>
            </w:r>
          </w:p>
        </w:tc>
        <w:tc>
          <w:tcPr>
            <w:tcW w="3120" type="dxa"/>
          </w:tcPr>
          <w:p>
            <w:pPr>
              <w:spacing w:before="0" w:after="35" w:line="240" w:lineRule="auto"/>
            </w:pPr>
            <w:r>
              <w:rPr>
                <w:rFonts w:ascii="Arial" w:hAnsi="Arial" w:cs="Arial"/>
                <w:sz w:val="18"/>
                <w:szCs w:val="18"/>
              </w:rPr>
              <w:t xml:space="preserve">worlds/ur3_sorting.world; launch; config/</w:t>
            </w:r>
          </w:p>
        </w:tc>
      </w:tr>
    </w:tbl>
    <w:p>
      <w:pPr>
        <w:spacing w:before="0" w:after="15" w:line="240" w:lineRule="auto"/>
      </w:pPr>
    </w:p>
    <w:tbl>
      <w:tblPr>
        <w:tblW w="9360" type="dxa"/>
        <w:tblBorders>
          <w:top val="single" sz="2" space="0" color="FFF2E7"/>
          <w:bottom val="single" sz="2" space="0" color="FFF2E7"/>
          <w:left val="single" sz="8" space="0" color="E68A3A"/>
          <w:right val="single" sz="2" space="0" color="FFF2E7"/>
          <w:insideH val="single" sz="2" space="0" color="FFF2E7"/>
          <w:insideV val="single" sz="2" space="0" color="FFF2E7"/>
        </w:tblBorders>
      </w:tblPr>
      <w:tr>
        <w:tc>
          <w:tcPr>
            <w:tcW w="9360" type="dxa"/>
            <w:shd w:fill="FFF2E7"/>
          </w:tcPr>
          <w:p>
            <w:pPr>
              <w:spacing w:before="0" w:after="60" w:line="225" w:lineRule="auto"/>
              <w:ind w:left="100"/>
            </w:pPr>
            <w:r>
              <w:rPr>
                <w:rFonts w:ascii="Arial" w:hAnsi="Arial" w:cs="Arial"/>
                <w:b/>
                <w:sz w:val="19"/>
                <w:szCs w:val="19"/>
              </w:rPr>
              <w:t xml:space="preserve">Ranh giới điều khiển:</w:t>
            </w:r>
            <w:r>
              <w:rPr>
                <w:rFonts w:ascii="Arial" w:hAnsi="Arial" w:cs="Arial"/>
                <w:sz w:val="19"/>
                <w:szCs w:val="19"/>
              </w:rPr>
              <w:t xml:space="preserve"> kế hoạch JSON mô tả tên skill và tham số ngữ nghĩa. Quỹ đạo khớp được MoveIt lập từ trạng thái robot, pose mục tiêu và collision scene; LLM không xuất joint trajectory.</w:t>
            </w:r>
          </w:p>
        </w:tc>
      </w:tr>
    </w:tbl>
    <w:p>
      <w:pPr>
        <w:spacing w:before="0" w:after="30" w:line="240" w:lineRule="auto"/>
      </w:pPr>
    </w:p>
    <w:p>
      <w:pPr>
        <w:spacing w:before="100" w:after="0" w:line="240" w:lineRule="auto"/>
        <w:pBdr>
          <w:bottom w:val="nil" w:sz="0" w:space="0" w:color="FFFFFF"/>
        </w:pBdr>
      </w:pPr>
      <w:r>
        <w:rPr>
          <w:rFonts w:ascii="Arial" w:hAnsi="Arial" w:cs="Arial"/>
          <w:color w:val="718392"/>
          <w:sz w:val="16"/>
          <w:szCs w:val="16"/>
        </w:rPr>
        <w:t xml:space="preserve">2 · Kiến trúc phần mềm</w:t>
      </w:r>
    </w:p>
    <w:p>
      <w:r>
        <w:br w:type="page"/>
      </w:r>
    </w:p>
    <w:p>
      <w:pPr>
        <w:spacing w:before="0" w:after="70" w:line="240" w:lineRule="auto"/>
        <w:keepNext/>
      </w:pPr>
      <w:r>
        <w:rPr>
          <w:rFonts w:ascii="Arial" w:hAnsi="Arial" w:cs="Arial"/>
          <w:b/>
          <w:color w:val="2676A8"/>
          <w:sz w:val="18"/>
          <w:szCs w:val="18"/>
        </w:rPr>
        <w:t xml:space="preserve">03 · MÔI TRƯỜNG VÀ CAMERA</w:t>
      </w:r>
    </w:p>
    <w:p>
      <w:pPr>
        <w:spacing w:before="30" w:after="100" w:line="240" w:lineRule="auto"/>
        <w:keepNext/>
        <w:pBdr>
          <w:bottom w:val="single" w:sz="12" w:space="4" w:color="2C7DA0"/>
        </w:pBdr>
      </w:pPr>
      <w:r>
        <w:rPr>
          <w:rFonts w:ascii="Arial" w:hAnsi="Arial" w:cs="Arial"/>
          <w:b/>
          <w:color w:val="17324D"/>
          <w:sz w:val="30"/>
          <w:szCs w:val="30"/>
        </w:rPr>
        <w:t xml:space="preserve">Scene mô phỏng và nhận biết trạng thái</w:t>
      </w:r>
    </w:p>
    <w:p>
      <w:pPr>
        <w:spacing w:before="115" w:after="55" w:line="240" w:lineRule="auto"/>
        <w:keepNext/>
      </w:pPr>
      <w:r>
        <w:rPr>
          <w:rFonts w:ascii="Arial" w:hAnsi="Arial" w:cs="Arial"/>
          <w:b/>
          <w:color w:val="17324D"/>
          <w:sz w:val="23"/>
          <w:szCs w:val="23"/>
        </w:rPr>
        <w:t xml:space="preserve">3.1 Mô hình môi trường</w:t>
      </w:r>
    </w:p>
    <w:p>
      <w:pPr>
        <w:spacing w:before="0" w:after="70" w:line="240" w:lineRule="auto"/>
      </w:pPr>
      <w:r>
        <w:rPr>
          <w:rFonts w:ascii="Arial" w:hAnsi="Arial" w:cs="Arial"/>
          <w:sz w:val="20"/>
          <w:szCs w:val="20"/>
        </w:rPr>
        <w:t xml:space="preserve">World Gazebo Classic gồm UR3, gripper, camera RGB-D nhìn từ trên, bàn thao tác, ba zone và năm cube màu. Zone được định nghĩa trong </w:t>
      </w:r>
      <w:r>
        <w:rPr>
          <w:rFonts w:ascii="Arial" w:hAnsi="Arial" w:cs="Arial"/>
          <w:i/>
          <w:sz w:val="20"/>
          <w:szCs w:val="20"/>
        </w:rPr>
        <w:t xml:space="preserve">config/scene.yaml</w:t>
      </w:r>
      <w:r>
        <w:rPr>
          <w:rFonts w:ascii="Arial" w:hAnsi="Arial" w:cs="Arial"/>
          <w:sz w:val="20"/>
          <w:szCs w:val="20"/>
        </w:rPr>
        <w:t xml:space="preserve">; block có thể dịch chuyển nên vị trí đang quan sát lấy từ camera, không đọc từ danh sách tọa độ cố định để ra quyết định.</w:t>
      </w:r>
    </w:p>
    <w:p>
      <w:pPr>
        <w:spacing w:before="0" w:after="20" w:line="240" w:lineRule="auto"/>
        <w:jc w:val="center"/>
      </w:pPr>
      <w:r>
        <w:drawing>
          <wp:inline distT="0" distB="0" distL="0" distR="0">
            <wp:extent cx="3419856" cy="2279904"/>
            <wp:effectExtent l="0" t="0" r="0" b="0"/>
            <wp:docPr id="102" name="image2.png" descr=""/>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3419856" cy="2279904"/>
                    </a:xfrm>
                    <a:prstGeom prst="rect">
                      <a:avLst/>
                    </a:prstGeom>
                  </pic:spPr>
                </pic:pic>
              </a:graphicData>
            </a:graphic>
          </wp:inline>
        </w:drawing>
      </w:r>
    </w:p>
    <w:p>
      <w:pPr>
        <w:spacing w:before="0" w:after="70" w:line="240" w:lineRule="auto"/>
        <w:jc w:val="center"/>
      </w:pPr>
      <w:r>
        <w:rPr>
          <w:rFonts w:ascii="Arial" w:hAnsi="Arial" w:cs="Arial"/>
          <w:color w:val="526779"/>
          <w:sz w:val="16"/>
          <w:szCs w:val="16"/>
        </w:rPr>
        <w:t xml:space="preserve">Hình 2. Phác họa bố trí mặt bàn để giải thích hệ tọa độ; vị trí minh họa theo cấu hình/lần chạy.</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Tham số scene</w:t>
            </w:r>
          </w:p>
        </w:tc>
        <w:tc>
          <w:tcPr>
            <w:tcW w="3120" type="dxa"/>
            <w:shd w:fill="17324D"/>
          </w:tcPr>
          <w:p>
            <w:pPr>
              <w:spacing w:before="0" w:after="35" w:line="240" w:lineRule="auto"/>
            </w:pPr>
            <w:r>
              <w:rPr>
                <w:rFonts w:ascii="Arial" w:hAnsi="Arial" w:cs="Arial"/>
                <w:b/>
                <w:color w:val="FFFFFF"/>
                <w:sz w:val="18"/>
                <w:szCs w:val="18"/>
              </w:rPr>
              <w:t xml:space="preserve">Giá trị cấu hình</w:t>
            </w:r>
          </w:p>
        </w:tc>
        <w:tc>
          <w:tcPr>
            <w:tcW w="3120" type="dxa"/>
            <w:shd w:fill="17324D"/>
          </w:tcPr>
          <w:p>
            <w:pPr>
              <w:spacing w:before="0" w:after="35" w:line="240" w:lineRule="auto"/>
            </w:pPr>
            <w:r>
              <w:rPr>
                <w:rFonts w:ascii="Arial" w:hAnsi="Arial" w:cs="Arial"/>
                <w:b/>
                <w:color w:val="FFFFFF"/>
                <w:sz w:val="18"/>
                <w:szCs w:val="18"/>
              </w:rPr>
              <w:t xml:space="preserve">Ý nghĩa</w:t>
            </w:r>
          </w:p>
        </w:tc>
      </w:tr>
      <w:tr>
        <w:tc>
          <w:tcPr>
            <w:tcW w="3120" type="dxa"/>
          </w:tcPr>
          <w:p>
            <w:pPr>
              <w:spacing w:before="0" w:after="35" w:line="240" w:lineRule="auto"/>
            </w:pPr>
            <w:r>
              <w:rPr>
                <w:rFonts w:ascii="Arial" w:hAnsi="Arial" w:cs="Arial"/>
                <w:sz w:val="18"/>
                <w:szCs w:val="18"/>
              </w:rPr>
              <w:t xml:space="preserve">Tâm zone_a</w:t>
            </w:r>
          </w:p>
        </w:tc>
        <w:tc>
          <w:tcPr>
            <w:tcW w="3120" type="dxa"/>
          </w:tcPr>
          <w:p>
            <w:pPr>
              <w:spacing w:before="0" w:after="35" w:line="240" w:lineRule="auto"/>
            </w:pPr>
            <w:r>
              <w:rPr>
                <w:rFonts w:ascii="Arial" w:hAnsi="Arial" w:cs="Arial"/>
                <w:sz w:val="18"/>
                <w:szCs w:val="18"/>
              </w:rPr>
              <w:t xml:space="preserve">(0.27, 0.14) m</w:t>
            </w:r>
          </w:p>
        </w:tc>
        <w:tc>
          <w:tcPr>
            <w:tcW w="3120" type="dxa"/>
          </w:tcPr>
          <w:p>
            <w:pPr>
              <w:spacing w:before="0" w:after="35" w:line="240" w:lineRule="auto"/>
            </w:pPr>
            <w:r>
              <w:rPr>
                <w:rFonts w:ascii="Arial" w:hAnsi="Arial" w:cs="Arial"/>
                <w:sz w:val="18"/>
                <w:szCs w:val="18"/>
              </w:rPr>
              <w:t xml:space="preserve">Tọa độ phẳng trong base_link.</w:t>
            </w:r>
          </w:p>
        </w:tc>
      </w:tr>
      <w:tr>
        <w:tc>
          <w:tcPr>
            <w:tcW w="3120" type="dxa"/>
          </w:tcPr>
          <w:p>
            <w:pPr>
              <w:spacing w:before="0" w:after="35" w:line="240" w:lineRule="auto"/>
            </w:pPr>
            <w:r>
              <w:rPr>
                <w:rFonts w:ascii="Arial" w:hAnsi="Arial" w:cs="Arial"/>
                <w:sz w:val="18"/>
                <w:szCs w:val="18"/>
              </w:rPr>
              <w:t xml:space="preserve">Tâm zone_b</w:t>
            </w:r>
          </w:p>
        </w:tc>
        <w:tc>
          <w:tcPr>
            <w:tcW w="3120" type="dxa"/>
          </w:tcPr>
          <w:p>
            <w:pPr>
              <w:spacing w:before="0" w:after="35" w:line="240" w:lineRule="auto"/>
            </w:pPr>
            <w:r>
              <w:rPr>
                <w:rFonts w:ascii="Arial" w:hAnsi="Arial" w:cs="Arial"/>
                <w:sz w:val="18"/>
                <w:szCs w:val="18"/>
              </w:rPr>
              <w:t xml:space="preserve">(0.27, −0.14) m</w:t>
            </w:r>
          </w:p>
        </w:tc>
        <w:tc>
          <w:tcPr>
            <w:tcW w="3120" type="dxa"/>
          </w:tcPr>
          <w:p>
            <w:pPr>
              <w:spacing w:before="0" w:after="35" w:line="240" w:lineRule="auto"/>
            </w:pPr>
            <w:r>
              <w:rPr>
                <w:rFonts w:ascii="Arial" w:hAnsi="Arial" w:cs="Arial"/>
                <w:sz w:val="18"/>
                <w:szCs w:val="18"/>
              </w:rPr>
              <w:t xml:space="preserve">Vùng đích minh họa, bán kính kiểm tra 0.060 m.</w:t>
            </w:r>
          </w:p>
        </w:tc>
      </w:tr>
      <w:tr>
        <w:tc>
          <w:tcPr>
            <w:tcW w="3120" type="dxa"/>
          </w:tcPr>
          <w:p>
            <w:pPr>
              <w:spacing w:before="0" w:after="35" w:line="240" w:lineRule="auto"/>
            </w:pPr>
            <w:r>
              <w:rPr>
                <w:rFonts w:ascii="Arial" w:hAnsi="Arial" w:cs="Arial"/>
                <w:sz w:val="18"/>
                <w:szCs w:val="18"/>
              </w:rPr>
              <w:t xml:space="preserve">Tâm zone_c</w:t>
            </w:r>
          </w:p>
        </w:tc>
        <w:tc>
          <w:tcPr>
            <w:tcW w="3120" type="dxa"/>
          </w:tcPr>
          <w:p>
            <w:pPr>
              <w:spacing w:before="0" w:after="35" w:line="240" w:lineRule="auto"/>
            </w:pPr>
            <w:r>
              <w:rPr>
                <w:rFonts w:ascii="Arial" w:hAnsi="Arial" w:cs="Arial"/>
                <w:sz w:val="18"/>
                <w:szCs w:val="18"/>
              </w:rPr>
              <w:t xml:space="preserve">(0.43, 0.14) m</w:t>
            </w:r>
          </w:p>
        </w:tc>
        <w:tc>
          <w:tcPr>
            <w:tcW w="3120" type="dxa"/>
          </w:tcPr>
          <w:p>
            <w:pPr>
              <w:spacing w:before="0" w:after="35" w:line="240" w:lineRule="auto"/>
            </w:pPr>
            <w:r>
              <w:rPr>
                <w:rFonts w:ascii="Arial" w:hAnsi="Arial" w:cs="Arial"/>
                <w:sz w:val="18"/>
                <w:szCs w:val="18"/>
              </w:rPr>
              <w:t xml:space="preserve">Tọa độ phẳng trong base_link.</w:t>
            </w:r>
          </w:p>
        </w:tc>
      </w:tr>
      <w:tr>
        <w:tc>
          <w:tcPr>
            <w:tcW w="3120" type="dxa"/>
          </w:tcPr>
          <w:p>
            <w:pPr>
              <w:spacing w:before="0" w:after="35" w:line="240" w:lineRule="auto"/>
            </w:pPr>
            <w:r>
              <w:rPr>
                <w:rFonts w:ascii="Arial" w:hAnsi="Arial" w:cs="Arial"/>
                <w:sz w:val="18"/>
                <w:szCs w:val="18"/>
              </w:rPr>
              <w:t xml:space="preserve">Workspace</w:t>
            </w:r>
          </w:p>
        </w:tc>
        <w:tc>
          <w:tcPr>
            <w:tcW w="3120" type="dxa"/>
          </w:tcPr>
          <w:p>
            <w:pPr>
              <w:spacing w:before="0" w:after="35" w:line="240" w:lineRule="auto"/>
            </w:pPr>
            <w:r>
              <w:rPr>
                <w:rFonts w:ascii="Arial" w:hAnsi="Arial" w:cs="Arial"/>
                <w:sz w:val="18"/>
                <w:szCs w:val="18"/>
              </w:rPr>
              <w:t xml:space="preserve">x: 0.08–0.47 m; y: −0.35–0.33 m</w:t>
            </w:r>
          </w:p>
        </w:tc>
        <w:tc>
          <w:tcPr>
            <w:tcW w="3120" type="dxa"/>
          </w:tcPr>
          <w:p>
            <w:pPr>
              <w:spacing w:before="0" w:after="35" w:line="240" w:lineRule="auto"/>
            </w:pPr>
            <w:r>
              <w:rPr>
                <w:rFonts w:ascii="Arial" w:hAnsi="Arial" w:cs="Arial"/>
                <w:sz w:val="18"/>
                <w:szCs w:val="18"/>
              </w:rPr>
              <w:t xml:space="preserve">Miền thao tác đã khai báo; còn kiểm tra tầm với.</w:t>
            </w:r>
          </w:p>
        </w:tc>
      </w:tr>
      <w:tr>
        <w:tc>
          <w:tcPr>
            <w:tcW w="3120" type="dxa"/>
          </w:tcPr>
          <w:p>
            <w:pPr>
              <w:spacing w:before="0" w:after="35" w:line="240" w:lineRule="auto"/>
            </w:pPr>
            <w:r>
              <w:rPr>
                <w:rFonts w:ascii="Arial" w:hAnsi="Arial" w:cs="Arial"/>
                <w:sz w:val="18"/>
                <w:szCs w:val="18"/>
              </w:rPr>
              <w:t xml:space="preserve">Độ cao thao tác</w:t>
            </w:r>
          </w:p>
        </w:tc>
        <w:tc>
          <w:tcPr>
            <w:tcW w="3120" type="dxa"/>
          </w:tcPr>
          <w:p>
            <w:pPr>
              <w:spacing w:before="0" w:after="35" w:line="240" w:lineRule="auto"/>
            </w:pPr>
            <w:r>
              <w:rPr>
                <w:rFonts w:ascii="Arial" w:hAnsi="Arial" w:cs="Arial"/>
                <w:sz w:val="18"/>
                <w:szCs w:val="18"/>
              </w:rPr>
              <w:t xml:space="preserve">approach 0.22 m; grasp 0.09 m; lift 0.20 m</w:t>
            </w:r>
          </w:p>
        </w:tc>
        <w:tc>
          <w:tcPr>
            <w:tcW w="3120" type="dxa"/>
          </w:tcPr>
          <w:p>
            <w:pPr>
              <w:spacing w:before="0" w:after="35" w:line="240" w:lineRule="auto"/>
            </w:pPr>
            <w:r>
              <w:rPr>
                <w:rFonts w:ascii="Arial" w:hAnsi="Arial" w:cs="Arial"/>
                <w:sz w:val="18"/>
                <w:szCs w:val="18"/>
              </w:rPr>
              <w:t xml:space="preserve">Giá trị cấu hình trong motion block, chưa đồng nghĩa với gắp thành công.</w:t>
            </w:r>
          </w:p>
        </w:tc>
      </w:tr>
    </w:tbl>
    <w:p>
      <w:pPr>
        <w:spacing w:before="0" w:after="15" w:line="240" w:lineRule="auto"/>
      </w:pPr>
    </w:p>
    <w:p>
      <w:pPr>
        <w:spacing w:before="115" w:after="55" w:line="240" w:lineRule="auto"/>
        <w:keepNext/>
      </w:pPr>
      <w:r>
        <w:rPr>
          <w:rFonts w:ascii="Arial" w:hAnsi="Arial" w:cs="Arial"/>
          <w:b/>
          <w:color w:val="17324D"/>
          <w:sz w:val="23"/>
          <w:szCs w:val="23"/>
        </w:rPr>
        <w:t xml:space="preserve">3.2 Pipeline camera</w:t>
      </w:r>
    </w:p>
    <w:p>
      <w:pPr>
        <w:spacing w:before="0" w:after="20" w:line="240" w:lineRule="auto"/>
        <w:jc w:val="center"/>
      </w:pPr>
      <w:r>
        <w:drawing>
          <wp:inline distT="0" distB="0" distL="0" distR="0">
            <wp:extent cx="6217920" cy="1782470"/>
            <wp:effectExtent l="0" t="0" r="0" b="0"/>
            <wp:docPr id="103" name="image3.png" descr=""/>
            <wp:cNvGraphicFramePr>
              <a:graphicFrameLocks noChangeAspect="1"/>
            </wp:cNvGraphicFramePr>
            <a:graphic>
              <a:graphicData uri="http://schemas.openxmlformats.org/drawingml/2006/picture">
                <pic:pic>
                  <pic:nvPicPr>
                    <pic:cNvPr id="0" name="image3.png"/>
                    <pic:cNvPicPr/>
                  </pic:nvPicPr>
                  <pic:blipFill>
                    <a:blip r:embed="rId4"/>
                    <a:stretch>
                      <a:fillRect/>
                    </a:stretch>
                  </pic:blipFill>
                  <pic:spPr>
                    <a:xfrm>
                      <a:off x="0" y="0"/>
                      <a:ext cx="6217920" cy="1782470"/>
                    </a:xfrm>
                    <a:prstGeom prst="rect">
                      <a:avLst/>
                    </a:prstGeom>
                  </pic:spPr>
                </pic:pic>
              </a:graphicData>
            </a:graphic>
          </wp:inline>
        </w:drawing>
      </w:r>
    </w:p>
    <w:p>
      <w:pPr>
        <w:spacing w:before="0" w:after="70" w:line="240" w:lineRule="auto"/>
        <w:jc w:val="center"/>
      </w:pPr>
      <w:r>
        <w:rPr>
          <w:rFonts w:ascii="Arial" w:hAnsi="Arial" w:cs="Arial"/>
          <w:color w:val="526779"/>
          <w:sz w:val="16"/>
          <w:szCs w:val="16"/>
        </w:rPr>
        <w:t xml:space="preserve">Hình 3. Xử lý màu, depth và TF để tạo quan sát trong base_link.</w:t>
      </w:r>
    </w:p>
    <w:p>
      <w:pPr>
        <w:spacing w:before="0" w:after="70" w:line="240" w:lineRule="auto"/>
      </w:pPr>
      <w:r>
        <w:rPr>
          <w:rFonts w:ascii="Arial" w:hAnsi="Arial" w:cs="Arial"/>
          <w:sz w:val="20"/>
          <w:szCs w:val="20"/>
        </w:rPr>
        <w:t xml:space="preserve">Ảnh RGB được chuyển sang HSV và lọc theo dải màu của red/yellow/green/blue/purple. Sau bước hình thái học, contour phù hợp được lấy tâm pixel. Depth quanh điểm đó được lấy mẫu; CameraInfo cung cấp nội tại camera và TF đổi sang base_link. Điểm được so với tâm/radius các zone để gán occupant. Khi vật bị cánh tay che, không có quan sát mới đáng tin cậy thì executor phải dừng hoặc yêu cầu xác nhận lại.</w:t>
      </w:r>
    </w:p>
    <w:p>
      <w:pPr>
        <w:spacing w:before="100" w:after="0" w:line="240" w:lineRule="auto"/>
        <w:pBdr>
          <w:bottom w:val="nil" w:sz="0" w:space="0" w:color="FFFFFF"/>
        </w:pBdr>
      </w:pPr>
      <w:r>
        <w:rPr>
          <w:rFonts w:ascii="Arial" w:hAnsi="Arial" w:cs="Arial"/>
          <w:color w:val="718392"/>
          <w:sz w:val="16"/>
          <w:szCs w:val="16"/>
        </w:rPr>
        <w:t xml:space="preserve">3 · Môi trường và camera</w:t>
      </w:r>
    </w:p>
    <w:p>
      <w:r>
        <w:br w:type="page"/>
      </w:r>
    </w:p>
    <w:p>
      <w:pPr>
        <w:spacing w:before="0" w:after="70" w:line="240" w:lineRule="auto"/>
        <w:keepNext/>
      </w:pPr>
      <w:r>
        <w:rPr>
          <w:rFonts w:ascii="Arial" w:hAnsi="Arial" w:cs="Arial"/>
          <w:b/>
          <w:color w:val="2676A8"/>
          <w:sz w:val="18"/>
          <w:szCs w:val="18"/>
        </w:rPr>
        <w:t xml:space="preserve">04 · LLM PLANNING VÀ VALIDATION</w:t>
      </w:r>
    </w:p>
    <w:p>
      <w:pPr>
        <w:spacing w:before="30" w:after="100" w:line="240" w:lineRule="auto"/>
        <w:keepNext/>
        <w:pBdr>
          <w:bottom w:val="single" w:sz="12" w:space="4" w:color="2C7DA0"/>
        </w:pBdr>
      </w:pPr>
      <w:r>
        <w:rPr>
          <w:rFonts w:ascii="Arial" w:hAnsi="Arial" w:cs="Arial"/>
          <w:b/>
          <w:color w:val="17324D"/>
          <w:sz w:val="30"/>
          <w:szCs w:val="30"/>
        </w:rPr>
        <w:t xml:space="preserve">Lập kế hoạch có nhận biết zone bị chiếm</w:t>
      </w:r>
    </w:p>
    <w:p>
      <w:pPr>
        <w:spacing w:before="115" w:after="55" w:line="240" w:lineRule="auto"/>
        <w:keepNext/>
      </w:pPr>
      <w:r>
        <w:rPr>
          <w:rFonts w:ascii="Arial" w:hAnsi="Arial" w:cs="Arial"/>
          <w:b/>
          <w:color w:val="17324D"/>
          <w:sz w:val="23"/>
          <w:szCs w:val="23"/>
        </w:rPr>
        <w:t xml:space="preserve">4.1 Phân chia trách nhiệm</w:t>
      </w:r>
    </w:p>
    <w:p>
      <w:pPr>
        <w:spacing w:before="0" w:after="70" w:line="240" w:lineRule="auto"/>
      </w:pPr>
      <w:r>
        <w:rPr>
          <w:rFonts w:ascii="Arial" w:hAnsi="Arial" w:cs="Arial"/>
          <w:sz w:val="20"/>
          <w:szCs w:val="20"/>
        </w:rPr>
        <w:t xml:space="preserve">LLM nhận câu lệnh và trả về core plan với object, đích và skill cơ bản. Planner dùng state mới nhất từ camera để mở rộng core plan theo điều kiện scene. Nếu zone đích đang có vật khác, kế hoạch thêm bước tìm điểm tạm phù hợp, chuyển vật đang chiếm chỗ ra ngoài, rồi mới di chuyển vật đích. Parser cục bộ có thể thay LLM endpoint khi cần chạy demo offline.</w:t>
      </w:r>
    </w:p>
    <w:p>
      <w:pPr>
        <w:spacing w:before="115" w:after="55" w:line="240" w:lineRule="auto"/>
        <w:keepNext/>
      </w:pPr>
      <w:r>
        <w:rPr>
          <w:rFonts w:ascii="Arial" w:hAnsi="Arial" w:cs="Arial"/>
          <w:b/>
          <w:color w:val="17324D"/>
          <w:sz w:val="23"/>
          <w:szCs w:val="23"/>
        </w:rPr>
        <w:t xml:space="preserve">4.2 Ví dụ nhiệm vụ</w:t>
      </w:r>
    </w:p>
    <w:p>
      <w:pPr>
        <w:spacing w:before="0" w:after="80" w:line="220" w:lineRule="auto"/>
        <w:ind w:left="120"/>
        <w:shd w:fill="F2F5F7"/>
        <w:pBdr>
          <w:left w:val="single" w:sz="7" w:space="5" w:color="B8C9D6"/>
        </w:pBdr>
      </w:pPr>
      <w:r>
        <w:rPr>
          <w:rFonts w:ascii="Liberation Mono" w:hAnsi="Liberation Mono" w:cs="Liberation Mono"/>
          <w:color w:val="243747"/>
          <w:sz w:val="17"/>
          <w:szCs w:val="17"/>
        </w:rPr>
        <w:t xml:space="preserve">User: Put the green cube in Zone B.</w:t>
      </w:r>
      <w:r>
        <w:br/>
      </w:r>
      <w:r>
        <w:rPr>
          <w:rFonts w:ascii="Liberation Mono" w:hAnsi="Liberation Mono" w:cs="Liberation Mono"/>
          <w:color w:val="243747"/>
          <w:sz w:val="17"/>
          <w:szCs w:val="17"/>
        </w:rPr>
        <w:t xml:space="preserve">Camera: zone_b.occupied_by = blue_cube</w:t>
      </w:r>
      <w:r>
        <w:br/>
      </w:r>
      <w:r>
        <w:rPr>
          <w:rFonts w:ascii="Liberation Mono" w:hAnsi="Liberation Mono" w:cs="Liberation Mono"/>
          <w:color w:val="243747"/>
          <w:sz w:val="17"/>
          <w:szCs w:val="17"/>
        </w:rPr>
        <w:t xml:space="preserve"/>
      </w:r>
      <w:r>
        <w:br/>
      </w:r>
      <w:r>
        <w:rPr>
          <w:rFonts w:ascii="Liberation Mono" w:hAnsi="Liberation Mono" w:cs="Liberation Mono"/>
          <w:color w:val="243747"/>
          <w:sz w:val="17"/>
          <w:szCs w:val="17"/>
        </w:rPr>
        <w:t xml:space="preserve">check_zone(zone_b)</w:t>
      </w:r>
      <w:r>
        <w:br/>
      </w:r>
      <w:r>
        <w:rPr>
          <w:rFonts w:ascii="Liberation Mono" w:hAnsi="Liberation Mono" w:cs="Liberation Mono"/>
          <w:color w:val="243747"/>
          <w:sz w:val="17"/>
          <w:szCs w:val="17"/>
        </w:rPr>
        <w:t xml:space="preserve">find_free_position(blue_cube) → điểm camera xác nhận trống</w:t>
      </w:r>
      <w:r>
        <w:br/>
      </w:r>
      <w:r>
        <w:rPr>
          <w:rFonts w:ascii="Liberation Mono" w:hAnsi="Liberation Mono" w:cs="Liberation Mono"/>
          <w:color w:val="243747"/>
          <w:sz w:val="17"/>
          <w:szCs w:val="17"/>
        </w:rPr>
        <w:t xml:space="preserve">pick(blue_cube) → place(blue_cube, temporary_position)</w:t>
      </w:r>
      <w:r>
        <w:br/>
      </w:r>
      <w:r>
        <w:rPr>
          <w:rFonts w:ascii="Liberation Mono" w:hAnsi="Liberation Mono" w:cs="Liberation Mono"/>
          <w:color w:val="243747"/>
          <w:sz w:val="17"/>
          <w:szCs w:val="17"/>
        </w:rPr>
        <w:t xml:space="preserve">pick(green_cube) → place(green_cube, zone_b)</w:t>
      </w:r>
      <w:r>
        <w:br/>
      </w:r>
      <w:r>
        <w:rPr>
          <w:rFonts w:ascii="Liberation Mono" w:hAnsi="Liberation Mono" w:cs="Liberation Mono"/>
          <w:color w:val="243747"/>
          <w:sz w:val="17"/>
          <w:szCs w:val="17"/>
        </w:rPr>
        <w:t xml:space="preserve">home()</w:t>
      </w:r>
    </w:p>
    <w:p>
      <w:pPr>
        <w:spacing w:before="0" w:after="20" w:line="240" w:lineRule="auto"/>
        <w:jc w:val="center"/>
      </w:pPr>
      <w:r>
        <w:drawing>
          <wp:inline distT="0" distB="0" distL="0" distR="0">
            <wp:extent cx="6217920" cy="2652979"/>
            <wp:effectExtent l="0" t="0" r="0" b="0"/>
            <wp:docPr id="104" name="image4.png" descr=""/>
            <wp:cNvGraphicFramePr>
              <a:graphicFrameLocks noChangeAspect="1"/>
            </wp:cNvGraphicFramePr>
            <a:graphic>
              <a:graphicData uri="http://schemas.openxmlformats.org/drawingml/2006/picture">
                <pic:pic>
                  <pic:nvPicPr>
                    <pic:cNvPr id="0" name="image4.png"/>
                    <pic:cNvPicPr/>
                  </pic:nvPicPr>
                  <pic:blipFill>
                    <a:blip r:embed="rId5"/>
                    <a:stretch>
                      <a:fillRect/>
                    </a:stretch>
                  </pic:blipFill>
                  <pic:spPr>
                    <a:xfrm>
                      <a:off x="0" y="0"/>
                      <a:ext cx="6217920" cy="2652979"/>
                    </a:xfrm>
                    <a:prstGeom prst="rect">
                      <a:avLst/>
                    </a:prstGeom>
                  </pic:spPr>
                </pic:pic>
              </a:graphicData>
            </a:graphic>
          </wp:inline>
        </w:drawing>
      </w:r>
    </w:p>
    <w:p>
      <w:pPr>
        <w:spacing w:before="0" w:after="70" w:line="240" w:lineRule="auto"/>
        <w:jc w:val="center"/>
      </w:pPr>
      <w:r>
        <w:rPr>
          <w:rFonts w:ascii="Arial" w:hAnsi="Arial" w:cs="Arial"/>
          <w:color w:val="526779"/>
          <w:sz w:val="16"/>
          <w:szCs w:val="16"/>
        </w:rPr>
        <w:t xml:space="preserve">Hình 4. Nhánh kế hoạch khi Zone B đang bị blue_cube chiếm.</w:t>
      </w:r>
    </w:p>
    <w:p>
      <w:pPr>
        <w:spacing w:before="115" w:after="55" w:line="240" w:lineRule="auto"/>
        <w:keepNext/>
      </w:pPr>
      <w:r>
        <w:rPr>
          <w:rFonts w:ascii="Arial" w:hAnsi="Arial" w:cs="Arial"/>
          <w:b/>
          <w:color w:val="17324D"/>
          <w:sz w:val="23"/>
          <w:szCs w:val="23"/>
        </w:rPr>
        <w:t xml:space="preserve">4.3 Kiểm tra trước khi thực thi</w:t>
      </w:r>
    </w:p>
    <w:p>
      <w:pPr>
        <w:spacing w:before="0" w:after="32" w:line="240" w:lineRule="auto"/>
        <w:ind w:left="180"/>
      </w:pPr>
      <w:r>
        <w:rPr>
          <w:rFonts w:ascii="Arial" w:hAnsi="Arial" w:cs="Arial"/>
          <w:sz w:val="19"/>
          <w:szCs w:val="19"/>
        </w:rPr>
        <w:t xml:space="preserve">• Schema và skill hợp lệ; kế hoạch kết thúc ở trạng thái không giữ vật.</w:t>
      </w:r>
    </w:p>
    <w:p>
      <w:pPr>
        <w:spacing w:before="0" w:after="32" w:line="240" w:lineRule="auto"/>
        <w:ind w:left="180"/>
      </w:pPr>
      <w:r>
        <w:rPr>
          <w:rFonts w:ascii="Arial" w:hAnsi="Arial" w:cs="Arial"/>
          <w:sz w:val="19"/>
          <w:szCs w:val="19"/>
        </w:rPr>
        <w:t xml:space="preserve">• Đúng object người dùng yêu cầu và đúng zone đích.</w:t>
      </w:r>
    </w:p>
    <w:p>
      <w:pPr>
        <w:spacing w:before="0" w:after="32" w:line="240" w:lineRule="auto"/>
        <w:ind w:left="180"/>
      </w:pPr>
      <w:r>
        <w:rPr>
          <w:rFonts w:ascii="Arial" w:hAnsi="Arial" w:cs="Arial"/>
          <w:sz w:val="19"/>
          <w:szCs w:val="19"/>
        </w:rPr>
        <w:t xml:space="preserve">• Vật cản quan sát được; vị trí tạm nằm trong workspace, cách vật khác khoảng an toàn và không trùng zone.</w:t>
      </w:r>
    </w:p>
    <w:p>
      <w:pPr>
        <w:spacing w:before="0" w:after="32" w:line="240" w:lineRule="auto"/>
        <w:ind w:left="180"/>
      </w:pPr>
      <w:r>
        <w:rPr>
          <w:rFonts w:ascii="Arial" w:hAnsi="Arial" w:cs="Arial"/>
          <w:sz w:val="19"/>
          <w:szCs w:val="19"/>
        </w:rPr>
        <w:t xml:space="preserve">• Zone/điểm tạm được kiểm tra lại sát thời điểm thực thi; nếu môi trường thay đổi, dừng và yêu cầu lập kế hoạch lại.</w:t>
      </w:r>
    </w:p>
    <w:p>
      <w:pPr>
        <w:spacing w:before="0" w:after="32" w:line="240" w:lineRule="auto"/>
        <w:ind w:left="180"/>
      </w:pPr>
      <w:r>
        <w:rPr>
          <w:rFonts w:ascii="Arial" w:hAnsi="Arial" w:cs="Arial"/>
          <w:sz w:val="19"/>
          <w:szCs w:val="19"/>
        </w:rPr>
        <w:t xml:space="preserve">• Thực thi dừng tại lỗi MoveIt/gripper hoặc khi camera không xác nhận kết quả.</w:t>
      </w:r>
    </w:p>
    <w:tbl>
      <w:tblPr>
        <w:tblW w="9360" type="dxa"/>
        <w:tblBorders>
          <w:top val="single" sz="2" space="0" color="EAF4F6"/>
          <w:bottom val="single" sz="2" space="0" color="EAF4F6"/>
          <w:left val="single" sz="8" space="0" color="2676A8"/>
          <w:right val="single" sz="2" space="0" color="EAF4F6"/>
          <w:insideH val="single" sz="2" space="0" color="EAF4F6"/>
          <w:insideV val="single" sz="2" space="0" color="EAF4F6"/>
        </w:tblBorders>
      </w:tblPr>
      <w:tr>
        <w:tc>
          <w:tcPr>
            <w:tcW w="9360" type="dxa"/>
            <w:shd w:fill="EAF4F6"/>
          </w:tcPr>
          <w:p>
            <w:pPr>
              <w:spacing w:before="0" w:after="60" w:line="225" w:lineRule="auto"/>
              <w:ind w:left="100"/>
            </w:pPr>
            <w:r>
              <w:rPr>
                <w:rFonts w:ascii="Arial" w:hAnsi="Arial" w:cs="Arial"/>
                <w:b/>
                <w:sz w:val="19"/>
                <w:szCs w:val="19"/>
              </w:rPr>
              <w:t xml:space="preserve">Ý nghĩa validator:</w:t>
            </w:r>
            <w:r>
              <w:rPr>
                <w:rFonts w:ascii="Arial" w:hAnsi="Arial" w:cs="Arial"/>
                <w:sz w:val="19"/>
                <w:szCs w:val="19"/>
              </w:rPr>
              <w:t xml:space="preserve"> Plan Validator là cổng kiểm tra cấu trúc và trạng thái, không phải chứng minh đường đi khả thi động lực học. Tính khả thi còn phụ thuộc MoveIt, collision geometry, controller, hiệu chuẩn camera/robot và tiếp xúc thực tế.</w:t>
            </w:r>
          </w:p>
        </w:tc>
      </w:tr>
    </w:tbl>
    <w:p>
      <w:pPr>
        <w:spacing w:before="0" w:after="30" w:line="240" w:lineRule="auto"/>
      </w:pPr>
    </w:p>
    <w:p>
      <w:pPr>
        <w:spacing w:before="100" w:after="0" w:line="240" w:lineRule="auto"/>
        <w:pBdr>
          <w:bottom w:val="nil" w:sz="0" w:space="0" w:color="FFFFFF"/>
        </w:pBdr>
      </w:pPr>
      <w:r>
        <w:rPr>
          <w:rFonts w:ascii="Arial" w:hAnsi="Arial" w:cs="Arial"/>
          <w:color w:val="718392"/>
          <w:sz w:val="16"/>
          <w:szCs w:val="16"/>
        </w:rPr>
        <w:t xml:space="preserve">4 · LLM planning và validation</w:t>
      </w:r>
    </w:p>
    <w:p>
      <w:r>
        <w:br w:type="page"/>
      </w:r>
    </w:p>
    <w:p>
      <w:pPr>
        <w:spacing w:before="0" w:after="70" w:line="240" w:lineRule="auto"/>
        <w:keepNext/>
      </w:pPr>
      <w:r>
        <w:rPr>
          <w:rFonts w:ascii="Arial" w:hAnsi="Arial" w:cs="Arial"/>
          <w:b/>
          <w:color w:val="2676A8"/>
          <w:sz w:val="18"/>
          <w:szCs w:val="18"/>
        </w:rPr>
        <w:t xml:space="preserve">05 · SKILL VÀ ĐIỀU KHIỂN ROBOT</w:t>
      </w:r>
    </w:p>
    <w:p>
      <w:pPr>
        <w:spacing w:before="30" w:after="100" w:line="240" w:lineRule="auto"/>
        <w:keepNext/>
        <w:pBdr>
          <w:bottom w:val="single" w:sz="12" w:space="4" w:color="2C7DA0"/>
        </w:pBdr>
      </w:pPr>
      <w:r>
        <w:rPr>
          <w:rFonts w:ascii="Arial" w:hAnsi="Arial" w:cs="Arial"/>
          <w:b/>
          <w:color w:val="17324D"/>
          <w:sz w:val="30"/>
          <w:szCs w:val="30"/>
        </w:rPr>
        <w:t xml:space="preserve">Pick, place, gripper và kiểm tra va chạm</w:t>
      </w:r>
    </w:p>
    <w:p>
      <w:pPr>
        <w:spacing w:before="115" w:after="55" w:line="240" w:lineRule="auto"/>
        <w:keepNext/>
      </w:pPr>
      <w:r>
        <w:rPr>
          <w:rFonts w:ascii="Arial" w:hAnsi="Arial" w:cs="Arial"/>
          <w:b/>
          <w:color w:val="17324D"/>
          <w:sz w:val="23"/>
          <w:szCs w:val="23"/>
        </w:rPr>
        <w:t xml:space="preserve">5.1 Mô tả skill ở mức ngữ nghĩa</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Skill</w:t>
            </w:r>
          </w:p>
        </w:tc>
        <w:tc>
          <w:tcPr>
            <w:tcW w="3120" type="dxa"/>
            <w:shd w:fill="17324D"/>
          </w:tcPr>
          <w:p>
            <w:pPr>
              <w:spacing w:before="0" w:after="35" w:line="240" w:lineRule="auto"/>
            </w:pPr>
            <w:r>
              <w:rPr>
                <w:rFonts w:ascii="Arial" w:hAnsi="Arial" w:cs="Arial"/>
                <w:b/>
                <w:color w:val="FFFFFF"/>
                <w:sz w:val="18"/>
                <w:szCs w:val="18"/>
              </w:rPr>
              <w:t xml:space="preserve">Thao tác dự kiến</w:t>
            </w:r>
          </w:p>
        </w:tc>
        <w:tc>
          <w:tcPr>
            <w:tcW w="3120" type="dxa"/>
            <w:shd w:fill="17324D"/>
          </w:tcPr>
          <w:p>
            <w:pPr>
              <w:spacing w:before="0" w:after="35" w:line="240" w:lineRule="auto"/>
            </w:pPr>
            <w:r>
              <w:rPr>
                <w:rFonts w:ascii="Arial" w:hAnsi="Arial" w:cs="Arial"/>
                <w:b/>
                <w:color w:val="FFFFFF"/>
                <w:sz w:val="18"/>
                <w:szCs w:val="18"/>
              </w:rPr>
              <w:t xml:space="preserve">Điều kiện xác nhận</w:t>
            </w:r>
          </w:p>
        </w:tc>
      </w:tr>
      <w:tr>
        <w:tc>
          <w:tcPr>
            <w:tcW w="3120" type="dxa"/>
          </w:tcPr>
          <w:p>
            <w:pPr>
              <w:spacing w:before="0" w:after="35" w:line="240" w:lineRule="auto"/>
            </w:pPr>
            <w:r>
              <w:rPr>
                <w:rFonts w:ascii="Arial" w:hAnsi="Arial" w:cs="Arial"/>
                <w:sz w:val="18"/>
                <w:szCs w:val="18"/>
              </w:rPr>
              <w:t xml:space="preserve">check_zone(zone)</w:t>
            </w:r>
          </w:p>
        </w:tc>
        <w:tc>
          <w:tcPr>
            <w:tcW w="3120" type="dxa"/>
          </w:tcPr>
          <w:p>
            <w:pPr>
              <w:spacing w:before="0" w:after="35" w:line="240" w:lineRule="auto"/>
            </w:pPr>
            <w:r>
              <w:rPr>
                <w:rFonts w:ascii="Arial" w:hAnsi="Arial" w:cs="Arial"/>
                <w:sz w:val="18"/>
                <w:szCs w:val="18"/>
              </w:rPr>
              <w:t xml:space="preserve">So sánh trạng thái camera hiện tại với vật đã quan sát trong kế hoạch.</w:t>
            </w:r>
          </w:p>
        </w:tc>
        <w:tc>
          <w:tcPr>
            <w:tcW w="3120" type="dxa"/>
          </w:tcPr>
          <w:p>
            <w:pPr>
              <w:spacing w:before="0" w:after="35" w:line="240" w:lineRule="auto"/>
            </w:pPr>
            <w:r>
              <w:rPr>
                <w:rFonts w:ascii="Arial" w:hAnsi="Arial" w:cs="Arial"/>
                <w:sz w:val="18"/>
                <w:szCs w:val="18"/>
              </w:rPr>
              <w:t xml:space="preserve">Occupant không đổi; nếu đổi thì dừng.</w:t>
            </w:r>
          </w:p>
        </w:tc>
      </w:tr>
      <w:tr>
        <w:tc>
          <w:tcPr>
            <w:tcW w="3120" type="dxa"/>
          </w:tcPr>
          <w:p>
            <w:pPr>
              <w:spacing w:before="0" w:after="35" w:line="240" w:lineRule="auto"/>
            </w:pPr>
            <w:r>
              <w:rPr>
                <w:rFonts w:ascii="Arial" w:hAnsi="Arial" w:cs="Arial"/>
                <w:sz w:val="18"/>
                <w:szCs w:val="18"/>
              </w:rPr>
              <w:t xml:space="preserve">find_free_position(object)</w:t>
            </w:r>
          </w:p>
        </w:tc>
        <w:tc>
          <w:tcPr>
            <w:tcW w="3120" type="dxa"/>
          </w:tcPr>
          <w:p>
            <w:pPr>
              <w:spacing w:before="0" w:after="35" w:line="240" w:lineRule="auto"/>
            </w:pPr>
            <w:r>
              <w:rPr>
                <w:rFonts w:ascii="Arial" w:hAnsi="Arial" w:cs="Arial"/>
                <w:sz w:val="18"/>
                <w:szCs w:val="18"/>
              </w:rPr>
              <w:t xml:space="preserve">Chọn điểm ứng viên trong workspace, kiểm tra khoảng cách và trạng thái camera.</w:t>
            </w:r>
          </w:p>
        </w:tc>
        <w:tc>
          <w:tcPr>
            <w:tcW w="3120" type="dxa"/>
          </w:tcPr>
          <w:p>
            <w:pPr>
              <w:spacing w:before="0" w:after="35" w:line="240" w:lineRule="auto"/>
            </w:pPr>
            <w:r>
              <w:rPr>
                <w:rFonts w:ascii="Arial" w:hAnsi="Arial" w:cs="Arial"/>
                <w:sz w:val="18"/>
                <w:szCs w:val="18"/>
              </w:rPr>
              <w:t xml:space="preserve">Điểm còn trống ở thời điểm dùng.</w:t>
            </w:r>
          </w:p>
        </w:tc>
      </w:tr>
      <w:tr>
        <w:tc>
          <w:tcPr>
            <w:tcW w="3120" type="dxa"/>
          </w:tcPr>
          <w:p>
            <w:pPr>
              <w:spacing w:before="0" w:after="35" w:line="240" w:lineRule="auto"/>
            </w:pPr>
            <w:r>
              <w:rPr>
                <w:rFonts w:ascii="Arial" w:hAnsi="Arial" w:cs="Arial"/>
                <w:sz w:val="18"/>
                <w:szCs w:val="18"/>
              </w:rPr>
              <w:t xml:space="preserve">pick(object)</w:t>
            </w:r>
          </w:p>
        </w:tc>
        <w:tc>
          <w:tcPr>
            <w:tcW w="3120" type="dxa"/>
          </w:tcPr>
          <w:p>
            <w:pPr>
              <w:spacing w:before="0" w:after="35" w:line="240" w:lineRule="auto"/>
            </w:pPr>
            <w:r>
              <w:rPr>
                <w:rFonts w:ascii="Arial" w:hAnsi="Arial" w:cs="Arial"/>
                <w:sz w:val="18"/>
                <w:szCs w:val="18"/>
              </w:rPr>
              <w:t xml:space="preserve">Mở gripper; tiếp cận pose quan sát; hạ theo phương đứng; đóng hai ngón; nâng.</w:t>
            </w:r>
          </w:p>
        </w:tc>
        <w:tc>
          <w:tcPr>
            <w:tcW w="3120" type="dxa"/>
          </w:tcPr>
          <w:p>
            <w:pPr>
              <w:spacing w:before="0" w:after="35" w:line="240" w:lineRule="auto"/>
            </w:pPr>
            <w:r>
              <w:rPr>
                <w:rFonts w:ascii="Arial" w:hAnsi="Arial" w:cs="Arial"/>
                <w:sz w:val="18"/>
                <w:szCs w:val="18"/>
              </w:rPr>
              <w:t xml:space="preserve">Camera thấy vật đã nâng hoặc bước xác nhận sau nhả; đóng ngón đơn lẻ chưa đủ.</w:t>
            </w:r>
          </w:p>
        </w:tc>
      </w:tr>
      <w:tr>
        <w:tc>
          <w:tcPr>
            <w:tcW w="3120" type="dxa"/>
          </w:tcPr>
          <w:p>
            <w:pPr>
              <w:spacing w:before="0" w:after="35" w:line="240" w:lineRule="auto"/>
            </w:pPr>
            <w:r>
              <w:rPr>
                <w:rFonts w:ascii="Arial" w:hAnsi="Arial" w:cs="Arial"/>
                <w:sz w:val="18"/>
                <w:szCs w:val="18"/>
              </w:rPr>
              <w:t xml:space="preserve">place(object,target)</w:t>
            </w:r>
          </w:p>
        </w:tc>
        <w:tc>
          <w:tcPr>
            <w:tcW w="3120" type="dxa"/>
          </w:tcPr>
          <w:p>
            <w:pPr>
              <w:spacing w:before="0" w:after="35" w:line="240" w:lineRule="auto"/>
            </w:pPr>
            <w:r>
              <w:rPr>
                <w:rFonts w:ascii="Arial" w:hAnsi="Arial" w:cs="Arial"/>
                <w:sz w:val="18"/>
                <w:szCs w:val="18"/>
              </w:rPr>
              <w:t xml:space="preserve">Đưa vật đang giữ đến tọa độ zone/điểm tạm, hạ, mở gripper và rút lên.</w:t>
            </w:r>
          </w:p>
        </w:tc>
        <w:tc>
          <w:tcPr>
            <w:tcW w="3120" type="dxa"/>
          </w:tcPr>
          <w:p>
            <w:pPr>
              <w:spacing w:before="0" w:after="35" w:line="240" w:lineRule="auto"/>
            </w:pPr>
            <w:r>
              <w:rPr>
                <w:rFonts w:ascii="Arial" w:hAnsi="Arial" w:cs="Arial"/>
                <w:sz w:val="18"/>
                <w:szCs w:val="18"/>
              </w:rPr>
              <w:t xml:space="preserve">Camera xác nhận vật ở đích và zone có occupant đúng.</w:t>
            </w:r>
          </w:p>
        </w:tc>
      </w:tr>
      <w:tr>
        <w:tc>
          <w:tcPr>
            <w:tcW w="3120" type="dxa"/>
          </w:tcPr>
          <w:p>
            <w:pPr>
              <w:spacing w:before="0" w:after="35" w:line="240" w:lineRule="auto"/>
            </w:pPr>
            <w:r>
              <w:rPr>
                <w:rFonts w:ascii="Arial" w:hAnsi="Arial" w:cs="Arial"/>
                <w:sz w:val="18"/>
                <w:szCs w:val="18"/>
              </w:rPr>
              <w:t xml:space="preserve">home()</w:t>
            </w:r>
          </w:p>
        </w:tc>
        <w:tc>
          <w:tcPr>
            <w:tcW w="3120" type="dxa"/>
          </w:tcPr>
          <w:p>
            <w:pPr>
              <w:spacing w:before="0" w:after="35" w:line="240" w:lineRule="auto"/>
            </w:pPr>
            <w:r>
              <w:rPr>
                <w:rFonts w:ascii="Arial" w:hAnsi="Arial" w:cs="Arial"/>
                <w:sz w:val="18"/>
                <w:szCs w:val="18"/>
              </w:rPr>
              <w:t xml:space="preserve">Đưa robot về tư thế home cấu hình.</w:t>
            </w:r>
          </w:p>
        </w:tc>
        <w:tc>
          <w:tcPr>
            <w:tcW w="3120" type="dxa"/>
          </w:tcPr>
          <w:p>
            <w:pPr>
              <w:spacing w:before="0" w:after="35" w:line="240" w:lineRule="auto"/>
            </w:pPr>
            <w:r>
              <w:rPr>
                <w:rFonts w:ascii="Arial" w:hAnsi="Arial" w:cs="Arial"/>
                <w:sz w:val="18"/>
                <w:szCs w:val="18"/>
              </w:rPr>
              <w:t xml:space="preserve">MoveIt/controller báo hoàn tất.</w:t>
            </w:r>
          </w:p>
        </w:tc>
      </w:tr>
    </w:tbl>
    <w:p>
      <w:pPr>
        <w:spacing w:before="0" w:after="15" w:line="240" w:lineRule="auto"/>
      </w:pPr>
    </w:p>
    <w:p>
      <w:pPr>
        <w:spacing w:before="115" w:after="55" w:line="240" w:lineRule="auto"/>
        <w:keepNext/>
      </w:pPr>
      <w:r>
        <w:rPr>
          <w:rFonts w:ascii="Arial" w:hAnsi="Arial" w:cs="Arial"/>
          <w:b/>
          <w:color w:val="17324D"/>
          <w:sz w:val="23"/>
          <w:szCs w:val="23"/>
        </w:rPr>
        <w:t xml:space="preserve">5.2 Cơ chế chuyển động</w:t>
      </w:r>
    </w:p>
    <w:p>
      <w:pPr>
        <w:spacing w:before="0" w:after="70" w:line="240" w:lineRule="auto"/>
      </w:pPr>
      <w:r>
        <w:rPr>
          <w:rFonts w:ascii="Arial" w:hAnsi="Arial" w:cs="Arial"/>
          <w:sz w:val="20"/>
          <w:szCs w:val="20"/>
        </w:rPr>
        <w:t xml:space="preserve">MoveIt nhận mục tiêu pose và collision scene gồm mặt bàn cùng vị trí block lấy từ camera. Khâu tiếp cận giữ block mục tiêu trong collision scene; phần hạ cuối là đường Cartesian theo phương đứng. Cánh tay di chuyển bằng controller quỹ đạo khớp. Gripper là hai khớp trượt được điều khiển qua action FollowJointTrajectory; đây là thao tác cơ khí trong mô phỏng, không có lệnh teleport object.</w:t>
      </w:r>
    </w:p>
    <w:p>
      <w:pPr>
        <w:spacing w:before="0" w:after="70" w:line="240" w:lineRule="auto"/>
      </w:pPr>
      <w:r>
        <w:rPr>
          <w:rFonts w:ascii="Arial" w:hAnsi="Arial" w:cs="Arial"/>
          <w:sz w:val="20"/>
          <w:szCs w:val="20"/>
        </w:rPr>
        <w:t xml:space="preserve">Trong cấu hình, điểm approach/grasp/lift lần lượt là z = 0.22/0.09/0.20 m và giới hạn tốc độ/gia tốc đặt 0.10. Các con số là giá trị thử nghiệm ban đầu; độ cao chính xác cần hiệu chuẩn với mặt bàn, tool frame, kích thước cube và hình học gripper.</w:t>
      </w:r>
    </w:p>
    <w:tbl>
      <w:tblPr>
        <w:tblW w="9360" type="dxa"/>
        <w:tblBorders>
          <w:top val="single" sz="2" space="0" color="FFF2E7"/>
          <w:bottom val="single" sz="2" space="0" color="FFF2E7"/>
          <w:left val="single" sz="8" space="0" color="E68A3A"/>
          <w:right val="single" sz="2" space="0" color="FFF2E7"/>
          <w:insideH val="single" sz="2" space="0" color="FFF2E7"/>
          <w:insideV val="single" sz="2" space="0" color="FFF2E7"/>
        </w:tblBorders>
      </w:tblPr>
      <w:tr>
        <w:tc>
          <w:tcPr>
            <w:tcW w="9360" type="dxa"/>
            <w:shd w:fill="FFF2E7"/>
          </w:tcPr>
          <w:p>
            <w:pPr>
              <w:spacing w:before="0" w:after="60" w:line="225" w:lineRule="auto"/>
              <w:ind w:left="100"/>
            </w:pPr>
            <w:r>
              <w:rPr>
                <w:rFonts w:ascii="Arial" w:hAnsi="Arial" w:cs="Arial"/>
                <w:b/>
                <w:sz w:val="19"/>
                <w:szCs w:val="19"/>
              </w:rPr>
              <w:t xml:space="preserve">Giới hạn kết quả hiện tại:</w:t>
            </w:r>
            <w:r>
              <w:rPr>
                <w:rFonts w:ascii="Arial" w:hAnsi="Arial" w:cs="Arial"/>
                <w:sz w:val="19"/>
                <w:szCs w:val="19"/>
              </w:rPr>
              <w:t xml:space="preserve"> minh chứng cho thấy robot đã thực hiện/được lập đường hạ thẳng đứng trong lần thử, nhưng bước nâng bị lỗi và camera không xác nhận vật rời mặt bàn. Báo cáo không kết luận lực kẹp là nguyên nhân đã được chứng minh. Khe gripper, vị trí tool center point, tiếp xúc ngón và timeout controller cần được đo/kiểm tra riêng.</w:t>
            </w:r>
          </w:p>
        </w:tc>
      </w:tr>
    </w:tbl>
    <w:p>
      <w:pPr>
        <w:spacing w:before="0" w:after="30" w:line="240" w:lineRule="auto"/>
      </w:pPr>
    </w:p>
    <w:p>
      <w:pPr>
        <w:spacing w:before="115" w:after="55" w:line="240" w:lineRule="auto"/>
        <w:keepNext/>
      </w:pPr>
      <w:r>
        <w:rPr>
          <w:rFonts w:ascii="Arial" w:hAnsi="Arial" w:cs="Arial"/>
          <w:b/>
          <w:color w:val="17324D"/>
          <w:sz w:val="23"/>
          <w:szCs w:val="23"/>
        </w:rPr>
        <w:t xml:space="preserve">5.3 An toàn và tính nhất quán trạng thái</w:t>
      </w:r>
    </w:p>
    <w:p>
      <w:pPr>
        <w:spacing w:before="0" w:after="32" w:line="240" w:lineRule="auto"/>
        <w:ind w:left="180"/>
      </w:pPr>
      <w:r>
        <w:rPr>
          <w:rFonts w:ascii="Arial" w:hAnsi="Arial" w:cs="Arial"/>
          <w:sz w:val="19"/>
          <w:szCs w:val="19"/>
        </w:rPr>
        <w:t xml:space="preserve">• Không tiếp tục gắp nếu không có camera state đủ mới hoặc target đã dịch chuyển.</w:t>
      </w:r>
    </w:p>
    <w:p>
      <w:pPr>
        <w:spacing w:before="0" w:after="32" w:line="240" w:lineRule="auto"/>
        <w:ind w:left="180"/>
      </w:pPr>
      <w:r>
        <w:rPr>
          <w:rFonts w:ascii="Arial" w:hAnsi="Arial" w:cs="Arial"/>
          <w:sz w:val="19"/>
          <w:szCs w:val="19"/>
        </w:rPr>
        <w:t xml:space="preserve">• Không di chuyển cánh tay qua vật cản bằng cách bỏ collision checking.</w:t>
      </w:r>
    </w:p>
    <w:p>
      <w:pPr>
        <w:spacing w:before="0" w:after="32" w:line="240" w:lineRule="auto"/>
        <w:ind w:left="180"/>
      </w:pPr>
      <w:r>
        <w:rPr>
          <w:rFonts w:ascii="Arial" w:hAnsi="Arial" w:cs="Arial"/>
          <w:sz w:val="19"/>
          <w:szCs w:val="19"/>
        </w:rPr>
        <w:t xml:space="preserve">• Nếu gắp/thả chưa xác nhận, dừng chuỗi thay vì giả định vật đã được chuyển.</w:t>
      </w:r>
    </w:p>
    <w:p>
      <w:pPr>
        <w:spacing w:before="100" w:after="0" w:line="240" w:lineRule="auto"/>
        <w:pBdr>
          <w:bottom w:val="nil" w:sz="0" w:space="0" w:color="FFFFFF"/>
        </w:pBdr>
      </w:pPr>
      <w:r>
        <w:rPr>
          <w:rFonts w:ascii="Arial" w:hAnsi="Arial" w:cs="Arial"/>
          <w:color w:val="718392"/>
          <w:sz w:val="16"/>
          <w:szCs w:val="16"/>
        </w:rPr>
        <w:t xml:space="preserve">5 · Skill và điều khiển robot</w:t>
      </w:r>
    </w:p>
    <w:p>
      <w:r>
        <w:br w:type="page"/>
      </w:r>
    </w:p>
    <w:p>
      <w:pPr>
        <w:spacing w:before="0" w:after="70" w:line="240" w:lineRule="auto"/>
        <w:keepNext/>
      </w:pPr>
      <w:r>
        <w:rPr>
          <w:rFonts w:ascii="Arial" w:hAnsi="Arial" w:cs="Arial"/>
          <w:b/>
          <w:color w:val="2676A8"/>
          <w:sz w:val="18"/>
          <w:szCs w:val="18"/>
        </w:rPr>
        <w:t xml:space="preserve">06 · THIẾT KẾ THỬ NGHIỆM</w:t>
      </w:r>
    </w:p>
    <w:p>
      <w:pPr>
        <w:spacing w:before="30" w:after="100" w:line="240" w:lineRule="auto"/>
        <w:keepNext/>
        <w:pBdr>
          <w:bottom w:val="single" w:sz="12" w:space="4" w:color="2C7DA0"/>
        </w:pBdr>
      </w:pPr>
      <w:r>
        <w:rPr>
          <w:rFonts w:ascii="Arial" w:hAnsi="Arial" w:cs="Arial"/>
          <w:b/>
          <w:color w:val="17324D"/>
          <w:sz w:val="30"/>
          <w:szCs w:val="30"/>
        </w:rPr>
        <w:t xml:space="preserve">Quy trình chạy và các phép thử</w:t>
      </w:r>
    </w:p>
    <w:p>
      <w:pPr>
        <w:spacing w:before="115" w:after="55" w:line="240" w:lineRule="auto"/>
        <w:keepNext/>
      </w:pPr>
      <w:r>
        <w:rPr>
          <w:rFonts w:ascii="Arial" w:hAnsi="Arial" w:cs="Arial"/>
          <w:b/>
          <w:color w:val="17324D"/>
          <w:sz w:val="23"/>
          <w:szCs w:val="23"/>
        </w:rPr>
        <w:t xml:space="preserve">6.1 Điều kiện chạy</w:t>
      </w:r>
    </w:p>
    <w:p>
      <w:pPr>
        <w:spacing w:before="0" w:after="70" w:line="240" w:lineRule="auto"/>
      </w:pPr>
      <w:r>
        <w:rPr>
          <w:rFonts w:ascii="Arial" w:hAnsi="Arial" w:cs="Arial"/>
          <w:sz w:val="20"/>
          <w:szCs w:val="20"/>
        </w:rPr>
        <w:t xml:space="preserve">Môi trường được mô tả trong package là ROS 2 Humble, Gazebo Classic, MoveIt 2 và Ubuntu [điền phiên bản thực tế]. World khởi tạo năm cube và ba zone. Ghi rõ commit/hash code, thời điểm chạy, endpoint LLM hoặc chế độ fallback, độ phân giải camera và thay đổi nào so với cấu hình mặc định:</w:t>
      </w:r>
    </w:p>
    <w:p>
      <w:pPr>
        <w:spacing w:before="0" w:after="32" w:line="240" w:lineRule="auto"/>
        <w:ind w:left="180"/>
      </w:pPr>
      <w:r>
        <w:rPr>
          <w:rFonts w:ascii="Arial" w:hAnsi="Arial" w:cs="Arial"/>
          <w:sz w:val="19"/>
          <w:szCs w:val="19"/>
        </w:rPr>
        <w:t xml:space="preserve">• Máy tính / OS: [điền]</w:t>
      </w:r>
    </w:p>
    <w:p>
      <w:pPr>
        <w:spacing w:before="0" w:after="32" w:line="240" w:lineRule="auto"/>
        <w:ind w:left="180"/>
      </w:pPr>
      <w:r>
        <w:rPr>
          <w:rFonts w:ascii="Arial" w:hAnsi="Arial" w:cs="Arial"/>
          <w:sz w:val="19"/>
          <w:szCs w:val="19"/>
        </w:rPr>
        <w:t xml:space="preserve">• ROS 2 / Gazebo / MoveIt: [điền phiên bản]</w:t>
      </w:r>
    </w:p>
    <w:p>
      <w:pPr>
        <w:spacing w:before="0" w:after="32" w:line="240" w:lineRule="auto"/>
        <w:ind w:left="180"/>
      </w:pPr>
      <w:r>
        <w:rPr>
          <w:rFonts w:ascii="Arial" w:hAnsi="Arial" w:cs="Arial"/>
          <w:sz w:val="19"/>
          <w:szCs w:val="19"/>
        </w:rPr>
        <w:t xml:space="preserve">• LLM endpoint/model hoặc LLM_ENABLED=false: [điền; không đưa API key vào báo cáo]</w:t>
      </w:r>
    </w:p>
    <w:p>
      <w:pPr>
        <w:spacing w:before="0" w:after="32" w:line="240" w:lineRule="auto"/>
        <w:ind w:left="180"/>
      </w:pPr>
      <w:r>
        <w:rPr>
          <w:rFonts w:ascii="Arial" w:hAnsi="Arial" w:cs="Arial"/>
          <w:sz w:val="19"/>
          <w:szCs w:val="19"/>
        </w:rPr>
        <w:t xml:space="preserve">• Workspace source revision: [git commit]</w:t>
      </w:r>
    </w:p>
    <w:p>
      <w:pPr>
        <w:spacing w:before="115" w:after="55" w:line="240" w:lineRule="auto"/>
        <w:keepNext/>
      </w:pPr>
      <w:r>
        <w:rPr>
          <w:rFonts w:ascii="Arial" w:hAnsi="Arial" w:cs="Arial"/>
          <w:b/>
          <w:color w:val="17324D"/>
          <w:sz w:val="23"/>
          <w:szCs w:val="23"/>
        </w:rPr>
        <w:t xml:space="preserve">6.2 Khởi chạy</w:t>
      </w:r>
    </w:p>
    <w:p>
      <w:pPr>
        <w:spacing w:before="0" w:after="80" w:line="220" w:lineRule="auto"/>
        <w:ind w:left="120"/>
        <w:shd w:fill="F2F5F7"/>
        <w:pBdr>
          <w:left w:val="single" w:sz="7" w:space="5" w:color="B8C9D6"/>
        </w:pBdr>
      </w:pPr>
      <w:r>
        <w:rPr>
          <w:rFonts w:ascii="Liberation Mono" w:hAnsi="Liberation Mono" w:cs="Liberation Mono"/>
          <w:color w:val="243747"/>
          <w:sz w:val="17"/>
          <w:szCs w:val="17"/>
        </w:rPr>
        <w:t xml:space="preserve">cd ~/workspaces/ur_gz</w:t>
      </w:r>
      <w:r>
        <w:br/>
      </w:r>
      <w:r>
        <w:rPr>
          <w:rFonts w:ascii="Liberation Mono" w:hAnsi="Liberation Mono" w:cs="Liberation Mono"/>
          <w:color w:val="243747"/>
          <w:sz w:val="17"/>
          <w:szCs w:val="17"/>
        </w:rPr>
        <w:t xml:space="preserve">colcon build --packages-select ur3_llm --symlink-install</w:t>
      </w:r>
      <w:r>
        <w:br/>
      </w:r>
      <w:r>
        <w:rPr>
          <w:rFonts w:ascii="Liberation Mono" w:hAnsi="Liberation Mono" w:cs="Liberation Mono"/>
          <w:color w:val="243747"/>
          <w:sz w:val="17"/>
          <w:szCs w:val="17"/>
        </w:rPr>
        <w:t xml:space="preserve">source install/setup.bash</w:t>
      </w:r>
      <w:r>
        <w:br/>
      </w:r>
      <w:r>
        <w:rPr>
          <w:rFonts w:ascii="Liberation Mono" w:hAnsi="Liberation Mono" w:cs="Liberation Mono"/>
          <w:color w:val="243747"/>
          <w:sz w:val="17"/>
          <w:szCs w:val="17"/>
        </w:rPr>
        <w:t xml:space="preserve">ros2 launch ur3_llm simulation.launch.py</w:t>
      </w:r>
    </w:p>
    <w:p>
      <w:pPr>
        <w:spacing w:before="0" w:after="70" w:line="240" w:lineRule="auto"/>
      </w:pPr>
      <w:r>
        <w:rPr>
          <w:rFonts w:ascii="Arial" w:hAnsi="Arial" w:cs="Arial"/>
          <w:sz w:val="20"/>
          <w:szCs w:val="20"/>
        </w:rPr>
        <w:t xml:space="preserve">Mở terminal thứ hai để chạy planner/executor:</w:t>
      </w:r>
    </w:p>
    <w:p>
      <w:pPr>
        <w:spacing w:before="0" w:after="80" w:line="220" w:lineRule="auto"/>
        <w:ind w:left="120"/>
        <w:shd w:fill="F2F5F7"/>
        <w:pBdr>
          <w:left w:val="single" w:sz="7" w:space="5" w:color="B8C9D6"/>
        </w:pBdr>
      </w:pPr>
      <w:r>
        <w:rPr>
          <w:rFonts w:ascii="Liberation Mono" w:hAnsi="Liberation Mono" w:cs="Liberation Mono"/>
          <w:color w:val="243747"/>
          <w:sz w:val="17"/>
          <w:szCs w:val="17"/>
        </w:rPr>
        <w:t xml:space="preserve">source ~/workspaces/ur_gz/install/setup.bash</w:t>
      </w:r>
      <w:r>
        <w:br/>
      </w:r>
      <w:r>
        <w:rPr>
          <w:rFonts w:ascii="Liberation Mono" w:hAnsi="Liberation Mono" w:cs="Liberation Mono"/>
          <w:color w:val="243747"/>
          <w:sz w:val="17"/>
          <w:szCs w:val="17"/>
        </w:rPr>
        <w:t xml:space="preserve">export LLM_BASE_URL=http://localhost:20128/v1</w:t>
      </w:r>
      <w:r>
        <w:br/>
      </w:r>
      <w:r>
        <w:rPr>
          <w:rFonts w:ascii="Liberation Mono" w:hAnsi="Liberation Mono" w:cs="Liberation Mono"/>
          <w:color w:val="243747"/>
          <w:sz w:val="17"/>
          <w:szCs w:val="17"/>
        </w:rPr>
        <w:t xml:space="preserve">export LLM_MODEL=[ten-model]</w:t>
      </w:r>
      <w:r>
        <w:br/>
      </w:r>
      <w:r>
        <w:rPr>
          <w:rFonts w:ascii="Liberation Mono" w:hAnsi="Liberation Mono" w:cs="Liberation Mono"/>
          <w:color w:val="243747"/>
          <w:sz w:val="17"/>
          <w:szCs w:val="17"/>
        </w:rPr>
        <w:t xml:space="preserve">export LLM_API_KEY=[khong ghi khoa that vao bao cao]</w:t>
      </w:r>
      <w:r>
        <w:br/>
      </w:r>
      <w:r>
        <w:rPr>
          <w:rFonts w:ascii="Liberation Mono" w:hAnsi="Liberation Mono" w:cs="Liberation Mono"/>
          <w:color w:val="243747"/>
          <w:sz w:val="17"/>
          <w:szCs w:val="17"/>
        </w:rPr>
        <w:t xml:space="preserve">ros2 run ur3_llm executor</w:t>
      </w:r>
    </w:p>
    <w:p>
      <w:pPr>
        <w:spacing w:before="0" w:after="70" w:line="240" w:lineRule="auto"/>
      </w:pPr>
      <w:r>
        <w:rPr>
          <w:rFonts w:ascii="Arial" w:hAnsi="Arial" w:cs="Arial"/>
          <w:sz w:val="20"/>
          <w:szCs w:val="20"/>
        </w:rPr>
        <w:t xml:space="preserve">Kiểm tra camera bằng lệnh </w:t>
      </w:r>
      <w:r>
        <w:rPr>
          <w:rFonts w:ascii="Liberation Mono" w:hAnsi="Liberation Mono" w:cs="Liberation Mono"/>
          <w:sz w:val="20"/>
          <w:szCs w:val="20"/>
        </w:rPr>
        <w:t xml:space="preserve">ros2 topic echo /vision/objects --once</w:t>
      </w:r>
      <w:r>
        <w:rPr>
          <w:rFonts w:ascii="Arial" w:hAnsi="Arial" w:cs="Arial"/>
          <w:sz w:val="20"/>
          <w:szCs w:val="20"/>
        </w:rPr>
        <w:t xml:space="preserve">. Nhập lệnh thử tại prompt executor, ví dụ </w:t>
      </w:r>
      <w:r>
        <w:rPr>
          <w:rFonts w:ascii="Liberation Mono" w:hAnsi="Liberation Mono" w:cs="Liberation Mono"/>
          <w:sz w:val="20"/>
          <w:szCs w:val="20"/>
        </w:rPr>
        <w:t xml:space="preserve">Put the green cube in Zone B.</w:t>
      </w:r>
      <w:r>
        <w:rPr>
          <w:rFonts w:ascii="Arial" w:hAnsi="Arial" w:cs="Arial"/>
          <w:sz w:val="20"/>
          <w:szCs w:val="20"/>
        </w:rPr>
        <w:t xml:space="preserve">. Nếu cửa sổ xem trực tiếp cần hiện, chạy trong phiên desktop GUI; topic ảnh debug được publish riêng.</w:t>
      </w:r>
    </w:p>
    <w:p>
      <w:pPr>
        <w:spacing w:before="115" w:after="55" w:line="240" w:lineRule="auto"/>
        <w:keepNext/>
      </w:pPr>
      <w:r>
        <w:rPr>
          <w:rFonts w:ascii="Arial" w:hAnsi="Arial" w:cs="Arial"/>
          <w:b/>
          <w:color w:val="17324D"/>
          <w:sz w:val="23"/>
          <w:szCs w:val="23"/>
        </w:rPr>
        <w:t xml:space="preserve">6.3 Kịch bản và kỳ vọng</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2340"/>
        <w:gridCol w="2340"/>
        <w:gridCol w="2340"/>
        <w:gridCol w="2340"/>
      </w:tblGrid>
      <w:tr>
        <w:tc>
          <w:tcPr>
            <w:tcW w="2340" type="dxa"/>
            <w:shd w:fill="17324D"/>
          </w:tcPr>
          <w:p>
            <w:pPr>
              <w:spacing w:before="0" w:after="35" w:line="240" w:lineRule="auto"/>
            </w:pPr>
            <w:r>
              <w:rPr>
                <w:rFonts w:ascii="Arial" w:hAnsi="Arial" w:cs="Arial"/>
                <w:b/>
                <w:color w:val="FFFFFF"/>
                <w:sz w:val="18"/>
                <w:szCs w:val="18"/>
              </w:rPr>
              <w:t xml:space="preserve">Test case</w:t>
            </w:r>
          </w:p>
        </w:tc>
        <w:tc>
          <w:tcPr>
            <w:tcW w="2340" type="dxa"/>
            <w:shd w:fill="17324D"/>
          </w:tcPr>
          <w:p>
            <w:pPr>
              <w:spacing w:before="0" w:after="35" w:line="240" w:lineRule="auto"/>
            </w:pPr>
            <w:r>
              <w:rPr>
                <w:rFonts w:ascii="Arial" w:hAnsi="Arial" w:cs="Arial"/>
                <w:b/>
                <w:color w:val="FFFFFF"/>
                <w:sz w:val="18"/>
                <w:szCs w:val="18"/>
              </w:rPr>
              <w:t xml:space="preserve">Điều kiện</w:t>
            </w:r>
          </w:p>
        </w:tc>
        <w:tc>
          <w:tcPr>
            <w:tcW w="2340" type="dxa"/>
            <w:shd w:fill="17324D"/>
          </w:tcPr>
          <w:p>
            <w:pPr>
              <w:spacing w:before="0" w:after="35" w:line="240" w:lineRule="auto"/>
            </w:pPr>
            <w:r>
              <w:rPr>
                <w:rFonts w:ascii="Arial" w:hAnsi="Arial" w:cs="Arial"/>
                <w:b/>
                <w:color w:val="FFFFFF"/>
                <w:sz w:val="18"/>
                <w:szCs w:val="18"/>
              </w:rPr>
              <w:t xml:space="preserve">Kỳ vọng</w:t>
            </w:r>
          </w:p>
        </w:tc>
        <w:tc>
          <w:tcPr>
            <w:tcW w="2340" type="dxa"/>
            <w:shd w:fill="17324D"/>
          </w:tcPr>
          <w:p>
            <w:pPr>
              <w:spacing w:before="0" w:after="35" w:line="240" w:lineRule="auto"/>
            </w:pPr>
            <w:r>
              <w:rPr>
                <w:rFonts w:ascii="Arial" w:hAnsi="Arial" w:cs="Arial"/>
                <w:b/>
                <w:color w:val="FFFFFF"/>
                <w:sz w:val="18"/>
                <w:szCs w:val="18"/>
              </w:rPr>
              <w:t xml:space="preserve">Trạng thái báo cáo</w:t>
            </w:r>
          </w:p>
        </w:tc>
      </w:tr>
      <w:tr>
        <w:tc>
          <w:tcPr>
            <w:tcW w="2340" type="dxa"/>
          </w:tcPr>
          <w:p>
            <w:pPr>
              <w:spacing w:before="0" w:after="35" w:line="240" w:lineRule="auto"/>
            </w:pPr>
            <w:r>
              <w:rPr>
                <w:rFonts w:ascii="Arial" w:hAnsi="Arial" w:cs="Arial"/>
                <w:sz w:val="18"/>
                <w:szCs w:val="18"/>
              </w:rPr>
              <w:t xml:space="preserve">T1: camera</w:t>
            </w:r>
          </w:p>
        </w:tc>
        <w:tc>
          <w:tcPr>
            <w:tcW w="2340" type="dxa"/>
          </w:tcPr>
          <w:p>
            <w:pPr>
              <w:spacing w:before="0" w:after="35" w:line="240" w:lineRule="auto"/>
            </w:pPr>
            <w:r>
              <w:rPr>
                <w:rFonts w:ascii="Arial" w:hAnsi="Arial" w:cs="Arial"/>
                <w:sz w:val="18"/>
                <w:szCs w:val="18"/>
              </w:rPr>
              <w:t xml:space="preserve">Các cube nhìn thấy rõ.</w:t>
            </w:r>
          </w:p>
        </w:tc>
        <w:tc>
          <w:tcPr>
            <w:tcW w="2340" type="dxa"/>
          </w:tcPr>
          <w:p>
            <w:pPr>
              <w:spacing w:before="0" w:after="35" w:line="240" w:lineRule="auto"/>
            </w:pPr>
            <w:r>
              <w:rPr>
                <w:rFonts w:ascii="Arial" w:hAnsi="Arial" w:cs="Arial"/>
                <w:sz w:val="18"/>
                <w:szCs w:val="18"/>
              </w:rPr>
              <w:t xml:space="preserve">Nhận diện tên, vị trí, zone occupancy.</w:t>
            </w:r>
          </w:p>
        </w:tc>
        <w:tc>
          <w:tcPr>
            <w:tcW w="2340" type="dxa"/>
          </w:tcPr>
          <w:p>
            <w:pPr>
              <w:spacing w:before="0" w:after="35" w:line="240" w:lineRule="auto"/>
            </w:pPr>
            <w:r>
              <w:rPr>
                <w:rFonts w:ascii="Arial" w:hAnsi="Arial" w:cs="Arial"/>
                <w:sz w:val="18"/>
                <w:szCs w:val="18"/>
              </w:rPr>
              <w:t xml:space="preserve">Đã quan sát được trong ảnh/log minh chứng.</w:t>
            </w:r>
          </w:p>
        </w:tc>
      </w:tr>
      <w:tr>
        <w:tc>
          <w:tcPr>
            <w:tcW w="2340" type="dxa"/>
          </w:tcPr>
          <w:p>
            <w:pPr>
              <w:spacing w:before="0" w:after="35" w:line="240" w:lineRule="auto"/>
            </w:pPr>
            <w:r>
              <w:rPr>
                <w:rFonts w:ascii="Arial" w:hAnsi="Arial" w:cs="Arial"/>
                <w:sz w:val="18"/>
                <w:szCs w:val="18"/>
              </w:rPr>
              <w:t xml:space="preserve">T2: zone đích có vật</w:t>
            </w:r>
          </w:p>
        </w:tc>
        <w:tc>
          <w:tcPr>
            <w:tcW w="2340" type="dxa"/>
          </w:tcPr>
          <w:p>
            <w:pPr>
              <w:spacing w:before="0" w:after="35" w:line="240" w:lineRule="auto"/>
            </w:pPr>
            <w:r>
              <w:rPr>
                <w:rFonts w:ascii="Arial" w:hAnsi="Arial" w:cs="Arial"/>
                <w:sz w:val="18"/>
                <w:szCs w:val="18"/>
              </w:rPr>
              <w:t xml:space="preserve">Zone B chứa blue_cube.</w:t>
            </w:r>
          </w:p>
        </w:tc>
        <w:tc>
          <w:tcPr>
            <w:tcW w="2340" type="dxa"/>
          </w:tcPr>
          <w:p>
            <w:pPr>
              <w:spacing w:before="0" w:after="35" w:line="240" w:lineRule="auto"/>
            </w:pPr>
            <w:r>
              <w:rPr>
                <w:rFonts w:ascii="Arial" w:hAnsi="Arial" w:cs="Arial"/>
                <w:sz w:val="18"/>
                <w:szCs w:val="18"/>
              </w:rPr>
              <w:t xml:space="preserve">Validator thêm bước dọn occupant qua vị trí tạm.</w:t>
            </w:r>
          </w:p>
        </w:tc>
        <w:tc>
          <w:tcPr>
            <w:tcW w="2340" type="dxa"/>
          </w:tcPr>
          <w:p>
            <w:pPr>
              <w:spacing w:before="0" w:after="35" w:line="240" w:lineRule="auto"/>
            </w:pPr>
            <w:r>
              <w:rPr>
                <w:rFonts w:ascii="Arial" w:hAnsi="Arial" w:cs="Arial"/>
                <w:sz w:val="18"/>
                <w:szCs w:val="18"/>
              </w:rPr>
              <w:t xml:space="preserve">Kế hoạch được tạo; chuỗi chưa hoàn tất.</w:t>
            </w:r>
          </w:p>
        </w:tc>
      </w:tr>
      <w:tr>
        <w:tc>
          <w:tcPr>
            <w:tcW w="2340" type="dxa"/>
          </w:tcPr>
          <w:p>
            <w:pPr>
              <w:spacing w:before="0" w:after="35" w:line="240" w:lineRule="auto"/>
            </w:pPr>
            <w:r>
              <w:rPr>
                <w:rFonts w:ascii="Arial" w:hAnsi="Arial" w:cs="Arial"/>
                <w:sz w:val="18"/>
                <w:szCs w:val="18"/>
              </w:rPr>
              <w:t xml:space="preserve">T3: pick vật cản</w:t>
            </w:r>
          </w:p>
        </w:tc>
        <w:tc>
          <w:tcPr>
            <w:tcW w="2340" type="dxa"/>
          </w:tcPr>
          <w:p>
            <w:pPr>
              <w:spacing w:before="0" w:after="35" w:line="240" w:lineRule="auto"/>
            </w:pPr>
            <w:r>
              <w:rPr>
                <w:rFonts w:ascii="Arial" w:hAnsi="Arial" w:cs="Arial"/>
                <w:sz w:val="18"/>
                <w:szCs w:val="18"/>
              </w:rPr>
              <w:t xml:space="preserve">Blue cube còn ở Zone B.</w:t>
            </w:r>
          </w:p>
        </w:tc>
        <w:tc>
          <w:tcPr>
            <w:tcW w="2340" type="dxa"/>
          </w:tcPr>
          <w:p>
            <w:pPr>
              <w:spacing w:before="0" w:after="35" w:line="240" w:lineRule="auto"/>
            </w:pPr>
            <w:r>
              <w:rPr>
                <w:rFonts w:ascii="Arial" w:hAnsi="Arial" w:cs="Arial"/>
                <w:sz w:val="18"/>
                <w:szCs w:val="18"/>
              </w:rPr>
              <w:t xml:space="preserve">Approach, hạ, kẹp, nâng và xác nhận.</w:t>
            </w:r>
          </w:p>
        </w:tc>
        <w:tc>
          <w:tcPr>
            <w:tcW w="2340" type="dxa"/>
          </w:tcPr>
          <w:p>
            <w:pPr>
              <w:spacing w:before="0" w:after="35" w:line="240" w:lineRule="auto"/>
            </w:pPr>
            <w:r>
              <w:rPr>
                <w:rFonts w:ascii="Arial" w:hAnsi="Arial" w:cs="Arial"/>
                <w:sz w:val="18"/>
                <w:szCs w:val="18"/>
              </w:rPr>
              <w:t xml:space="preserve">Không đạt: chưa xác nhận blue_cube được nâng.</w:t>
            </w:r>
          </w:p>
        </w:tc>
      </w:tr>
      <w:tr>
        <w:tc>
          <w:tcPr>
            <w:tcW w="2340" type="dxa"/>
          </w:tcPr>
          <w:p>
            <w:pPr>
              <w:spacing w:before="0" w:after="35" w:line="240" w:lineRule="auto"/>
            </w:pPr>
            <w:r>
              <w:rPr>
                <w:rFonts w:ascii="Arial" w:hAnsi="Arial" w:cs="Arial"/>
                <w:sz w:val="18"/>
                <w:szCs w:val="18"/>
              </w:rPr>
              <w:t xml:space="preserve">T4: vật đích và home</w:t>
            </w:r>
          </w:p>
        </w:tc>
        <w:tc>
          <w:tcPr>
            <w:tcW w="2340" type="dxa"/>
          </w:tcPr>
          <w:p>
            <w:pPr>
              <w:spacing w:before="0" w:after="35" w:line="240" w:lineRule="auto"/>
            </w:pPr>
            <w:r>
              <w:rPr>
                <w:rFonts w:ascii="Arial" w:hAnsi="Arial" w:cs="Arial"/>
                <w:sz w:val="18"/>
                <w:szCs w:val="18"/>
              </w:rPr>
              <w:t xml:space="preserve">Chỉ chạy sau khi vật cản đã dọn thành công.</w:t>
            </w:r>
          </w:p>
        </w:tc>
        <w:tc>
          <w:tcPr>
            <w:tcW w="2340" type="dxa"/>
          </w:tcPr>
          <w:p>
            <w:pPr>
              <w:spacing w:before="0" w:after="35" w:line="240" w:lineRule="auto"/>
            </w:pPr>
            <w:r>
              <w:rPr>
                <w:rFonts w:ascii="Arial" w:hAnsi="Arial" w:cs="Arial"/>
                <w:sz w:val="18"/>
                <w:szCs w:val="18"/>
              </w:rPr>
              <w:t xml:space="preserve">Đặt green_cube vào Zone B, rồi home.</w:t>
            </w:r>
          </w:p>
        </w:tc>
        <w:tc>
          <w:tcPr>
            <w:tcW w="2340" type="dxa"/>
          </w:tcPr>
          <w:p>
            <w:pPr>
              <w:spacing w:before="0" w:after="35" w:line="240" w:lineRule="auto"/>
            </w:pPr>
            <w:r>
              <w:rPr>
                <w:rFonts w:ascii="Arial" w:hAnsi="Arial" w:cs="Arial"/>
                <w:sz w:val="18"/>
                <w:szCs w:val="18"/>
              </w:rPr>
              <w:t xml:space="preserve">Chưa thực hiện do T3 dừng sớm.</w:t>
            </w:r>
          </w:p>
        </w:tc>
      </w:tr>
    </w:tbl>
    <w:p>
      <w:pPr>
        <w:spacing w:before="0" w:after="15" w:line="240" w:lineRule="auto"/>
      </w:pPr>
    </w:p>
    <w:tbl>
      <w:tblPr>
        <w:tblW w="9360" type="dxa"/>
        <w:tblBorders>
          <w:top val="single" sz="2" space="0" color="EAF4F6"/>
          <w:bottom val="single" sz="2" space="0" color="EAF4F6"/>
          <w:left val="single" sz="8" space="0" color="2676A8"/>
          <w:right val="single" sz="2" space="0" color="EAF4F6"/>
          <w:insideH val="single" sz="2" space="0" color="EAF4F6"/>
          <w:insideV val="single" sz="2" space="0" color="EAF4F6"/>
        </w:tblBorders>
      </w:tblPr>
      <w:tr>
        <w:tc>
          <w:tcPr>
            <w:tcW w="9360" type="dxa"/>
            <w:shd w:fill="EAF4F6"/>
          </w:tcPr>
          <w:p>
            <w:pPr>
              <w:spacing w:before="0" w:after="60" w:line="225" w:lineRule="auto"/>
              <w:ind w:left="100"/>
            </w:pPr>
            <w:r>
              <w:rPr>
                <w:rFonts w:ascii="Arial" w:hAnsi="Arial" w:cs="Arial"/>
                <w:b/>
                <w:sz w:val="19"/>
                <w:szCs w:val="19"/>
              </w:rPr>
              <w:t xml:space="preserve">Nguyên tắc trình bày:</w:t>
            </w:r>
            <w:r>
              <w:rPr>
                <w:rFonts w:ascii="Arial" w:hAnsi="Arial" w:cs="Arial"/>
                <w:sz w:val="19"/>
                <w:szCs w:val="19"/>
              </w:rPr>
              <w:t xml:space="preserve"> phân biệt “plan hợp lệ”, “MoveIt tạo/thi hành một đoạn”, “gripper đóng”, và “vật được nâng/đặt”. Chỉ mục cuối mới xác nhận thành công pick/place.</w:t>
            </w:r>
          </w:p>
        </w:tc>
      </w:tr>
    </w:tbl>
    <w:p>
      <w:pPr>
        <w:spacing w:before="0" w:after="30" w:line="240" w:lineRule="auto"/>
      </w:pPr>
    </w:p>
    <w:p>
      <w:pPr>
        <w:spacing w:before="100" w:after="0" w:line="240" w:lineRule="auto"/>
        <w:pBdr>
          <w:bottom w:val="nil" w:sz="0" w:space="0" w:color="FFFFFF"/>
        </w:pBdr>
      </w:pPr>
      <w:r>
        <w:rPr>
          <w:rFonts w:ascii="Arial" w:hAnsi="Arial" w:cs="Arial"/>
          <w:color w:val="718392"/>
          <w:sz w:val="16"/>
          <w:szCs w:val="16"/>
        </w:rPr>
        <w:t xml:space="preserve">6 · Thiết kế thử nghiệm</w:t>
      </w:r>
    </w:p>
    <w:p>
      <w:r>
        <w:br w:type="page"/>
      </w:r>
    </w:p>
    <w:p>
      <w:pPr>
        <w:spacing w:before="0" w:after="70" w:line="240" w:lineRule="auto"/>
        <w:keepNext/>
      </w:pPr>
      <w:r>
        <w:rPr>
          <w:rFonts w:ascii="Arial" w:hAnsi="Arial" w:cs="Arial"/>
          <w:b/>
          <w:color w:val="2676A8"/>
          <w:sz w:val="18"/>
          <w:szCs w:val="18"/>
        </w:rPr>
        <w:t xml:space="preserve">07 · KẾT QUẢ THỰC NGHIỆM</w:t>
      </w:r>
    </w:p>
    <w:p>
      <w:pPr>
        <w:spacing w:before="30" w:after="100" w:line="240" w:lineRule="auto"/>
        <w:keepNext/>
        <w:pBdr>
          <w:bottom w:val="single" w:sz="12" w:space="4" w:color="2C7DA0"/>
        </w:pBdr>
      </w:pPr>
      <w:r>
        <w:rPr>
          <w:rFonts w:ascii="Arial" w:hAnsi="Arial" w:cs="Arial"/>
          <w:b/>
          <w:color w:val="17324D"/>
          <w:sz w:val="30"/>
          <w:szCs w:val="30"/>
        </w:rPr>
        <w:t xml:space="preserve">Kết quả quan sát được và lỗi khi gắp</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4680"/>
        <w:gridCol w="4680"/>
      </w:tblGrid>
      <w:tr>
        <w:tc>
          <w:tcPr>
            <w:tcW w="4680" type="dxa"/>
          </w:tcPr>
          <w:p>
            <w:pPr>
              <w:spacing w:before="0" w:after="20" w:line="240" w:lineRule="auto"/>
              <w:jc w:val="center"/>
            </w:pPr>
            <w:r>
              <w:drawing>
                <wp:inline distT="0" distB="0" distL="0" distR="0">
                  <wp:extent cx="2788920" cy="1673352"/>
                  <wp:effectExtent l="0" t="0" r="0" b="0"/>
                  <wp:docPr id="105" name="image5.jpg" descr=""/>
                  <wp:cNvGraphicFramePr>
                    <a:graphicFrameLocks noChangeAspect="1"/>
                  </wp:cNvGraphicFramePr>
                  <a:graphic>
                    <a:graphicData uri="http://schemas.openxmlformats.org/drawingml/2006/picture">
                      <pic:pic>
                        <pic:nvPicPr>
                          <pic:cNvPr id="0" name="image5.jpg"/>
                          <pic:cNvPicPr/>
                        </pic:nvPicPr>
                        <pic:blipFill>
                          <a:blip r:embed="rId6"/>
                          <a:stretch>
                            <a:fillRect/>
                          </a:stretch>
                        </pic:blipFill>
                        <pic:spPr>
                          <a:xfrm>
                            <a:off x="0" y="0"/>
                            <a:ext cx="2788920" cy="1673352"/>
                          </a:xfrm>
                          <a:prstGeom prst="rect">
                            <a:avLst/>
                          </a:prstGeom>
                        </pic:spPr>
                      </pic:pic>
                    </a:graphicData>
                  </a:graphic>
                </wp:inline>
              </w:drawing>
            </w:r>
          </w:p>
          <w:p>
            <w:pPr>
              <w:spacing w:before="0" w:after="30" w:line="240" w:lineRule="auto"/>
            </w:pPr>
            <w:r>
              <w:rPr>
                <w:rFonts w:ascii="Arial" w:hAnsi="Arial" w:cs="Arial"/>
                <w:sz w:val="18"/>
                <w:szCs w:val="18"/>
              </w:rPr>
              <w:t xml:space="preserve">Hình 5a. Log lần chạy: nhận occupant, chọn điểm tạm và dừng tại pick.</w:t>
            </w:r>
          </w:p>
        </w:tc>
        <w:tc>
          <w:tcPr>
            <w:tcW w="4680" type="dxa"/>
          </w:tcPr>
          <w:p>
            <w:pPr>
              <w:spacing w:before="0" w:after="20" w:line="240" w:lineRule="auto"/>
              <w:jc w:val="center"/>
            </w:pPr>
            <w:r>
              <w:drawing>
                <wp:inline distT="0" distB="0" distL="0" distR="0">
                  <wp:extent cx="2788920" cy="2546405"/>
                  <wp:effectExtent l="0" t="0" r="0" b="0"/>
                  <wp:docPr id="106" name="image6.jpg" descr=""/>
                  <wp:cNvGraphicFramePr>
                    <a:graphicFrameLocks noChangeAspect="1"/>
                  </wp:cNvGraphicFramePr>
                  <a:graphic>
                    <a:graphicData uri="http://schemas.openxmlformats.org/drawingml/2006/picture">
                      <pic:pic>
                        <pic:nvPicPr>
                          <pic:cNvPr id="0" name="image6.jpg"/>
                          <pic:cNvPicPr/>
                        </pic:nvPicPr>
                        <pic:blipFill>
                          <a:blip r:embed="rId7"/>
                          <a:stretch>
                            <a:fillRect/>
                          </a:stretch>
                        </pic:blipFill>
                        <pic:spPr>
                          <a:xfrm>
                            <a:off x="0" y="0"/>
                            <a:ext cx="2788920" cy="2546405"/>
                          </a:xfrm>
                          <a:prstGeom prst="rect">
                            <a:avLst/>
                          </a:prstGeom>
                        </pic:spPr>
                      </pic:pic>
                    </a:graphicData>
                  </a:graphic>
                </wp:inline>
              </w:drawing>
            </w:r>
          </w:p>
          <w:p>
            <w:pPr>
              <w:spacing w:before="0" w:after="30" w:line="240" w:lineRule="auto"/>
            </w:pPr>
            <w:r>
              <w:rPr>
                <w:rFonts w:ascii="Arial" w:hAnsi="Arial" w:cs="Arial"/>
                <w:sz w:val="18"/>
                <w:szCs w:val="18"/>
              </w:rPr>
              <w:t xml:space="preserve">Hình 5b. Cửa sổ camera RGB-D có nhãn block và trạng thái zone.</w:t>
            </w:r>
          </w:p>
        </w:tc>
      </w:tr>
    </w:tbl>
    <w:p>
      <w:pPr>
        <w:spacing w:before="0" w:after="15" w:line="240" w:lineRule="auto"/>
      </w:pPr>
    </w:p>
    <w:p>
      <w:pPr>
        <w:spacing w:before="115" w:after="55" w:line="240" w:lineRule="auto"/>
        <w:keepNext/>
      </w:pPr>
      <w:r>
        <w:rPr>
          <w:rFonts w:ascii="Arial" w:hAnsi="Arial" w:cs="Arial"/>
          <w:b/>
          <w:color w:val="17324D"/>
          <w:sz w:val="23"/>
          <w:szCs w:val="23"/>
        </w:rPr>
        <w:t xml:space="preserve">7.1 Diễn giải log và hình ảnh</w:t>
      </w:r>
    </w:p>
    <w:p>
      <w:pPr>
        <w:spacing w:before="0" w:after="80" w:line="220" w:lineRule="auto"/>
        <w:ind w:left="120"/>
        <w:shd w:fill="F2F5F7"/>
        <w:pBdr>
          <w:left w:val="single" w:sz="7" w:space="5" w:color="B8C9D6"/>
        </w:pBdr>
      </w:pPr>
      <w:r>
        <w:rPr>
          <w:rFonts w:ascii="Liberation Mono" w:hAnsi="Liberation Mono" w:cs="Liberation Mono"/>
          <w:color w:val="243747"/>
          <w:sz w:val="17"/>
          <w:szCs w:val="17"/>
        </w:rPr>
        <w:t xml:space="preserve">zone_b: occupied_by=blue_cube</w:t>
      </w:r>
      <w:r>
        <w:br/>
      </w:r>
      <w:r>
        <w:rPr>
          <w:rFonts w:ascii="Liberation Mono" w:hAnsi="Liberation Mono" w:cs="Liberation Mono"/>
          <w:color w:val="243747"/>
          <w:sz w:val="17"/>
          <w:szCs w:val="17"/>
        </w:rPr>
        <w:t xml:space="preserve">find_free_position(blue_cube) -&gt; (0.380, 0.000)</w:t>
      </w:r>
      <w:r>
        <w:br/>
      </w:r>
      <w:r>
        <w:rPr>
          <w:rFonts w:ascii="Liberation Mono" w:hAnsi="Liberation Mono" w:cs="Liberation Mono"/>
          <w:color w:val="243747"/>
          <w:sz w:val="17"/>
          <w:szCs w:val="17"/>
        </w:rPr>
        <w:t xml:space="preserve">pick(blue_cube) at camera (0.273, -0.135)</w:t>
      </w:r>
      <w:r>
        <w:br/>
      </w:r>
      <w:r>
        <w:rPr>
          <w:rFonts w:ascii="Liberation Mono" w:hAnsi="Liberation Mono" w:cs="Liberation Mono"/>
          <w:color w:val="243747"/>
          <w:sz w:val="17"/>
          <w:szCs w:val="17"/>
        </w:rPr>
        <w:t xml:space="preserve">MoveIt Cartesian vertical path: z=0.220 -&gt; 0.090</w:t>
      </w:r>
      <w:r>
        <w:br/>
      </w:r>
      <w:r>
        <w:rPr>
          <w:rFonts w:ascii="Liberation Mono" w:hAnsi="Liberation Mono" w:cs="Liberation Mono"/>
          <w:color w:val="243747"/>
          <w:sz w:val="17"/>
          <w:szCs w:val="17"/>
        </w:rPr>
        <w:t xml:space="preserve">MoveIt Cartesian vertical path: z=0.090 -&gt; 0.200</w:t>
      </w:r>
      <w:r>
        <w:br/>
      </w:r>
      <w:r>
        <w:rPr>
          <w:rFonts w:ascii="Liberation Mono" w:hAnsi="Liberation Mono" w:cs="Liberation Mono"/>
          <w:color w:val="243747"/>
          <w:sz w:val="17"/>
          <w:szCs w:val="17"/>
        </w:rPr>
        <w:t xml:space="preserve">MoveIt failed at tool target (...), error_code=-2</w:t>
      </w:r>
      <w:r>
        <w:br/>
      </w:r>
      <w:r>
        <w:rPr>
          <w:rFonts w:ascii="Liberation Mono" w:hAnsi="Liberation Mono" w:cs="Liberation Mono"/>
          <w:color w:val="243747"/>
          <w:sz w:val="17"/>
          <w:szCs w:val="17"/>
        </w:rPr>
        <w:t xml:space="preserve">Camera did not confirm that blue_cube was grasped.</w:t>
      </w:r>
    </w:p>
    <w:p>
      <w:pPr>
        <w:spacing w:before="0" w:after="70" w:line="240" w:lineRule="auto"/>
      </w:pPr>
      <w:r>
        <w:rPr>
          <w:rFonts w:ascii="Arial" w:hAnsi="Arial" w:cs="Arial"/>
          <w:sz w:val="20"/>
          <w:szCs w:val="20"/>
        </w:rPr>
        <w:t xml:space="preserve">Trong lần chạy minh họa, camera có nhãn blue_cube ở gần tọa độ (0.264, −0.127) m và thanh trạng thái báo Zone B đang bị blue_cube chiếm. Planner chọn một ứng viên điểm tạm và in “VALIDATION: Kế hoạch hợp lệ theo camera và workspace”. Robot tiếp cận/hạ đến độ cao grasp theo log, sau đó quá trình MoveIt/gripper thất bại; ảnh và log không chứng minh vật đã rời mặt bàn. Executor dừng tại bước pick blue_cube nên các bước place vật cản, pick green_cube, place Zone B và home không được xác nhận hoàn tất.</w:t>
      </w:r>
    </w:p>
    <w:tbl>
      <w:tblPr>
        <w:tblW w="9360" type="dxa"/>
        <w:tblBorders>
          <w:top val="single" sz="2" space="0" color="FFF2E7"/>
          <w:bottom val="single" sz="2" space="0" color="FFF2E7"/>
          <w:left val="single" sz="8" space="0" color="E68A3A"/>
          <w:right val="single" sz="2" space="0" color="FFF2E7"/>
          <w:insideH val="single" sz="2" space="0" color="FFF2E7"/>
          <w:insideV val="single" sz="2" space="0" color="FFF2E7"/>
        </w:tblBorders>
      </w:tblPr>
      <w:tr>
        <w:tc>
          <w:tcPr>
            <w:tcW w="9360" type="dxa"/>
            <w:shd w:fill="FFF2E7"/>
          </w:tcPr>
          <w:p>
            <w:pPr>
              <w:spacing w:before="0" w:after="60" w:line="225" w:lineRule="auto"/>
              <w:ind w:left="100"/>
            </w:pPr>
            <w:r>
              <w:rPr>
                <w:rFonts w:ascii="Arial" w:hAnsi="Arial" w:cs="Arial"/>
                <w:b/>
                <w:sz w:val="19"/>
                <w:szCs w:val="19"/>
              </w:rPr>
              <w:t xml:space="preserve">Kết luận test:</w:t>
            </w:r>
            <w:r>
              <w:rPr>
                <w:rFonts w:ascii="Arial" w:hAnsi="Arial" w:cs="Arial"/>
                <w:sz w:val="19"/>
                <w:szCs w:val="19"/>
              </w:rPr>
              <w:t xml:space="preserve"> đạt phần quan sát trạng thái và lập/kiểm tra kế hoạch; chưa đạt phần gắp/nâng vật; nhiệm vụ đầu-cuối chưa hoàn thành. Hình trên là minh chứng trạng thái lỗi, không phải video demo thành công.</w:t>
            </w:r>
          </w:p>
        </w:tc>
      </w:tr>
    </w:tbl>
    <w:p>
      <w:pPr>
        <w:spacing w:before="0" w:after="30" w:line="240" w:lineRule="auto"/>
      </w:pPr>
    </w:p>
    <w:p>
      <w:pPr>
        <w:spacing w:before="115" w:after="55" w:line="240" w:lineRule="auto"/>
        <w:keepNext/>
      </w:pPr>
      <w:r>
        <w:rPr>
          <w:rFonts w:ascii="Arial" w:hAnsi="Arial" w:cs="Arial"/>
          <w:b/>
          <w:color w:val="17324D"/>
          <w:sz w:val="23"/>
          <w:szCs w:val="23"/>
        </w:rPr>
        <w:t xml:space="preserve">7.2 Bảng tổng hợp</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Chỉ tiêu</w:t>
            </w:r>
          </w:p>
        </w:tc>
        <w:tc>
          <w:tcPr>
            <w:tcW w="3120" type="dxa"/>
            <w:shd w:fill="17324D"/>
          </w:tcPr>
          <w:p>
            <w:pPr>
              <w:spacing w:before="0" w:after="35" w:line="240" w:lineRule="auto"/>
            </w:pPr>
            <w:r>
              <w:rPr>
                <w:rFonts w:ascii="Arial" w:hAnsi="Arial" w:cs="Arial"/>
                <w:b/>
                <w:color w:val="FFFFFF"/>
                <w:sz w:val="18"/>
                <w:szCs w:val="18"/>
              </w:rPr>
              <w:t xml:space="preserve">Kết quả</w:t>
            </w:r>
          </w:p>
        </w:tc>
        <w:tc>
          <w:tcPr>
            <w:tcW w="3120" type="dxa"/>
            <w:shd w:fill="17324D"/>
          </w:tcPr>
          <w:p>
            <w:pPr>
              <w:spacing w:before="0" w:after="35" w:line="240" w:lineRule="auto"/>
            </w:pPr>
            <w:r>
              <w:rPr>
                <w:rFonts w:ascii="Arial" w:hAnsi="Arial" w:cs="Arial"/>
                <w:b/>
                <w:color w:val="FFFFFF"/>
                <w:sz w:val="18"/>
                <w:szCs w:val="18"/>
              </w:rPr>
              <w:t xml:space="preserve">Minh chứng</w:t>
            </w:r>
          </w:p>
        </w:tc>
      </w:tr>
      <w:tr>
        <w:tc>
          <w:tcPr>
            <w:tcW w="3120" type="dxa"/>
          </w:tcPr>
          <w:p>
            <w:pPr>
              <w:spacing w:before="0" w:after="35" w:line="240" w:lineRule="auto"/>
            </w:pPr>
            <w:r>
              <w:rPr>
                <w:rFonts w:ascii="Arial" w:hAnsi="Arial" w:cs="Arial"/>
                <w:sz w:val="18"/>
                <w:szCs w:val="18"/>
              </w:rPr>
              <w:t xml:space="preserve">Camera xác định block/vị trí</w:t>
            </w:r>
          </w:p>
        </w:tc>
        <w:tc>
          <w:tcPr>
            <w:tcW w="3120" type="dxa"/>
          </w:tcPr>
          <w:p>
            <w:pPr>
              <w:spacing w:before="0" w:after="35" w:line="240" w:lineRule="auto"/>
            </w:pPr>
            <w:r>
              <w:rPr>
                <w:rFonts w:ascii="Arial" w:hAnsi="Arial" w:cs="Arial"/>
                <w:sz w:val="18"/>
                <w:szCs w:val="18"/>
              </w:rPr>
              <w:t xml:space="preserve">Đạt ở lần chạy ghi nhận.</w:t>
            </w:r>
          </w:p>
        </w:tc>
        <w:tc>
          <w:tcPr>
            <w:tcW w="3120" type="dxa"/>
          </w:tcPr>
          <w:p>
            <w:pPr>
              <w:spacing w:before="0" w:after="35" w:line="240" w:lineRule="auto"/>
            </w:pPr>
            <w:r>
              <w:rPr>
                <w:rFonts w:ascii="Arial" w:hAnsi="Arial" w:cs="Arial"/>
                <w:sz w:val="18"/>
                <w:szCs w:val="18"/>
              </w:rPr>
              <w:t xml:space="preserve">Nhãn và tọa độ trên cửa sổ; /vision/objects.</w:t>
            </w:r>
          </w:p>
        </w:tc>
      </w:tr>
      <w:tr>
        <w:tc>
          <w:tcPr>
            <w:tcW w="3120" type="dxa"/>
          </w:tcPr>
          <w:p>
            <w:pPr>
              <w:spacing w:before="0" w:after="35" w:line="240" w:lineRule="auto"/>
            </w:pPr>
            <w:r>
              <w:rPr>
                <w:rFonts w:ascii="Arial" w:hAnsi="Arial" w:cs="Arial"/>
                <w:sz w:val="18"/>
                <w:szCs w:val="18"/>
              </w:rPr>
              <w:t xml:space="preserve">Zone B occupancy</w:t>
            </w:r>
          </w:p>
        </w:tc>
        <w:tc>
          <w:tcPr>
            <w:tcW w="3120" type="dxa"/>
          </w:tcPr>
          <w:p>
            <w:pPr>
              <w:spacing w:before="0" w:after="35" w:line="240" w:lineRule="auto"/>
            </w:pPr>
            <w:r>
              <w:rPr>
                <w:rFonts w:ascii="Arial" w:hAnsi="Arial" w:cs="Arial"/>
                <w:sz w:val="18"/>
                <w:szCs w:val="18"/>
              </w:rPr>
              <w:t xml:space="preserve">Đạt: blue_cube.</w:t>
            </w:r>
          </w:p>
        </w:tc>
        <w:tc>
          <w:tcPr>
            <w:tcW w="3120" type="dxa"/>
          </w:tcPr>
          <w:p>
            <w:pPr>
              <w:spacing w:before="0" w:after="35" w:line="240" w:lineRule="auto"/>
            </w:pPr>
            <w:r>
              <w:rPr>
                <w:rFonts w:ascii="Arial" w:hAnsi="Arial" w:cs="Arial"/>
                <w:sz w:val="18"/>
                <w:szCs w:val="18"/>
              </w:rPr>
              <w:t xml:space="preserve">Overlay camera và log executor.</w:t>
            </w:r>
          </w:p>
        </w:tc>
      </w:tr>
      <w:tr>
        <w:tc>
          <w:tcPr>
            <w:tcW w="3120" type="dxa"/>
          </w:tcPr>
          <w:p>
            <w:pPr>
              <w:spacing w:before="0" w:after="35" w:line="240" w:lineRule="auto"/>
            </w:pPr>
            <w:r>
              <w:rPr>
                <w:rFonts w:ascii="Arial" w:hAnsi="Arial" w:cs="Arial"/>
                <w:sz w:val="18"/>
                <w:szCs w:val="18"/>
              </w:rPr>
              <w:t xml:space="preserve">Plan có kiểm tra</w:t>
            </w:r>
          </w:p>
        </w:tc>
        <w:tc>
          <w:tcPr>
            <w:tcW w="3120" type="dxa"/>
          </w:tcPr>
          <w:p>
            <w:pPr>
              <w:spacing w:before="0" w:after="35" w:line="240" w:lineRule="auto"/>
            </w:pPr>
            <w:r>
              <w:rPr>
                <w:rFonts w:ascii="Arial" w:hAnsi="Arial" w:cs="Arial"/>
                <w:sz w:val="18"/>
                <w:szCs w:val="18"/>
              </w:rPr>
              <w:t xml:space="preserve">Đạt ở bước validate trước thực thi.</w:t>
            </w:r>
          </w:p>
        </w:tc>
        <w:tc>
          <w:tcPr>
            <w:tcW w="3120" type="dxa"/>
          </w:tcPr>
          <w:p>
            <w:pPr>
              <w:spacing w:before="0" w:after="35" w:line="240" w:lineRule="auto"/>
            </w:pPr>
            <w:r>
              <w:rPr>
                <w:rFonts w:ascii="Arial" w:hAnsi="Arial" w:cs="Arial"/>
                <w:sz w:val="18"/>
                <w:szCs w:val="18"/>
              </w:rPr>
              <w:t xml:space="preserve">Thông báo VALIDATION trong terminal.</w:t>
            </w:r>
          </w:p>
        </w:tc>
      </w:tr>
      <w:tr>
        <w:tc>
          <w:tcPr>
            <w:tcW w="3120" type="dxa"/>
          </w:tcPr>
          <w:p>
            <w:pPr>
              <w:spacing w:before="0" w:after="35" w:line="240" w:lineRule="auto"/>
            </w:pPr>
            <w:r>
              <w:rPr>
                <w:rFonts w:ascii="Arial" w:hAnsi="Arial" w:cs="Arial"/>
                <w:sz w:val="18"/>
                <w:szCs w:val="18"/>
              </w:rPr>
              <w:t xml:space="preserve">Blue cube gắp/nâng</w:t>
            </w:r>
          </w:p>
        </w:tc>
        <w:tc>
          <w:tcPr>
            <w:tcW w="3120" type="dxa"/>
          </w:tcPr>
          <w:p>
            <w:pPr>
              <w:spacing w:before="0" w:after="35" w:line="240" w:lineRule="auto"/>
            </w:pPr>
            <w:r>
              <w:rPr>
                <w:rFonts w:ascii="Arial" w:hAnsi="Arial" w:cs="Arial"/>
                <w:sz w:val="18"/>
                <w:szCs w:val="18"/>
              </w:rPr>
              <w:t xml:space="preserve">Chưa đạt / chưa được xác nhận.</w:t>
            </w:r>
          </w:p>
        </w:tc>
        <w:tc>
          <w:tcPr>
            <w:tcW w="3120" type="dxa"/>
          </w:tcPr>
          <w:p>
            <w:pPr>
              <w:spacing w:before="0" w:after="35" w:line="240" w:lineRule="auto"/>
            </w:pPr>
            <w:r>
              <w:rPr>
                <w:rFonts w:ascii="Arial" w:hAnsi="Arial" w:cs="Arial"/>
                <w:sz w:val="18"/>
                <w:szCs w:val="18"/>
              </w:rPr>
              <w:t xml:space="preserve">MoveIt error; camera không xác nhận nâng.</w:t>
            </w:r>
          </w:p>
        </w:tc>
      </w:tr>
      <w:tr>
        <w:tc>
          <w:tcPr>
            <w:tcW w="3120" type="dxa"/>
          </w:tcPr>
          <w:p>
            <w:pPr>
              <w:spacing w:before="0" w:after="35" w:line="240" w:lineRule="auto"/>
            </w:pPr>
            <w:r>
              <w:rPr>
                <w:rFonts w:ascii="Arial" w:hAnsi="Arial" w:cs="Arial"/>
                <w:sz w:val="18"/>
                <w:szCs w:val="18"/>
              </w:rPr>
              <w:t xml:space="preserve">Đặt green_cube và home</w:t>
            </w:r>
          </w:p>
        </w:tc>
        <w:tc>
          <w:tcPr>
            <w:tcW w="3120" type="dxa"/>
          </w:tcPr>
          <w:p>
            <w:pPr>
              <w:spacing w:before="0" w:after="35" w:line="240" w:lineRule="auto"/>
            </w:pPr>
            <w:r>
              <w:rPr>
                <w:rFonts w:ascii="Arial" w:hAnsi="Arial" w:cs="Arial"/>
                <w:sz w:val="18"/>
                <w:szCs w:val="18"/>
              </w:rPr>
              <w:t xml:space="preserve">Chưa thực hiện trong chuỗi này.</w:t>
            </w:r>
          </w:p>
        </w:tc>
        <w:tc>
          <w:tcPr>
            <w:tcW w="3120" type="dxa"/>
          </w:tcPr>
          <w:p>
            <w:pPr>
              <w:spacing w:before="0" w:after="35" w:line="240" w:lineRule="auto"/>
            </w:pPr>
            <w:r>
              <w:rPr>
                <w:rFonts w:ascii="Arial" w:hAnsi="Arial" w:cs="Arial"/>
                <w:sz w:val="18"/>
                <w:szCs w:val="18"/>
              </w:rPr>
              <w:t xml:space="preserve">Executor dừng trước các bước sau.</w:t>
            </w:r>
          </w:p>
        </w:tc>
      </w:tr>
    </w:tbl>
    <w:p>
      <w:pPr>
        <w:spacing w:before="0" w:after="15" w:line="240" w:lineRule="auto"/>
      </w:pPr>
    </w:p>
    <w:p>
      <w:pPr>
        <w:spacing w:before="100" w:after="0" w:line="240" w:lineRule="auto"/>
        <w:pBdr>
          <w:bottom w:val="nil" w:sz="0" w:space="0" w:color="FFFFFF"/>
        </w:pBdr>
      </w:pPr>
      <w:r>
        <w:rPr>
          <w:rFonts w:ascii="Arial" w:hAnsi="Arial" w:cs="Arial"/>
          <w:color w:val="718392"/>
          <w:sz w:val="16"/>
          <w:szCs w:val="16"/>
        </w:rPr>
        <w:t xml:space="preserve">7 · Kết quả thực nghiệm</w:t>
      </w:r>
    </w:p>
    <w:p>
      <w:r>
        <w:br w:type="page"/>
      </w:r>
    </w:p>
    <w:p>
      <w:pPr>
        <w:spacing w:before="0" w:after="70" w:line="240" w:lineRule="auto"/>
        <w:keepNext/>
      </w:pPr>
      <w:r>
        <w:rPr>
          <w:rFonts w:ascii="Arial" w:hAnsi="Arial" w:cs="Arial"/>
          <w:b/>
          <w:color w:val="2676A8"/>
          <w:sz w:val="18"/>
          <w:szCs w:val="18"/>
        </w:rPr>
        <w:t xml:space="preserve">08 · ĐÁNH GIÁ VÀ HOÀN THIỆN</w:t>
      </w:r>
    </w:p>
    <w:p>
      <w:pPr>
        <w:spacing w:before="30" w:after="100" w:line="240" w:lineRule="auto"/>
        <w:keepNext/>
        <w:pBdr>
          <w:bottom w:val="single" w:sz="12" w:space="4" w:color="2C7DA0"/>
        </w:pBdr>
      </w:pPr>
      <w:r>
        <w:rPr>
          <w:rFonts w:ascii="Arial" w:hAnsi="Arial" w:cs="Arial"/>
          <w:b/>
          <w:color w:val="17324D"/>
          <w:sz w:val="30"/>
          <w:szCs w:val="30"/>
        </w:rPr>
        <w:t xml:space="preserve">Thảo luận, kết luận và kế hoạch tiếp theo</w:t>
      </w:r>
    </w:p>
    <w:p>
      <w:pPr>
        <w:spacing w:before="115" w:after="55" w:line="240" w:lineRule="auto"/>
        <w:keepNext/>
      </w:pPr>
      <w:r>
        <w:rPr>
          <w:rFonts w:ascii="Arial" w:hAnsi="Arial" w:cs="Arial"/>
          <w:b/>
          <w:color w:val="17324D"/>
          <w:sz w:val="23"/>
          <w:szCs w:val="23"/>
        </w:rPr>
        <w:t xml:space="preserve">8.1 Nhận xét</w:t>
      </w:r>
    </w:p>
    <w:p>
      <w:pPr>
        <w:spacing w:before="0" w:after="70" w:line="240" w:lineRule="auto"/>
      </w:pPr>
      <w:r>
        <w:rPr>
          <w:rFonts w:ascii="Arial" w:hAnsi="Arial" w:cs="Arial"/>
          <w:sz w:val="20"/>
          <w:szCs w:val="20"/>
        </w:rPr>
        <w:t xml:space="preserve">Pipeline camera có thể cung cấp vị trí block và trạng thái zone đủ để planner tạo một kế hoạch có điều kiện. Validator chặn được bước tiếp theo khi thao tác pick không thành công, giúp trạng thái kế hoạch không bị giả định là đồng nhất với trạng thái vật lý. Tuy vậy, đây mới là kiểm thử từng phần: robot chưa chứng minh được thao tác gắp thật trong Gazebo và tác vụ dọn Zone B chưa đi hết chuỗi.</w:t>
      </w:r>
    </w:p>
    <w:p>
      <w:pPr>
        <w:spacing w:before="115" w:after="55" w:line="240" w:lineRule="auto"/>
        <w:keepNext/>
      </w:pPr>
      <w:r>
        <w:rPr>
          <w:rFonts w:ascii="Arial" w:hAnsi="Arial" w:cs="Arial"/>
          <w:b/>
          <w:color w:val="17324D"/>
          <w:sz w:val="23"/>
          <w:szCs w:val="23"/>
        </w:rPr>
        <w:t xml:space="preserve">8.2 Nguyên nhân cần kiểm tra tiếp</w:t>
      </w:r>
    </w:p>
    <w:p>
      <w:pPr>
        <w:spacing w:before="0" w:after="70" w:line="240" w:lineRule="auto"/>
      </w:pPr>
      <w:r>
        <w:rPr>
          <w:rFonts w:ascii="Arial" w:hAnsi="Arial" w:cs="Arial"/>
          <w:sz w:val="20"/>
          <w:szCs w:val="20"/>
        </w:rPr>
        <w:t xml:space="preserve">Log hiện có chỉ cho biết lỗi MoveIt/gripper và xác nhận nâng thất bại; chưa đủ để kết luận nguyên nhân duy nhất là thiếu lực kẹp. Các giả thuyết cần đo/kiểm tra gồm:</w:t>
      </w:r>
    </w:p>
    <w:p>
      <w:pPr>
        <w:spacing w:before="0" w:after="32" w:line="240" w:lineRule="auto"/>
        <w:ind w:left="180"/>
      </w:pPr>
      <w:r>
        <w:rPr>
          <w:rFonts w:ascii="Arial" w:hAnsi="Arial" w:cs="Arial"/>
          <w:sz w:val="19"/>
          <w:szCs w:val="19"/>
        </w:rPr>
        <w:t xml:space="preserve">1. Hệ tọa độ/tool center point và độ cao mặt bàn so với grasp_z.</w:t>
      </w:r>
    </w:p>
    <w:p>
      <w:pPr>
        <w:spacing w:before="0" w:after="32" w:line="240" w:lineRule="auto"/>
        <w:ind w:left="180"/>
      </w:pPr>
      <w:r>
        <w:rPr>
          <w:rFonts w:ascii="Arial" w:hAnsi="Arial" w:cs="Arial"/>
          <w:sz w:val="19"/>
          <w:szCs w:val="19"/>
        </w:rPr>
        <w:t xml:space="preserve">2. Khe mở hai ngón khi tiếp cận và khe đóng so với bề rộng cube; điểm chạm ngón có nằm hai bên cube hay không.</w:t>
      </w:r>
    </w:p>
    <w:p>
      <w:pPr>
        <w:spacing w:before="0" w:after="32" w:line="240" w:lineRule="auto"/>
        <w:ind w:left="180"/>
      </w:pPr>
      <w:r>
        <w:rPr>
          <w:rFonts w:ascii="Arial" w:hAnsi="Arial" w:cs="Arial"/>
          <w:sz w:val="19"/>
          <w:szCs w:val="19"/>
        </w:rPr>
        <w:t xml:space="preserve">3. Collision geometry của gripper/cube và trạng thái target trong planning scene khi hạ.</w:t>
      </w:r>
    </w:p>
    <w:p>
      <w:pPr>
        <w:spacing w:before="0" w:after="32" w:line="240" w:lineRule="auto"/>
        <w:ind w:left="180"/>
      </w:pPr>
      <w:r>
        <w:rPr>
          <w:rFonts w:ascii="Arial" w:hAnsi="Arial" w:cs="Arial"/>
          <w:sz w:val="19"/>
          <w:szCs w:val="19"/>
        </w:rPr>
        <w:t xml:space="preserve">4. Joint limit, controller state, goal-time/path tolerance và phản hồi action gripper.</w:t>
      </w:r>
    </w:p>
    <w:p>
      <w:pPr>
        <w:spacing w:before="0" w:after="32" w:line="240" w:lineRule="auto"/>
        <w:ind w:left="180"/>
      </w:pPr>
      <w:r>
        <w:rPr>
          <w:rFonts w:ascii="Arial" w:hAnsi="Arial" w:cs="Arial"/>
          <w:sz w:val="19"/>
          <w:szCs w:val="19"/>
        </w:rPr>
        <w:t xml:space="preserve">5. Sai số hiệu chuẩn RGB-D→base_link, độ trễ ảnh và dịch chuyển cube do va chạm trong approach.</w:t>
      </w:r>
    </w:p>
    <w:p>
      <w:pPr>
        <w:spacing w:before="0" w:after="32" w:line="240" w:lineRule="auto"/>
        <w:ind w:left="180"/>
      </w:pPr>
      <w:r>
        <w:rPr>
          <w:rFonts w:ascii="Arial" w:hAnsi="Arial" w:cs="Arial"/>
          <w:sz w:val="19"/>
          <w:szCs w:val="19"/>
        </w:rPr>
        <w:t xml:space="preserve">6. Độ ma sát/khối lượng cube và vật liệu tiếp xúc trong Gazebo.</w:t>
      </w:r>
    </w:p>
    <w:p>
      <w:pPr>
        <w:spacing w:before="115" w:after="55" w:line="240" w:lineRule="auto"/>
        <w:keepNext/>
      </w:pPr>
      <w:r>
        <w:rPr>
          <w:rFonts w:ascii="Arial" w:hAnsi="Arial" w:cs="Arial"/>
          <w:b/>
          <w:color w:val="17324D"/>
          <w:sz w:val="23"/>
          <w:szCs w:val="23"/>
        </w:rPr>
        <w:t xml:space="preserve">8.3 Kế hoạch hoàn thiện theo thứ tự</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3120"/>
        <w:gridCol w="3120"/>
        <w:gridCol w="3120"/>
      </w:tblGrid>
      <w:tr>
        <w:tc>
          <w:tcPr>
            <w:tcW w="3120" type="dxa"/>
            <w:shd w:fill="17324D"/>
          </w:tcPr>
          <w:p>
            <w:pPr>
              <w:spacing w:before="0" w:after="35" w:line="240" w:lineRule="auto"/>
            </w:pPr>
            <w:r>
              <w:rPr>
                <w:rFonts w:ascii="Arial" w:hAnsi="Arial" w:cs="Arial"/>
                <w:b/>
                <w:color w:val="FFFFFF"/>
                <w:sz w:val="18"/>
                <w:szCs w:val="18"/>
              </w:rPr>
              <w:t xml:space="preserve">Bước</w:t>
            </w:r>
          </w:p>
        </w:tc>
        <w:tc>
          <w:tcPr>
            <w:tcW w="3120" type="dxa"/>
            <w:shd w:fill="17324D"/>
          </w:tcPr>
          <w:p>
            <w:pPr>
              <w:spacing w:before="0" w:after="35" w:line="240" w:lineRule="auto"/>
            </w:pPr>
            <w:r>
              <w:rPr>
                <w:rFonts w:ascii="Arial" w:hAnsi="Arial" w:cs="Arial"/>
                <w:b/>
                <w:color w:val="FFFFFF"/>
                <w:sz w:val="18"/>
                <w:szCs w:val="18"/>
              </w:rPr>
              <w:t xml:space="preserve">Việc cần làm</w:t>
            </w:r>
          </w:p>
        </w:tc>
        <w:tc>
          <w:tcPr>
            <w:tcW w="3120" type="dxa"/>
            <w:shd w:fill="17324D"/>
          </w:tcPr>
          <w:p>
            <w:pPr>
              <w:spacing w:before="0" w:after="35" w:line="240" w:lineRule="auto"/>
            </w:pPr>
            <w:r>
              <w:rPr>
                <w:rFonts w:ascii="Arial" w:hAnsi="Arial" w:cs="Arial"/>
                <w:b/>
                <w:color w:val="FFFFFF"/>
                <w:sz w:val="18"/>
                <w:szCs w:val="18"/>
              </w:rPr>
              <w:t xml:space="preserve">Tiêu chí qua</w:t>
            </w:r>
          </w:p>
        </w:tc>
      </w:tr>
      <w:tr>
        <w:tc>
          <w:tcPr>
            <w:tcW w="3120" type="dxa"/>
          </w:tcPr>
          <w:p>
            <w:pPr>
              <w:spacing w:before="0" w:after="35" w:line="240" w:lineRule="auto"/>
            </w:pPr>
            <w:r>
              <w:rPr>
                <w:rFonts w:ascii="Arial" w:hAnsi="Arial" w:cs="Arial"/>
                <w:sz w:val="18"/>
                <w:szCs w:val="18"/>
              </w:rPr>
              <w:t xml:space="preserve">1</w:t>
            </w:r>
          </w:p>
        </w:tc>
        <w:tc>
          <w:tcPr>
            <w:tcW w="3120" type="dxa"/>
          </w:tcPr>
          <w:p>
            <w:pPr>
              <w:spacing w:before="0" w:after="35" w:line="240" w:lineRule="auto"/>
            </w:pPr>
            <w:r>
              <w:rPr>
                <w:rFonts w:ascii="Arial" w:hAnsi="Arial" w:cs="Arial"/>
                <w:sz w:val="18"/>
                <w:szCs w:val="18"/>
              </w:rPr>
              <w:t xml:space="preserve">Kiểm tra controller/joint state và giới hạn gripper; chạy đóng/mở không có cube.</w:t>
            </w:r>
          </w:p>
        </w:tc>
        <w:tc>
          <w:tcPr>
            <w:tcW w="3120" type="dxa"/>
          </w:tcPr>
          <w:p>
            <w:pPr>
              <w:spacing w:before="0" w:after="35" w:line="240" w:lineRule="auto"/>
            </w:pPr>
            <w:r>
              <w:rPr>
                <w:rFonts w:ascii="Arial" w:hAnsi="Arial" w:cs="Arial"/>
                <w:sz w:val="18"/>
                <w:szCs w:val="18"/>
              </w:rPr>
              <w:t xml:space="preserve">Action báo success, hai ngón đến đúng vị trí lặp lại.</w:t>
            </w:r>
          </w:p>
        </w:tc>
      </w:tr>
      <w:tr>
        <w:tc>
          <w:tcPr>
            <w:tcW w="3120" type="dxa"/>
          </w:tcPr>
          <w:p>
            <w:pPr>
              <w:spacing w:before="0" w:after="35" w:line="240" w:lineRule="auto"/>
            </w:pPr>
            <w:r>
              <w:rPr>
                <w:rFonts w:ascii="Arial" w:hAnsi="Arial" w:cs="Arial"/>
                <w:sz w:val="18"/>
                <w:szCs w:val="18"/>
              </w:rPr>
              <w:t xml:space="preserve">2</w:t>
            </w:r>
          </w:p>
        </w:tc>
        <w:tc>
          <w:tcPr>
            <w:tcW w="3120" type="dxa"/>
          </w:tcPr>
          <w:p>
            <w:pPr>
              <w:spacing w:before="0" w:after="35" w:line="240" w:lineRule="auto"/>
            </w:pPr>
            <w:r>
              <w:rPr>
                <w:rFonts w:ascii="Arial" w:hAnsi="Arial" w:cs="Arial"/>
                <w:sz w:val="18"/>
                <w:szCs w:val="18"/>
              </w:rPr>
              <w:t xml:space="preserve">Đo kích thước cube, khoảng cách hai ngón, TCP và tọa độ grasp trên mặt bàn.</w:t>
            </w:r>
          </w:p>
        </w:tc>
        <w:tc>
          <w:tcPr>
            <w:tcW w="3120" type="dxa"/>
          </w:tcPr>
          <w:p>
            <w:pPr>
              <w:spacing w:before="0" w:after="35" w:line="240" w:lineRule="auto"/>
            </w:pPr>
            <w:r>
              <w:rPr>
                <w:rFonts w:ascii="Arial" w:hAnsi="Arial" w:cs="Arial"/>
                <w:sz w:val="18"/>
                <w:szCs w:val="18"/>
              </w:rPr>
              <w:t xml:space="preserve">Gripper đặt đối xứng hai bên cube, không va bàn.</w:t>
            </w:r>
          </w:p>
        </w:tc>
      </w:tr>
      <w:tr>
        <w:tc>
          <w:tcPr>
            <w:tcW w="3120" type="dxa"/>
          </w:tcPr>
          <w:p>
            <w:pPr>
              <w:spacing w:before="0" w:after="35" w:line="240" w:lineRule="auto"/>
            </w:pPr>
            <w:r>
              <w:rPr>
                <w:rFonts w:ascii="Arial" w:hAnsi="Arial" w:cs="Arial"/>
                <w:sz w:val="18"/>
                <w:szCs w:val="18"/>
              </w:rPr>
              <w:t xml:space="preserve">3</w:t>
            </w:r>
          </w:p>
        </w:tc>
        <w:tc>
          <w:tcPr>
            <w:tcW w="3120" type="dxa"/>
          </w:tcPr>
          <w:p>
            <w:pPr>
              <w:spacing w:before="0" w:after="35" w:line="240" w:lineRule="auto"/>
            </w:pPr>
            <w:r>
              <w:rPr>
                <w:rFonts w:ascii="Arial" w:hAnsi="Arial" w:cs="Arial"/>
                <w:sz w:val="18"/>
                <w:szCs w:val="18"/>
              </w:rPr>
              <w:t xml:space="preserve">Chạy thử pick một cube ở vùng trống; ghi lại pose, log, ảnh trước/sau.</w:t>
            </w:r>
          </w:p>
        </w:tc>
        <w:tc>
          <w:tcPr>
            <w:tcW w="3120" type="dxa"/>
          </w:tcPr>
          <w:p>
            <w:pPr>
              <w:spacing w:before="0" w:after="35" w:line="240" w:lineRule="auto"/>
            </w:pPr>
            <w:r>
              <w:rPr>
                <w:rFonts w:ascii="Arial" w:hAnsi="Arial" w:cs="Arial"/>
                <w:sz w:val="18"/>
                <w:szCs w:val="18"/>
              </w:rPr>
              <w:t xml:space="preserve">Cube rời mặt bàn và camera xác nhận độ cao thay đổi.</w:t>
            </w:r>
          </w:p>
        </w:tc>
      </w:tr>
      <w:tr>
        <w:tc>
          <w:tcPr>
            <w:tcW w="3120" type="dxa"/>
          </w:tcPr>
          <w:p>
            <w:pPr>
              <w:spacing w:before="0" w:after="35" w:line="240" w:lineRule="auto"/>
            </w:pPr>
            <w:r>
              <w:rPr>
                <w:rFonts w:ascii="Arial" w:hAnsi="Arial" w:cs="Arial"/>
                <w:sz w:val="18"/>
                <w:szCs w:val="18"/>
              </w:rPr>
              <w:t xml:space="preserve">4</w:t>
            </w:r>
          </w:p>
        </w:tc>
        <w:tc>
          <w:tcPr>
            <w:tcW w="3120" type="dxa"/>
          </w:tcPr>
          <w:p>
            <w:pPr>
              <w:spacing w:before="0" w:after="35" w:line="240" w:lineRule="auto"/>
            </w:pPr>
            <w:r>
              <w:rPr>
                <w:rFonts w:ascii="Arial" w:hAnsi="Arial" w:cs="Arial"/>
                <w:sz w:val="18"/>
                <w:szCs w:val="18"/>
              </w:rPr>
              <w:t xml:space="preserve">Chạy trường hợp Zone B bị chiếm; xác nhận từng lần place bằng camera.</w:t>
            </w:r>
          </w:p>
        </w:tc>
        <w:tc>
          <w:tcPr>
            <w:tcW w="3120" type="dxa"/>
          </w:tcPr>
          <w:p>
            <w:pPr>
              <w:spacing w:before="0" w:after="35" w:line="240" w:lineRule="auto"/>
            </w:pPr>
            <w:r>
              <w:rPr>
                <w:rFonts w:ascii="Arial" w:hAnsi="Arial" w:cs="Arial"/>
                <w:sz w:val="18"/>
                <w:szCs w:val="18"/>
              </w:rPr>
              <w:t xml:space="preserve">Blue cube ở điểm tạm, green cube ở Zone B, robot home.</w:t>
            </w:r>
          </w:p>
        </w:tc>
      </w:tr>
    </w:tbl>
    <w:p>
      <w:pPr>
        <w:spacing w:before="0" w:after="15" w:line="240" w:lineRule="auto"/>
      </w:pPr>
    </w:p>
    <w:tbl>
      <w:tblPr>
        <w:tblW w="9360" type="dxa"/>
        <w:tblBorders>
          <w:top val="single" sz="2" space="0" color="EAF5F0"/>
          <w:bottom val="single" sz="2" space="0" color="EAF5F0"/>
          <w:left val="single" sz="8" space="0" color="2E8B72"/>
          <w:right val="single" sz="2" space="0" color="EAF5F0"/>
          <w:insideH val="single" sz="2" space="0" color="EAF5F0"/>
          <w:insideV val="single" sz="2" space="0" color="EAF5F0"/>
        </w:tblBorders>
      </w:tblPr>
      <w:tr>
        <w:tc>
          <w:tcPr>
            <w:tcW w="9360" type="dxa"/>
            <w:shd w:fill="EAF5F0"/>
          </w:tcPr>
          <w:p>
            <w:pPr>
              <w:spacing w:before="0" w:after="60" w:line="225" w:lineRule="auto"/>
              <w:ind w:left="100"/>
            </w:pPr>
            <w:r>
              <w:rPr>
                <w:rFonts w:ascii="Arial" w:hAnsi="Arial" w:cs="Arial"/>
                <w:b/>
                <w:sz w:val="19"/>
                <w:szCs w:val="19"/>
              </w:rPr>
              <w:t xml:space="preserve">Kết luận:</w:t>
            </w:r>
            <w:r>
              <w:rPr>
                <w:rFonts w:ascii="Arial" w:hAnsi="Arial" w:cs="Arial"/>
                <w:sz w:val="19"/>
                <w:szCs w:val="19"/>
              </w:rPr>
              <w:t xml:space="preserve"> đã xây dựng được cấu trúc LLM skill planning có nhận biết camera, validator và đường điều khiển MoveIt/gripper. Kết quả hiện tại chứng minh được perception và lập kế hoạch; thao tác gắp chưa thành công nên phần demo đầy đủ còn là công việc tiếp theo.</w:t>
            </w:r>
          </w:p>
        </w:tc>
      </w:tr>
    </w:tbl>
    <w:p>
      <w:pPr>
        <w:spacing w:before="0" w:after="30" w:line="240" w:lineRule="auto"/>
      </w:pPr>
    </w:p>
    <w:p>
      <w:pPr>
        <w:spacing w:before="115" w:after="55" w:line="240" w:lineRule="auto"/>
        <w:keepNext/>
      </w:pPr>
      <w:r>
        <w:rPr>
          <w:rFonts w:ascii="Arial" w:hAnsi="Arial" w:cs="Arial"/>
          <w:b/>
          <w:color w:val="17324D"/>
          <w:sz w:val="23"/>
          <w:szCs w:val="23"/>
        </w:rPr>
        <w:t xml:space="preserve">8.4 Tài liệu trong package để đối chiếu</w:t>
      </w:r>
    </w:p>
    <w:p>
      <w:pPr>
        <w:spacing w:before="0" w:after="70" w:line="240" w:lineRule="auto"/>
      </w:pPr>
      <w:r>
        <w:rPr>
          <w:rFonts w:ascii="Arial" w:hAnsi="Arial" w:cs="Arial"/>
          <w:color w:val="526779"/>
          <w:sz w:val="18"/>
          <w:szCs w:val="18"/>
        </w:rPr>
        <w:t xml:space="preserve">README.md; ur3_llm/vision_node.py; ur3_llm/llm_planner.py; ur3_llm/plan_validator.py; ur3_llm/robot_skills.py; ur3_llm/executor.py; config/scene.yaml; launch/simulation.launch.py; launch/moveit.launch.py; worlds/ur3_sorting.world.</w:t>
      </w:r>
    </w:p>
    <w:p>
      <w:pPr>
        <w:spacing w:before="100" w:after="0" w:line="240" w:lineRule="auto"/>
        <w:pBdr>
          <w:bottom w:val="nil" w:sz="0" w:space="0" w:color="FFFFFF"/>
        </w:pBdr>
      </w:pPr>
      <w:r>
        <w:rPr>
          <w:rFonts w:ascii="Arial" w:hAnsi="Arial" w:cs="Arial"/>
          <w:color w:val="718392"/>
          <w:sz w:val="16"/>
          <w:szCs w:val="16"/>
        </w:rPr>
        <w:t xml:space="preserve">8 · Đánh giá và hoàn thiện</w:t>
      </w:r>
    </w:p>
    <w:p>
      <w:r>
        <w:br w:type="page"/>
      </w:r>
    </w:p>
    <w:p>
      <w:pPr>
        <w:spacing w:before="0" w:after="70" w:line="240" w:lineRule="auto"/>
        <w:keepNext/>
      </w:pPr>
      <w:r>
        <w:rPr>
          <w:rFonts w:ascii="Arial" w:hAnsi="Arial" w:cs="Arial"/>
          <w:b/>
          <w:color w:val="2676A8"/>
          <w:sz w:val="18"/>
          <w:szCs w:val="18"/>
        </w:rPr>
        <w:t xml:space="preserve">PHỤ LỤC · CHECKLIST NỘP BÀI</w:t>
      </w:r>
    </w:p>
    <w:p>
      <w:pPr>
        <w:spacing w:before="30" w:after="100" w:line="240" w:lineRule="auto"/>
        <w:keepNext/>
        <w:pBdr>
          <w:bottom w:val="single" w:sz="12" w:space="4" w:color="2C7DA0"/>
        </w:pBdr>
      </w:pPr>
      <w:r>
        <w:rPr>
          <w:rFonts w:ascii="Arial" w:hAnsi="Arial" w:cs="Arial"/>
          <w:b/>
          <w:color w:val="17324D"/>
          <w:sz w:val="30"/>
          <w:szCs w:val="30"/>
        </w:rPr>
        <w:t xml:space="preserve">Thông tin cần bổ sung trước khi nộp</w:t>
      </w:r>
    </w:p>
    <w:p>
      <w:pPr>
        <w:spacing w:before="0" w:after="70" w:line="240" w:lineRule="auto"/>
      </w:pPr>
      <w:r>
        <w:rPr>
          <w:rFonts w:ascii="Arial" w:hAnsi="Arial" w:cs="Arial"/>
          <w:sz w:val="20"/>
          <w:szCs w:val="20"/>
        </w:rPr>
        <w:t xml:space="preserve">Checklist dưới đây được rút gọn theo yêu cầu nộp Bài 02 trong ảnh tham khảo, áp dụng cho gói báo cáo Bài 03. Thay các ô trống sau khi hoàn thiện repository và video:</w:t>
      </w:r>
    </w:p>
    <w:tbl>
      <w:tblPr>
        <w:tblW w="9360" type="dxa"/>
        <w:tblLayout type="fixed"/>
        <w:tblBorders>
          <w:top val="single" sz="5" space="0" color="CBD6DF"/>
          <w:left val="single" sz="5" space="0" color="CBD6DF"/>
          <w:bottom val="single" sz="5" space="0" color="CBD6DF"/>
          <w:right val="single" sz="5" space="0" color="CBD6DF"/>
          <w:insideH val="single" sz="5" space="0" color="CBD6DF"/>
          <w:insideV val="single" sz="5" space="0" color="CBD6DF"/>
        </w:tblBorders>
      </w:tblPr>
      <w:tblGrid>
        <w:gridCol w="4680"/>
        <w:gridCol w="4680"/>
      </w:tblGrid>
      <w:tr>
        <w:tc>
          <w:tcPr>
            <w:tcW w="4680" type="dxa"/>
            <w:shd w:fill="17324D"/>
          </w:tcPr>
          <w:p>
            <w:pPr>
              <w:spacing w:before="0" w:after="35" w:line="240" w:lineRule="auto"/>
            </w:pPr>
            <w:r>
              <w:rPr>
                <w:rFonts w:ascii="Arial" w:hAnsi="Arial" w:cs="Arial"/>
                <w:b/>
                <w:color w:val="FFFFFF"/>
                <w:sz w:val="18"/>
                <w:szCs w:val="18"/>
              </w:rPr>
              <w:t xml:space="preserve">Hạng mục</w:t>
            </w:r>
          </w:p>
        </w:tc>
        <w:tc>
          <w:tcPr>
            <w:tcW w="4680" type="dxa"/>
            <w:shd w:fill="17324D"/>
          </w:tcPr>
          <w:p>
            <w:pPr>
              <w:spacing w:before="0" w:after="35" w:line="240" w:lineRule="auto"/>
            </w:pPr>
            <w:r>
              <w:rPr>
                <w:rFonts w:ascii="Arial" w:hAnsi="Arial" w:cs="Arial"/>
                <w:b/>
                <w:color w:val="FFFFFF"/>
                <w:sz w:val="18"/>
                <w:szCs w:val="18"/>
              </w:rPr>
              <w:t xml:space="preserve">Điền / kiểm tra</w:t>
            </w:r>
          </w:p>
        </w:tc>
      </w:tr>
      <w:tr>
        <w:tc>
          <w:tcPr>
            <w:tcW w="4680" type="dxa"/>
          </w:tcPr>
          <w:p>
            <w:pPr>
              <w:spacing w:before="0" w:after="35" w:line="240" w:lineRule="auto"/>
            </w:pPr>
            <w:r>
              <w:rPr>
                <w:rFonts w:ascii="Arial" w:hAnsi="Arial" w:cs="Arial"/>
                <w:sz w:val="18"/>
                <w:szCs w:val="18"/>
              </w:rPr>
              <w:t xml:space="preserve">Video demo</w:t>
            </w:r>
          </w:p>
        </w:tc>
        <w:tc>
          <w:tcPr>
            <w:tcW w="4680" type="dxa"/>
          </w:tcPr>
          <w:p>
            <w:pPr>
              <w:spacing w:before="0" w:after="35" w:line="240" w:lineRule="auto"/>
            </w:pPr>
            <w:r>
              <w:rPr>
                <w:rFonts w:ascii="Arial" w:hAnsi="Arial" w:cs="Arial"/>
                <w:sz w:val="18"/>
                <w:szCs w:val="18"/>
              </w:rPr>
              <w:t xml:space="preserve">[Dán link Google Drive ở chế độ người chấm có thể xem. Video nên cho thấy trạng thái thành công/thất bại đúng thực tế.]</w:t>
            </w:r>
          </w:p>
        </w:tc>
      </w:tr>
      <w:tr>
        <w:tc>
          <w:tcPr>
            <w:tcW w="4680" type="dxa"/>
          </w:tcPr>
          <w:p>
            <w:pPr>
              <w:spacing w:before="0" w:after="35" w:line="240" w:lineRule="auto"/>
            </w:pPr>
            <w:r>
              <w:rPr>
                <w:rFonts w:ascii="Arial" w:hAnsi="Arial" w:cs="Arial"/>
                <w:sz w:val="18"/>
                <w:szCs w:val="18"/>
              </w:rPr>
              <w:t xml:space="preserve">GitHub public</w:t>
            </w:r>
          </w:p>
        </w:tc>
        <w:tc>
          <w:tcPr>
            <w:tcW w="4680" type="dxa"/>
          </w:tcPr>
          <w:p>
            <w:pPr>
              <w:spacing w:before="0" w:after="35" w:line="240" w:lineRule="auto"/>
            </w:pPr>
            <w:r>
              <w:rPr>
                <w:rFonts w:ascii="Arial" w:hAnsi="Arial" w:cs="Arial"/>
                <w:sz w:val="18"/>
                <w:szCs w:val="18"/>
              </w:rPr>
              <w:t xml:space="preserve">[Dán URL repository; kiểm tra truy cập Public.]</w:t>
            </w:r>
          </w:p>
        </w:tc>
      </w:tr>
      <w:tr>
        <w:tc>
          <w:tcPr>
            <w:tcW w="4680" type="dxa"/>
          </w:tcPr>
          <w:p>
            <w:pPr>
              <w:spacing w:before="0" w:after="35" w:line="240" w:lineRule="auto"/>
            </w:pPr>
            <w:r>
              <w:rPr>
                <w:rFonts w:ascii="Arial" w:hAnsi="Arial" w:cs="Arial"/>
                <w:sz w:val="18"/>
                <w:szCs w:val="18"/>
              </w:rPr>
              <w:t xml:space="preserve">Repository có đủ</w:t>
            </w:r>
          </w:p>
        </w:tc>
        <w:tc>
          <w:tcPr>
            <w:tcW w="4680" type="dxa"/>
          </w:tcPr>
          <w:p>
            <w:pPr>
              <w:spacing w:before="0" w:after="35" w:line="240" w:lineRule="auto"/>
            </w:pPr>
            <w:r>
              <w:rPr>
                <w:rFonts w:ascii="Arial" w:hAnsi="Arial" w:cs="Arial"/>
                <w:sz w:val="18"/>
                <w:szCs w:val="18"/>
              </w:rPr>
              <w:t xml:space="preserve">Source code; launch; config; prompt; README hướng dẫn cài/chạy; nội dung độc lập với repo bài trước hoặc đặt trong nhánh assignments_2 theo yêu cầu.</w:t>
            </w:r>
          </w:p>
        </w:tc>
      </w:tr>
      <w:tr>
        <w:tc>
          <w:tcPr>
            <w:tcW w="4680" type="dxa"/>
          </w:tcPr>
          <w:p>
            <w:pPr>
              <w:spacing w:before="0" w:after="35" w:line="240" w:lineRule="auto"/>
            </w:pPr>
            <w:r>
              <w:rPr>
                <w:rFonts w:ascii="Arial" w:hAnsi="Arial" w:cs="Arial"/>
                <w:sz w:val="18"/>
                <w:szCs w:val="18"/>
              </w:rPr>
              <w:t xml:space="preserve">PDF ngắn 01 trang</w:t>
            </w:r>
          </w:p>
        </w:tc>
        <w:tc>
          <w:tcPr>
            <w:tcW w="4680" type="dxa"/>
          </w:tcPr>
          <w:p>
            <w:pPr>
              <w:spacing w:before="0" w:after="35" w:line="240" w:lineRule="auto"/>
            </w:pPr>
            <w:r>
              <w:rPr>
                <w:rFonts w:ascii="Arial" w:hAnsi="Arial" w:cs="Arial"/>
                <w:sz w:val="18"/>
                <w:szCs w:val="18"/>
              </w:rPr>
              <w:t xml:space="preserve">Có thể xuất trang “Tóm tắt” của báo cáo này; nêu kiến trúc, package/node, skills, luồng lệnh → LLM → skill → MoveIt → robot, kết quả và link.</w:t>
            </w:r>
          </w:p>
        </w:tc>
      </w:tr>
      <w:tr>
        <w:tc>
          <w:tcPr>
            <w:tcW w="4680" type="dxa"/>
          </w:tcPr>
          <w:p>
            <w:pPr>
              <w:spacing w:before="0" w:after="35" w:line="240" w:lineRule="auto"/>
            </w:pPr>
            <w:r>
              <w:rPr>
                <w:rFonts w:ascii="Arial" w:hAnsi="Arial" w:cs="Arial"/>
                <w:sz w:val="18"/>
                <w:szCs w:val="18"/>
              </w:rPr>
              <w:t xml:space="preserve">Hình ảnh minh họa</w:t>
            </w:r>
          </w:p>
        </w:tc>
        <w:tc>
          <w:tcPr>
            <w:tcW w="4680" type="dxa"/>
          </w:tcPr>
          <w:p>
            <w:pPr>
              <w:spacing w:before="0" w:after="35" w:line="240" w:lineRule="auto"/>
            </w:pPr>
            <w:r>
              <w:rPr>
                <w:rFonts w:ascii="Arial" w:hAnsi="Arial" w:cs="Arial"/>
                <w:sz w:val="18"/>
                <w:szCs w:val="18"/>
              </w:rPr>
              <w:t xml:space="preserve">Ảnh cửa sổ camera, log validator và lỗi gắp; thêm ảnh/video mới nếu có lần chạy tốt hơn.</w:t>
            </w:r>
          </w:p>
        </w:tc>
      </w:tr>
      <w:tr>
        <w:tc>
          <w:tcPr>
            <w:tcW w="4680" type="dxa"/>
          </w:tcPr>
          <w:p>
            <w:pPr>
              <w:spacing w:before="0" w:after="35" w:line="240" w:lineRule="auto"/>
            </w:pPr>
            <w:r>
              <w:rPr>
                <w:rFonts w:ascii="Arial" w:hAnsi="Arial" w:cs="Arial"/>
                <w:sz w:val="18"/>
                <w:szCs w:val="18"/>
              </w:rPr>
              <w:t xml:space="preserve">Thông tin cá nhân</w:t>
            </w:r>
          </w:p>
        </w:tc>
        <w:tc>
          <w:tcPr>
            <w:tcW w="4680" type="dxa"/>
          </w:tcPr>
          <w:p>
            <w:pPr>
              <w:spacing w:before="0" w:after="35" w:line="240" w:lineRule="auto"/>
            </w:pPr>
            <w:r>
              <w:rPr>
                <w:rFonts w:ascii="Arial" w:hAnsi="Arial" w:cs="Arial"/>
                <w:sz w:val="18"/>
                <w:szCs w:val="18"/>
              </w:rPr>
              <w:t xml:space="preserve">Họ tên, MSSV, nhóm, lớp học phần, giảng viên, ngày nộp.</w:t>
            </w:r>
          </w:p>
        </w:tc>
      </w:tr>
      <w:tr>
        <w:tc>
          <w:tcPr>
            <w:tcW w="4680" type="dxa"/>
          </w:tcPr>
          <w:p>
            <w:pPr>
              <w:spacing w:before="0" w:after="35" w:line="240" w:lineRule="auto"/>
            </w:pPr>
            <w:r>
              <w:rPr>
                <w:rFonts w:ascii="Arial" w:hAnsi="Arial" w:cs="Arial"/>
                <w:sz w:val="18"/>
                <w:szCs w:val="18"/>
              </w:rPr>
              <w:t xml:space="preserve">Trạng thái demo</w:t>
            </w:r>
          </w:p>
        </w:tc>
        <w:tc>
          <w:tcPr>
            <w:tcW w="4680" type="dxa"/>
          </w:tcPr>
          <w:p>
            <w:pPr>
              <w:spacing w:before="0" w:after="35" w:line="240" w:lineRule="auto"/>
            </w:pPr>
            <w:r>
              <w:rPr>
                <w:rFonts w:ascii="Arial" w:hAnsi="Arial" w:cs="Arial"/>
                <w:sz w:val="18"/>
                <w:szCs w:val="18"/>
              </w:rPr>
              <w:t xml:space="preserve">Ghi rõ đã nhận diện/đã lập kế hoạch nhưng chưa gắp/nâng được; không ghi hoàn thành pick-place khi chưa có minh chứng.</w:t>
            </w:r>
          </w:p>
        </w:tc>
      </w:tr>
    </w:tbl>
    <w:p>
      <w:pPr>
        <w:spacing w:before="0" w:after="15" w:line="240" w:lineRule="auto"/>
      </w:pPr>
    </w:p>
    <w:p>
      <w:pPr>
        <w:spacing w:before="115" w:after="55" w:line="240" w:lineRule="auto"/>
        <w:keepNext/>
      </w:pPr>
      <w:r>
        <w:rPr>
          <w:rFonts w:ascii="Arial" w:hAnsi="Arial" w:cs="Arial"/>
          <w:b/>
          <w:color w:val="17324D"/>
          <w:sz w:val="23"/>
          <w:szCs w:val="23"/>
        </w:rPr>
        <w:t xml:space="preserve">Danh sách hình</w:t>
      </w:r>
    </w:p>
    <w:p>
      <w:pPr>
        <w:spacing w:before="0" w:after="32" w:line="240" w:lineRule="auto"/>
        <w:ind w:left="180"/>
      </w:pPr>
      <w:r>
        <w:rPr>
          <w:rFonts w:ascii="Arial" w:hAnsi="Arial" w:cs="Arial"/>
          <w:sz w:val="19"/>
          <w:szCs w:val="19"/>
        </w:rPr>
        <w:t xml:space="preserve">1. Kiến trúc tổng thể.</w:t>
      </w:r>
    </w:p>
    <w:p>
      <w:pPr>
        <w:spacing w:before="0" w:after="32" w:line="240" w:lineRule="auto"/>
        <w:ind w:left="180"/>
      </w:pPr>
      <w:r>
        <w:rPr>
          <w:rFonts w:ascii="Arial" w:hAnsi="Arial" w:cs="Arial"/>
          <w:sz w:val="19"/>
          <w:szCs w:val="19"/>
        </w:rPr>
        <w:t xml:space="preserve">2. Minh họa mặt bàn và zone.</w:t>
      </w:r>
    </w:p>
    <w:p>
      <w:pPr>
        <w:spacing w:before="0" w:after="32" w:line="240" w:lineRule="auto"/>
        <w:ind w:left="180"/>
      </w:pPr>
      <w:r>
        <w:rPr>
          <w:rFonts w:ascii="Arial" w:hAnsi="Arial" w:cs="Arial"/>
          <w:sz w:val="19"/>
          <w:szCs w:val="19"/>
        </w:rPr>
        <w:t xml:space="preserve">3. Pipeline xử lý camera RGB-D.</w:t>
      </w:r>
    </w:p>
    <w:p>
      <w:pPr>
        <w:spacing w:before="0" w:after="32" w:line="240" w:lineRule="auto"/>
        <w:ind w:left="180"/>
      </w:pPr>
      <w:r>
        <w:rPr>
          <w:rFonts w:ascii="Arial" w:hAnsi="Arial" w:cs="Arial"/>
          <w:sz w:val="19"/>
          <w:szCs w:val="19"/>
        </w:rPr>
        <w:t xml:space="preserve">4. Chuỗi xử lý zone bị chiếm.</w:t>
      </w:r>
    </w:p>
    <w:p>
      <w:pPr>
        <w:spacing w:before="0" w:after="32" w:line="240" w:lineRule="auto"/>
        <w:ind w:left="180"/>
      </w:pPr>
      <w:r>
        <w:rPr>
          <w:rFonts w:ascii="Arial" w:hAnsi="Arial" w:cs="Arial"/>
          <w:sz w:val="19"/>
          <w:szCs w:val="19"/>
        </w:rPr>
        <w:t xml:space="preserve">5. Ảnh log và camera tại lần thử chưa gắp được.</w:t>
      </w:r>
    </w:p>
    <w:p>
      <w:pPr>
        <w:spacing w:before="115" w:after="55" w:line="240" w:lineRule="auto"/>
        <w:keepNext/>
      </w:pPr>
      <w:r>
        <w:rPr>
          <w:rFonts w:ascii="Arial" w:hAnsi="Arial" w:cs="Arial"/>
          <w:b/>
          <w:color w:val="17324D"/>
          <w:sz w:val="23"/>
          <w:szCs w:val="23"/>
        </w:rPr>
        <w:t xml:space="preserve">Ghi chú chỉnh sửa</w:t>
      </w:r>
    </w:p>
    <w:p>
      <w:pPr>
        <w:spacing w:before="0" w:after="70" w:line="240" w:lineRule="auto"/>
      </w:pPr>
      <w:r>
        <w:rPr>
          <w:rFonts w:ascii="Arial" w:hAnsi="Arial" w:cs="Arial"/>
          <w:sz w:val="20"/>
          <w:szCs w:val="20"/>
        </w:rPr>
        <w:t xml:space="preserve">Đây là khung báo cáo có nội dung nền dựa trên package và log hiện có. Trước khi nộp, đối chiếu ảnh/log với đúng phiên bản code sẽ nộp; cập nhật cấu hình thực tế, link repo/video, kết quả mới nhất và nhận xét của nhóm. Nếu chạy lại thành công, thay bảng kết quả cùng hình minh chứng; giữ lịch sử thử nghiệm thất bại nếu cần giải thích quá trình phát triển.</w:t>
      </w:r>
    </w:p>
    <w:tbl>
      <w:tblPr>
        <w:tblW w="9360" type="dxa"/>
        <w:tblBorders>
          <w:top val="single" sz="2" space="0" color="EAF4F6"/>
          <w:bottom val="single" sz="2" space="0" color="EAF4F6"/>
          <w:left val="single" sz="8" space="0" color="2676A8"/>
          <w:right val="single" sz="2" space="0" color="EAF4F6"/>
          <w:insideH val="single" sz="2" space="0" color="EAF4F6"/>
          <w:insideV val="single" sz="2" space="0" color="EAF4F6"/>
        </w:tblBorders>
      </w:tblPr>
      <w:tr>
        <w:tc>
          <w:tcPr>
            <w:tcW w="9360" type="dxa"/>
            <w:shd w:fill="EAF4F6"/>
          </w:tcPr>
          <w:p>
            <w:pPr>
              <w:spacing w:before="0" w:after="60" w:line="225" w:lineRule="auto"/>
              <w:ind w:left="100"/>
            </w:pPr>
            <w:r>
              <w:rPr>
                <w:rFonts w:ascii="Arial" w:hAnsi="Arial" w:cs="Arial"/>
                <w:b/>
                <w:sz w:val="19"/>
                <w:szCs w:val="19"/>
              </w:rPr>
              <w:t xml:space="preserve">Thông tin cần nhóm xác nhận:</w:t>
            </w:r>
            <w:r>
              <w:rPr>
                <w:rFonts w:ascii="Arial" w:hAnsi="Arial" w:cs="Arial"/>
                <w:sz w:val="19"/>
                <w:szCs w:val="19"/>
              </w:rPr>
              <w:t xml:space="preserve"> [số đo gripper/cube], [phiên bản OS và ROS], [commit nộp], [link video], [link GitHub], [mã lớp/MSSV].</w:t>
            </w:r>
          </w:p>
        </w:tc>
      </w:tr>
    </w:tbl>
    <w:p>
      <w:pPr>
        <w:spacing w:before="0" w:after="30" w:line="240" w:lineRule="auto"/>
      </w:pPr>
    </w:p>
    <w:p>
      <w:pPr>
        <w:spacing w:before="0" w:after="70" w:line="240" w:lineRule="auto"/>
        <w:jc w:val="center"/>
      </w:pPr>
      <w:r>
        <w:rPr>
          <w:rFonts w:ascii="Arial" w:hAnsi="Arial" w:cs="Arial"/>
          <w:sz w:val="20"/>
          <w:szCs w:val="20"/>
        </w:rPr>
        <w:t xml:space="preserve">— HẾT —</w:t>
      </w:r>
    </w:p>
    <w:p>
      <w:pPr>
        <w:spacing w:before="100" w:after="0" w:line="240" w:lineRule="auto"/>
        <w:pBdr>
          <w:bottom w:val="nil" w:sz="0" w:space="0" w:color="FFFFFF"/>
        </w:pBdr>
      </w:pPr>
      <w:r>
        <w:rPr>
          <w:rFonts w:ascii="Arial" w:hAnsi="Arial" w:cs="Arial"/>
          <w:color w:val="718392"/>
          <w:sz w:val="16"/>
          <w:szCs w:val="16"/>
        </w:rPr>
        <w:t xml:space="preserve">Phụ lục · Checklist và thông tin hoàn thiện</w:t>
      </w:r>
    </w:p>
    <w:sectPr>
      <w:pgSz w:w="11906" w:h="16838"/>
      <w:pgMar w:top="907" w:right="964" w:bottom="907" w:left="964" w:header="454" w:footer="454" w:gutter="0"/>
    </w:sectPr>
  </w:body>
</w:document>
</file>

<file path=word/styles.xml><?xml version="1.0" encoding="utf-8"?>
<w:styles xmlns:w="http://schemas.openxmlformats.org/wordprocessingml/2006/main">
  <w:style w:type="paragraph" w:default="1" w:styleId="Normal">
    <w:name w:val="Normal"/>
    <w:rPr>
      <w:rFonts w:ascii="Arial" w:hAnsi="Arial"/>
      <w:sz w:val="20"/>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g"/><Relationship Id="rId7" Type="http://schemas.openxmlformats.org/officeDocument/2006/relationships/image" Target="media/image6.jpg"/></Relationships>
</file>