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A5A70E" w14:textId="690698D4" w:rsidR="00413C4B" w:rsidRPr="007944A5" w:rsidRDefault="00413C4B" w:rsidP="00413C4B">
      <w:pPr>
        <w:pStyle w:val="ListParagraph"/>
        <w:numPr>
          <w:ilvl w:val="0"/>
          <w:numId w:val="7"/>
        </w:numPr>
        <w:ind w:left="284"/>
        <w:rPr>
          <w:rFonts w:ascii="Times New Roman" w:hAnsi="Times New Roman" w:cs="Times New Roman"/>
        </w:rPr>
      </w:pPr>
      <w:r w:rsidRPr="007944A5">
        <w:rPr>
          <w:rFonts w:ascii="Times New Roman" w:hAnsi="Times New Roman" w:cs="Times New Roman"/>
          <w:b/>
          <w:bCs/>
        </w:rPr>
        <w:t>Framework là gì? Phân biệt Framework và Library?</w:t>
      </w:r>
    </w:p>
    <w:p w14:paraId="738F508F" w14:textId="5A907285" w:rsidR="00413C4B" w:rsidRPr="007944A5" w:rsidRDefault="00413C4B" w:rsidP="00413C4B">
      <w:pPr>
        <w:ind w:left="360"/>
        <w:rPr>
          <w:rFonts w:ascii="Times New Roman" w:hAnsi="Times New Roman" w:cs="Times New Roman"/>
        </w:rPr>
      </w:pPr>
      <w:r w:rsidRPr="007944A5">
        <w:rPr>
          <w:rFonts w:ascii="Times New Roman" w:hAnsi="Times New Roman" w:cs="Times New Roman"/>
        </w:rPr>
        <w:t xml:space="preserve">- </w:t>
      </w:r>
      <w:r w:rsidRPr="007944A5">
        <w:rPr>
          <w:rFonts w:ascii="Times New Roman" w:hAnsi="Times New Roman" w:cs="Times New Roman"/>
        </w:rPr>
        <w:t>Spring Framework là một thư viện mã nguồn mở bao gồm khoảng 20 module khác nhau, được sử dụng để phát triển các ứng dụng doanh nghiệp. Đồng thời, Spring cũng được gọi là một framework giúp các nhà phát triển xây dựng hệ thống và ứng dụng chạy trên JVM một cách đơn giản, nhanh chóng và mềm dẻo.</w:t>
      </w:r>
    </w:p>
    <w:p w14:paraId="59EB6215" w14:textId="77777777" w:rsidR="007944A5" w:rsidRPr="007944A5" w:rsidRDefault="007944A5" w:rsidP="007944A5">
      <w:pPr>
        <w:numPr>
          <w:ilvl w:val="0"/>
          <w:numId w:val="8"/>
        </w:numPr>
        <w:rPr>
          <w:rFonts w:ascii="Times New Roman" w:hAnsi="Times New Roman" w:cs="Times New Roman"/>
        </w:rPr>
      </w:pPr>
      <w:r w:rsidRPr="007944A5">
        <w:rPr>
          <w:rFonts w:ascii="Times New Roman" w:hAnsi="Times New Roman" w:cs="Times New Roman"/>
          <w:b/>
          <w:bCs/>
        </w:rPr>
        <w:t>Library (Thư viện):</w:t>
      </w:r>
      <w:r w:rsidRPr="007944A5">
        <w:rPr>
          <w:rFonts w:ascii="Times New Roman" w:hAnsi="Times New Roman" w:cs="Times New Roman"/>
        </w:rPr>
        <w:t xml:space="preserve"> Là một tập hợp các hàm, phương thức hoặc lớp được viết sẵn để thực hiện một số tác vụ cụ thể. Khi sử dụng thư viện, code của bạn nắm quyền điều khiển luồng chương trình và chủ động "gọi" đến thư viện ở bất cứ đâu, bất cứ khi nào bạn cần.</w:t>
      </w:r>
    </w:p>
    <w:p w14:paraId="11E2B1C1" w14:textId="3D92848B" w:rsidR="007944A5" w:rsidRPr="007944A5" w:rsidRDefault="007944A5" w:rsidP="007944A5">
      <w:pPr>
        <w:numPr>
          <w:ilvl w:val="0"/>
          <w:numId w:val="8"/>
        </w:numPr>
        <w:rPr>
          <w:rFonts w:ascii="Times New Roman" w:hAnsi="Times New Roman" w:cs="Times New Roman"/>
        </w:rPr>
      </w:pPr>
      <w:r w:rsidRPr="007944A5">
        <w:rPr>
          <w:rFonts w:ascii="Times New Roman" w:hAnsi="Times New Roman" w:cs="Times New Roman"/>
          <w:b/>
          <w:bCs/>
        </w:rPr>
        <w:t>Framework (Khung làm việc):</w:t>
      </w:r>
      <w:r w:rsidRPr="007944A5">
        <w:rPr>
          <w:rFonts w:ascii="Times New Roman" w:hAnsi="Times New Roman" w:cs="Times New Roman"/>
        </w:rPr>
        <w:t xml:space="preserve"> Cung cấp sẵn một bộ khung kiến trúc tổng thể cho ứng dụng. Khi sử dụng framework, quyền điều khiển thuộc về framework. Framework quy định cấu trúc, luồng chạy của chương trình và sẽ chủ động "gọi" đến các đoạn code do bạn viết (thường thông qua các interface, annotation hoặc cấu hình) vào đúng thời điểm cần thiết.</w:t>
      </w:r>
    </w:p>
    <w:p w14:paraId="5C126D97" w14:textId="25D3DC71" w:rsidR="00413C4B" w:rsidRPr="00413C4B" w:rsidRDefault="00413C4B" w:rsidP="00413C4B">
      <w:pPr>
        <w:rPr>
          <w:rFonts w:ascii="Times New Roman" w:hAnsi="Times New Roman" w:cs="Times New Roman"/>
        </w:rPr>
      </w:pPr>
      <w:r w:rsidRPr="00413C4B">
        <w:rPr>
          <w:rFonts w:ascii="Times New Roman" w:hAnsi="Times New Roman" w:cs="Times New Roman"/>
          <w:b/>
          <w:bCs/>
        </w:rPr>
        <w:t>2. Luồng đi của 1 request trong Spring MVC</w:t>
      </w:r>
      <w:r w:rsidRPr="007944A5">
        <w:rPr>
          <w:rFonts w:ascii="Times New Roman" w:hAnsi="Times New Roman" w:cs="Times New Roman"/>
          <w:b/>
          <w:bCs/>
        </w:rPr>
        <w:t>?</w:t>
      </w:r>
    </w:p>
    <w:p w14:paraId="4A032C92" w14:textId="77777777" w:rsidR="00413C4B" w:rsidRPr="00413C4B" w:rsidRDefault="00413C4B" w:rsidP="00413C4B">
      <w:pPr>
        <w:numPr>
          <w:ilvl w:val="0"/>
          <w:numId w:val="1"/>
        </w:numPr>
        <w:rPr>
          <w:rFonts w:ascii="Times New Roman" w:hAnsi="Times New Roman" w:cs="Times New Roman"/>
        </w:rPr>
      </w:pPr>
      <w:r w:rsidRPr="00413C4B">
        <w:rPr>
          <w:rFonts w:ascii="Times New Roman" w:hAnsi="Times New Roman" w:cs="Times New Roman"/>
          <w:b/>
          <w:bCs/>
        </w:rPr>
        <w:t>Bước 1:</w:t>
      </w:r>
      <w:r w:rsidRPr="00413C4B">
        <w:rPr>
          <w:rFonts w:ascii="Times New Roman" w:hAnsi="Times New Roman" w:cs="Times New Roman"/>
        </w:rPr>
        <w:t xml:space="preserve"> Đầu tiên, mỗi HTTP request từ client gửi đến sẽ được đón nhận và xử lý bởi Front Controller (DispatcherServlet).</w:t>
      </w:r>
    </w:p>
    <w:p w14:paraId="76D1BA66" w14:textId="77777777" w:rsidR="00413C4B" w:rsidRPr="00413C4B" w:rsidRDefault="00413C4B" w:rsidP="00413C4B">
      <w:pPr>
        <w:numPr>
          <w:ilvl w:val="0"/>
          <w:numId w:val="1"/>
        </w:numPr>
        <w:rPr>
          <w:rFonts w:ascii="Times New Roman" w:hAnsi="Times New Roman" w:cs="Times New Roman"/>
        </w:rPr>
      </w:pPr>
      <w:r w:rsidRPr="00413C4B">
        <w:rPr>
          <w:rFonts w:ascii="Times New Roman" w:hAnsi="Times New Roman" w:cs="Times New Roman"/>
          <w:b/>
          <w:bCs/>
        </w:rPr>
        <w:t>Bước 2:</w:t>
      </w:r>
      <w:r w:rsidRPr="00413C4B">
        <w:rPr>
          <w:rFonts w:ascii="Times New Roman" w:hAnsi="Times New Roman" w:cs="Times New Roman"/>
        </w:rPr>
        <w:t xml:space="preserve"> Sau khi nhận yêu cầu, DispatcherServlet sẽ tham vấn HandlerMapping để tìm ra Controller thích hợp nhất để xử lý.</w:t>
      </w:r>
    </w:p>
    <w:p w14:paraId="66E8C154" w14:textId="77777777" w:rsidR="00413C4B" w:rsidRPr="00413C4B" w:rsidRDefault="00413C4B" w:rsidP="00413C4B">
      <w:pPr>
        <w:numPr>
          <w:ilvl w:val="0"/>
          <w:numId w:val="1"/>
        </w:numPr>
        <w:rPr>
          <w:rFonts w:ascii="Times New Roman" w:hAnsi="Times New Roman" w:cs="Times New Roman"/>
        </w:rPr>
      </w:pPr>
      <w:r w:rsidRPr="00413C4B">
        <w:rPr>
          <w:rFonts w:ascii="Times New Roman" w:hAnsi="Times New Roman" w:cs="Times New Roman"/>
          <w:b/>
          <w:bCs/>
        </w:rPr>
        <w:t>Bước 3:</w:t>
      </w:r>
      <w:r w:rsidRPr="00413C4B">
        <w:rPr>
          <w:rFonts w:ascii="Times New Roman" w:hAnsi="Times New Roman" w:cs="Times New Roman"/>
        </w:rPr>
        <w:t xml:space="preserve"> Controller nhận các yêu cầu và gọi phương thức tương ứng (GET hoặc POST). Tại đây, phương thức sẽ thiết lập model dữ liệu và trả về tên view (logical name) cho DispatcherServlet.</w:t>
      </w:r>
    </w:p>
    <w:p w14:paraId="0A4DB179" w14:textId="77777777" w:rsidR="00413C4B" w:rsidRPr="00413C4B" w:rsidRDefault="00413C4B" w:rsidP="00413C4B">
      <w:pPr>
        <w:numPr>
          <w:ilvl w:val="0"/>
          <w:numId w:val="1"/>
        </w:numPr>
        <w:rPr>
          <w:rFonts w:ascii="Times New Roman" w:hAnsi="Times New Roman" w:cs="Times New Roman"/>
        </w:rPr>
      </w:pPr>
      <w:r w:rsidRPr="00413C4B">
        <w:rPr>
          <w:rFonts w:ascii="Times New Roman" w:hAnsi="Times New Roman" w:cs="Times New Roman"/>
          <w:b/>
          <w:bCs/>
        </w:rPr>
        <w:t>Bước 4:</w:t>
      </w:r>
      <w:r w:rsidRPr="00413C4B">
        <w:rPr>
          <w:rFonts w:ascii="Times New Roman" w:hAnsi="Times New Roman" w:cs="Times New Roman"/>
        </w:rPr>
        <w:t xml:space="preserve"> DispatcherServlet sẽ nhận sự trợ giúp từ ViewResolver để xác định view (trang hiển thị) thực sự cho yêu cầu dựa trên tên view vừa nhận được.</w:t>
      </w:r>
    </w:p>
    <w:p w14:paraId="619E2F65" w14:textId="77777777" w:rsidR="00413C4B" w:rsidRPr="00413C4B" w:rsidRDefault="00413C4B" w:rsidP="00413C4B">
      <w:pPr>
        <w:numPr>
          <w:ilvl w:val="0"/>
          <w:numId w:val="1"/>
        </w:numPr>
        <w:rPr>
          <w:rFonts w:ascii="Times New Roman" w:hAnsi="Times New Roman" w:cs="Times New Roman"/>
        </w:rPr>
      </w:pPr>
      <w:r w:rsidRPr="00413C4B">
        <w:rPr>
          <w:rFonts w:ascii="Times New Roman" w:hAnsi="Times New Roman" w:cs="Times New Roman"/>
          <w:b/>
          <w:bCs/>
        </w:rPr>
        <w:t>Bước 5:</w:t>
      </w:r>
      <w:r w:rsidRPr="00413C4B">
        <w:rPr>
          <w:rFonts w:ascii="Times New Roman" w:hAnsi="Times New Roman" w:cs="Times New Roman"/>
        </w:rPr>
        <w:t xml:space="preserve"> Khi quá trình chọn view hoàn thành, DispatcherServlet chuyển model dữ liệu tới view đó và cuối cùng xuất (render) view hoàn chỉnh trả về trình duyệt của người dùng.</w:t>
      </w:r>
    </w:p>
    <w:p w14:paraId="0C8D17A0" w14:textId="77777777" w:rsidR="00413C4B" w:rsidRPr="00413C4B" w:rsidRDefault="00413C4B" w:rsidP="00413C4B">
      <w:pPr>
        <w:rPr>
          <w:rFonts w:ascii="Times New Roman" w:hAnsi="Times New Roman" w:cs="Times New Roman"/>
        </w:rPr>
      </w:pPr>
      <w:r w:rsidRPr="00413C4B">
        <w:rPr>
          <w:rFonts w:ascii="Times New Roman" w:hAnsi="Times New Roman" w:cs="Times New Roman"/>
          <w:b/>
          <w:bCs/>
        </w:rPr>
        <w:t>3. Phân biệt Spring MVC và MVC?</w:t>
      </w:r>
    </w:p>
    <w:p w14:paraId="1BD0181D" w14:textId="2D682C99" w:rsidR="00413C4B" w:rsidRPr="00413C4B" w:rsidRDefault="00413C4B" w:rsidP="00413C4B">
      <w:pPr>
        <w:numPr>
          <w:ilvl w:val="0"/>
          <w:numId w:val="2"/>
        </w:numPr>
        <w:rPr>
          <w:rFonts w:ascii="Times New Roman" w:hAnsi="Times New Roman" w:cs="Times New Roman"/>
        </w:rPr>
      </w:pPr>
      <w:r w:rsidRPr="00413C4B">
        <w:rPr>
          <w:rFonts w:ascii="Times New Roman" w:hAnsi="Times New Roman" w:cs="Times New Roman"/>
          <w:b/>
          <w:bCs/>
        </w:rPr>
        <w:t>MVC</w:t>
      </w:r>
      <w:r w:rsidRPr="00413C4B">
        <w:rPr>
          <w:rFonts w:ascii="Times New Roman" w:hAnsi="Times New Roman" w:cs="Times New Roman"/>
        </w:rPr>
        <w:t xml:space="preserve"> (Model-View-Controller) là một mẫu thiết kế kiến trúc phần mềm.</w:t>
      </w:r>
    </w:p>
    <w:p w14:paraId="1939D2D9" w14:textId="77777777" w:rsidR="00413C4B" w:rsidRPr="00413C4B" w:rsidRDefault="00413C4B" w:rsidP="00413C4B">
      <w:pPr>
        <w:numPr>
          <w:ilvl w:val="0"/>
          <w:numId w:val="2"/>
        </w:numPr>
        <w:rPr>
          <w:rFonts w:ascii="Times New Roman" w:hAnsi="Times New Roman" w:cs="Times New Roman"/>
        </w:rPr>
      </w:pPr>
      <w:r w:rsidRPr="00413C4B">
        <w:rPr>
          <w:rFonts w:ascii="Times New Roman" w:hAnsi="Times New Roman" w:cs="Times New Roman"/>
          <w:b/>
          <w:bCs/>
        </w:rPr>
        <w:t>Spring MVC</w:t>
      </w:r>
      <w:r w:rsidRPr="00413C4B">
        <w:rPr>
          <w:rFonts w:ascii="Times New Roman" w:hAnsi="Times New Roman" w:cs="Times New Roman"/>
        </w:rPr>
        <w:t xml:space="preserve"> là một framework cụ thể giúp các nhà phát triển viết các ứng dụng theo chuẩn MVC nhanh hơn. Lợi ích lớn nhất của Spring MVC là nó cung cấp sẵn một trình điều phối (DispatcherServlet) để tự động gọi phương thức trong controller và chuyển tiếp đến view, nhờ đó bạn không cần phải tự viết servlet điều phối của riêng mình. Nó cũng đi kèm nhiều tiện ích mở rộng như liên kết dữ liệu tự động, xác thực đầu vào, hỗ trợ quốc tế hóa và nhiều công nghệ view khác nhau.</w:t>
      </w:r>
    </w:p>
    <w:p w14:paraId="3E160F00" w14:textId="77777777" w:rsidR="001D1BC3" w:rsidRPr="007944A5" w:rsidRDefault="00413C4B" w:rsidP="00413C4B">
      <w:pPr>
        <w:rPr>
          <w:rFonts w:ascii="Times New Roman" w:hAnsi="Times New Roman" w:cs="Times New Roman"/>
        </w:rPr>
      </w:pPr>
      <w:r w:rsidRPr="00413C4B">
        <w:rPr>
          <w:rFonts w:ascii="Times New Roman" w:hAnsi="Times New Roman" w:cs="Times New Roman"/>
          <w:b/>
          <w:bCs/>
        </w:rPr>
        <w:t>4. ViewResolver là gì?</w:t>
      </w:r>
      <w:r w:rsidRPr="00413C4B">
        <w:rPr>
          <w:rFonts w:ascii="Times New Roman" w:hAnsi="Times New Roman" w:cs="Times New Roman"/>
        </w:rPr>
        <w:t xml:space="preserve"> </w:t>
      </w:r>
    </w:p>
    <w:p w14:paraId="5A5A9F27" w14:textId="0D002D7C" w:rsidR="00413C4B" w:rsidRPr="00413C4B" w:rsidRDefault="00413C4B" w:rsidP="00413C4B">
      <w:pPr>
        <w:rPr>
          <w:rFonts w:ascii="Times New Roman" w:hAnsi="Times New Roman" w:cs="Times New Roman"/>
        </w:rPr>
      </w:pPr>
      <w:r w:rsidRPr="00413C4B">
        <w:rPr>
          <w:rFonts w:ascii="Times New Roman" w:hAnsi="Times New Roman" w:cs="Times New Roman"/>
        </w:rPr>
        <w:lastRenderedPageBreak/>
        <w:t>ViewResolver (trình phân giải view) trong Spring MVC là thành phần chịu trách nhiệm phân giải tên của view (do Controller trả về dưới dạng String) thành một view thực tế để hiển thị. Một số loại ViewResolver phổ biến được Spring cung cấp bao gồm:</w:t>
      </w:r>
    </w:p>
    <w:p w14:paraId="61989094" w14:textId="77777777" w:rsidR="00413C4B" w:rsidRPr="00413C4B" w:rsidRDefault="00413C4B" w:rsidP="00413C4B">
      <w:pPr>
        <w:numPr>
          <w:ilvl w:val="0"/>
          <w:numId w:val="3"/>
        </w:numPr>
        <w:rPr>
          <w:rFonts w:ascii="Times New Roman" w:hAnsi="Times New Roman" w:cs="Times New Roman"/>
        </w:rPr>
      </w:pPr>
      <w:r w:rsidRPr="00413C4B">
        <w:rPr>
          <w:rFonts w:ascii="Times New Roman" w:hAnsi="Times New Roman" w:cs="Times New Roman"/>
          <w:b/>
          <w:bCs/>
        </w:rPr>
        <w:t>InternalResourceViewResolver</w:t>
      </w:r>
      <w:r w:rsidRPr="00413C4B">
        <w:rPr>
          <w:rFonts w:ascii="Times New Roman" w:hAnsi="Times New Roman" w:cs="Times New Roman"/>
        </w:rPr>
        <w:t>: Rất hay được sử dụng, nó dùng cấu hình tiền tố (prefix) và hậu tố (suffix) để rút gọn đường dẫn và tìm trang view (ví dụ: .jsp).</w:t>
      </w:r>
    </w:p>
    <w:p w14:paraId="34EF6FCF" w14:textId="77777777" w:rsidR="00413C4B" w:rsidRPr="00413C4B" w:rsidRDefault="00413C4B" w:rsidP="00413C4B">
      <w:pPr>
        <w:numPr>
          <w:ilvl w:val="0"/>
          <w:numId w:val="3"/>
        </w:numPr>
        <w:rPr>
          <w:rFonts w:ascii="Times New Roman" w:hAnsi="Times New Roman" w:cs="Times New Roman"/>
        </w:rPr>
      </w:pPr>
      <w:r w:rsidRPr="00413C4B">
        <w:rPr>
          <w:rFonts w:ascii="Times New Roman" w:hAnsi="Times New Roman" w:cs="Times New Roman"/>
          <w:b/>
          <w:bCs/>
        </w:rPr>
        <w:t>XmlViewResolver</w:t>
      </w:r>
      <w:r w:rsidRPr="00413C4B">
        <w:rPr>
          <w:rFonts w:ascii="Times New Roman" w:hAnsi="Times New Roman" w:cs="Times New Roman"/>
        </w:rPr>
        <w:t xml:space="preserve"> và </w:t>
      </w:r>
      <w:r w:rsidRPr="00413C4B">
        <w:rPr>
          <w:rFonts w:ascii="Times New Roman" w:hAnsi="Times New Roman" w:cs="Times New Roman"/>
          <w:b/>
          <w:bCs/>
        </w:rPr>
        <w:t>UrlBasedViewResolver</w:t>
      </w:r>
      <w:r w:rsidRPr="00413C4B">
        <w:rPr>
          <w:rFonts w:ascii="Times New Roman" w:hAnsi="Times New Roman" w:cs="Times New Roman"/>
        </w:rPr>
        <w:t>: Giúp ánh xạ URL tới tên logic của view.</w:t>
      </w:r>
    </w:p>
    <w:p w14:paraId="60A11D35" w14:textId="77777777" w:rsidR="00413C4B" w:rsidRPr="00413C4B" w:rsidRDefault="00413C4B" w:rsidP="00413C4B">
      <w:pPr>
        <w:numPr>
          <w:ilvl w:val="0"/>
          <w:numId w:val="3"/>
        </w:numPr>
        <w:rPr>
          <w:rFonts w:ascii="Times New Roman" w:hAnsi="Times New Roman" w:cs="Times New Roman"/>
        </w:rPr>
      </w:pPr>
      <w:r w:rsidRPr="00413C4B">
        <w:rPr>
          <w:rFonts w:ascii="Times New Roman" w:hAnsi="Times New Roman" w:cs="Times New Roman"/>
          <w:b/>
          <w:bCs/>
        </w:rPr>
        <w:t>ResourceBundleViewResolver</w:t>
      </w:r>
      <w:r w:rsidRPr="00413C4B">
        <w:rPr>
          <w:rFonts w:ascii="Times New Roman" w:hAnsi="Times New Roman" w:cs="Times New Roman"/>
        </w:rPr>
        <w:t>: Lấy thông tin ánh xạ URL tới view thực từ file properties.</w:t>
      </w:r>
    </w:p>
    <w:p w14:paraId="1FEA5F42" w14:textId="77777777" w:rsidR="00413C4B" w:rsidRPr="00413C4B" w:rsidRDefault="00413C4B" w:rsidP="00413C4B">
      <w:pPr>
        <w:numPr>
          <w:ilvl w:val="0"/>
          <w:numId w:val="3"/>
        </w:numPr>
        <w:rPr>
          <w:rFonts w:ascii="Times New Roman" w:hAnsi="Times New Roman" w:cs="Times New Roman"/>
        </w:rPr>
      </w:pPr>
      <w:r w:rsidRPr="00413C4B">
        <w:rPr>
          <w:rFonts w:ascii="Times New Roman" w:hAnsi="Times New Roman" w:cs="Times New Roman"/>
          <w:b/>
          <w:bCs/>
        </w:rPr>
        <w:t>TilesViewResolver</w:t>
      </w:r>
      <w:r w:rsidRPr="00413C4B">
        <w:rPr>
          <w:rFonts w:ascii="Times New Roman" w:hAnsi="Times New Roman" w:cs="Times New Roman"/>
        </w:rPr>
        <w:t>: Sử dụng framework Tiles để định nghĩa template layout cho các trang.</w:t>
      </w:r>
    </w:p>
    <w:p w14:paraId="7D553B1E" w14:textId="77777777" w:rsidR="00413C4B" w:rsidRPr="00413C4B" w:rsidRDefault="00413C4B" w:rsidP="00413C4B">
      <w:pPr>
        <w:rPr>
          <w:rFonts w:ascii="Times New Roman" w:hAnsi="Times New Roman" w:cs="Times New Roman"/>
        </w:rPr>
      </w:pPr>
      <w:r w:rsidRPr="00413C4B">
        <w:rPr>
          <w:rFonts w:ascii="Times New Roman" w:hAnsi="Times New Roman" w:cs="Times New Roman"/>
          <w:b/>
          <w:bCs/>
        </w:rPr>
        <w:t>5. Cách chuyển và nhận dữ liệu ở View và Controller trong Spring MVC?</w:t>
      </w:r>
    </w:p>
    <w:p w14:paraId="49C9ED6D" w14:textId="77777777" w:rsidR="00413C4B" w:rsidRPr="00413C4B" w:rsidRDefault="00413C4B" w:rsidP="00413C4B">
      <w:pPr>
        <w:numPr>
          <w:ilvl w:val="0"/>
          <w:numId w:val="4"/>
        </w:numPr>
        <w:rPr>
          <w:rFonts w:ascii="Times New Roman" w:hAnsi="Times New Roman" w:cs="Times New Roman"/>
        </w:rPr>
      </w:pPr>
      <w:r w:rsidRPr="00413C4B">
        <w:rPr>
          <w:rFonts w:ascii="Times New Roman" w:hAnsi="Times New Roman" w:cs="Times New Roman"/>
          <w:b/>
          <w:bCs/>
        </w:rPr>
        <w:t>Truyền dữ liệu từ Controller sang View:</w:t>
      </w:r>
      <w:r w:rsidRPr="00413C4B">
        <w:rPr>
          <w:rFonts w:ascii="Times New Roman" w:hAnsi="Times New Roman" w:cs="Times New Roman"/>
        </w:rPr>
        <w:t xml:space="preserve"> Controller sử dụng đối tượng ModelAndView hoặc ModelMap để chứa dữ liệu.</w:t>
      </w:r>
    </w:p>
    <w:p w14:paraId="62A64E6E" w14:textId="77777777" w:rsidR="00413C4B" w:rsidRPr="00413C4B" w:rsidRDefault="00413C4B" w:rsidP="00413C4B">
      <w:pPr>
        <w:numPr>
          <w:ilvl w:val="1"/>
          <w:numId w:val="4"/>
        </w:numPr>
        <w:rPr>
          <w:rFonts w:ascii="Times New Roman" w:hAnsi="Times New Roman" w:cs="Times New Roman"/>
        </w:rPr>
      </w:pPr>
      <w:r w:rsidRPr="00413C4B">
        <w:rPr>
          <w:rFonts w:ascii="Times New Roman" w:hAnsi="Times New Roman" w:cs="Times New Roman"/>
        </w:rPr>
        <w:t>Với ModelAndView, bạn có thể chỉ định tên view và truyền data model (cặp key-value) thông qua hàm khởi tạo hoặc các phương thức của nó.</w:t>
      </w:r>
    </w:p>
    <w:p w14:paraId="211BB804" w14:textId="77777777" w:rsidR="00413C4B" w:rsidRPr="00413C4B" w:rsidRDefault="00413C4B" w:rsidP="00413C4B">
      <w:pPr>
        <w:numPr>
          <w:ilvl w:val="1"/>
          <w:numId w:val="4"/>
        </w:numPr>
        <w:rPr>
          <w:rFonts w:ascii="Times New Roman" w:hAnsi="Times New Roman" w:cs="Times New Roman"/>
        </w:rPr>
      </w:pPr>
      <w:r w:rsidRPr="00413C4B">
        <w:rPr>
          <w:rFonts w:ascii="Times New Roman" w:hAnsi="Times New Roman" w:cs="Times New Roman"/>
        </w:rPr>
        <w:t>Với ModelMap, bạn sử dụng phương thức addAttribute(attributeName, attributeValue) để liên kết dữ liệu. Dữ liệu này sau đó sẽ được hiển thị trên View (như trang JSP) thông qua JSP Expression Language (ví dụ: ${product.name}) hoặc Thymeleaf.</w:t>
      </w:r>
    </w:p>
    <w:p w14:paraId="3F6F3411" w14:textId="77777777" w:rsidR="00413C4B" w:rsidRPr="00413C4B" w:rsidRDefault="00413C4B" w:rsidP="00413C4B">
      <w:pPr>
        <w:numPr>
          <w:ilvl w:val="0"/>
          <w:numId w:val="4"/>
        </w:numPr>
        <w:rPr>
          <w:rFonts w:ascii="Times New Roman" w:hAnsi="Times New Roman" w:cs="Times New Roman"/>
        </w:rPr>
      </w:pPr>
      <w:r w:rsidRPr="00413C4B">
        <w:rPr>
          <w:rFonts w:ascii="Times New Roman" w:hAnsi="Times New Roman" w:cs="Times New Roman"/>
          <w:b/>
          <w:bCs/>
        </w:rPr>
        <w:t>Nhận dữ liệu từ View về Controller:</w:t>
      </w:r>
    </w:p>
    <w:p w14:paraId="282D3603" w14:textId="77777777" w:rsidR="00413C4B" w:rsidRPr="00413C4B" w:rsidRDefault="00413C4B" w:rsidP="00413C4B">
      <w:pPr>
        <w:numPr>
          <w:ilvl w:val="1"/>
          <w:numId w:val="4"/>
        </w:numPr>
        <w:rPr>
          <w:rFonts w:ascii="Times New Roman" w:hAnsi="Times New Roman" w:cs="Times New Roman"/>
        </w:rPr>
      </w:pPr>
      <w:r w:rsidRPr="00413C4B">
        <w:rPr>
          <w:rFonts w:ascii="Times New Roman" w:hAnsi="Times New Roman" w:cs="Times New Roman"/>
        </w:rPr>
        <w:t xml:space="preserve">Sử dụng annotation </w:t>
      </w:r>
      <w:r w:rsidRPr="00413C4B">
        <w:rPr>
          <w:rFonts w:ascii="Times New Roman" w:hAnsi="Times New Roman" w:cs="Times New Roman"/>
          <w:b/>
          <w:bCs/>
        </w:rPr>
        <w:t>@ModelAttribute</w:t>
      </w:r>
      <w:r w:rsidRPr="00413C4B">
        <w:rPr>
          <w:rFonts w:ascii="Times New Roman" w:hAnsi="Times New Roman" w:cs="Times New Roman"/>
        </w:rPr>
        <w:t xml:space="preserve"> ở tham số của phương thức Controller để tự động map dữ liệu người dùng nhập từ form (binding) vào một đối tượng Java.</w:t>
      </w:r>
    </w:p>
    <w:p w14:paraId="697DCFA7" w14:textId="77777777" w:rsidR="00413C4B" w:rsidRPr="00413C4B" w:rsidRDefault="00413C4B" w:rsidP="00413C4B">
      <w:pPr>
        <w:numPr>
          <w:ilvl w:val="1"/>
          <w:numId w:val="4"/>
        </w:numPr>
        <w:rPr>
          <w:rFonts w:ascii="Times New Roman" w:hAnsi="Times New Roman" w:cs="Times New Roman"/>
        </w:rPr>
      </w:pPr>
      <w:r w:rsidRPr="00413C4B">
        <w:rPr>
          <w:rFonts w:ascii="Times New Roman" w:hAnsi="Times New Roman" w:cs="Times New Roman"/>
        </w:rPr>
        <w:t>Lấy trực tiếp từ Request bằng request.getParameter("name") (thường dùng ở các phiên bản cũ).</w:t>
      </w:r>
    </w:p>
    <w:p w14:paraId="1A942D36" w14:textId="77777777" w:rsidR="00413C4B" w:rsidRPr="00413C4B" w:rsidRDefault="00413C4B" w:rsidP="00413C4B">
      <w:pPr>
        <w:numPr>
          <w:ilvl w:val="1"/>
          <w:numId w:val="4"/>
        </w:numPr>
        <w:rPr>
          <w:rFonts w:ascii="Times New Roman" w:hAnsi="Times New Roman" w:cs="Times New Roman"/>
        </w:rPr>
      </w:pPr>
      <w:r w:rsidRPr="00413C4B">
        <w:rPr>
          <w:rFonts w:ascii="Times New Roman" w:hAnsi="Times New Roman" w:cs="Times New Roman"/>
        </w:rPr>
        <w:t>Sử dụng annotation @RequestParam hoặc các tham số (Path Variables) trên URI.</w:t>
      </w:r>
    </w:p>
    <w:p w14:paraId="4197278A" w14:textId="77777777" w:rsidR="00413C4B" w:rsidRPr="00413C4B" w:rsidRDefault="00413C4B" w:rsidP="00413C4B">
      <w:pPr>
        <w:rPr>
          <w:rFonts w:ascii="Times New Roman" w:hAnsi="Times New Roman" w:cs="Times New Roman"/>
        </w:rPr>
      </w:pPr>
      <w:r w:rsidRPr="00413C4B">
        <w:rPr>
          <w:rFonts w:ascii="Times New Roman" w:hAnsi="Times New Roman" w:cs="Times New Roman"/>
          <w:b/>
          <w:bCs/>
        </w:rPr>
        <w:t>6. Bean là gì? Các cách định nghĩa bean?</w:t>
      </w:r>
    </w:p>
    <w:p w14:paraId="5ED4B871" w14:textId="77777777" w:rsidR="00413C4B" w:rsidRPr="00413C4B" w:rsidRDefault="00413C4B" w:rsidP="00413C4B">
      <w:pPr>
        <w:numPr>
          <w:ilvl w:val="0"/>
          <w:numId w:val="5"/>
        </w:numPr>
        <w:rPr>
          <w:rFonts w:ascii="Times New Roman" w:hAnsi="Times New Roman" w:cs="Times New Roman"/>
        </w:rPr>
      </w:pPr>
      <w:r w:rsidRPr="00413C4B">
        <w:rPr>
          <w:rFonts w:ascii="Times New Roman" w:hAnsi="Times New Roman" w:cs="Times New Roman"/>
          <w:b/>
          <w:bCs/>
        </w:rPr>
        <w:t>Bean là gì:</w:t>
      </w:r>
      <w:r w:rsidRPr="00413C4B">
        <w:rPr>
          <w:rFonts w:ascii="Times New Roman" w:hAnsi="Times New Roman" w:cs="Times New Roman"/>
        </w:rPr>
        <w:t xml:space="preserve"> Spring Bean là trung tâm của Spring Core và là "trái tim" của một ứng dụng Spring. Chúng có thể được hiểu là các đối tượng Java đơn giản (POJO) được Spring khởi tạo, quản lý và sử dụng để xây dựng ứng dụng, tương đồng với nguyên lý thiết kế "Đơn trách nhiệm".</w:t>
      </w:r>
    </w:p>
    <w:p w14:paraId="21B4A2B1" w14:textId="77777777" w:rsidR="00413C4B" w:rsidRPr="00413C4B" w:rsidRDefault="00413C4B" w:rsidP="00413C4B">
      <w:pPr>
        <w:numPr>
          <w:ilvl w:val="0"/>
          <w:numId w:val="5"/>
        </w:numPr>
        <w:rPr>
          <w:rFonts w:ascii="Times New Roman" w:hAnsi="Times New Roman" w:cs="Times New Roman"/>
        </w:rPr>
      </w:pPr>
      <w:r w:rsidRPr="00413C4B">
        <w:rPr>
          <w:rFonts w:ascii="Times New Roman" w:hAnsi="Times New Roman" w:cs="Times New Roman"/>
          <w:b/>
          <w:bCs/>
        </w:rPr>
        <w:t>Các cách định nghĩa bean:</w:t>
      </w:r>
    </w:p>
    <w:p w14:paraId="29D21966" w14:textId="77777777" w:rsidR="00413C4B" w:rsidRPr="00413C4B" w:rsidRDefault="00413C4B" w:rsidP="00413C4B">
      <w:pPr>
        <w:numPr>
          <w:ilvl w:val="1"/>
          <w:numId w:val="5"/>
        </w:numPr>
        <w:rPr>
          <w:rFonts w:ascii="Times New Roman" w:hAnsi="Times New Roman" w:cs="Times New Roman"/>
        </w:rPr>
      </w:pPr>
      <w:r w:rsidRPr="00413C4B">
        <w:rPr>
          <w:rFonts w:ascii="Times New Roman" w:hAnsi="Times New Roman" w:cs="Times New Roman"/>
          <w:b/>
          <w:bCs/>
        </w:rPr>
        <w:lastRenderedPageBreak/>
        <w:t>Khai báo bằng XML:</w:t>
      </w:r>
      <w:r w:rsidRPr="00413C4B">
        <w:rPr>
          <w:rFonts w:ascii="Times New Roman" w:hAnsi="Times New Roman" w:cs="Times New Roman"/>
        </w:rPr>
        <w:t xml:space="preserve"> Sử dụng thẻ &lt;bean id="..." class="..."/&gt; trong các tệp cấu hình XML (ví dụ: springmvc-servlet.xml).</w:t>
      </w:r>
    </w:p>
    <w:p w14:paraId="7C252143" w14:textId="77777777" w:rsidR="00413C4B" w:rsidRPr="00413C4B" w:rsidRDefault="00413C4B" w:rsidP="00413C4B">
      <w:pPr>
        <w:numPr>
          <w:ilvl w:val="1"/>
          <w:numId w:val="5"/>
        </w:numPr>
        <w:rPr>
          <w:rFonts w:ascii="Times New Roman" w:hAnsi="Times New Roman" w:cs="Times New Roman"/>
        </w:rPr>
      </w:pPr>
      <w:r w:rsidRPr="00413C4B">
        <w:rPr>
          <w:rFonts w:ascii="Times New Roman" w:hAnsi="Times New Roman" w:cs="Times New Roman"/>
          <w:b/>
          <w:bCs/>
        </w:rPr>
        <w:t>Sử dụng Annotation:</w:t>
      </w:r>
      <w:r w:rsidRPr="00413C4B">
        <w:rPr>
          <w:rFonts w:ascii="Times New Roman" w:hAnsi="Times New Roman" w:cs="Times New Roman"/>
        </w:rPr>
        <w:t xml:space="preserve"> Khai báo bằng các annotation như @Controller, @Component, @Service, @Repository ngay trên định nghĩa lớp (kết hợp với cấu hình quét package &lt;context:component-scan&gt;).</w:t>
      </w:r>
    </w:p>
    <w:p w14:paraId="377A04EC" w14:textId="77777777" w:rsidR="00413C4B" w:rsidRPr="00413C4B" w:rsidRDefault="00413C4B" w:rsidP="00413C4B">
      <w:pPr>
        <w:numPr>
          <w:ilvl w:val="1"/>
          <w:numId w:val="5"/>
        </w:numPr>
        <w:rPr>
          <w:rFonts w:ascii="Times New Roman" w:hAnsi="Times New Roman" w:cs="Times New Roman"/>
        </w:rPr>
      </w:pPr>
      <w:r w:rsidRPr="00413C4B">
        <w:rPr>
          <w:rFonts w:ascii="Times New Roman" w:hAnsi="Times New Roman" w:cs="Times New Roman"/>
          <w:b/>
          <w:bCs/>
        </w:rPr>
        <w:t>Functional bean registration:</w:t>
      </w:r>
      <w:r w:rsidRPr="00413C4B">
        <w:rPr>
          <w:rFonts w:ascii="Times New Roman" w:hAnsi="Times New Roman" w:cs="Times New Roman"/>
        </w:rPr>
        <w:t xml:space="preserve"> Một cách đăng ký bean khai báo kiểu hàm (khuyến khích dùng trong WebFlux ở Spring 6).</w:t>
      </w:r>
    </w:p>
    <w:p w14:paraId="5F1B95B1" w14:textId="77777777" w:rsidR="00413C4B" w:rsidRPr="00413C4B" w:rsidRDefault="00413C4B" w:rsidP="00413C4B">
      <w:pPr>
        <w:rPr>
          <w:rFonts w:ascii="Times New Roman" w:hAnsi="Times New Roman" w:cs="Times New Roman"/>
        </w:rPr>
      </w:pPr>
      <w:r w:rsidRPr="00413C4B">
        <w:rPr>
          <w:rFonts w:ascii="Times New Roman" w:hAnsi="Times New Roman" w:cs="Times New Roman"/>
          <w:b/>
          <w:bCs/>
        </w:rPr>
        <w:t>7. IoC là gì? DI là gì? Cách triển khai DI?</w:t>
      </w:r>
    </w:p>
    <w:p w14:paraId="09960239" w14:textId="77777777" w:rsidR="00413C4B" w:rsidRPr="00413C4B" w:rsidRDefault="00413C4B" w:rsidP="00413C4B">
      <w:pPr>
        <w:numPr>
          <w:ilvl w:val="0"/>
          <w:numId w:val="6"/>
        </w:numPr>
        <w:rPr>
          <w:rFonts w:ascii="Times New Roman" w:hAnsi="Times New Roman" w:cs="Times New Roman"/>
        </w:rPr>
      </w:pPr>
      <w:r w:rsidRPr="00413C4B">
        <w:rPr>
          <w:rFonts w:ascii="Times New Roman" w:hAnsi="Times New Roman" w:cs="Times New Roman"/>
          <w:b/>
          <w:bCs/>
        </w:rPr>
        <w:t>DI (Dependency Injection - Tiêm phụ thuộc) là gì:</w:t>
      </w:r>
      <w:r w:rsidRPr="00413C4B">
        <w:rPr>
          <w:rFonts w:ascii="Times New Roman" w:hAnsi="Times New Roman" w:cs="Times New Roman"/>
        </w:rPr>
        <w:t xml:space="preserve"> Đây là một cơ chế giúp tuân thủ quy tắc thiết kế "các tầng khác nhau của hệ thống chỉ phụ thuộc tới interface" để phần mềm dễ thay đổi và mở rộng. Thay vì một class (ví dụ Controller) tự tạo ra đối tượng nó phụ thuộc (Service) bằng từ khóa new khiến hệ thống bị ràng buộc chặt, thì bằng cơ chế DI, mối phụ thuộc này sẽ được khởi tạo ở một vỏ bọc bên ngoài (chẳng hạn ở main() hoặc bởi Spring framework), sau đó truyền (tiêm) vào cho class cần dùng. Điều này giúp chương trình dễ mở rộng, bảo trì và dễ dàng kiểm thử.</w:t>
      </w:r>
    </w:p>
    <w:p w14:paraId="5ADFF243" w14:textId="77777777" w:rsidR="00413C4B" w:rsidRPr="00413C4B" w:rsidRDefault="00413C4B" w:rsidP="00413C4B">
      <w:pPr>
        <w:numPr>
          <w:ilvl w:val="0"/>
          <w:numId w:val="6"/>
        </w:numPr>
        <w:rPr>
          <w:rFonts w:ascii="Times New Roman" w:hAnsi="Times New Roman" w:cs="Times New Roman"/>
        </w:rPr>
      </w:pPr>
      <w:r w:rsidRPr="00413C4B">
        <w:rPr>
          <w:rFonts w:ascii="Times New Roman" w:hAnsi="Times New Roman" w:cs="Times New Roman"/>
          <w:b/>
          <w:bCs/>
        </w:rPr>
        <w:t>Cách triển khai DI:</w:t>
      </w:r>
    </w:p>
    <w:p w14:paraId="5C5DDEF6" w14:textId="77777777" w:rsidR="00413C4B" w:rsidRPr="00413C4B" w:rsidRDefault="00413C4B" w:rsidP="00413C4B">
      <w:pPr>
        <w:numPr>
          <w:ilvl w:val="1"/>
          <w:numId w:val="6"/>
        </w:numPr>
        <w:rPr>
          <w:rFonts w:ascii="Times New Roman" w:hAnsi="Times New Roman" w:cs="Times New Roman"/>
        </w:rPr>
      </w:pPr>
      <w:r w:rsidRPr="00413C4B">
        <w:rPr>
          <w:rFonts w:ascii="Times New Roman" w:hAnsi="Times New Roman" w:cs="Times New Roman"/>
          <w:b/>
          <w:bCs/>
        </w:rPr>
        <w:t>Thông qua Setter:</w:t>
      </w:r>
      <w:r w:rsidRPr="00413C4B">
        <w:rPr>
          <w:rFonts w:ascii="Times New Roman" w:hAnsi="Times New Roman" w:cs="Times New Roman"/>
        </w:rPr>
        <w:t xml:space="preserve"> Tạo các hàm set() bên trong class để nhận object phụ thuộc từ bên ngoài truyền vào.</w:t>
      </w:r>
    </w:p>
    <w:p w14:paraId="652A5728" w14:textId="770AEC35" w:rsidR="00C82413" w:rsidRPr="007944A5" w:rsidRDefault="00413C4B" w:rsidP="007944A5">
      <w:pPr>
        <w:numPr>
          <w:ilvl w:val="1"/>
          <w:numId w:val="6"/>
        </w:numPr>
        <w:rPr>
          <w:rFonts w:ascii="Times New Roman" w:hAnsi="Times New Roman" w:cs="Times New Roman"/>
        </w:rPr>
      </w:pPr>
      <w:r w:rsidRPr="00413C4B">
        <w:rPr>
          <w:rFonts w:ascii="Times New Roman" w:hAnsi="Times New Roman" w:cs="Times New Roman"/>
          <w:b/>
          <w:bCs/>
        </w:rPr>
        <w:t>Sử dụng Annotation:</w:t>
      </w:r>
      <w:r w:rsidRPr="00413C4B">
        <w:rPr>
          <w:rFonts w:ascii="Times New Roman" w:hAnsi="Times New Roman" w:cs="Times New Roman"/>
        </w:rPr>
        <w:t xml:space="preserve"> Sử dụng annotation </w:t>
      </w:r>
      <w:r w:rsidRPr="00413C4B">
        <w:rPr>
          <w:rFonts w:ascii="Times New Roman" w:hAnsi="Times New Roman" w:cs="Times New Roman"/>
          <w:b/>
          <w:bCs/>
        </w:rPr>
        <w:t>@Autowired</w:t>
      </w:r>
      <w:r w:rsidRPr="00413C4B">
        <w:rPr>
          <w:rFonts w:ascii="Times New Roman" w:hAnsi="Times New Roman" w:cs="Times New Roman"/>
        </w:rPr>
        <w:t xml:space="preserve"> để Spring tự động tiêm đối tượng bean tương ứng (ví dụ: @Autowired private ProductService productService;).</w:t>
      </w:r>
    </w:p>
    <w:sectPr w:rsidR="00C82413" w:rsidRPr="007944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163CF"/>
    <w:multiLevelType w:val="multilevel"/>
    <w:tmpl w:val="8182D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2655C"/>
    <w:multiLevelType w:val="hybridMultilevel"/>
    <w:tmpl w:val="EACE6EEA"/>
    <w:lvl w:ilvl="0" w:tplc="AAF885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FF6874"/>
    <w:multiLevelType w:val="multilevel"/>
    <w:tmpl w:val="E2EE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E5CB8"/>
    <w:multiLevelType w:val="multilevel"/>
    <w:tmpl w:val="B342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C22BC"/>
    <w:multiLevelType w:val="multilevel"/>
    <w:tmpl w:val="8CCE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E39BC"/>
    <w:multiLevelType w:val="multilevel"/>
    <w:tmpl w:val="24841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24343"/>
    <w:multiLevelType w:val="multilevel"/>
    <w:tmpl w:val="6304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2266F"/>
    <w:multiLevelType w:val="multilevel"/>
    <w:tmpl w:val="5F1A0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906957">
    <w:abstractNumId w:val="3"/>
  </w:num>
  <w:num w:numId="2" w16cid:durableId="137038587">
    <w:abstractNumId w:val="6"/>
  </w:num>
  <w:num w:numId="3" w16cid:durableId="1724937504">
    <w:abstractNumId w:val="2"/>
  </w:num>
  <w:num w:numId="4" w16cid:durableId="270167565">
    <w:abstractNumId w:val="7"/>
  </w:num>
  <w:num w:numId="5" w16cid:durableId="2140344813">
    <w:abstractNumId w:val="5"/>
  </w:num>
  <w:num w:numId="6" w16cid:durableId="459299271">
    <w:abstractNumId w:val="0"/>
  </w:num>
  <w:num w:numId="7" w16cid:durableId="75053335">
    <w:abstractNumId w:val="1"/>
  </w:num>
  <w:num w:numId="8" w16cid:durableId="1749617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C4B"/>
    <w:rsid w:val="001D1BC3"/>
    <w:rsid w:val="00413C4B"/>
    <w:rsid w:val="007944A5"/>
    <w:rsid w:val="00A00CD5"/>
    <w:rsid w:val="00A76AC5"/>
    <w:rsid w:val="00C82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E6852"/>
  <w15:chartTrackingRefBased/>
  <w15:docId w15:val="{7F48A3C1-D90D-4967-BCCB-27B7E8608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3C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211932">
      <w:bodyDiv w:val="1"/>
      <w:marLeft w:val="0"/>
      <w:marRight w:val="0"/>
      <w:marTop w:val="0"/>
      <w:marBottom w:val="0"/>
      <w:divBdr>
        <w:top w:val="none" w:sz="0" w:space="0" w:color="auto"/>
        <w:left w:val="none" w:sz="0" w:space="0" w:color="auto"/>
        <w:bottom w:val="none" w:sz="0" w:space="0" w:color="auto"/>
        <w:right w:val="none" w:sz="0" w:space="0" w:color="auto"/>
      </w:divBdr>
    </w:div>
    <w:div w:id="250312859">
      <w:bodyDiv w:val="1"/>
      <w:marLeft w:val="0"/>
      <w:marRight w:val="0"/>
      <w:marTop w:val="0"/>
      <w:marBottom w:val="0"/>
      <w:divBdr>
        <w:top w:val="none" w:sz="0" w:space="0" w:color="auto"/>
        <w:left w:val="none" w:sz="0" w:space="0" w:color="auto"/>
        <w:bottom w:val="none" w:sz="0" w:space="0" w:color="auto"/>
        <w:right w:val="none" w:sz="0" w:space="0" w:color="auto"/>
      </w:divBdr>
      <w:divsChild>
        <w:div w:id="1373536073">
          <w:marLeft w:val="0"/>
          <w:marRight w:val="0"/>
          <w:marTop w:val="0"/>
          <w:marBottom w:val="0"/>
          <w:divBdr>
            <w:top w:val="none" w:sz="0" w:space="0" w:color="auto"/>
            <w:left w:val="none" w:sz="0" w:space="0" w:color="auto"/>
            <w:bottom w:val="none" w:sz="0" w:space="0" w:color="auto"/>
            <w:right w:val="none" w:sz="0" w:space="0" w:color="auto"/>
          </w:divBdr>
        </w:div>
        <w:div w:id="1305547706">
          <w:marLeft w:val="0"/>
          <w:marRight w:val="0"/>
          <w:marTop w:val="0"/>
          <w:marBottom w:val="0"/>
          <w:divBdr>
            <w:top w:val="none" w:sz="0" w:space="0" w:color="auto"/>
            <w:left w:val="none" w:sz="0" w:space="0" w:color="auto"/>
            <w:bottom w:val="none" w:sz="0" w:space="0" w:color="auto"/>
            <w:right w:val="none" w:sz="0" w:space="0" w:color="auto"/>
          </w:divBdr>
        </w:div>
        <w:div w:id="363679732">
          <w:marLeft w:val="0"/>
          <w:marRight w:val="0"/>
          <w:marTop w:val="0"/>
          <w:marBottom w:val="0"/>
          <w:divBdr>
            <w:top w:val="none" w:sz="0" w:space="0" w:color="auto"/>
            <w:left w:val="none" w:sz="0" w:space="0" w:color="auto"/>
            <w:bottom w:val="none" w:sz="0" w:space="0" w:color="auto"/>
            <w:right w:val="none" w:sz="0" w:space="0" w:color="auto"/>
          </w:divBdr>
        </w:div>
        <w:div w:id="1214004620">
          <w:marLeft w:val="0"/>
          <w:marRight w:val="0"/>
          <w:marTop w:val="0"/>
          <w:marBottom w:val="0"/>
          <w:divBdr>
            <w:top w:val="none" w:sz="0" w:space="0" w:color="auto"/>
            <w:left w:val="none" w:sz="0" w:space="0" w:color="auto"/>
            <w:bottom w:val="none" w:sz="0" w:space="0" w:color="auto"/>
            <w:right w:val="none" w:sz="0" w:space="0" w:color="auto"/>
          </w:divBdr>
        </w:div>
        <w:div w:id="593589555">
          <w:marLeft w:val="0"/>
          <w:marRight w:val="0"/>
          <w:marTop w:val="0"/>
          <w:marBottom w:val="0"/>
          <w:divBdr>
            <w:top w:val="none" w:sz="0" w:space="0" w:color="auto"/>
            <w:left w:val="none" w:sz="0" w:space="0" w:color="auto"/>
            <w:bottom w:val="none" w:sz="0" w:space="0" w:color="auto"/>
            <w:right w:val="none" w:sz="0" w:space="0" w:color="auto"/>
          </w:divBdr>
        </w:div>
        <w:div w:id="1102915889">
          <w:marLeft w:val="0"/>
          <w:marRight w:val="0"/>
          <w:marTop w:val="0"/>
          <w:marBottom w:val="0"/>
          <w:divBdr>
            <w:top w:val="none" w:sz="0" w:space="0" w:color="auto"/>
            <w:left w:val="none" w:sz="0" w:space="0" w:color="auto"/>
            <w:bottom w:val="none" w:sz="0" w:space="0" w:color="auto"/>
            <w:right w:val="none" w:sz="0" w:space="0" w:color="auto"/>
          </w:divBdr>
        </w:div>
        <w:div w:id="595408635">
          <w:marLeft w:val="0"/>
          <w:marRight w:val="0"/>
          <w:marTop w:val="0"/>
          <w:marBottom w:val="0"/>
          <w:divBdr>
            <w:top w:val="none" w:sz="0" w:space="0" w:color="auto"/>
            <w:left w:val="none" w:sz="0" w:space="0" w:color="auto"/>
            <w:bottom w:val="none" w:sz="0" w:space="0" w:color="auto"/>
            <w:right w:val="none" w:sz="0" w:space="0" w:color="auto"/>
          </w:divBdr>
        </w:div>
        <w:div w:id="815029738">
          <w:marLeft w:val="0"/>
          <w:marRight w:val="0"/>
          <w:marTop w:val="0"/>
          <w:marBottom w:val="0"/>
          <w:divBdr>
            <w:top w:val="none" w:sz="0" w:space="0" w:color="auto"/>
            <w:left w:val="none" w:sz="0" w:space="0" w:color="auto"/>
            <w:bottom w:val="none" w:sz="0" w:space="0" w:color="auto"/>
            <w:right w:val="none" w:sz="0" w:space="0" w:color="auto"/>
          </w:divBdr>
        </w:div>
      </w:divsChild>
    </w:div>
    <w:div w:id="1154953554">
      <w:bodyDiv w:val="1"/>
      <w:marLeft w:val="0"/>
      <w:marRight w:val="0"/>
      <w:marTop w:val="0"/>
      <w:marBottom w:val="0"/>
      <w:divBdr>
        <w:top w:val="none" w:sz="0" w:space="0" w:color="auto"/>
        <w:left w:val="none" w:sz="0" w:space="0" w:color="auto"/>
        <w:bottom w:val="none" w:sz="0" w:space="0" w:color="auto"/>
        <w:right w:val="none" w:sz="0" w:space="0" w:color="auto"/>
      </w:divBdr>
      <w:divsChild>
        <w:div w:id="135613726">
          <w:marLeft w:val="0"/>
          <w:marRight w:val="0"/>
          <w:marTop w:val="0"/>
          <w:marBottom w:val="0"/>
          <w:divBdr>
            <w:top w:val="none" w:sz="0" w:space="0" w:color="auto"/>
            <w:left w:val="none" w:sz="0" w:space="0" w:color="auto"/>
            <w:bottom w:val="none" w:sz="0" w:space="0" w:color="auto"/>
            <w:right w:val="none" w:sz="0" w:space="0" w:color="auto"/>
          </w:divBdr>
        </w:div>
        <w:div w:id="543294596">
          <w:marLeft w:val="0"/>
          <w:marRight w:val="0"/>
          <w:marTop w:val="0"/>
          <w:marBottom w:val="0"/>
          <w:divBdr>
            <w:top w:val="none" w:sz="0" w:space="0" w:color="auto"/>
            <w:left w:val="none" w:sz="0" w:space="0" w:color="auto"/>
            <w:bottom w:val="none" w:sz="0" w:space="0" w:color="auto"/>
            <w:right w:val="none" w:sz="0" w:space="0" w:color="auto"/>
          </w:divBdr>
        </w:div>
        <w:div w:id="969163069">
          <w:marLeft w:val="0"/>
          <w:marRight w:val="0"/>
          <w:marTop w:val="0"/>
          <w:marBottom w:val="0"/>
          <w:divBdr>
            <w:top w:val="none" w:sz="0" w:space="0" w:color="auto"/>
            <w:left w:val="none" w:sz="0" w:space="0" w:color="auto"/>
            <w:bottom w:val="none" w:sz="0" w:space="0" w:color="auto"/>
            <w:right w:val="none" w:sz="0" w:space="0" w:color="auto"/>
          </w:divBdr>
        </w:div>
        <w:div w:id="1593126005">
          <w:marLeft w:val="0"/>
          <w:marRight w:val="0"/>
          <w:marTop w:val="0"/>
          <w:marBottom w:val="0"/>
          <w:divBdr>
            <w:top w:val="none" w:sz="0" w:space="0" w:color="auto"/>
            <w:left w:val="none" w:sz="0" w:space="0" w:color="auto"/>
            <w:bottom w:val="none" w:sz="0" w:space="0" w:color="auto"/>
            <w:right w:val="none" w:sz="0" w:space="0" w:color="auto"/>
          </w:divBdr>
        </w:div>
        <w:div w:id="402072631">
          <w:marLeft w:val="0"/>
          <w:marRight w:val="0"/>
          <w:marTop w:val="0"/>
          <w:marBottom w:val="0"/>
          <w:divBdr>
            <w:top w:val="none" w:sz="0" w:space="0" w:color="auto"/>
            <w:left w:val="none" w:sz="0" w:space="0" w:color="auto"/>
            <w:bottom w:val="none" w:sz="0" w:space="0" w:color="auto"/>
            <w:right w:val="none" w:sz="0" w:space="0" w:color="auto"/>
          </w:divBdr>
        </w:div>
        <w:div w:id="1031103397">
          <w:marLeft w:val="0"/>
          <w:marRight w:val="0"/>
          <w:marTop w:val="0"/>
          <w:marBottom w:val="0"/>
          <w:divBdr>
            <w:top w:val="none" w:sz="0" w:space="0" w:color="auto"/>
            <w:left w:val="none" w:sz="0" w:space="0" w:color="auto"/>
            <w:bottom w:val="none" w:sz="0" w:space="0" w:color="auto"/>
            <w:right w:val="none" w:sz="0" w:space="0" w:color="auto"/>
          </w:divBdr>
        </w:div>
        <w:div w:id="1972202220">
          <w:marLeft w:val="0"/>
          <w:marRight w:val="0"/>
          <w:marTop w:val="0"/>
          <w:marBottom w:val="0"/>
          <w:divBdr>
            <w:top w:val="none" w:sz="0" w:space="0" w:color="auto"/>
            <w:left w:val="none" w:sz="0" w:space="0" w:color="auto"/>
            <w:bottom w:val="none" w:sz="0" w:space="0" w:color="auto"/>
            <w:right w:val="none" w:sz="0" w:space="0" w:color="auto"/>
          </w:divBdr>
        </w:div>
        <w:div w:id="2014139066">
          <w:marLeft w:val="0"/>
          <w:marRight w:val="0"/>
          <w:marTop w:val="0"/>
          <w:marBottom w:val="0"/>
          <w:divBdr>
            <w:top w:val="none" w:sz="0" w:space="0" w:color="auto"/>
            <w:left w:val="none" w:sz="0" w:space="0" w:color="auto"/>
            <w:bottom w:val="none" w:sz="0" w:space="0" w:color="auto"/>
            <w:right w:val="none" w:sz="0" w:space="0" w:color="auto"/>
          </w:divBdr>
        </w:div>
      </w:divsChild>
    </w:div>
    <w:div w:id="1785729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831</Words>
  <Characters>4739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Truong</dc:creator>
  <cp:keywords/>
  <dc:description/>
  <cp:lastModifiedBy>Nguyen Truong</cp:lastModifiedBy>
  <cp:revision>1</cp:revision>
  <dcterms:created xsi:type="dcterms:W3CDTF">2026-03-06T06:32:00Z</dcterms:created>
  <dcterms:modified xsi:type="dcterms:W3CDTF">2026-03-06T07:25:00Z</dcterms:modified>
</cp:coreProperties>
</file>