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01E" w:rsidRDefault="0060501E" w:rsidP="00D40F6B">
      <w:pPr>
        <w:ind w:firstLine="708"/>
        <w:jc w:val="center"/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71E1324F">
            <wp:simplePos x="0" y="0"/>
            <wp:positionH relativeFrom="column">
              <wp:posOffset>-108585</wp:posOffset>
            </wp:positionH>
            <wp:positionV relativeFrom="paragraph">
              <wp:posOffset>9525</wp:posOffset>
            </wp:positionV>
            <wp:extent cx="5391150" cy="809625"/>
            <wp:effectExtent l="0" t="0" r="0" b="9525"/>
            <wp:wrapTight wrapText="bothSides">
              <wp:wrapPolygon edited="0">
                <wp:start x="0" y="0"/>
                <wp:lineTo x="0" y="21346"/>
                <wp:lineTo x="21524" y="21346"/>
                <wp:lineTo x="2152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94C9D" w:rsidRPr="003E37A6" w:rsidRDefault="00A94C9D" w:rsidP="003446FB">
      <w:pPr>
        <w:ind w:firstLine="708"/>
        <w:jc w:val="center"/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</w:pPr>
      <w:r w:rsidRPr="003E37A6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A RESPONSABILIDADE SOCIAL AMBIENTAL DAS EMPRESAS E ÉTICA</w:t>
      </w:r>
    </w:p>
    <w:p w:rsidR="003E37A6" w:rsidRPr="003E37A6" w:rsidRDefault="003E37A6" w:rsidP="003E37A6">
      <w:pPr>
        <w:spacing w:line="276" w:lineRule="auto"/>
        <w:ind w:firstLine="708"/>
        <w:jc w:val="center"/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</w:pPr>
    </w:p>
    <w:p w:rsidR="003F4EF5" w:rsidRPr="00D40F6B" w:rsidRDefault="00A94C9D" w:rsidP="003E37A6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D40F6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importância da</w:t>
      </w:r>
      <w:r w:rsidRPr="00D40F6B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D40F6B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Responsabilidade Socioambiental</w:t>
      </w:r>
      <w:r w:rsidRPr="00D40F6B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D40F6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vem aumentando nos últimos anos no Brasil, vem mudando o comportamento das empresas, e interesse pelo tema. A</w:t>
      </w:r>
      <w:r w:rsidRPr="00D40F6B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D40F6B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Responsabilidade Socioambiental Empresarial</w:t>
      </w:r>
      <w:r w:rsidRPr="00D40F6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não se limita a ações filantrópicas praticadas pela empresa, ou seja, vai muito além da filantropia. A empresa desenvolve programas que alinham esses aspectos beneficiando seus públicos interno e externo.</w:t>
      </w:r>
      <w:r w:rsidRPr="00D40F6B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 </w:t>
      </w:r>
      <w:r w:rsidRPr="00D40F6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As ações praticadas pelas empresas, devem estar em consonância com o desenvolvimento da sociedade e do meio ambiente. Justifica-se a implementação destas ações em busca de oportunidades geradas por uma consciência maior sobre as questões sociais e ambientais de gênero; a antecipação, evitando regulações restritivas à ação empresarial pelo governo, e na diferenciação de seus produtos diante de seus competidores menos responsáveis socialmente.</w:t>
      </w:r>
    </w:p>
    <w:p w:rsidR="00A94C9D" w:rsidRPr="00D40F6B" w:rsidRDefault="00A94C9D" w:rsidP="003E37A6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D40F6B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D40F6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“</w:t>
      </w:r>
      <w:r w:rsidRPr="00D40F6B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A sobrevivência da empresa e o seu sucesso contínuo dependem da capacidade de seus gestores gerarem riqueza, valor e satisfação aos componentes dos grupos interessados”.</w:t>
      </w:r>
      <w:r w:rsidRPr="00D40F6B">
        <w:rPr>
          <w:rStyle w:val="apple-converted-space"/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 </w:t>
      </w:r>
      <w:r w:rsidRPr="00D40F6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(Clarkson,1995).</w:t>
      </w:r>
    </w:p>
    <w:p w:rsidR="00A94C9D" w:rsidRPr="00D40F6B" w:rsidRDefault="00A94C9D" w:rsidP="003E37A6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D40F6B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“Não podemos falar só em lucro, agora falamos em equilíbrio entre lucro e consciência social”.</w:t>
      </w:r>
      <w:r w:rsidR="00D40F6B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D40F6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Howard Schultz-fundador da Starbucks.</w:t>
      </w:r>
    </w:p>
    <w:p w:rsidR="00DA3211" w:rsidRPr="00D40F6B" w:rsidRDefault="00DA3211" w:rsidP="003E37A6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D40F6B">
        <w:rPr>
          <w:rStyle w:val="Fort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Natura,</w:t>
      </w:r>
      <w:r w:rsidRPr="00D40F6B">
        <w:rPr>
          <w:rStyle w:val="apple-converted-space"/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 </w:t>
      </w:r>
      <w:r w:rsidRPr="00D40F6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empresa brasileira e maior fabricante de cosméticos do país, foi escolhida em 2008, pela revista Exame </w:t>
      </w:r>
      <w:r w:rsidR="00F7545E" w:rsidRPr="00D40F6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empresa</w:t>
      </w:r>
      <w:r w:rsidRPr="00D40F6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sustentável do ano, ficando em primeiro lugar numa disputa com 177 empresas de grande e médio porte.</w:t>
      </w:r>
    </w:p>
    <w:p w:rsidR="00DA3211" w:rsidRDefault="00DA3211" w:rsidP="003E37A6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D40F6B">
        <w:rPr>
          <w:rStyle w:val="nfase"/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Como funciona a estratégia ambiental da NATURA?</w:t>
      </w:r>
      <w:r w:rsidRPr="00D40F6B">
        <w:rPr>
          <w:rStyle w:val="apple-converted-space"/>
          <w:rFonts w:ascii="Arial" w:hAnsi="Arial" w:cs="Arial"/>
          <w:b/>
          <w:bCs/>
          <w:i/>
          <w:iCs/>
          <w:color w:val="000000" w:themeColor="text1"/>
          <w:sz w:val="20"/>
          <w:szCs w:val="20"/>
          <w:shd w:val="clear" w:color="auto" w:fill="FFFFFF"/>
        </w:rPr>
        <w:t> </w:t>
      </w:r>
      <w:r w:rsidRPr="00D40F6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Primeiramente, vem a conscientização das vendedoras e consultoras, do cumprimento de metas sociais e ambientais, através da implantação de um sistema de gestão da responsabilidade corporativa em todas as suas áreas. As chamadas</w:t>
      </w:r>
      <w:r w:rsidRPr="00D40F6B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D40F6B">
        <w:rPr>
          <w:rStyle w:val="nfase"/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“metas verdes”,</w:t>
      </w:r>
      <w:r w:rsidRPr="00D40F6B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D40F6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como a</w:t>
      </w:r>
      <w:r w:rsidRPr="00D40F6B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D40F6B">
        <w:rPr>
          <w:rStyle w:val="nfase"/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“vegetalização dos produtos”,</w:t>
      </w:r>
      <w:r w:rsidRPr="00D40F6B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D40F6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substituindo a base dos sabonetes, de gordura animal, por uma de origem vegetal. A adoção de refis, em 1983, coloca a empresa como a pioneira entre os fabricantes brasileiros de cosméticos a vender refis para alguns de seus produtos. Já em 2008, cerca de 30% da linha de mais de 800 produtos da Natura têm refil. Em média, para produzir essas embalagens, gastam-se 20% menos recursos naturais. Em 1995, A Natura cria o programa social</w:t>
      </w:r>
      <w:r w:rsidRPr="00D40F6B">
        <w:rPr>
          <w:rStyle w:val="apple-converted-space"/>
          <w:rFonts w:ascii="Arial" w:hAnsi="Arial" w:cs="Arial"/>
          <w:b/>
          <w:bCs/>
          <w:i/>
          <w:iCs/>
          <w:color w:val="000000" w:themeColor="text1"/>
          <w:sz w:val="20"/>
          <w:szCs w:val="20"/>
          <w:shd w:val="clear" w:color="auto" w:fill="FFFFFF"/>
        </w:rPr>
        <w:t> </w:t>
      </w:r>
      <w:r w:rsidRPr="00D40F6B">
        <w:rPr>
          <w:rStyle w:val="nfase"/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“crer para ver”,</w:t>
      </w:r>
      <w:r w:rsidRPr="00D40F6B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D40F6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com o objetivo de contribuir para a melhoria do ensino público no Brasil. A ação é financiada por parte do dinheiro obtido com a venda de uma linha de produtos. Em 1997, a empresa substitui o combustível da frota de veículos para distribuição de produtos, até então movidos a gasolina e a diesel, por gás natural (GNV), menos nocivo ao meio ambiente. </w:t>
      </w:r>
    </w:p>
    <w:p w:rsidR="00D40F6B" w:rsidRPr="00D40F6B" w:rsidRDefault="00D40F6B" w:rsidP="003E37A6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DC66DB" w:rsidRPr="003E37A6" w:rsidRDefault="00DC66DB" w:rsidP="003E37A6">
      <w:pPr>
        <w:ind w:firstLine="708"/>
        <w:rPr>
          <w:rStyle w:val="apple-converted-space"/>
          <w:rFonts w:ascii="Arial" w:hAnsi="Arial" w:cs="Arial"/>
          <w:color w:val="000000" w:themeColor="text1"/>
        </w:rPr>
      </w:pPr>
      <w:r w:rsidRPr="003E37A6">
        <w:rPr>
          <w:rStyle w:val="apple-converted-space"/>
          <w:rFonts w:ascii="Arial" w:hAnsi="Arial" w:cs="Arial"/>
          <w:b/>
          <w:bCs/>
          <w:noProof/>
          <w:color w:val="000000" w:themeColor="text1"/>
          <w:shd w:val="clear" w:color="auto" w:fill="FFFFFF"/>
          <w:lang w:eastAsia="pt-BR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91150" cy="809625"/>
            <wp:effectExtent l="0" t="0" r="0" b="9525"/>
            <wp:wrapTight wrapText="bothSides">
              <wp:wrapPolygon edited="0">
                <wp:start x="0" y="0"/>
                <wp:lineTo x="0" y="21346"/>
                <wp:lineTo x="21524" y="21346"/>
                <wp:lineTo x="21524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355A7" w:rsidRPr="00D40F6B" w:rsidRDefault="000355A7" w:rsidP="003E37A6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3E37A6">
        <w:rPr>
          <w:rStyle w:val="apple-converted-space"/>
          <w:rFonts w:ascii="Arial" w:hAnsi="Arial" w:cs="Arial"/>
          <w:b/>
          <w:bCs/>
          <w:color w:val="000000" w:themeColor="text1"/>
          <w:shd w:val="clear" w:color="auto" w:fill="FFFFFF"/>
        </w:rPr>
        <w:t> </w:t>
      </w:r>
      <w:r w:rsidRPr="003E37A6">
        <w:rPr>
          <w:rFonts w:ascii="Arial" w:hAnsi="Arial" w:cs="Arial"/>
          <w:color w:val="000000" w:themeColor="text1"/>
          <w:shd w:val="clear" w:color="auto" w:fill="FFFFFF"/>
        </w:rPr>
        <w:t>A relação de consumo está</w:t>
      </w:r>
      <w:r w:rsidR="00181873" w:rsidRPr="003E37A6">
        <w:rPr>
          <w:rFonts w:ascii="Arial" w:hAnsi="Arial" w:cs="Arial"/>
          <w:color w:val="000000" w:themeColor="text1"/>
          <w:shd w:val="clear" w:color="auto" w:fill="FFFFFF"/>
        </w:rPr>
        <w:t xml:space="preserve"> diretamente </w:t>
      </w:r>
      <w:r w:rsidRPr="003E37A6">
        <w:rPr>
          <w:rFonts w:ascii="Arial" w:hAnsi="Arial" w:cs="Arial"/>
          <w:color w:val="000000" w:themeColor="text1"/>
          <w:shd w:val="clear" w:color="auto" w:fill="FFFFFF"/>
        </w:rPr>
        <w:t>ligada ao desenvolvimento da so</w:t>
      </w:r>
      <w:r w:rsidRPr="00D40F6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ciedade, sendo um grande problema </w:t>
      </w:r>
      <w:r w:rsidR="00F7545E" w:rsidRPr="00D40F6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mundial</w:t>
      </w:r>
      <w:r w:rsidR="00F7545E" w:rsidRPr="00D40F6B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Pr="00D40F6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 socie</w:t>
      </w:r>
      <w:r w:rsidR="00181873" w:rsidRPr="00D40F6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dade deve modificar urgente</w:t>
      </w:r>
      <w:r w:rsidRPr="00D40F6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seu</w:t>
      </w:r>
      <w:r w:rsidR="00181873" w:rsidRPr="00D40F6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consumismo, mudando o pensamento</w:t>
      </w:r>
      <w:r w:rsidRPr="00D40F6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que a relação de consumo e o desenvolvimento andam juntos. Uma vez que a grande demanda da produção e do consumo afetam diretamente a retirada de matérias primas da natureza. Cada vez mais se p</w:t>
      </w:r>
      <w:r w:rsidR="00181873" w:rsidRPr="00D40F6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roduz e mais se consome, sendo</w:t>
      </w:r>
      <w:r w:rsidRPr="00D40F6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à sociedade moderna condenada a um grande ciclo vicioso, onde se deve consumir para produzir e produzir cada vez mais para se consumir. </w:t>
      </w:r>
    </w:p>
    <w:p w:rsidR="000355A7" w:rsidRPr="00D40F6B" w:rsidRDefault="000355A7" w:rsidP="003E37A6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D40F6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Cada vez mais os produtos ganham menores tempos de vida úteis, e quando quebram são extremamente difíceis de consertar, afim de cada vez mais impulsionar o consumo e a produção, pois sempre sairá mais barato e pratico comprar um produto novo, do que conservar ou arrumar o produto antigo.</w:t>
      </w:r>
    </w:p>
    <w:p w:rsidR="006B628A" w:rsidRPr="00D40F6B" w:rsidRDefault="006B628A" w:rsidP="003E37A6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D40F6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3E1651" w:rsidRPr="00D40F6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  <w:t>O</w:t>
      </w:r>
      <w:r w:rsidRPr="00D40F6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consumo passou a ser um hábito a fim de satisfazer necessidades supérfluas.</w:t>
      </w:r>
    </w:p>
    <w:p w:rsidR="003E1651" w:rsidRPr="00D40F6B" w:rsidRDefault="003E1651" w:rsidP="003E37A6">
      <w:pPr>
        <w:pStyle w:val="NormalWeb"/>
        <w:shd w:val="clear" w:color="auto" w:fill="FFFFFF"/>
        <w:spacing w:line="276" w:lineRule="auto"/>
        <w:ind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40F6B">
        <w:rPr>
          <w:rFonts w:ascii="Arial" w:hAnsi="Arial" w:cs="Arial"/>
          <w:color w:val="000000" w:themeColor="text1"/>
          <w:sz w:val="20"/>
          <w:szCs w:val="20"/>
        </w:rPr>
        <w:t>Desta forma hoje</w:t>
      </w:r>
      <w:r w:rsidR="00181873" w:rsidRPr="00D40F6B">
        <w:rPr>
          <w:rFonts w:ascii="Arial" w:hAnsi="Arial" w:cs="Arial"/>
          <w:color w:val="000000" w:themeColor="text1"/>
          <w:sz w:val="20"/>
          <w:szCs w:val="20"/>
        </w:rPr>
        <w:t xml:space="preserve"> o mundo vive em uma</w:t>
      </w:r>
      <w:r w:rsidRPr="00D40F6B">
        <w:rPr>
          <w:rFonts w:ascii="Arial" w:hAnsi="Arial" w:cs="Arial"/>
          <w:color w:val="000000" w:themeColor="text1"/>
          <w:sz w:val="20"/>
          <w:szCs w:val="20"/>
        </w:rPr>
        <w:t xml:space="preserve"> luta</w:t>
      </w:r>
      <w:r w:rsidR="00181873" w:rsidRPr="00D40F6B">
        <w:rPr>
          <w:rFonts w:ascii="Arial" w:hAnsi="Arial" w:cs="Arial"/>
          <w:color w:val="000000" w:themeColor="text1"/>
          <w:sz w:val="20"/>
          <w:szCs w:val="20"/>
        </w:rPr>
        <w:t xml:space="preserve"> desigual</w:t>
      </w:r>
      <w:r w:rsidRPr="00D40F6B">
        <w:rPr>
          <w:rFonts w:ascii="Arial" w:hAnsi="Arial" w:cs="Arial"/>
          <w:color w:val="000000" w:themeColor="text1"/>
          <w:sz w:val="20"/>
          <w:szCs w:val="20"/>
        </w:rPr>
        <w:t xml:space="preserve"> onde de um lado </w:t>
      </w:r>
      <w:r w:rsidR="00F7545E" w:rsidRPr="00D40F6B">
        <w:rPr>
          <w:rFonts w:ascii="Arial" w:hAnsi="Arial" w:cs="Arial"/>
          <w:color w:val="000000" w:themeColor="text1"/>
          <w:sz w:val="20"/>
          <w:szCs w:val="20"/>
        </w:rPr>
        <w:t>está</w:t>
      </w:r>
      <w:r w:rsidRPr="00D40F6B">
        <w:rPr>
          <w:rFonts w:ascii="Arial" w:hAnsi="Arial" w:cs="Arial"/>
          <w:color w:val="000000" w:themeColor="text1"/>
          <w:sz w:val="20"/>
          <w:szCs w:val="20"/>
        </w:rPr>
        <w:t xml:space="preserve"> a natureza e o meio ambiente, enquanto do outro lado </w:t>
      </w:r>
      <w:r w:rsidR="00F7545E" w:rsidRPr="00D40F6B">
        <w:rPr>
          <w:rFonts w:ascii="Arial" w:hAnsi="Arial" w:cs="Arial"/>
          <w:color w:val="000000" w:themeColor="text1"/>
          <w:sz w:val="20"/>
          <w:szCs w:val="20"/>
        </w:rPr>
        <w:t>está</w:t>
      </w:r>
      <w:r w:rsidRPr="00D40F6B">
        <w:rPr>
          <w:rFonts w:ascii="Arial" w:hAnsi="Arial" w:cs="Arial"/>
          <w:color w:val="000000" w:themeColor="text1"/>
          <w:sz w:val="20"/>
          <w:szCs w:val="20"/>
        </w:rPr>
        <w:t xml:space="preserve"> o desenvolvimento e o consumismo, onde nesta cruel batalha quem sempre sairá perdendo é a natureza, uma vez que quem dita as regras para protegê-la é a própria sociedade consumista.</w:t>
      </w:r>
    </w:p>
    <w:p w:rsidR="009E2306" w:rsidRPr="00D40F6B" w:rsidRDefault="009E2306" w:rsidP="003E37A6">
      <w:pPr>
        <w:pStyle w:val="NormalWeb"/>
        <w:shd w:val="clear" w:color="auto" w:fill="FFFFFF"/>
        <w:spacing w:line="276" w:lineRule="auto"/>
        <w:ind w:firstLine="70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D40F6B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D40F6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Quando se compra um celular de última geração que na manhã seguinte já estará ultrapassado, o que se consumiu não foi um aparelho. O consumo tem relação com o sentimento de</w:t>
      </w:r>
      <w:r w:rsidRPr="00D40F6B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D40F6B">
        <w:rPr>
          <w:rStyle w:val="nfas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status</w:t>
      </w:r>
      <w:r w:rsidRPr="00D40F6B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D40F6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provocado pela tecnologia.</w:t>
      </w:r>
    </w:p>
    <w:p w:rsidR="009E2306" w:rsidRPr="00D40F6B" w:rsidRDefault="009E2306" w:rsidP="003E37A6">
      <w:pPr>
        <w:pStyle w:val="NormalWeb"/>
        <w:shd w:val="clear" w:color="auto" w:fill="FFFFFF"/>
        <w:spacing w:line="276" w:lineRule="auto"/>
        <w:ind w:firstLine="70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D40F6B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D40F6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</w:t>
      </w:r>
      <w:r w:rsidRPr="00D40F6B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D40F6B">
        <w:rPr>
          <w:rStyle w:val="nfas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status</w:t>
      </w:r>
      <w:r w:rsidRPr="00D40F6B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D40F6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recorre a laços imaginários que implicam a realização e o pertencimento a determinada classe social, intelectual, cultural etc.</w:t>
      </w:r>
    </w:p>
    <w:p w:rsidR="00181873" w:rsidRPr="00D40F6B" w:rsidRDefault="00181873" w:rsidP="003E37A6">
      <w:pPr>
        <w:pStyle w:val="NormalWeb"/>
        <w:shd w:val="clear" w:color="auto" w:fill="FFFFFF"/>
        <w:spacing w:line="276" w:lineRule="auto"/>
        <w:ind w:firstLine="70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D40F6B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D40F6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Empresas devem de forma incondicional se preocupar com o assunto, pois além de estar melhorando sua imagem no mercado, estarão também cooperando para a implementação do desenvolvimento sustentável do país.</w:t>
      </w:r>
    </w:p>
    <w:p w:rsidR="00F7545E" w:rsidRPr="00D40F6B" w:rsidRDefault="00C3671C" w:rsidP="003E37A6">
      <w:pPr>
        <w:shd w:val="clear" w:color="auto" w:fill="FFFFFF"/>
        <w:spacing w:after="225" w:line="276" w:lineRule="auto"/>
        <w:ind w:firstLine="708"/>
        <w:jc w:val="both"/>
        <w:outlineLvl w:val="1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D40F6B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A preocupação com o meio ambiente e o reforço das leis nacionais estão ampliando o mercado de consultorias de sustentabilidade. O que era preocupação devido a leis nacionais ou uma certificação se tornou um bom negócio e também grandes exemplos. A empresas em todos setores </w:t>
      </w:r>
      <w:r w:rsidR="006B2256" w:rsidRPr="00D40F6B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como exemplo temos </w:t>
      </w:r>
      <w:r w:rsidR="00F7545E" w:rsidRPr="00D40F6B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empresas </w:t>
      </w:r>
      <w:r w:rsidR="00F7545E" w:rsidRPr="00D40F6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gigante</w:t>
      </w:r>
      <w:r w:rsidR="006B2256" w:rsidRPr="00D40F6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do agronegócio brasileiro Bunge tem investido pesado para aumentar a eficiência de sua logística. Em março deste ano, a empresa inaugurou um terminal portuário em Barcarena, no Pará, que reduz em 20% a distância para exportar grãos à Europa e em 20% as emissões de </w:t>
      </w:r>
      <w:r w:rsidR="00F7545E" w:rsidRPr="00D40F6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carbono,</w:t>
      </w:r>
      <w:r w:rsidR="00F7545E" w:rsidRPr="00D40F6B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a</w:t>
      </w:r>
      <w:r w:rsidR="006B2256" w:rsidRPr="00D40F6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montadora sueca Volvo diminuiu em 63% a energia necessária para fabricar um veículo na sua fábrica em Curitiba, Tetra Pak reduziu o impacto ambiental de seus produtos, a empresa aumentou de 75% para 82%</w:t>
      </w:r>
      <w:r w:rsidR="00D40F6B" w:rsidRPr="00D40F6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6B2256" w:rsidRPr="00D40F6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proporção de material renovável usado nas embalagens. A taxa foi alcançada graças à substituição do plástico comum pelo polietileno obtido da cana</w:t>
      </w:r>
    </w:p>
    <w:p w:rsidR="000355A7" w:rsidRPr="003E37A6" w:rsidRDefault="00F7545E" w:rsidP="00F7545E">
      <w:pPr>
        <w:shd w:val="clear" w:color="auto" w:fill="FFFFFF"/>
        <w:spacing w:after="225" w:line="240" w:lineRule="auto"/>
        <w:outlineLvl w:val="1"/>
        <w:rPr>
          <w:rStyle w:val="apple-converted-space"/>
          <w:rFonts w:ascii="Arial" w:eastAsia="Times New Roman" w:hAnsi="Arial" w:cs="Arial"/>
          <w:color w:val="000000" w:themeColor="text1"/>
          <w:lang w:eastAsia="pt-BR"/>
        </w:rPr>
      </w:pPr>
      <w:r w:rsidRPr="003E37A6">
        <w:rPr>
          <w:rFonts w:ascii="Arial" w:eastAsia="Times New Roman" w:hAnsi="Arial" w:cs="Arial"/>
          <w:noProof/>
          <w:color w:val="000000" w:themeColor="text1"/>
          <w:lang w:eastAsia="pt-BR"/>
        </w:rPr>
        <w:lastRenderedPageBreak/>
        <w:drawing>
          <wp:inline distT="0" distB="0" distL="0" distR="0">
            <wp:extent cx="5391150" cy="8096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4B4" w:rsidRPr="00D40F6B" w:rsidRDefault="007A34B4" w:rsidP="00F7545E">
      <w:pPr>
        <w:shd w:val="clear" w:color="auto" w:fill="FFFFFF"/>
        <w:spacing w:after="225" w:line="240" w:lineRule="auto"/>
        <w:outlineLvl w:val="1"/>
        <w:rPr>
          <w:rStyle w:val="apple-converted-space"/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:rsidR="007A34B4" w:rsidRPr="00D40F6B" w:rsidRDefault="007A34B4" w:rsidP="00D40F6B">
      <w:pPr>
        <w:shd w:val="clear" w:color="auto" w:fill="FFFFFF"/>
        <w:spacing w:after="0" w:line="276" w:lineRule="auto"/>
        <w:ind w:firstLine="708"/>
        <w:jc w:val="both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D40F6B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Aqui no Brasil, o movimento de responsabilidade social das empresas começou no fim dos anos 90, quando o sociólogo Herbert de Souza, o Betinho, publicou um texto nos jornais em que chamava as empresas a serem mais cidadãs. Pouco tempo depois, em 1998, o Ethos foi criado. Hoje com 512 empresas associadas, sendo 218 de grande porte,</w:t>
      </w:r>
      <w:r w:rsidR="003E37A6" w:rsidRPr="00D40F6B">
        <w:rPr>
          <w:rFonts w:ascii="inherit" w:eastAsia="Times New Roman" w:hAnsi="inherit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</w:t>
      </w:r>
      <w:r w:rsidRPr="00D40F6B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quando a organização começou conseguia a adesão de mais de mil associadas.</w:t>
      </w:r>
    </w:p>
    <w:p w:rsidR="007A34B4" w:rsidRPr="00D40F6B" w:rsidRDefault="007A34B4" w:rsidP="00D40F6B">
      <w:pPr>
        <w:shd w:val="clear" w:color="auto" w:fill="FFFFFF"/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D40F6B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 </w:t>
      </w:r>
    </w:p>
    <w:p w:rsidR="007A34B4" w:rsidRPr="00D40F6B" w:rsidRDefault="007A34B4" w:rsidP="00D40F6B">
      <w:pPr>
        <w:shd w:val="clear" w:color="auto" w:fill="FFFFFF"/>
        <w:spacing w:after="0" w:line="276" w:lineRule="auto"/>
        <w:ind w:firstLine="708"/>
        <w:jc w:val="both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D40F6B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Para espraiar as práticas que deveriam ser adotadas pelas empresas cidadãs, o Ethos apostava em grandes eventos que aconteciam sempre no meio do ano, num hotel em São Paulo. Ficávamos até três dias inteiros absorvendo informações, refletindo sobre a melhor maneira de transformar o mundo sem precisar mudar radicalmente o sistema econômico. Era possível agregar as empresas, das pequenas às grandes, em prol de </w:t>
      </w:r>
      <w:r w:rsidR="003E37A6" w:rsidRPr="00D40F6B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uma nova ordem mundial. Era está</w:t>
      </w:r>
      <w:r w:rsidRPr="00D40F6B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a aposta.</w:t>
      </w:r>
    </w:p>
    <w:p w:rsidR="007A34B4" w:rsidRPr="00D40F6B" w:rsidRDefault="007A34B4" w:rsidP="00D40F6B">
      <w:pPr>
        <w:shd w:val="clear" w:color="auto" w:fill="FFFFFF"/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D40F6B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 </w:t>
      </w:r>
    </w:p>
    <w:p w:rsidR="007A34B4" w:rsidRPr="00D40F6B" w:rsidRDefault="007A34B4" w:rsidP="00D40F6B">
      <w:pPr>
        <w:shd w:val="clear" w:color="auto" w:fill="FFFFFF"/>
        <w:spacing w:after="0" w:line="276" w:lineRule="auto"/>
        <w:ind w:firstLine="708"/>
        <w:jc w:val="both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D40F6B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 desigualdade social, os impactos socioambientais de grandes empreendimentos, o descaso de muitas empresas com seu público interno, os regimes análogos à escravidão. Tudo isso era posto em debate, virava tema de reflexões, com especialistas que chegavam do mundo inteiro com novidades sobre o assunto</w:t>
      </w:r>
    </w:p>
    <w:p w:rsidR="007A34B4" w:rsidRDefault="007A34B4" w:rsidP="00D40F6B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D40F6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Não foi bem assim que aconteceu. Aos poucos, os balanços sociais, espécie de instrumento para que as empresas pudessem se auto</w:t>
      </w:r>
      <w:r w:rsidR="003E37A6" w:rsidRPr="00D40F6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D40F6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avaliar quanto à sua responsabilidade socioambiental, foram se tornando peças de propaganda.</w:t>
      </w:r>
    </w:p>
    <w:p w:rsidR="00D40F6B" w:rsidRPr="00D40F6B" w:rsidRDefault="00D40F6B" w:rsidP="00D40F6B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7A34B4" w:rsidRPr="00D40F6B" w:rsidRDefault="007A34B4" w:rsidP="00D40F6B">
      <w:pPr>
        <w:shd w:val="clear" w:color="auto" w:fill="FFFFFF"/>
        <w:spacing w:after="0" w:line="276" w:lineRule="auto"/>
        <w:ind w:firstLine="708"/>
        <w:jc w:val="both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D40F6B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E, para encerrar, uma informação importante que corrobora tudo o que foi dito acima: a empresa JBS tem um relatório de sustentabilidade disponível em seu site. Sim, um conto de ficção.  </w:t>
      </w:r>
    </w:p>
    <w:p w:rsidR="007A34B4" w:rsidRDefault="007A34B4" w:rsidP="00D40F6B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</w:p>
    <w:p w:rsidR="00D40F6B" w:rsidRDefault="00D40F6B" w:rsidP="00D40F6B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</w:p>
    <w:p w:rsidR="00D40F6B" w:rsidRPr="003E37A6" w:rsidRDefault="00D40F6B" w:rsidP="00D40F6B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00" w:themeColor="text1"/>
          <w:lang w:eastAsia="pt-BR"/>
        </w:rPr>
      </w:pPr>
    </w:p>
    <w:p w:rsidR="007A34B4" w:rsidRPr="003E37A6" w:rsidRDefault="007A34B4" w:rsidP="00D40F6B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b/>
          <w:color w:val="000000" w:themeColor="text1"/>
          <w:lang w:eastAsia="pt-BR"/>
        </w:rPr>
      </w:pPr>
      <w:r w:rsidRPr="003E37A6">
        <w:rPr>
          <w:rFonts w:ascii="Arial" w:eastAsia="Times New Roman" w:hAnsi="Arial" w:cs="Arial"/>
          <w:b/>
          <w:color w:val="000000" w:themeColor="text1"/>
          <w:lang w:eastAsia="pt-BR"/>
        </w:rPr>
        <w:t>REFERENCIA</w:t>
      </w:r>
      <w:r w:rsidR="003E37A6" w:rsidRPr="003E37A6">
        <w:rPr>
          <w:rFonts w:ascii="Arial" w:eastAsia="Times New Roman" w:hAnsi="Arial" w:cs="Arial"/>
          <w:b/>
          <w:color w:val="000000" w:themeColor="text1"/>
          <w:lang w:eastAsia="pt-BR"/>
        </w:rPr>
        <w:t>S</w:t>
      </w:r>
    </w:p>
    <w:p w:rsidR="003E37A6" w:rsidRDefault="003E37A6" w:rsidP="00D40F6B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b/>
          <w:color w:val="000000" w:themeColor="text1"/>
          <w:lang w:eastAsia="pt-BR"/>
        </w:rPr>
      </w:pPr>
    </w:p>
    <w:p w:rsidR="00D40F6B" w:rsidRPr="003E37A6" w:rsidRDefault="00D40F6B" w:rsidP="00D40F6B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b/>
          <w:color w:val="000000" w:themeColor="text1"/>
          <w:lang w:eastAsia="pt-BR"/>
        </w:rPr>
      </w:pPr>
      <w:bookmarkStart w:id="0" w:name="_GoBack"/>
      <w:bookmarkEnd w:id="0"/>
    </w:p>
    <w:p w:rsidR="007A34B4" w:rsidRPr="00D40F6B" w:rsidRDefault="003E37A6" w:rsidP="00D40F6B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hyperlink r:id="rId8" w:history="1">
        <w:r w:rsidRPr="00D40F6B">
          <w:rPr>
            <w:rStyle w:val="Hyperlink"/>
            <w:rFonts w:ascii="Arial" w:eastAsia="Times New Roman" w:hAnsi="Arial" w:cs="Arial"/>
            <w:color w:val="000000" w:themeColor="text1"/>
            <w:sz w:val="20"/>
            <w:szCs w:val="20"/>
            <w:u w:val="none"/>
            <w:lang w:eastAsia="pt-BR"/>
          </w:rPr>
          <w:t>http://g1.globo.com/natureza/blog/nova-etica-social/post/responsabilidade-social-das-empresas-um-conto-de-ficcao-sem-final-feliz.html</w:t>
        </w:r>
      </w:hyperlink>
      <w:r w:rsidRPr="00D40F6B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;</w:t>
      </w:r>
    </w:p>
    <w:p w:rsidR="003E37A6" w:rsidRPr="00D40F6B" w:rsidRDefault="003E37A6" w:rsidP="00D40F6B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:rsidR="003E37A6" w:rsidRPr="00D40F6B" w:rsidRDefault="003E37A6" w:rsidP="00D40F6B">
      <w:pPr>
        <w:spacing w:line="276" w:lineRule="auto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hyperlink r:id="rId9" w:history="1">
        <w:r w:rsidRPr="00D40F6B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http://www.administradores.com.br/artigos/negocios/a-gestao-da-responsabilidade-socioambiental-empresarial/70969/</w:t>
        </w:r>
      </w:hyperlink>
    </w:p>
    <w:p w:rsidR="00D40F6B" w:rsidRPr="00D40F6B" w:rsidRDefault="00EF7972" w:rsidP="00D40F6B">
      <w:pPr>
        <w:spacing w:line="276" w:lineRule="auto"/>
        <w:rPr>
          <w:rFonts w:ascii="Arial" w:hAnsi="Arial" w:cs="Arial"/>
          <w:color w:val="000000" w:themeColor="text1"/>
          <w:sz w:val="20"/>
          <w:szCs w:val="20"/>
        </w:rPr>
      </w:pPr>
      <w:r w:rsidRPr="00D40F6B">
        <w:rPr>
          <w:rFonts w:ascii="Arial" w:hAnsi="Arial" w:cs="Arial"/>
          <w:bCs/>
          <w:color w:val="000000" w:themeColor="text1"/>
          <w:sz w:val="20"/>
          <w:szCs w:val="20"/>
        </w:rPr>
        <w:t xml:space="preserve">MERCIER, Samuel. </w:t>
      </w:r>
      <w:proofErr w:type="spellStart"/>
      <w:r w:rsidRPr="00D40F6B">
        <w:rPr>
          <w:rFonts w:ascii="Arial" w:hAnsi="Arial" w:cs="Arial"/>
          <w:bCs/>
          <w:color w:val="000000" w:themeColor="text1"/>
          <w:sz w:val="20"/>
          <w:szCs w:val="20"/>
        </w:rPr>
        <w:t>L’Ethique</w:t>
      </w:r>
      <w:proofErr w:type="spellEnd"/>
      <w:r w:rsidRPr="00D40F6B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proofErr w:type="spellStart"/>
      <w:r w:rsidRPr="00D40F6B">
        <w:rPr>
          <w:rFonts w:ascii="Arial" w:hAnsi="Arial" w:cs="Arial"/>
          <w:bCs/>
          <w:color w:val="000000" w:themeColor="text1"/>
          <w:sz w:val="20"/>
          <w:szCs w:val="20"/>
        </w:rPr>
        <w:t>Dans</w:t>
      </w:r>
      <w:proofErr w:type="spellEnd"/>
      <w:r w:rsidRPr="00D40F6B">
        <w:rPr>
          <w:rFonts w:ascii="Arial" w:hAnsi="Arial" w:cs="Arial"/>
          <w:bCs/>
          <w:color w:val="000000" w:themeColor="text1"/>
          <w:sz w:val="20"/>
          <w:szCs w:val="20"/>
        </w:rPr>
        <w:t xml:space="preserve"> Lês </w:t>
      </w:r>
      <w:proofErr w:type="spellStart"/>
      <w:r w:rsidRPr="00D40F6B">
        <w:rPr>
          <w:rFonts w:ascii="Arial" w:hAnsi="Arial" w:cs="Arial"/>
          <w:bCs/>
          <w:color w:val="000000" w:themeColor="text1"/>
          <w:sz w:val="20"/>
          <w:szCs w:val="20"/>
        </w:rPr>
        <w:t>Entreprises</w:t>
      </w:r>
      <w:proofErr w:type="spellEnd"/>
      <w:r w:rsidRPr="00D40F6B">
        <w:rPr>
          <w:rFonts w:ascii="Arial" w:hAnsi="Arial" w:cs="Arial"/>
          <w:bCs/>
          <w:color w:val="000000" w:themeColor="text1"/>
          <w:sz w:val="20"/>
          <w:szCs w:val="20"/>
        </w:rPr>
        <w:t xml:space="preserve">. </w:t>
      </w:r>
      <w:proofErr w:type="spellStart"/>
      <w:r w:rsidRPr="00D40F6B">
        <w:rPr>
          <w:rFonts w:ascii="Arial" w:hAnsi="Arial" w:cs="Arial"/>
          <w:bCs/>
          <w:color w:val="000000" w:themeColor="text1"/>
          <w:sz w:val="20"/>
          <w:szCs w:val="20"/>
        </w:rPr>
        <w:t>Nouv</w:t>
      </w:r>
      <w:proofErr w:type="spellEnd"/>
      <w:r w:rsidRPr="00D40F6B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proofErr w:type="spellStart"/>
      <w:r w:rsidRPr="00D40F6B">
        <w:rPr>
          <w:rFonts w:ascii="Arial" w:hAnsi="Arial" w:cs="Arial"/>
          <w:bCs/>
          <w:color w:val="000000" w:themeColor="text1"/>
          <w:sz w:val="20"/>
          <w:szCs w:val="20"/>
        </w:rPr>
        <w:t>Edition</w:t>
      </w:r>
      <w:proofErr w:type="spellEnd"/>
      <w:r w:rsidRPr="00D40F6B">
        <w:rPr>
          <w:rFonts w:ascii="Arial" w:hAnsi="Arial" w:cs="Arial"/>
          <w:bCs/>
          <w:color w:val="000000" w:themeColor="text1"/>
          <w:sz w:val="20"/>
          <w:szCs w:val="20"/>
        </w:rPr>
        <w:t xml:space="preserve">. Paris: La </w:t>
      </w:r>
      <w:proofErr w:type="spellStart"/>
      <w:r w:rsidRPr="00D40F6B">
        <w:rPr>
          <w:rFonts w:ascii="Arial" w:hAnsi="Arial" w:cs="Arial"/>
          <w:bCs/>
          <w:color w:val="000000" w:themeColor="text1"/>
          <w:sz w:val="20"/>
          <w:szCs w:val="20"/>
        </w:rPr>
        <w:t>Decouverte</w:t>
      </w:r>
      <w:proofErr w:type="spellEnd"/>
      <w:r w:rsidRPr="00D40F6B">
        <w:rPr>
          <w:rFonts w:ascii="Arial" w:hAnsi="Arial" w:cs="Arial"/>
          <w:bCs/>
          <w:color w:val="000000" w:themeColor="text1"/>
          <w:sz w:val="20"/>
          <w:szCs w:val="20"/>
        </w:rPr>
        <w:t xml:space="preserve">, 2004. Tradução: Marta Marília. </w:t>
      </w:r>
      <w:r w:rsidRPr="00D40F6B">
        <w:rPr>
          <w:rFonts w:ascii="Arial" w:hAnsi="Arial" w:cs="Arial"/>
          <w:bCs/>
          <w:color w:val="000000" w:themeColor="text1"/>
          <w:sz w:val="20"/>
          <w:szCs w:val="20"/>
        </w:rPr>
        <w:br/>
        <w:t>PASSOS, Elizete. Ética nas Organizações. São Paulo: Atlas, 2004.</w:t>
      </w:r>
    </w:p>
    <w:p w:rsidR="00F7545E" w:rsidRPr="00D40F6B" w:rsidRDefault="00EF7972" w:rsidP="00D40F6B">
      <w:pPr>
        <w:spacing w:line="276" w:lineRule="auto"/>
        <w:rPr>
          <w:rFonts w:ascii="Arial" w:hAnsi="Arial" w:cs="Arial"/>
          <w:bCs/>
          <w:color w:val="000000" w:themeColor="text1"/>
          <w:sz w:val="20"/>
          <w:szCs w:val="20"/>
        </w:rPr>
      </w:pPr>
      <w:r w:rsidRPr="00D40F6B">
        <w:rPr>
          <w:rFonts w:ascii="Arial" w:hAnsi="Arial" w:cs="Arial"/>
          <w:bCs/>
          <w:color w:val="000000" w:themeColor="text1"/>
          <w:sz w:val="20"/>
          <w:szCs w:val="20"/>
          <w:lang w:val="en-US"/>
        </w:rPr>
        <w:t xml:space="preserve">BOWDITCH, </w:t>
      </w:r>
      <w:proofErr w:type="spellStart"/>
      <w:r w:rsidRPr="00D40F6B">
        <w:rPr>
          <w:rFonts w:ascii="Arial" w:hAnsi="Arial" w:cs="Arial"/>
          <w:bCs/>
          <w:color w:val="000000" w:themeColor="text1"/>
          <w:sz w:val="20"/>
          <w:szCs w:val="20"/>
          <w:lang w:val="en-US"/>
        </w:rPr>
        <w:t>Jaimes</w:t>
      </w:r>
      <w:proofErr w:type="spellEnd"/>
      <w:r w:rsidRPr="00D40F6B">
        <w:rPr>
          <w:rFonts w:ascii="Arial" w:hAnsi="Arial" w:cs="Arial"/>
          <w:bCs/>
          <w:color w:val="000000" w:themeColor="text1"/>
          <w:sz w:val="20"/>
          <w:szCs w:val="20"/>
          <w:lang w:val="en-US"/>
        </w:rPr>
        <w:t xml:space="preserve"> L.; ANTHONY, F. </w:t>
      </w:r>
      <w:proofErr w:type="spellStart"/>
      <w:r w:rsidRPr="00D40F6B">
        <w:rPr>
          <w:rFonts w:ascii="Arial" w:hAnsi="Arial" w:cs="Arial"/>
          <w:bCs/>
          <w:color w:val="000000" w:themeColor="text1"/>
          <w:sz w:val="20"/>
          <w:szCs w:val="20"/>
          <w:lang w:val="en-US"/>
        </w:rPr>
        <w:t>Buono</w:t>
      </w:r>
      <w:proofErr w:type="spellEnd"/>
      <w:r w:rsidRPr="00D40F6B">
        <w:rPr>
          <w:rFonts w:ascii="Arial" w:hAnsi="Arial" w:cs="Arial"/>
          <w:bCs/>
          <w:color w:val="000000" w:themeColor="text1"/>
          <w:sz w:val="20"/>
          <w:szCs w:val="20"/>
          <w:lang w:val="en-US"/>
        </w:rPr>
        <w:t xml:space="preserve">. </w:t>
      </w:r>
      <w:r w:rsidRPr="00D40F6B">
        <w:rPr>
          <w:rFonts w:ascii="Arial" w:hAnsi="Arial" w:cs="Arial"/>
          <w:bCs/>
          <w:color w:val="000000" w:themeColor="text1"/>
          <w:sz w:val="20"/>
          <w:szCs w:val="20"/>
        </w:rPr>
        <w:t xml:space="preserve">Elementos do Comportamento Organizacional. São Paulo: Pioneira, 1992. </w:t>
      </w:r>
      <w:r w:rsidRPr="00D40F6B">
        <w:rPr>
          <w:rFonts w:ascii="Arial" w:hAnsi="Arial" w:cs="Arial"/>
          <w:bCs/>
          <w:color w:val="000000" w:themeColor="text1"/>
          <w:sz w:val="20"/>
          <w:szCs w:val="20"/>
        </w:rPr>
        <w:br/>
      </w:r>
      <w:proofErr w:type="spellStart"/>
      <w:r w:rsidRPr="00D40F6B">
        <w:rPr>
          <w:rFonts w:ascii="Arial" w:hAnsi="Arial" w:cs="Arial"/>
          <w:bCs/>
          <w:color w:val="000000" w:themeColor="text1"/>
          <w:sz w:val="20"/>
          <w:szCs w:val="20"/>
        </w:rPr>
        <w:t>Hppt</w:t>
      </w:r>
      <w:proofErr w:type="spellEnd"/>
      <w:r w:rsidRPr="00D40F6B">
        <w:rPr>
          <w:rFonts w:ascii="Arial" w:hAnsi="Arial" w:cs="Arial"/>
          <w:bCs/>
          <w:color w:val="000000" w:themeColor="text1"/>
          <w:sz w:val="20"/>
          <w:szCs w:val="20"/>
        </w:rPr>
        <w:t>:// WWW. Criticanar</w:t>
      </w:r>
      <w:r w:rsidR="00D40F6B" w:rsidRPr="00D40F6B">
        <w:rPr>
          <w:rFonts w:ascii="Arial" w:hAnsi="Arial" w:cs="Arial"/>
          <w:bCs/>
          <w:color w:val="000000" w:themeColor="text1"/>
          <w:sz w:val="20"/>
          <w:szCs w:val="20"/>
        </w:rPr>
        <w:t>ede.com. Acesso em 18 fev. 2007.</w:t>
      </w:r>
    </w:p>
    <w:p w:rsidR="00F7545E" w:rsidRDefault="00D40F6B" w:rsidP="00F7545E">
      <w:pPr>
        <w:ind w:firstLine="708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eastAsia="Times New Roman" w:hAnsi="Arial" w:cs="Arial"/>
          <w:noProof/>
          <w:color w:val="333333"/>
          <w:lang w:eastAsia="pt-BR"/>
        </w:rPr>
        <w:lastRenderedPageBreak/>
        <w:drawing>
          <wp:anchor distT="0" distB="0" distL="114300" distR="114300" simplePos="0" relativeHeight="251660288" behindDoc="1" locked="0" layoutInCell="1" allowOverlap="1" wp14:anchorId="1484B2B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91150" cy="809625"/>
            <wp:effectExtent l="0" t="0" r="0" b="9525"/>
            <wp:wrapTight wrapText="bothSides">
              <wp:wrapPolygon edited="0">
                <wp:start x="0" y="0"/>
                <wp:lineTo x="0" y="21346"/>
                <wp:lineTo x="21524" y="21346"/>
                <wp:lineTo x="21524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545E" w:rsidRDefault="00F7545E" w:rsidP="00D40F6B">
      <w:pPr>
        <w:rPr>
          <w:rFonts w:ascii="Arial" w:hAnsi="Arial" w:cs="Arial"/>
          <w:b/>
          <w:sz w:val="24"/>
          <w:szCs w:val="24"/>
        </w:rPr>
      </w:pPr>
    </w:p>
    <w:p w:rsidR="007A34B4" w:rsidRPr="003E37A6" w:rsidRDefault="003E37A6" w:rsidP="003E37A6">
      <w:pPr>
        <w:ind w:firstLine="708"/>
        <w:jc w:val="center"/>
        <w:rPr>
          <w:rFonts w:ascii="Arial" w:hAnsi="Arial" w:cs="Arial"/>
          <w:b/>
          <w:sz w:val="36"/>
          <w:szCs w:val="36"/>
        </w:rPr>
      </w:pPr>
      <w:r w:rsidRPr="003E37A6">
        <w:rPr>
          <w:rFonts w:ascii="Arial" w:hAnsi="Arial" w:cs="Arial"/>
          <w:b/>
          <w:bCs/>
          <w:sz w:val="36"/>
          <w:szCs w:val="36"/>
        </w:rPr>
        <w:t>A Responsabilidade socioambiental das Empresas e a Ética</w:t>
      </w:r>
    </w:p>
    <w:p w:rsidR="007A34B4" w:rsidRDefault="007A34B4" w:rsidP="00F7545E">
      <w:pPr>
        <w:ind w:firstLine="708"/>
        <w:jc w:val="right"/>
        <w:rPr>
          <w:rFonts w:ascii="Arial" w:hAnsi="Arial" w:cs="Arial"/>
          <w:b/>
          <w:sz w:val="24"/>
          <w:szCs w:val="24"/>
        </w:rPr>
      </w:pPr>
    </w:p>
    <w:p w:rsidR="007A34B4" w:rsidRDefault="007A34B4" w:rsidP="00F7545E">
      <w:pPr>
        <w:ind w:firstLine="708"/>
        <w:jc w:val="right"/>
        <w:rPr>
          <w:rFonts w:ascii="Arial" w:hAnsi="Arial" w:cs="Arial"/>
          <w:b/>
          <w:sz w:val="24"/>
          <w:szCs w:val="24"/>
        </w:rPr>
      </w:pPr>
    </w:p>
    <w:p w:rsidR="007A34B4" w:rsidRDefault="007A34B4" w:rsidP="00F7545E">
      <w:pPr>
        <w:ind w:firstLine="708"/>
        <w:jc w:val="right"/>
        <w:rPr>
          <w:rFonts w:ascii="Arial" w:hAnsi="Arial" w:cs="Arial"/>
          <w:b/>
          <w:sz w:val="24"/>
          <w:szCs w:val="24"/>
        </w:rPr>
      </w:pPr>
    </w:p>
    <w:p w:rsidR="007A34B4" w:rsidRDefault="007A34B4" w:rsidP="00F7545E">
      <w:pPr>
        <w:ind w:firstLine="708"/>
        <w:jc w:val="right"/>
        <w:rPr>
          <w:rFonts w:ascii="Arial" w:hAnsi="Arial" w:cs="Arial"/>
          <w:b/>
          <w:sz w:val="24"/>
          <w:szCs w:val="24"/>
        </w:rPr>
      </w:pPr>
    </w:p>
    <w:p w:rsidR="00D40F6B" w:rsidRDefault="00D40F6B" w:rsidP="00F7545E">
      <w:pPr>
        <w:ind w:firstLine="708"/>
        <w:jc w:val="right"/>
        <w:rPr>
          <w:rFonts w:ascii="Arial" w:hAnsi="Arial" w:cs="Arial"/>
          <w:b/>
          <w:sz w:val="24"/>
          <w:szCs w:val="24"/>
        </w:rPr>
      </w:pPr>
    </w:p>
    <w:p w:rsidR="00D40F6B" w:rsidRDefault="00D40F6B" w:rsidP="00F7545E">
      <w:pPr>
        <w:ind w:firstLine="708"/>
        <w:jc w:val="right"/>
        <w:rPr>
          <w:rFonts w:ascii="Arial" w:hAnsi="Arial" w:cs="Arial"/>
          <w:b/>
          <w:sz w:val="24"/>
          <w:szCs w:val="24"/>
        </w:rPr>
      </w:pPr>
    </w:p>
    <w:p w:rsidR="00D40F6B" w:rsidRDefault="00D40F6B" w:rsidP="00F7545E">
      <w:pPr>
        <w:ind w:firstLine="708"/>
        <w:jc w:val="right"/>
        <w:rPr>
          <w:rFonts w:ascii="Arial" w:hAnsi="Arial" w:cs="Arial"/>
          <w:b/>
          <w:sz w:val="24"/>
          <w:szCs w:val="24"/>
        </w:rPr>
      </w:pPr>
    </w:p>
    <w:p w:rsidR="00F7545E" w:rsidRPr="00F7545E" w:rsidRDefault="00F7545E" w:rsidP="00D40F6B">
      <w:pPr>
        <w:rPr>
          <w:rFonts w:ascii="Arial" w:hAnsi="Arial" w:cs="Arial"/>
          <w:b/>
          <w:sz w:val="24"/>
          <w:szCs w:val="24"/>
        </w:rPr>
      </w:pPr>
    </w:p>
    <w:p w:rsidR="00F7545E" w:rsidRPr="00F7545E" w:rsidRDefault="00F7545E" w:rsidP="00F7545E">
      <w:pPr>
        <w:ind w:firstLine="708"/>
        <w:jc w:val="right"/>
        <w:rPr>
          <w:rFonts w:ascii="Arial" w:hAnsi="Arial" w:cs="Arial"/>
          <w:b/>
          <w:sz w:val="24"/>
          <w:szCs w:val="24"/>
        </w:rPr>
      </w:pPr>
      <w:r w:rsidRPr="00F7545E">
        <w:rPr>
          <w:rFonts w:ascii="Arial" w:hAnsi="Arial" w:cs="Arial"/>
          <w:b/>
          <w:sz w:val="24"/>
          <w:szCs w:val="24"/>
        </w:rPr>
        <w:t xml:space="preserve">Gabriel Nascimento </w:t>
      </w:r>
    </w:p>
    <w:p w:rsidR="00F7545E" w:rsidRPr="00F7545E" w:rsidRDefault="00F7545E" w:rsidP="00F7545E">
      <w:pPr>
        <w:ind w:firstLine="708"/>
        <w:jc w:val="right"/>
        <w:rPr>
          <w:rFonts w:ascii="Arial" w:hAnsi="Arial" w:cs="Arial"/>
          <w:b/>
          <w:sz w:val="24"/>
          <w:szCs w:val="24"/>
        </w:rPr>
      </w:pPr>
      <w:r w:rsidRPr="00F7545E">
        <w:rPr>
          <w:rFonts w:ascii="Arial" w:hAnsi="Arial" w:cs="Arial"/>
          <w:b/>
          <w:sz w:val="24"/>
          <w:szCs w:val="24"/>
        </w:rPr>
        <w:t>André Luis Batista</w:t>
      </w:r>
    </w:p>
    <w:p w:rsidR="00F7545E" w:rsidRPr="00F7545E" w:rsidRDefault="00F7545E" w:rsidP="00F7545E">
      <w:pPr>
        <w:ind w:firstLine="708"/>
        <w:jc w:val="right"/>
        <w:rPr>
          <w:rFonts w:ascii="Arial" w:hAnsi="Arial" w:cs="Arial"/>
          <w:b/>
          <w:sz w:val="24"/>
          <w:szCs w:val="24"/>
        </w:rPr>
      </w:pPr>
      <w:r w:rsidRPr="00F7545E">
        <w:rPr>
          <w:rFonts w:ascii="Arial" w:hAnsi="Arial" w:cs="Arial"/>
          <w:b/>
          <w:sz w:val="24"/>
          <w:szCs w:val="24"/>
        </w:rPr>
        <w:t xml:space="preserve"> Adilson Augusto</w:t>
      </w:r>
    </w:p>
    <w:p w:rsidR="00F7545E" w:rsidRDefault="00F7545E" w:rsidP="00F7545E">
      <w:pPr>
        <w:ind w:firstLine="708"/>
        <w:jc w:val="right"/>
        <w:rPr>
          <w:rFonts w:ascii="Arial" w:hAnsi="Arial" w:cs="Arial"/>
          <w:b/>
          <w:sz w:val="24"/>
          <w:szCs w:val="24"/>
        </w:rPr>
      </w:pPr>
      <w:r w:rsidRPr="00F7545E">
        <w:rPr>
          <w:rFonts w:ascii="Arial" w:hAnsi="Arial" w:cs="Arial"/>
          <w:b/>
          <w:sz w:val="24"/>
          <w:szCs w:val="24"/>
        </w:rPr>
        <w:t>Marcos Heber</w:t>
      </w:r>
    </w:p>
    <w:p w:rsidR="003E37A6" w:rsidRDefault="003E37A6" w:rsidP="00F7545E">
      <w:pPr>
        <w:ind w:firstLine="708"/>
        <w:jc w:val="right"/>
        <w:rPr>
          <w:rFonts w:ascii="Arial" w:hAnsi="Arial" w:cs="Arial"/>
          <w:b/>
          <w:sz w:val="24"/>
          <w:szCs w:val="24"/>
        </w:rPr>
      </w:pPr>
    </w:p>
    <w:p w:rsidR="003E37A6" w:rsidRDefault="003E37A6" w:rsidP="00D40F6B">
      <w:pPr>
        <w:rPr>
          <w:rFonts w:ascii="Arial" w:hAnsi="Arial" w:cs="Arial"/>
          <w:b/>
          <w:sz w:val="24"/>
          <w:szCs w:val="24"/>
        </w:rPr>
      </w:pPr>
    </w:p>
    <w:p w:rsidR="003E37A6" w:rsidRDefault="003E37A6" w:rsidP="003E37A6">
      <w:pPr>
        <w:rPr>
          <w:rFonts w:ascii="Arial" w:hAnsi="Arial" w:cs="Arial"/>
          <w:b/>
          <w:sz w:val="24"/>
          <w:szCs w:val="24"/>
        </w:rPr>
      </w:pPr>
    </w:p>
    <w:p w:rsidR="00D40F6B" w:rsidRDefault="00D40F6B" w:rsidP="003E37A6">
      <w:pPr>
        <w:rPr>
          <w:rFonts w:ascii="Arial" w:hAnsi="Arial" w:cs="Arial"/>
          <w:b/>
          <w:sz w:val="24"/>
          <w:szCs w:val="24"/>
        </w:rPr>
      </w:pPr>
    </w:p>
    <w:p w:rsidR="00D40F6B" w:rsidRDefault="00D40F6B" w:rsidP="003E37A6">
      <w:pPr>
        <w:rPr>
          <w:rFonts w:ascii="Arial" w:hAnsi="Arial" w:cs="Arial"/>
          <w:b/>
          <w:sz w:val="24"/>
          <w:szCs w:val="24"/>
        </w:rPr>
      </w:pPr>
    </w:p>
    <w:p w:rsidR="00D40F6B" w:rsidRDefault="00D40F6B" w:rsidP="003E37A6">
      <w:pPr>
        <w:rPr>
          <w:rFonts w:ascii="Arial" w:hAnsi="Arial" w:cs="Arial"/>
          <w:b/>
          <w:sz w:val="24"/>
          <w:szCs w:val="24"/>
        </w:rPr>
      </w:pPr>
    </w:p>
    <w:p w:rsidR="00D40F6B" w:rsidRDefault="00D40F6B" w:rsidP="003E37A6">
      <w:pPr>
        <w:rPr>
          <w:rFonts w:ascii="Arial" w:hAnsi="Arial" w:cs="Arial"/>
          <w:b/>
          <w:sz w:val="24"/>
          <w:szCs w:val="24"/>
        </w:rPr>
      </w:pPr>
    </w:p>
    <w:p w:rsidR="00D40F6B" w:rsidRDefault="00D40F6B" w:rsidP="003E37A6">
      <w:pPr>
        <w:rPr>
          <w:rFonts w:ascii="Arial" w:hAnsi="Arial" w:cs="Arial"/>
          <w:b/>
          <w:sz w:val="24"/>
          <w:szCs w:val="24"/>
        </w:rPr>
      </w:pPr>
    </w:p>
    <w:p w:rsidR="003E37A6" w:rsidRDefault="003E37A6" w:rsidP="00F7545E">
      <w:pPr>
        <w:ind w:firstLine="708"/>
        <w:jc w:val="right"/>
        <w:rPr>
          <w:rFonts w:ascii="Arial" w:hAnsi="Arial" w:cs="Arial"/>
          <w:b/>
          <w:sz w:val="24"/>
          <w:szCs w:val="24"/>
        </w:rPr>
      </w:pPr>
    </w:p>
    <w:p w:rsidR="003E37A6" w:rsidRDefault="003E37A6" w:rsidP="003E37A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Guaratinguetá</w:t>
      </w:r>
    </w:p>
    <w:p w:rsidR="003E37A6" w:rsidRPr="00F7545E" w:rsidRDefault="003E37A6" w:rsidP="003E37A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2016</w:t>
      </w:r>
    </w:p>
    <w:sectPr w:rsidR="003E37A6" w:rsidRPr="00F754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7972" w:rsidRDefault="00EF7972" w:rsidP="003E37A6">
      <w:pPr>
        <w:spacing w:after="0" w:line="240" w:lineRule="auto"/>
      </w:pPr>
      <w:r>
        <w:separator/>
      </w:r>
    </w:p>
  </w:endnote>
  <w:endnote w:type="continuationSeparator" w:id="0">
    <w:p w:rsidR="00EF7972" w:rsidRDefault="00EF7972" w:rsidP="003E3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7972" w:rsidRDefault="00EF7972" w:rsidP="003E37A6">
      <w:pPr>
        <w:spacing w:after="0" w:line="240" w:lineRule="auto"/>
      </w:pPr>
      <w:r>
        <w:separator/>
      </w:r>
    </w:p>
  </w:footnote>
  <w:footnote w:type="continuationSeparator" w:id="0">
    <w:p w:rsidR="00EF7972" w:rsidRDefault="00EF7972" w:rsidP="003E37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D74F2"/>
    <w:multiLevelType w:val="hybridMultilevel"/>
    <w:tmpl w:val="93885AEC"/>
    <w:lvl w:ilvl="0" w:tplc="75549A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968E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963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505D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70F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547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D49C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D09C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620A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E4D7137"/>
    <w:multiLevelType w:val="hybridMultilevel"/>
    <w:tmpl w:val="4D401E9C"/>
    <w:lvl w:ilvl="0" w:tplc="B20CE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CEA7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E490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545F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BC68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926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D29D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B482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6AEC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C9D"/>
    <w:rsid w:val="000355A7"/>
    <w:rsid w:val="00181873"/>
    <w:rsid w:val="003446FB"/>
    <w:rsid w:val="003E1651"/>
    <w:rsid w:val="003E37A6"/>
    <w:rsid w:val="003F4EF5"/>
    <w:rsid w:val="0060501E"/>
    <w:rsid w:val="006B2256"/>
    <w:rsid w:val="006B628A"/>
    <w:rsid w:val="007A34B4"/>
    <w:rsid w:val="009E2306"/>
    <w:rsid w:val="00A94C9D"/>
    <w:rsid w:val="00C3671C"/>
    <w:rsid w:val="00D40F6B"/>
    <w:rsid w:val="00DA3211"/>
    <w:rsid w:val="00DC66DB"/>
    <w:rsid w:val="00E24819"/>
    <w:rsid w:val="00EF7972"/>
    <w:rsid w:val="00F7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15970"/>
  <w15:chartTrackingRefBased/>
  <w15:docId w15:val="{E68BE102-49C5-45FC-BCD6-7C8CCB51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367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A94C9D"/>
  </w:style>
  <w:style w:type="character" w:styleId="Forte">
    <w:name w:val="Strong"/>
    <w:basedOn w:val="Fontepargpadro"/>
    <w:uiPriority w:val="22"/>
    <w:qFormat/>
    <w:rsid w:val="00DA3211"/>
    <w:rPr>
      <w:b/>
      <w:bCs/>
    </w:rPr>
  </w:style>
  <w:style w:type="character" w:styleId="nfase">
    <w:name w:val="Emphasis"/>
    <w:basedOn w:val="Fontepargpadro"/>
    <w:uiPriority w:val="20"/>
    <w:qFormat/>
    <w:rsid w:val="00DA3211"/>
    <w:rPr>
      <w:i/>
      <w:iCs/>
    </w:rPr>
  </w:style>
  <w:style w:type="character" w:styleId="Hyperlink">
    <w:name w:val="Hyperlink"/>
    <w:basedOn w:val="Fontepargpadro"/>
    <w:uiPriority w:val="99"/>
    <w:unhideWhenUsed/>
    <w:rsid w:val="000355A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E1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3671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3E37A6"/>
    <w:rPr>
      <w:color w:val="808080"/>
      <w:shd w:val="clear" w:color="auto" w:fill="E6E6E6"/>
    </w:rPr>
  </w:style>
  <w:style w:type="paragraph" w:styleId="Cabealho">
    <w:name w:val="header"/>
    <w:basedOn w:val="Normal"/>
    <w:link w:val="CabealhoChar"/>
    <w:uiPriority w:val="99"/>
    <w:unhideWhenUsed/>
    <w:rsid w:val="003E3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37A6"/>
  </w:style>
  <w:style w:type="paragraph" w:styleId="Rodap">
    <w:name w:val="footer"/>
    <w:basedOn w:val="Normal"/>
    <w:link w:val="RodapChar"/>
    <w:uiPriority w:val="99"/>
    <w:unhideWhenUsed/>
    <w:rsid w:val="003E3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3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3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4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60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97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1.globo.com/natureza/blog/nova-etica-social/post/responsabilidade-social-das-empresas-um-conto-de-ficcao-sem-final-feliz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dministradores.com.br/artigos/negocios/a-gestao-da-responsabilidade-socioambiental-empresarial/70969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1243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VIVO</Company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Luis Batista</dc:creator>
  <cp:keywords/>
  <dc:description/>
  <cp:lastModifiedBy>Gabriel Nascimento Soares</cp:lastModifiedBy>
  <cp:revision>2</cp:revision>
  <dcterms:created xsi:type="dcterms:W3CDTF">2017-11-14T19:35:00Z</dcterms:created>
  <dcterms:modified xsi:type="dcterms:W3CDTF">2017-11-14T19:35:00Z</dcterms:modified>
</cp:coreProperties>
</file>