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EDA04" w14:textId="6742E1E6" w:rsidR="000E7E81" w:rsidRDefault="000E7E81" w:rsidP="000E7E81">
      <w:r>
        <w:t xml:space="preserve">[1] </w:t>
      </w:r>
      <w:hyperlink r:id="rId5" w:history="1">
        <w:r w:rsidRPr="00464A43">
          <w:rPr>
            <w:rStyle w:val="Hyperlink"/>
          </w:rPr>
          <w:t>https://www.sciencedirect.com/science/article/abs/pii/S0925231224014164</w:t>
        </w:r>
      </w:hyperlink>
    </w:p>
    <w:p w14:paraId="208BAA19" w14:textId="77777777" w:rsidR="000E7E81" w:rsidRDefault="000E7E81" w:rsidP="000E7E81"/>
    <w:p w14:paraId="141EA200" w14:textId="7B6A5037" w:rsidR="000E7E81" w:rsidRDefault="000E7E81" w:rsidP="000E7E81">
      <w:r>
        <w:t xml:space="preserve">[2] </w:t>
      </w:r>
      <w:hyperlink r:id="rId6" w:history="1">
        <w:r w:rsidRPr="00464A43">
          <w:rPr>
            <w:rStyle w:val="Hyperlink"/>
          </w:rPr>
          <w:t>http://arxiv.org/abs/2301.03580</w:t>
        </w:r>
      </w:hyperlink>
    </w:p>
    <w:p w14:paraId="55E633DC" w14:textId="77777777" w:rsidR="000E7E81" w:rsidRDefault="000E7E81" w:rsidP="000E7E81"/>
    <w:p w14:paraId="7639859B" w14:textId="7DBCA985" w:rsidR="000E7E81" w:rsidRDefault="000E7E81" w:rsidP="000E7E81">
      <w:r>
        <w:t xml:space="preserve">[3] </w:t>
      </w:r>
      <w:hyperlink r:id="rId7" w:history="1">
        <w:r w:rsidRPr="00464A43">
          <w:rPr>
            <w:rStyle w:val="Hyperlink"/>
          </w:rPr>
          <w:t>http://arxiv.org/abs/2301.05712</w:t>
        </w:r>
      </w:hyperlink>
    </w:p>
    <w:p w14:paraId="29BF52E5" w14:textId="77777777" w:rsidR="000E7E81" w:rsidRDefault="000E7E81" w:rsidP="000E7E81"/>
    <w:p w14:paraId="17C78093" w14:textId="40A55992" w:rsidR="000E7E81" w:rsidRDefault="000E7E81" w:rsidP="000E7E81">
      <w:r>
        <w:t xml:space="preserve">[4] </w:t>
      </w:r>
      <w:hyperlink r:id="rId8" w:history="1">
        <w:r w:rsidRPr="00464A43">
          <w:rPr>
            <w:rStyle w:val="Hyperlink"/>
          </w:rPr>
          <w:t>http://arxiv.org/abs/2111.06377</w:t>
        </w:r>
      </w:hyperlink>
    </w:p>
    <w:p w14:paraId="703FFEDB" w14:textId="77777777" w:rsidR="000E7E81" w:rsidRDefault="000E7E81" w:rsidP="000E7E81"/>
    <w:p w14:paraId="5B9C4538" w14:textId="751DD10F" w:rsidR="000E7E81" w:rsidRDefault="000E7E81" w:rsidP="000E7E81">
      <w:r>
        <w:t xml:space="preserve">[5] </w:t>
      </w:r>
      <w:hyperlink r:id="rId9" w:history="1">
        <w:r w:rsidRPr="00464A43">
          <w:rPr>
            <w:rStyle w:val="Hyperlink"/>
          </w:rPr>
          <w:t>https://ieeexplore.ieee.org/document/9226466/</w:t>
        </w:r>
      </w:hyperlink>
    </w:p>
    <w:p w14:paraId="56B70187" w14:textId="77777777" w:rsidR="000E7E81" w:rsidRDefault="000E7E81" w:rsidP="000E7E81"/>
    <w:p w14:paraId="15184991" w14:textId="17271333" w:rsidR="000E7E81" w:rsidRDefault="000E7E81" w:rsidP="000E7E81">
      <w:r>
        <w:t xml:space="preserve">[6] </w:t>
      </w:r>
      <w:hyperlink r:id="rId10" w:history="1">
        <w:r w:rsidRPr="00464A43">
          <w:rPr>
            <w:rStyle w:val="Hyperlink"/>
          </w:rPr>
          <w:t>http://arxiv.org/abs/2501.01166</w:t>
        </w:r>
      </w:hyperlink>
    </w:p>
    <w:p w14:paraId="172212A0" w14:textId="77777777" w:rsidR="000E7E81" w:rsidRDefault="000E7E81" w:rsidP="000E7E81"/>
    <w:p w14:paraId="5FCAF972" w14:textId="7A455980" w:rsidR="000E7E81" w:rsidRDefault="000E7E81" w:rsidP="000E7E81">
      <w:r>
        <w:t xml:space="preserve">[7] </w:t>
      </w:r>
      <w:hyperlink r:id="rId11" w:history="1">
        <w:r w:rsidRPr="00464A43">
          <w:rPr>
            <w:rStyle w:val="Hyperlink"/>
          </w:rPr>
          <w:t>https://ieeexplore.ieee.org/abstract/document/10223233</w:t>
        </w:r>
      </w:hyperlink>
    </w:p>
    <w:p w14:paraId="2E7A29E5" w14:textId="77777777" w:rsidR="000E7E81" w:rsidRDefault="000E7E81" w:rsidP="000E7E81"/>
    <w:p w14:paraId="08D065FB" w14:textId="365B0417" w:rsidR="000E7E81" w:rsidRDefault="000E7E81" w:rsidP="000E7E81">
      <w:r>
        <w:t xml:space="preserve">[8] </w:t>
      </w:r>
      <w:hyperlink r:id="rId12" w:history="1">
        <w:r w:rsidRPr="00464A43">
          <w:rPr>
            <w:rStyle w:val="Hyperlink"/>
          </w:rPr>
          <w:t>https://ieeexplore.ieee.org/document/10453292</w:t>
        </w:r>
      </w:hyperlink>
    </w:p>
    <w:p w14:paraId="532E2C3E" w14:textId="77777777" w:rsidR="000E7E81" w:rsidRDefault="000E7E81" w:rsidP="000E7E81"/>
    <w:p w14:paraId="3DE50050" w14:textId="5521732C" w:rsidR="000E7E81" w:rsidRDefault="000E7E81" w:rsidP="000E7E81">
      <w:r>
        <w:t xml:space="preserve">[9] </w:t>
      </w:r>
      <w:hyperlink r:id="rId13" w:history="1">
        <w:r w:rsidRPr="00464A43">
          <w:rPr>
            <w:rStyle w:val="Hyperlink"/>
          </w:rPr>
          <w:t>https://ieeexplore.ieee.org/document/8691498/</w:t>
        </w:r>
      </w:hyperlink>
    </w:p>
    <w:p w14:paraId="3339D7CC" w14:textId="77777777" w:rsidR="000E7E81" w:rsidRDefault="000E7E81" w:rsidP="000E7E81"/>
    <w:p w14:paraId="31FDE4C6" w14:textId="12DC34DD" w:rsidR="000E7E81" w:rsidRDefault="000E7E81" w:rsidP="000E7E81">
      <w:r>
        <w:t xml:space="preserve">[10] </w:t>
      </w:r>
      <w:hyperlink r:id="rId14" w:history="1">
        <w:r w:rsidRPr="00464A43">
          <w:rPr>
            <w:rStyle w:val="Hyperlink"/>
          </w:rPr>
          <w:t>http://arxiv.org/abs/2401.16386</w:t>
        </w:r>
      </w:hyperlink>
    </w:p>
    <w:p w14:paraId="2DA7E03C" w14:textId="77777777" w:rsidR="000E7E81" w:rsidRDefault="000E7E81" w:rsidP="000E7E81"/>
    <w:p w14:paraId="747448C1" w14:textId="6A1095A2" w:rsidR="000E7E81" w:rsidRDefault="000E7E81" w:rsidP="000E7E81">
      <w:r>
        <w:t xml:space="preserve">[11] </w:t>
      </w:r>
      <w:hyperlink r:id="rId15" w:history="1">
        <w:r w:rsidRPr="00464A43">
          <w:rPr>
            <w:rStyle w:val="Hyperlink"/>
          </w:rPr>
          <w:t>https://arxiv.org/pdf/1902.04601</w:t>
        </w:r>
      </w:hyperlink>
    </w:p>
    <w:p w14:paraId="74D5EEBE" w14:textId="77777777" w:rsidR="000E7E81" w:rsidRDefault="000E7E81" w:rsidP="000E7E81"/>
    <w:p w14:paraId="53AF6414" w14:textId="7D7078FE" w:rsidR="00D052F4" w:rsidRDefault="000E7E81" w:rsidP="000E7E81">
      <w:r>
        <w:t>[12]</w:t>
      </w:r>
      <w:r>
        <w:t xml:space="preserve"> </w:t>
      </w:r>
      <w:hyperlink r:id="rId16" w:history="1">
        <w:r w:rsidRPr="00464A43">
          <w:rPr>
            <w:rStyle w:val="Hyperlink"/>
          </w:rPr>
          <w:t>https://proceedings.neurips.cc/paper_files/paper/2021/file/0496604c1d80f66fbeb963c12e570a26-Paper.pdf</w:t>
        </w:r>
      </w:hyperlink>
    </w:p>
    <w:p w14:paraId="03DFA841" w14:textId="77777777" w:rsidR="000E7E81" w:rsidRDefault="000E7E81" w:rsidP="000E7E81"/>
    <w:p w14:paraId="2FF03558" w14:textId="2216FC24" w:rsidR="000E7E81" w:rsidRDefault="000E7E81" w:rsidP="000E7E81">
      <w:r>
        <w:t>Ý tưởng:</w:t>
      </w:r>
    </w:p>
    <w:p w14:paraId="64170252" w14:textId="0DFDB1C6" w:rsidR="000E7E81" w:rsidRDefault="000E7E81" w:rsidP="000E7E81">
      <w:pPr>
        <w:pStyle w:val="ListParagraph"/>
        <w:numPr>
          <w:ilvl w:val="0"/>
          <w:numId w:val="1"/>
        </w:numPr>
      </w:pPr>
      <w:r>
        <w:lastRenderedPageBreak/>
        <w:t>Sử dụng lòng bàn tay cho bài toán điểm danh</w:t>
      </w:r>
    </w:p>
    <w:p w14:paraId="1AE51E8B" w14:textId="01717C17" w:rsidR="000E7E81" w:rsidRDefault="000E7E81" w:rsidP="000E7E81">
      <w:pPr>
        <w:pStyle w:val="ListParagraph"/>
        <w:numPr>
          <w:ilvl w:val="0"/>
          <w:numId w:val="1"/>
        </w:numPr>
      </w:pPr>
      <w:r>
        <w:t>Áp dụng trên Open-Set</w:t>
      </w:r>
    </w:p>
    <w:p w14:paraId="432615F3" w14:textId="702B6F92" w:rsidR="000E7E81" w:rsidRDefault="000E7E81" w:rsidP="000E7E81">
      <w:pPr>
        <w:pStyle w:val="ListParagraph"/>
        <w:numPr>
          <w:ilvl w:val="0"/>
          <w:numId w:val="1"/>
        </w:numPr>
      </w:pPr>
      <w:r>
        <w:t>Độ chính xác cao (ACC) nhưng EER thấp</w:t>
      </w:r>
    </w:p>
    <w:p w14:paraId="18C1D9DC" w14:textId="5AFD617B" w:rsidR="000E7E81" w:rsidRDefault="000E7E81" w:rsidP="000E7E81">
      <w:pPr>
        <w:pStyle w:val="ListParagraph"/>
        <w:numPr>
          <w:ilvl w:val="0"/>
          <w:numId w:val="1"/>
        </w:numPr>
      </w:pPr>
      <w:r>
        <w:t>Lý do EER thấp là do nhận nhiều mẫu sai nơi cách học của Feature Extractor cũ (theo góc nhìn Constrastive Learning, khoảng cách gần nhau nhưng Semantic có thể khác nhau)</w:t>
      </w:r>
    </w:p>
    <w:p w14:paraId="7DAD5577" w14:textId="3961B040" w:rsidR="000E7E81" w:rsidRDefault="00671CD0" w:rsidP="000E7E81">
      <w:pPr>
        <w:pStyle w:val="ListParagraph"/>
        <w:numPr>
          <w:ilvl w:val="0"/>
          <w:numId w:val="1"/>
        </w:numPr>
      </w:pPr>
      <w:r>
        <w:t>Rất dễ bị tấn công (sinh lòng bàn tay giả…)</w:t>
      </w:r>
    </w:p>
    <w:p w14:paraId="4316873C" w14:textId="5FED2320" w:rsidR="00671CD0" w:rsidRDefault="00671CD0" w:rsidP="00671CD0">
      <w:r>
        <w:t>Hướng tiếp cận:</w:t>
      </w:r>
    </w:p>
    <w:p w14:paraId="11CA9EDC" w14:textId="5877494E" w:rsidR="00671CD0" w:rsidRDefault="00671CD0" w:rsidP="00671CD0">
      <w:pPr>
        <w:pStyle w:val="ListParagraph"/>
        <w:numPr>
          <w:ilvl w:val="0"/>
          <w:numId w:val="1"/>
        </w:numPr>
      </w:pPr>
      <w:r>
        <w:t>Tiếp cận bài toán điểm danh này theo góc nhìn của bài toán Generative Model</w:t>
      </w:r>
    </w:p>
    <w:p w14:paraId="14D0657B" w14:textId="6EB9FE21" w:rsidR="00671CD0" w:rsidRDefault="00671CD0" w:rsidP="00671CD0">
      <w:pPr>
        <w:pStyle w:val="ListParagraph"/>
        <w:numPr>
          <w:ilvl w:val="0"/>
          <w:numId w:val="1"/>
        </w:numPr>
      </w:pPr>
      <w:r>
        <w:t>Mỗi đầu vào ở quá trình Inference sẽ sinh ra N mẫu giống và khác (ở ko gian biểu diễn) và ta tìm biểu diễn cho đầu vào đó dưới bài toán tối ưu thông thường.</w:t>
      </w:r>
    </w:p>
    <w:p w14:paraId="5856781F" w14:textId="3677BA0F" w:rsidR="00671CD0" w:rsidRDefault="00D81D9B" w:rsidP="00671CD0">
      <w:pPr>
        <w:pStyle w:val="ListParagraph"/>
        <w:numPr>
          <w:ilvl w:val="0"/>
          <w:numId w:val="1"/>
        </w:numPr>
      </w:pPr>
      <w:r>
        <w:t>Cần xây dựng mô hình có khả năng học phân phối dữ liệu (Góc nhìn VAE cho sinh ảnh)</w:t>
      </w:r>
    </w:p>
    <w:p w14:paraId="18CB8805" w14:textId="3B03B7E5" w:rsidR="00D81D9B" w:rsidRDefault="00BF2196" w:rsidP="00671CD0">
      <w:pPr>
        <w:pStyle w:val="ListParagraph"/>
        <w:numPr>
          <w:ilvl w:val="0"/>
          <w:numId w:val="1"/>
        </w:numPr>
      </w:pPr>
      <w:r>
        <w:t xml:space="preserve">Cần đảm bảo sample nơi VAE có khả năng biết tương tự và không (Áp dụng bài toán Constrastive Learning (Self-Supervised learning) trong bối cảnh lớn) để đào tạo). </w:t>
      </w:r>
    </w:p>
    <w:p w14:paraId="0B7FCE43" w14:textId="4F4E0064" w:rsidR="00562281" w:rsidRDefault="00562281" w:rsidP="00671CD0">
      <w:pPr>
        <w:pStyle w:val="ListParagraph"/>
        <w:numPr>
          <w:ilvl w:val="0"/>
          <w:numId w:val="1"/>
        </w:numPr>
      </w:pPr>
      <w:r>
        <w:t>Để đảm bảo ko quá tải vai trò của u và sigma, ta đào tạo phân biệt trên transform của u.</w:t>
      </w:r>
    </w:p>
    <w:p w14:paraId="6F7A0991" w14:textId="7B683460" w:rsidR="00562281" w:rsidRDefault="00642C48" w:rsidP="00671CD0">
      <w:pPr>
        <w:pStyle w:val="ListParagraph"/>
        <w:numPr>
          <w:ilvl w:val="0"/>
          <w:numId w:val="1"/>
        </w:numPr>
      </w:pPr>
      <w:r>
        <w:t>Sau khi tìm được r, ta so sánh với cơ sở đã lưu để ra người tiềm năng, để đảm bảo kết quả, ta verfication một lần nữa.</w:t>
      </w:r>
    </w:p>
    <w:p w14:paraId="220F516E" w14:textId="77777777" w:rsidR="00642C48" w:rsidRDefault="00642C48" w:rsidP="00642C48"/>
    <w:p w14:paraId="2E88961C" w14:textId="228CE0AE" w:rsidR="00642C48" w:rsidRDefault="00626C29" w:rsidP="00642C48">
      <w:r>
        <w:t xml:space="preserve">Từ khoá: Constrastive learning, Self-supervised learning, VAE, Variational Autoencoder, Generative Model, Sample, </w:t>
      </w:r>
      <w:r w:rsidR="00986473">
        <w:t>Generative classification</w:t>
      </w:r>
      <w:r w:rsidR="00F933C9">
        <w:t>, Parameter Efficient Fine-Tuning</w:t>
      </w:r>
    </w:p>
    <w:p w14:paraId="4341311A" w14:textId="77777777" w:rsidR="00AC1706" w:rsidRDefault="00AC1706" w:rsidP="00642C48"/>
    <w:p w14:paraId="688DB917" w14:textId="3749BA48" w:rsidR="00AC1706" w:rsidRDefault="00AC1706" w:rsidP="00642C48">
      <w:r>
        <w:t>Cần:</w:t>
      </w:r>
    </w:p>
    <w:p w14:paraId="0E5655AC" w14:textId="5C4EAE8D" w:rsidR="00AC1706" w:rsidRDefault="00AC1706" w:rsidP="00642C48">
      <w:r>
        <w:t>+ Nơi cách generative model (nên chọn model nào)</w:t>
      </w:r>
    </w:p>
    <w:p w14:paraId="65A3A771" w14:textId="2D122F3D" w:rsidR="00AC1706" w:rsidRDefault="00AC1706" w:rsidP="00642C48">
      <w:r>
        <w:t>+ Cách sample giống và khác (theo u/sigma hay kết hợp cả 2)</w:t>
      </w:r>
    </w:p>
    <w:p w14:paraId="11F81561" w14:textId="480CBF6D" w:rsidR="00AC1706" w:rsidRDefault="00AC1706" w:rsidP="00642C48">
      <w:r>
        <w:t>+ Cách điều chỉnh train nơi generative model (kết hơp loss của VAE và cả của Constrastive)</w:t>
      </w:r>
    </w:p>
    <w:p w14:paraId="470F94D7" w14:textId="0EB6FB94" w:rsidR="00AC1706" w:rsidRDefault="00DB5F46" w:rsidP="00642C48">
      <w:r>
        <w:t xml:space="preserve">+ </w:t>
      </w:r>
      <w:r w:rsidR="00FB71DB">
        <w:t>Cách dừng tìm r (khi nào stop training nơi r)</w:t>
      </w:r>
    </w:p>
    <w:p w14:paraId="0E9D86A3" w14:textId="0A157B91" w:rsidR="00FB71DB" w:rsidRDefault="00FB71DB" w:rsidP="00642C48">
      <w:r>
        <w:t>+ Cách verification</w:t>
      </w:r>
    </w:p>
    <w:p w14:paraId="1DA0DDD6" w14:textId="03083D8F" w:rsidR="00FB71DB" w:rsidRDefault="00FB71DB" w:rsidP="00642C48">
      <w:r>
        <w:t>+ Nên concat với đầu vào hay là cộng trực tiếp</w:t>
      </w:r>
    </w:p>
    <w:p w14:paraId="6027F11C" w14:textId="77777777" w:rsidR="000B1613" w:rsidRDefault="000B1613" w:rsidP="00642C48"/>
    <w:p w14:paraId="44A30A80" w14:textId="22592109" w:rsidR="000B1613" w:rsidRDefault="000B1613" w:rsidP="00642C48">
      <w:r>
        <w:lastRenderedPageBreak/>
        <w:t>Nên kết nối bài toán tới bối cảnh lớn hơn trong các góc nhìn hiện đại.</w:t>
      </w:r>
    </w:p>
    <w:p w14:paraId="6C1B6243" w14:textId="126520C1" w:rsidR="000B1613" w:rsidRDefault="006D77D6" w:rsidP="00642C48">
      <w:r>
        <w:t>Thiết kế thí nghiệm chứng minh khả năng/năng lực của mô hình</w:t>
      </w:r>
    </w:p>
    <w:sectPr w:rsidR="000B16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E27B8"/>
    <w:multiLevelType w:val="hybridMultilevel"/>
    <w:tmpl w:val="CB9EED28"/>
    <w:lvl w:ilvl="0" w:tplc="50A8ADF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415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19ED"/>
    <w:rsid w:val="00030C60"/>
    <w:rsid w:val="000B1613"/>
    <w:rsid w:val="000E7E81"/>
    <w:rsid w:val="001A3755"/>
    <w:rsid w:val="00274FD6"/>
    <w:rsid w:val="00562281"/>
    <w:rsid w:val="005B1AFA"/>
    <w:rsid w:val="005B6F2B"/>
    <w:rsid w:val="00626C29"/>
    <w:rsid w:val="0063180A"/>
    <w:rsid w:val="00642C48"/>
    <w:rsid w:val="00671CD0"/>
    <w:rsid w:val="006C70DE"/>
    <w:rsid w:val="006D77D6"/>
    <w:rsid w:val="006F593F"/>
    <w:rsid w:val="007340B7"/>
    <w:rsid w:val="00790621"/>
    <w:rsid w:val="007A5B4F"/>
    <w:rsid w:val="00986473"/>
    <w:rsid w:val="009C5581"/>
    <w:rsid w:val="009F19ED"/>
    <w:rsid w:val="00AC1706"/>
    <w:rsid w:val="00B04641"/>
    <w:rsid w:val="00BE302B"/>
    <w:rsid w:val="00BF2196"/>
    <w:rsid w:val="00D052F4"/>
    <w:rsid w:val="00D81D9B"/>
    <w:rsid w:val="00DB5F46"/>
    <w:rsid w:val="00F933C9"/>
    <w:rsid w:val="00FB71DB"/>
    <w:rsid w:val="00FF4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6F6F7"/>
  <w15:chartTrackingRefBased/>
  <w15:docId w15:val="{7145D98D-CF9A-4FAA-B9BA-39CE8F04F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755"/>
  </w:style>
  <w:style w:type="paragraph" w:styleId="Heading1">
    <w:name w:val="heading 1"/>
    <w:basedOn w:val="Normal"/>
    <w:next w:val="Normal"/>
    <w:link w:val="Heading1Char"/>
    <w:uiPriority w:val="9"/>
    <w:qFormat/>
    <w:rsid w:val="009F1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9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9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9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9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7E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E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rxiv.org/abs/2111.06377" TargetMode="External"/><Relationship Id="rId13" Type="http://schemas.openxmlformats.org/officeDocument/2006/relationships/hyperlink" Target="https://ieeexplore.ieee.org/document/8691498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arxiv.org/abs/2301.05712" TargetMode="External"/><Relationship Id="rId12" Type="http://schemas.openxmlformats.org/officeDocument/2006/relationships/hyperlink" Target="https://ieeexplore.ieee.org/document/10453292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roceedings.neurips.cc/paper_files/paper/2021/file/0496604c1d80f66fbeb963c12e570a26-Paper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arxiv.org/abs/2301.03580" TargetMode="External"/><Relationship Id="rId11" Type="http://schemas.openxmlformats.org/officeDocument/2006/relationships/hyperlink" Target="https://ieeexplore.ieee.org/abstract/document/10223233" TargetMode="External"/><Relationship Id="rId5" Type="http://schemas.openxmlformats.org/officeDocument/2006/relationships/hyperlink" Target="https://www.sciencedirect.com/science/article/abs/pii/S0925231224014164" TargetMode="External"/><Relationship Id="rId15" Type="http://schemas.openxmlformats.org/officeDocument/2006/relationships/hyperlink" Target="https://arxiv.org/pdf/1902.04601" TargetMode="External"/><Relationship Id="rId10" Type="http://schemas.openxmlformats.org/officeDocument/2006/relationships/hyperlink" Target="http://arxiv.org/abs/2501.0116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eeexplore.ieee.org/document/9226466/" TargetMode="External"/><Relationship Id="rId14" Type="http://schemas.openxmlformats.org/officeDocument/2006/relationships/hyperlink" Target="http://arxiv.org/abs/2401.163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Bảo Lâm</dc:creator>
  <cp:keywords/>
  <dc:description/>
  <cp:lastModifiedBy>Nguyễn Đức Bảo Lâm</cp:lastModifiedBy>
  <cp:revision>18</cp:revision>
  <dcterms:created xsi:type="dcterms:W3CDTF">2026-06-24T17:24:00Z</dcterms:created>
  <dcterms:modified xsi:type="dcterms:W3CDTF">2026-06-24T17:36:00Z</dcterms:modified>
</cp:coreProperties>
</file>