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4AD66" w14:textId="77777777" w:rsidR="00791A9E" w:rsidRDefault="00791A9E" w:rsidP="00791A9E">
      <w:pPr>
        <w:jc w:val="center"/>
        <w:rPr>
          <w:sz w:val="36"/>
        </w:rPr>
      </w:pPr>
    </w:p>
    <w:p w14:paraId="430D0C3A" w14:textId="77777777" w:rsidR="00791A9E" w:rsidRDefault="00791A9E" w:rsidP="00791A9E">
      <w:pPr>
        <w:jc w:val="center"/>
        <w:rPr>
          <w:sz w:val="36"/>
        </w:rPr>
      </w:pPr>
    </w:p>
    <w:p w14:paraId="669AF5AB" w14:textId="77777777" w:rsidR="00791A9E" w:rsidRDefault="00791A9E" w:rsidP="00791A9E">
      <w:pPr>
        <w:jc w:val="center"/>
        <w:rPr>
          <w:sz w:val="36"/>
        </w:rPr>
      </w:pPr>
    </w:p>
    <w:p w14:paraId="61CF90D6" w14:textId="5E6D7E74" w:rsidR="00791A9E" w:rsidRPr="00EF7C8F" w:rsidRDefault="00652D31" w:rsidP="00791A9E">
      <w:pPr>
        <w:jc w:val="center"/>
        <w:rPr>
          <w:sz w:val="36"/>
        </w:rPr>
      </w:pPr>
      <w:r w:rsidRPr="00EF7C8F">
        <w:rPr>
          <w:sz w:val="36"/>
        </w:rPr>
        <w:t>DAB</w:t>
      </w:r>
    </w:p>
    <w:p w14:paraId="72F45B46" w14:textId="0B046BD6" w:rsidR="00791A9E" w:rsidRPr="00EF7C8F" w:rsidRDefault="00652D31" w:rsidP="00791A9E">
      <w:pPr>
        <w:pStyle w:val="Titel"/>
        <w:jc w:val="center"/>
        <w:rPr>
          <w:sz w:val="72"/>
        </w:rPr>
      </w:pPr>
      <w:r w:rsidRPr="00EF7C8F">
        <w:rPr>
          <w:sz w:val="72"/>
        </w:rPr>
        <w:t>Hand In 1</w:t>
      </w:r>
    </w:p>
    <w:p w14:paraId="235E7E19" w14:textId="77777777" w:rsidR="009800C1" w:rsidRPr="00EF7C8F" w:rsidRDefault="009800C1" w:rsidP="009800C1"/>
    <w:p w14:paraId="7B184DAF" w14:textId="5215D607" w:rsidR="009800C1" w:rsidRPr="00EF7C8F" w:rsidRDefault="00652D31" w:rsidP="009800C1">
      <w:pPr>
        <w:jc w:val="center"/>
        <w:rPr>
          <w:color w:val="AEAAAA" w:themeColor="background2" w:themeShade="BF"/>
          <w:sz w:val="44"/>
        </w:rPr>
      </w:pPr>
      <w:r w:rsidRPr="00EF7C8F">
        <w:rPr>
          <w:color w:val="AEAAAA" w:themeColor="background2" w:themeShade="BF"/>
          <w:sz w:val="44"/>
        </w:rPr>
        <w:t>Personkartotek</w:t>
      </w:r>
    </w:p>
    <w:p w14:paraId="6E693326" w14:textId="77777777" w:rsidR="00791A9E" w:rsidRPr="00EF7C8F" w:rsidRDefault="00791A9E" w:rsidP="00791A9E">
      <w:pPr>
        <w:jc w:val="center"/>
      </w:pPr>
    </w:p>
    <w:p w14:paraId="54DC2D51" w14:textId="112EE6FC" w:rsidR="00791A9E" w:rsidRPr="00EF7C8F" w:rsidRDefault="00791A9E" w:rsidP="00791A9E">
      <w:pPr>
        <w:jc w:val="center"/>
        <w:rPr>
          <w:b/>
          <w:sz w:val="24"/>
        </w:rPr>
      </w:pPr>
      <w:r w:rsidRPr="00EF7C8F">
        <w:rPr>
          <w:b/>
          <w:sz w:val="24"/>
        </w:rPr>
        <w:t>Gruppe</w:t>
      </w:r>
      <w:r w:rsidR="00652D31" w:rsidRPr="00EF7C8F">
        <w:rPr>
          <w:b/>
          <w:sz w:val="24"/>
        </w:rPr>
        <w:t xml:space="preserve"> 21</w:t>
      </w:r>
    </w:p>
    <w:p w14:paraId="6C6C225E" w14:textId="68AC7777" w:rsidR="00791A9E" w:rsidRPr="00652D31" w:rsidRDefault="00652D31" w:rsidP="00791A9E">
      <w:pPr>
        <w:jc w:val="center"/>
      </w:pPr>
      <w:r w:rsidRPr="00652D31">
        <w:t>Mikkel Bleeg Carstensen</w:t>
      </w:r>
      <w:r w:rsidR="00791A9E" w:rsidRPr="00652D31">
        <w:t xml:space="preserve"> – </w:t>
      </w:r>
      <w:r>
        <w:t xml:space="preserve">au557112 - 201611667 </w:t>
      </w:r>
    </w:p>
    <w:p w14:paraId="0B6F72E7" w14:textId="649594BB" w:rsidR="005B7854" w:rsidRDefault="00791A9E" w:rsidP="00791A9E">
      <w:pPr>
        <w:jc w:val="center"/>
      </w:pPr>
      <w:r>
        <w:t xml:space="preserve">Kasper </w:t>
      </w:r>
      <w:proofErr w:type="spellStart"/>
      <w:r>
        <w:t>Gnutzmann</w:t>
      </w:r>
      <w:proofErr w:type="spellEnd"/>
      <w:r>
        <w:t xml:space="preserve"> Andersen – au569735</w:t>
      </w:r>
      <w:r w:rsidR="00652D31">
        <w:t xml:space="preserve"> - 201607263</w:t>
      </w:r>
    </w:p>
    <w:p w14:paraId="4D97BA0B" w14:textId="77777777" w:rsidR="005B7854" w:rsidRDefault="005B7854" w:rsidP="00791A9E">
      <w:pPr>
        <w:jc w:val="center"/>
      </w:pPr>
    </w:p>
    <w:p w14:paraId="50C925B1" w14:textId="77777777" w:rsidR="005B7854" w:rsidRDefault="005B7854" w:rsidP="00791A9E">
      <w:pPr>
        <w:jc w:val="center"/>
      </w:pPr>
    </w:p>
    <w:p w14:paraId="4FB7CE24" w14:textId="77777777" w:rsidR="00A86349" w:rsidRDefault="00A86349" w:rsidP="00791A9E">
      <w:pPr>
        <w:jc w:val="center"/>
        <w:rPr>
          <w:rFonts w:asciiTheme="majorHAnsi" w:eastAsiaTheme="majorEastAsia" w:hAnsiTheme="majorHAnsi" w:cstheme="majorBidi"/>
          <w:spacing w:val="-10"/>
          <w:kern w:val="28"/>
          <w:sz w:val="56"/>
          <w:szCs w:val="56"/>
        </w:rPr>
      </w:pPr>
      <w:r>
        <w:br w:type="page"/>
      </w:r>
    </w:p>
    <w:p w14:paraId="541B8EC9" w14:textId="17F33D55" w:rsidR="00652D31" w:rsidRDefault="00652D31" w:rsidP="00652D31">
      <w:pPr>
        <w:pStyle w:val="Overskrift1"/>
      </w:pPr>
      <w:r>
        <w:lastRenderedPageBreak/>
        <w:t xml:space="preserve">Case beskrivelse og </w:t>
      </w:r>
      <w:proofErr w:type="spellStart"/>
      <w:r>
        <w:t>dataoplysinger</w:t>
      </w:r>
      <w:proofErr w:type="spellEnd"/>
    </w:p>
    <w:p w14:paraId="6EAD94DD" w14:textId="77777777" w:rsidR="00652D31" w:rsidRPr="00652D31" w:rsidRDefault="00652D31" w:rsidP="00652D31"/>
    <w:p w14:paraId="08054EC2" w14:textId="77777777" w:rsidR="00652D31" w:rsidRP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rPr>
      </w:pPr>
      <w:r w:rsidRPr="00652D31">
        <w:rPr>
          <w:rFonts w:asciiTheme="minorHAnsi" w:hAnsiTheme="minorHAnsi" w:cstheme="minorHAnsi"/>
          <w:i/>
          <w:color w:val="000000"/>
          <w:sz w:val="22"/>
          <w:szCs w:val="22"/>
          <w:bdr w:val="none" w:sz="0" w:space="0" w:color="auto" w:frame="1"/>
        </w:rPr>
        <w:t>I mange forskellige sammenhæng har man brug for at gemme og vedligeholde kontaktoplysninger for en række personer/kontakter. Hvilke oplysninger og deres omfang er typisk bestemt af, i hvilken sammenhæng man har fået kontakten til personen i og hvordan forbindelsen til kontakten/personen udvikler sig.</w:t>
      </w:r>
    </w:p>
    <w:p w14:paraId="4EAB0F5D" w14:textId="77777777" w:rsidR="00652D31" w:rsidRP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rPr>
      </w:pPr>
      <w:r w:rsidRPr="00652D31">
        <w:rPr>
          <w:rFonts w:asciiTheme="minorHAnsi" w:hAnsiTheme="minorHAnsi" w:cstheme="minorHAnsi"/>
          <w:i/>
          <w:color w:val="000000"/>
          <w:sz w:val="22"/>
          <w:szCs w:val="22"/>
          <w:bdr w:val="none" w:sz="0" w:space="0" w:color="auto" w:frame="1"/>
        </w:rPr>
        <w:t>Kontaktoplysningerne i Personkartoteket bruges til at kontakte person på forskellige måder samt til at holde styr på selve forbindelsen. </w:t>
      </w:r>
      <w:r w:rsidRPr="00652D31">
        <w:rPr>
          <w:rStyle w:val="Strk"/>
          <w:rFonts w:asciiTheme="minorHAnsi" w:hAnsiTheme="minorHAnsi" w:cstheme="minorHAnsi"/>
          <w:i/>
          <w:color w:val="000000"/>
          <w:sz w:val="22"/>
          <w:szCs w:val="22"/>
          <w:bdr w:val="none" w:sz="0" w:space="0" w:color="auto" w:frame="1"/>
        </w:rPr>
        <w:t>Med hjælp fra Personkartoteket vil man altid kunne kontakte en person fysisk eller med et brev via en primær kontaktadresse,</w:t>
      </w:r>
      <w:r w:rsidRPr="00652D31">
        <w:rPr>
          <w:rFonts w:asciiTheme="minorHAnsi" w:hAnsiTheme="minorHAnsi" w:cstheme="minorHAnsi"/>
          <w:i/>
          <w:color w:val="000000"/>
          <w:sz w:val="22"/>
          <w:szCs w:val="22"/>
          <w:bdr w:val="none" w:sz="0" w:space="0" w:color="auto" w:frame="1"/>
        </w:rPr>
        <w:t xml:space="preserve"> som ofte vil være en privat-/folkeregisteradresse eller en arbejdsstedsadresse. Afhængig af, hvad der ellers er registreret, kan man ringe til personen, sende en -e-mail eller kontakte personen på en anden adresse </w:t>
      </w:r>
      <w:proofErr w:type="gramStart"/>
      <w:r w:rsidRPr="00652D31">
        <w:rPr>
          <w:rFonts w:asciiTheme="minorHAnsi" w:hAnsiTheme="minorHAnsi" w:cstheme="minorHAnsi"/>
          <w:i/>
          <w:color w:val="000000"/>
          <w:sz w:val="22"/>
          <w:szCs w:val="22"/>
          <w:bdr w:val="none" w:sz="0" w:space="0" w:color="auto" w:frame="1"/>
        </w:rPr>
        <w:t>en primæradressen</w:t>
      </w:r>
      <w:proofErr w:type="gramEnd"/>
      <w:r w:rsidRPr="00652D31">
        <w:rPr>
          <w:rFonts w:asciiTheme="minorHAnsi" w:hAnsiTheme="minorHAnsi" w:cstheme="minorHAnsi"/>
          <w:i/>
          <w:color w:val="000000"/>
          <w:sz w:val="22"/>
          <w:szCs w:val="22"/>
          <w:bdr w:val="none" w:sz="0" w:space="0" w:color="auto" w:frame="1"/>
        </w:rPr>
        <w:t>, en såkaldt alternativadresse. Forskellige noter kan tilføjes omkring hvorledes kontakten/forbindelsen foregår.</w:t>
      </w:r>
    </w:p>
    <w:p w14:paraId="7F15E051" w14:textId="736906AE" w:rsidR="00652D31"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bdr w:val="none" w:sz="0" w:space="0" w:color="auto" w:frame="1"/>
        </w:rPr>
      </w:pPr>
      <w:r w:rsidRPr="00652D31">
        <w:rPr>
          <w:rFonts w:asciiTheme="minorHAnsi" w:hAnsiTheme="minorHAnsi" w:cstheme="minorHAnsi"/>
          <w:i/>
          <w:color w:val="000000"/>
          <w:sz w:val="22"/>
          <w:szCs w:val="22"/>
          <w:bdr w:val="none" w:sz="0" w:space="0" w:color="auto" w:frame="1"/>
        </w:rPr>
        <w:t xml:space="preserve">Personkartoteket afspejler ændringerne i ens kontakter, i takt med at man får nye kontakter, ens eksisterende kontakter får ændret eller tilføjet oplysninger eller at </w:t>
      </w:r>
      <w:r w:rsidR="00B276EB">
        <w:rPr>
          <w:rFonts w:asciiTheme="minorHAnsi" w:hAnsiTheme="minorHAnsi" w:cstheme="minorHAnsi"/>
          <w:i/>
          <w:color w:val="000000"/>
          <w:sz w:val="22"/>
          <w:szCs w:val="22"/>
          <w:bdr w:val="none" w:sz="0" w:space="0" w:color="auto" w:frame="1"/>
        </w:rPr>
        <w:t xml:space="preserve">en kontakt ikke længere </w:t>
      </w:r>
      <w:proofErr w:type="gramStart"/>
      <w:r w:rsidR="00B276EB">
        <w:rPr>
          <w:rFonts w:asciiTheme="minorHAnsi" w:hAnsiTheme="minorHAnsi" w:cstheme="minorHAnsi"/>
          <w:i/>
          <w:color w:val="000000"/>
          <w:sz w:val="22"/>
          <w:szCs w:val="22"/>
          <w:bdr w:val="none" w:sz="0" w:space="0" w:color="auto" w:frame="1"/>
        </w:rPr>
        <w:t>relevant[</w:t>
      </w:r>
      <w:proofErr w:type="gramEnd"/>
      <w:r w:rsidR="00B276EB">
        <w:rPr>
          <w:rFonts w:asciiTheme="minorHAnsi" w:hAnsiTheme="minorHAnsi" w:cstheme="minorHAnsi"/>
          <w:i/>
          <w:color w:val="000000"/>
          <w:sz w:val="22"/>
          <w:szCs w:val="22"/>
          <w:bdr w:val="none" w:sz="0" w:space="0" w:color="auto" w:frame="1"/>
        </w:rPr>
        <w:t>1]</w:t>
      </w:r>
    </w:p>
    <w:p w14:paraId="272EECE5" w14:textId="4E42D98B" w:rsidR="00652D31" w:rsidRPr="00B276EB" w:rsidRDefault="00652D31" w:rsidP="00652D31">
      <w:pPr>
        <w:pStyle w:val="NormalWeb"/>
        <w:shd w:val="clear" w:color="auto" w:fill="FFFFFF"/>
        <w:spacing w:before="0" w:beforeAutospacing="0" w:after="0" w:afterAutospacing="0"/>
        <w:rPr>
          <w:rFonts w:asciiTheme="minorHAnsi" w:hAnsiTheme="minorHAnsi" w:cstheme="minorHAnsi"/>
          <w:i/>
          <w:color w:val="000000"/>
          <w:sz w:val="22"/>
          <w:szCs w:val="22"/>
          <w:bdr w:val="none" w:sz="0" w:space="0" w:color="auto" w:frame="1"/>
        </w:rPr>
      </w:pPr>
    </w:p>
    <w:p w14:paraId="3654BB47" w14:textId="77777777" w:rsidR="00652D31" w:rsidRPr="00B276EB" w:rsidRDefault="00652D31" w:rsidP="00652D31">
      <w:pPr>
        <w:pStyle w:val="NormalWeb"/>
        <w:shd w:val="clear" w:color="auto" w:fill="FFFFFF"/>
        <w:spacing w:before="0" w:beforeAutospacing="0" w:after="0" w:afterAutospacing="0"/>
        <w:rPr>
          <w:rFonts w:asciiTheme="minorHAnsi" w:hAnsiTheme="minorHAnsi" w:cstheme="minorHAnsi"/>
          <w:b/>
          <w:i/>
          <w:color w:val="000000"/>
          <w:sz w:val="22"/>
          <w:szCs w:val="22"/>
        </w:rPr>
      </w:pPr>
      <w:r w:rsidRPr="00B276EB">
        <w:rPr>
          <w:rFonts w:asciiTheme="minorHAnsi" w:hAnsiTheme="minorHAnsi" w:cstheme="minorHAnsi"/>
          <w:b/>
          <w:i/>
          <w:color w:val="000000"/>
          <w:sz w:val="22"/>
          <w:szCs w:val="22"/>
          <w:bdr w:val="none" w:sz="0" w:space="0" w:color="auto" w:frame="1"/>
        </w:rPr>
        <w:t xml:space="preserve">Personkartoteket </w:t>
      </w:r>
      <w:proofErr w:type="spellStart"/>
      <w:r w:rsidRPr="00B276EB">
        <w:rPr>
          <w:rFonts w:asciiTheme="minorHAnsi" w:hAnsiTheme="minorHAnsi" w:cstheme="minorHAnsi"/>
          <w:b/>
          <w:i/>
          <w:color w:val="000000"/>
          <w:sz w:val="22"/>
          <w:szCs w:val="22"/>
          <w:bdr w:val="none" w:sz="0" w:space="0" w:color="auto" w:frame="1"/>
        </w:rPr>
        <w:t>indholder</w:t>
      </w:r>
      <w:proofErr w:type="spellEnd"/>
      <w:r w:rsidRPr="00B276EB">
        <w:rPr>
          <w:rFonts w:asciiTheme="minorHAnsi" w:hAnsiTheme="minorHAnsi" w:cstheme="minorHAnsi"/>
          <w:b/>
          <w:i/>
          <w:color w:val="000000"/>
          <w:sz w:val="22"/>
          <w:szCs w:val="22"/>
          <w:bdr w:val="none" w:sz="0" w:space="0" w:color="auto" w:frame="1"/>
        </w:rPr>
        <w:t xml:space="preserve"> og sammenholder en række data for hver person:</w:t>
      </w:r>
    </w:p>
    <w:p w14:paraId="6BA16882"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En persons </w:t>
      </w:r>
      <w:proofErr w:type="spellStart"/>
      <w:r w:rsidRPr="00B276EB">
        <w:rPr>
          <w:rFonts w:cstheme="minorHAnsi"/>
          <w:i/>
          <w:color w:val="000000"/>
          <w:bdr w:val="none" w:sz="0" w:space="0" w:color="auto" w:frame="1"/>
        </w:rPr>
        <w:t>for-navn</w:t>
      </w:r>
      <w:proofErr w:type="spellEnd"/>
      <w:r w:rsidRPr="00B276EB">
        <w:rPr>
          <w:rFonts w:cstheme="minorHAnsi"/>
          <w:i/>
          <w:color w:val="000000"/>
          <w:bdr w:val="none" w:sz="0" w:space="0" w:color="auto" w:frame="1"/>
        </w:rPr>
        <w:t>/-navne, </w:t>
      </w:r>
      <w:proofErr w:type="spellStart"/>
      <w:r w:rsidRPr="00B276EB">
        <w:rPr>
          <w:rFonts w:cstheme="minorHAnsi"/>
          <w:i/>
          <w:color w:val="000000"/>
          <w:bdr w:val="none" w:sz="0" w:space="0" w:color="auto" w:frame="1"/>
        </w:rPr>
        <w:t>mellem-navn</w:t>
      </w:r>
      <w:proofErr w:type="spellEnd"/>
      <w:r w:rsidRPr="00B276EB">
        <w:rPr>
          <w:rFonts w:cstheme="minorHAnsi"/>
          <w:i/>
          <w:color w:val="000000"/>
          <w:bdr w:val="none" w:sz="0" w:space="0" w:color="auto" w:frame="1"/>
        </w:rPr>
        <w:t> </w:t>
      </w:r>
      <w:r w:rsidRPr="00B276EB">
        <w:rPr>
          <w:rFonts w:cstheme="minorHAnsi"/>
          <w:i/>
          <w:color w:val="000000"/>
          <w:bdr w:val="none" w:sz="0" w:space="0" w:color="auto" w:frame="1"/>
          <w:shd w:val="clear" w:color="auto" w:fill="FFFFFF"/>
        </w:rPr>
        <w:t>/-navne</w:t>
      </w:r>
      <w:r w:rsidRPr="00B276EB">
        <w:rPr>
          <w:rFonts w:cstheme="minorHAnsi"/>
          <w:i/>
          <w:color w:val="000000"/>
          <w:bdr w:val="none" w:sz="0" w:space="0" w:color="auto" w:frame="1"/>
        </w:rPr>
        <w:t xml:space="preserve"> og </w:t>
      </w:r>
      <w:proofErr w:type="spellStart"/>
      <w:r w:rsidRPr="00B276EB">
        <w:rPr>
          <w:rFonts w:cstheme="minorHAnsi"/>
          <w:i/>
          <w:color w:val="000000"/>
          <w:bdr w:val="none" w:sz="0" w:space="0" w:color="auto" w:frame="1"/>
        </w:rPr>
        <w:t>efter-navn</w:t>
      </w:r>
      <w:proofErr w:type="spellEnd"/>
      <w:r w:rsidRPr="00B276EB">
        <w:rPr>
          <w:rFonts w:cstheme="minorHAnsi"/>
          <w:i/>
          <w:color w:val="000000"/>
          <w:bdr w:val="none" w:sz="0" w:space="0" w:color="auto" w:frame="1"/>
        </w:rPr>
        <w:t> </w:t>
      </w:r>
      <w:r w:rsidRPr="00B276EB">
        <w:rPr>
          <w:rFonts w:cstheme="minorHAnsi"/>
          <w:i/>
          <w:color w:val="000000"/>
          <w:bdr w:val="none" w:sz="0" w:space="0" w:color="auto" w:frame="1"/>
          <w:shd w:val="clear" w:color="auto" w:fill="FFFFFF"/>
        </w:rPr>
        <w:t>/-navne</w:t>
      </w:r>
      <w:r w:rsidRPr="00B276EB">
        <w:rPr>
          <w:rFonts w:cstheme="minorHAnsi"/>
          <w:i/>
          <w:color w:val="000000"/>
          <w:bdr w:val="none" w:sz="0" w:space="0" w:color="auto" w:frame="1"/>
        </w:rPr>
        <w:t> samt typen af personen, hvor typen er afhængig af kontekst hvori personkartoteket bruges.</w:t>
      </w:r>
    </w:p>
    <w:p w14:paraId="2A333BA3"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Hvis muligt en og måske flere e-mailadresser til personen.</w:t>
      </w:r>
    </w:p>
    <w:p w14:paraId="0A83B229"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Et eller flere mulige telefonnumre til personen, samt oplysninger og telefonens brug (eks. privat, arbejde, </w:t>
      </w:r>
      <w:proofErr w:type="gramStart"/>
      <w:r w:rsidRPr="00B276EB">
        <w:rPr>
          <w:rFonts w:cstheme="minorHAnsi"/>
          <w:i/>
          <w:color w:val="000000"/>
          <w:bdr w:val="none" w:sz="0" w:space="0" w:color="auto" w:frame="1"/>
        </w:rPr>
        <w:t>mobil..</w:t>
      </w:r>
      <w:proofErr w:type="gramEnd"/>
      <w:r w:rsidRPr="00B276EB">
        <w:rPr>
          <w:rFonts w:cstheme="minorHAnsi"/>
          <w:i/>
          <w:color w:val="000000"/>
          <w:bdr w:val="none" w:sz="0" w:space="0" w:color="auto" w:frame="1"/>
        </w:rPr>
        <w:t>) og kan det registreres: teleselskab bag telefonen (</w:t>
      </w:r>
      <w:proofErr w:type="spellStart"/>
      <w:r w:rsidRPr="00B276EB">
        <w:rPr>
          <w:rFonts w:cstheme="minorHAnsi"/>
          <w:i/>
          <w:color w:val="000000"/>
          <w:bdr w:val="none" w:sz="0" w:space="0" w:color="auto" w:frame="1"/>
        </w:rPr>
        <w:t>afht</w:t>
      </w:r>
      <w:proofErr w:type="spellEnd"/>
      <w:r w:rsidRPr="00B276EB">
        <w:rPr>
          <w:rFonts w:cstheme="minorHAnsi"/>
          <w:i/>
          <w:color w:val="000000"/>
          <w:bdr w:val="none" w:sz="0" w:space="0" w:color="auto" w:frame="1"/>
        </w:rPr>
        <w:t>. afregning for opkald). </w:t>
      </w:r>
    </w:p>
    <w:p w14:paraId="79568F7B"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Adresseoplysninger: vejnavn og husnummer, postnummer og bynavn på personens primære kontaktadresse.</w:t>
      </w:r>
      <w:r w:rsidRPr="00B276EB">
        <w:rPr>
          <w:rFonts w:cstheme="minorHAnsi"/>
          <w:i/>
          <w:color w:val="000000"/>
          <w:bdr w:val="none" w:sz="0" w:space="0" w:color="auto" w:frame="1"/>
        </w:rPr>
        <w:br/>
      </w:r>
    </w:p>
    <w:p w14:paraId="08CB518E"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Det er muligt for en person at have </w:t>
      </w:r>
      <w:r w:rsidRPr="00B276EB">
        <w:rPr>
          <w:rFonts w:cstheme="minorHAnsi"/>
          <w:i/>
          <w:color w:val="000000"/>
          <w:u w:val="single"/>
          <w:bdr w:val="none" w:sz="0" w:space="0" w:color="auto" w:frame="1"/>
        </w:rPr>
        <w:t>yderligere alternative adresser</w:t>
      </w:r>
      <w:r w:rsidRPr="00B276EB">
        <w:rPr>
          <w:rFonts w:cstheme="minorHAnsi"/>
          <w:i/>
          <w:color w:val="000000"/>
          <w:bdr w:val="none" w:sz="0" w:space="0" w:color="auto" w:frame="1"/>
        </w:rPr>
        <w:t> eks. privat, arbejde, sommerhus o. lign. Den samme adresse kan deles af flere personer, hvor de enkelte personer kan have forskellige adressetyper for en og samme adresse.</w:t>
      </w:r>
    </w:p>
    <w:p w14:paraId="7B046F67"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Typen af hver enkelt persons tilknytning til en </w:t>
      </w:r>
      <w:proofErr w:type="spellStart"/>
      <w:r w:rsidRPr="00B276EB">
        <w:rPr>
          <w:rFonts w:cstheme="minorHAnsi"/>
          <w:i/>
          <w:color w:val="000000"/>
          <w:bdr w:val="none" w:sz="0" w:space="0" w:color="auto" w:frame="1"/>
        </w:rPr>
        <w:t>alterntivadresse</w:t>
      </w:r>
      <w:proofErr w:type="spellEnd"/>
      <w:r w:rsidRPr="00B276EB">
        <w:rPr>
          <w:rFonts w:cstheme="minorHAnsi"/>
          <w:i/>
          <w:color w:val="000000"/>
          <w:bdr w:val="none" w:sz="0" w:space="0" w:color="auto" w:frame="1"/>
        </w:rPr>
        <w:t xml:space="preserve"> skal registreres. </w:t>
      </w:r>
      <w:r w:rsidRPr="00B276EB">
        <w:rPr>
          <w:rFonts w:cstheme="minorHAnsi"/>
          <w:i/>
          <w:color w:val="000000"/>
          <w:bdr w:val="none" w:sz="0" w:space="0" w:color="auto" w:frame="1"/>
          <w:shd w:val="clear" w:color="auto" w:fill="FFFFFF"/>
        </w:rPr>
        <w:t xml:space="preserve">Eks. Sommerhus, arbejde </w:t>
      </w:r>
      <w:proofErr w:type="spellStart"/>
      <w:r w:rsidRPr="00B276EB">
        <w:rPr>
          <w:rFonts w:cstheme="minorHAnsi"/>
          <w:i/>
          <w:color w:val="000000"/>
          <w:bdr w:val="none" w:sz="0" w:space="0" w:color="auto" w:frame="1"/>
          <w:shd w:val="clear" w:color="auto" w:fill="FFFFFF"/>
        </w:rPr>
        <w:t>o.lign</w:t>
      </w:r>
      <w:proofErr w:type="spellEnd"/>
      <w:r w:rsidRPr="00B276EB">
        <w:rPr>
          <w:rFonts w:cstheme="minorHAnsi"/>
          <w:i/>
          <w:color w:val="000000"/>
          <w:bdr w:val="none" w:sz="0" w:space="0" w:color="auto" w:frame="1"/>
        </w:rPr>
        <w:t>. </w:t>
      </w:r>
    </w:p>
    <w:p w14:paraId="7432B2CF"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Oplysninger om postnummer og by for en adresse kommer fra en liste af muligheder.</w:t>
      </w:r>
    </w:p>
    <w:p w14:paraId="58029AB8"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 xml:space="preserve">Mangler et postnummer og by, </w:t>
      </w:r>
      <w:proofErr w:type="spellStart"/>
      <w:r w:rsidRPr="00B276EB">
        <w:rPr>
          <w:rFonts w:cstheme="minorHAnsi"/>
          <w:i/>
          <w:color w:val="000000"/>
          <w:bdr w:val="none" w:sz="0" w:space="0" w:color="auto" w:frame="1"/>
        </w:rPr>
        <w:t>f.eks</w:t>
      </w:r>
      <w:proofErr w:type="spellEnd"/>
      <w:r w:rsidRPr="00B276EB">
        <w:rPr>
          <w:rFonts w:cstheme="minorHAnsi"/>
          <w:i/>
          <w:color w:val="000000"/>
          <w:bdr w:val="none" w:sz="0" w:space="0" w:color="auto" w:frame="1"/>
        </w:rPr>
        <w:t xml:space="preserve"> "DK 8850 Bjerringbro" eller" London WC2H 7LE, UK" tilføjes disse oplysninger til listen og tilknyttes den relevante adresse, og ellers vælges der et eksisterende sæt af postnummer og by fra listen, og byen tilknyttes den relevante adresse. </w:t>
      </w:r>
    </w:p>
    <w:p w14:paraId="76F677DB" w14:textId="77777777" w:rsidR="00652D31" w:rsidRPr="00B276EB" w:rsidRDefault="00652D31" w:rsidP="00652D31">
      <w:pPr>
        <w:numPr>
          <w:ilvl w:val="0"/>
          <w:numId w:val="4"/>
        </w:numPr>
        <w:shd w:val="clear" w:color="auto" w:fill="FFFFFF"/>
        <w:spacing w:after="0" w:line="240" w:lineRule="auto"/>
        <w:ind w:left="0"/>
        <w:rPr>
          <w:rFonts w:cstheme="minorHAnsi"/>
          <w:i/>
          <w:color w:val="000000"/>
        </w:rPr>
      </w:pPr>
      <w:r w:rsidRPr="00B276EB">
        <w:rPr>
          <w:rFonts w:cstheme="minorHAnsi"/>
          <w:i/>
          <w:color w:val="000000"/>
          <w:bdr w:val="none" w:sz="0" w:space="0" w:color="auto" w:frame="1"/>
        </w:rPr>
        <w:t>Vær opmærksom på, hvorledes en adresse er opstillet. Der forskelle i opstillingen fra land til land. Se eventuelt det Link: </w:t>
      </w:r>
      <w:hyperlink r:id="rId8" w:tgtFrame="_blank" w:history="1">
        <w:r w:rsidRPr="00B276EB">
          <w:rPr>
            <w:rStyle w:val="Hyperlink"/>
            <w:rFonts w:cstheme="minorHAnsi"/>
            <w:i/>
            <w:color w:val="1874A4"/>
            <w:bdr w:val="none" w:sz="0" w:space="0" w:color="auto" w:frame="1"/>
          </w:rPr>
          <w:t>https://da.bab.la/fraser/personlig/brev/dansk-engelsk</w:t>
        </w:r>
      </w:hyperlink>
      <w:r w:rsidRPr="00B276EB">
        <w:rPr>
          <w:rFonts w:cstheme="minorHAnsi"/>
          <w:i/>
          <w:color w:val="000000"/>
          <w:bdr w:val="none" w:sz="0" w:space="0" w:color="auto" w:frame="1"/>
        </w:rPr>
        <w:t> eller tilsvarende sider om adresser i de forskellige lande.</w:t>
      </w:r>
    </w:p>
    <w:p w14:paraId="4EEFA49B" w14:textId="3A364BC4" w:rsidR="0091075A" w:rsidRDefault="00652D31" w:rsidP="00B276EB">
      <w:pPr>
        <w:numPr>
          <w:ilvl w:val="0"/>
          <w:numId w:val="4"/>
        </w:numPr>
        <w:shd w:val="clear" w:color="auto" w:fill="FFFFFF"/>
        <w:spacing w:after="0" w:line="240" w:lineRule="auto"/>
        <w:ind w:left="0"/>
        <w:rPr>
          <w:rFonts w:cstheme="minorHAnsi"/>
          <w:color w:val="000000"/>
        </w:rPr>
      </w:pPr>
      <w:r w:rsidRPr="00B276EB">
        <w:rPr>
          <w:rFonts w:cstheme="minorHAnsi"/>
          <w:i/>
          <w:color w:val="000000"/>
          <w:bdr w:val="none" w:sz="0" w:space="0" w:color="auto" w:frame="1"/>
        </w:rPr>
        <w:t>Noter som er filføjet forbindelsen til en kontakt kan ændres og slettes efter behov.</w:t>
      </w:r>
      <w:r w:rsidRPr="00652D31">
        <w:rPr>
          <w:rFonts w:cstheme="minorHAnsi"/>
          <w:color w:val="000000"/>
          <w:bdr w:val="none" w:sz="0" w:space="0" w:color="auto" w:frame="1"/>
        </w:rPr>
        <w:t> </w:t>
      </w:r>
      <w:r w:rsidR="00B276EB">
        <w:rPr>
          <w:rFonts w:cstheme="minorHAnsi"/>
          <w:color w:val="000000"/>
          <w:bdr w:val="none" w:sz="0" w:space="0" w:color="auto" w:frame="1"/>
        </w:rPr>
        <w:t>[1]</w:t>
      </w:r>
    </w:p>
    <w:p w14:paraId="50057053" w14:textId="7BB2FCFC" w:rsidR="0091075A" w:rsidRDefault="0091075A" w:rsidP="0091075A">
      <w:pPr>
        <w:shd w:val="clear" w:color="auto" w:fill="FFFFFF"/>
        <w:spacing w:after="0" w:line="240" w:lineRule="auto"/>
        <w:rPr>
          <w:rFonts w:cstheme="minorHAnsi"/>
          <w:color w:val="000000"/>
        </w:rPr>
      </w:pPr>
    </w:p>
    <w:p w14:paraId="436C9D1F" w14:textId="4A40B4CF" w:rsidR="005446E5" w:rsidRDefault="0091075A" w:rsidP="0091075A">
      <w:pPr>
        <w:shd w:val="clear" w:color="auto" w:fill="FFFFFF"/>
        <w:spacing w:after="0" w:line="240" w:lineRule="auto"/>
        <w:rPr>
          <w:rFonts w:cstheme="minorHAnsi"/>
          <w:color w:val="000000"/>
        </w:rPr>
      </w:pPr>
      <w:r>
        <w:rPr>
          <w:rFonts w:cstheme="minorHAnsi"/>
          <w:color w:val="000000"/>
        </w:rPr>
        <w:t xml:space="preserve">Overstående er en case beskrivelsen samt datainformationer, som angivet i opgavebeskrivelsen udleveret på </w:t>
      </w:r>
      <w:proofErr w:type="spellStart"/>
      <w:r>
        <w:rPr>
          <w:rFonts w:cstheme="minorHAnsi"/>
          <w:color w:val="000000"/>
        </w:rPr>
        <w:t>Blackboard</w:t>
      </w:r>
      <w:proofErr w:type="spellEnd"/>
      <w:r>
        <w:rPr>
          <w:rFonts w:cstheme="minorHAnsi"/>
          <w:color w:val="000000"/>
        </w:rPr>
        <w:t xml:space="preserve">. </w:t>
      </w:r>
      <w:r w:rsidR="005446E5">
        <w:rPr>
          <w:rFonts w:cstheme="minorHAnsi"/>
          <w:color w:val="000000"/>
        </w:rPr>
        <w:t xml:space="preserve">Henvisningen findes i </w:t>
      </w:r>
      <w:proofErr w:type="spellStart"/>
      <w:r w:rsidR="005446E5">
        <w:rPr>
          <w:rFonts w:cstheme="minorHAnsi"/>
          <w:color w:val="000000"/>
        </w:rPr>
        <w:t>ref</w:t>
      </w:r>
      <w:proofErr w:type="spellEnd"/>
      <w:r w:rsidR="005446E5">
        <w:rPr>
          <w:rFonts w:cstheme="minorHAnsi"/>
          <w:color w:val="000000"/>
        </w:rPr>
        <w:t xml:space="preserve"> [1].</w:t>
      </w:r>
    </w:p>
    <w:p w14:paraId="2F6558FE" w14:textId="77777777" w:rsidR="005446E5" w:rsidRDefault="005446E5">
      <w:pPr>
        <w:rPr>
          <w:rFonts w:cstheme="minorHAnsi"/>
          <w:color w:val="000000"/>
        </w:rPr>
      </w:pPr>
      <w:r>
        <w:rPr>
          <w:rFonts w:cstheme="minorHAnsi"/>
          <w:color w:val="000000"/>
        </w:rPr>
        <w:br w:type="page"/>
      </w:r>
    </w:p>
    <w:p w14:paraId="2B202ED0" w14:textId="0A2AACAE" w:rsidR="005446E5" w:rsidRDefault="0083782C" w:rsidP="00856994">
      <w:pPr>
        <w:pStyle w:val="Overskrift1"/>
      </w:pPr>
      <w:r>
        <w:lastRenderedPageBreak/>
        <w:t>Domain M</w:t>
      </w:r>
      <w:r w:rsidR="005446E5">
        <w:t>odel</w:t>
      </w:r>
    </w:p>
    <w:p w14:paraId="00F61316" w14:textId="7723EBC6" w:rsidR="005446E5" w:rsidRDefault="005446E5" w:rsidP="00D75BDD">
      <w:r>
        <w:t>Fra kravene, identificere</w:t>
      </w:r>
      <w:r w:rsidR="00BE1024">
        <w:t>r</w:t>
      </w:r>
      <w:r>
        <w:t xml:space="preserve"> vi </w:t>
      </w:r>
      <w:r w:rsidR="00CE2E53">
        <w:t>6</w:t>
      </w:r>
      <w:r>
        <w:t xml:space="preserve"> enheder</w:t>
      </w:r>
      <w:r w:rsidR="00BE1024">
        <w:t>,</w:t>
      </w:r>
      <w:r>
        <w:t xml:space="preserve"> vi mener er vigtige for den pågældende database. Klasserne Person, som er den primære </w:t>
      </w:r>
      <w:proofErr w:type="spellStart"/>
      <w:r>
        <w:t>entity</w:t>
      </w:r>
      <w:proofErr w:type="spellEnd"/>
      <w:r>
        <w:t xml:space="preserve"> i vores database</w:t>
      </w:r>
      <w:r w:rsidR="00CE2E53">
        <w:t xml:space="preserve">. De andre klasser, mener vi er </w:t>
      </w:r>
      <w:proofErr w:type="spellStart"/>
      <w:r w:rsidR="00CE2E53">
        <w:t>value</w:t>
      </w:r>
      <w:proofErr w:type="spellEnd"/>
      <w:r w:rsidR="00CE2E53">
        <w:t xml:space="preserve"> type </w:t>
      </w:r>
      <w:proofErr w:type="spellStart"/>
      <w:r w:rsidR="00CE2E53">
        <w:t>objects</w:t>
      </w:r>
      <w:proofErr w:type="spellEnd"/>
      <w:r w:rsidR="00CE2E53">
        <w:t>.</w:t>
      </w:r>
      <w:r w:rsidR="00D75BDD">
        <w:t xml:space="preserve"> Tilsammen definere</w:t>
      </w:r>
      <w:r w:rsidR="00BE1024">
        <w:t>r</w:t>
      </w:r>
      <w:r w:rsidR="00D75BDD">
        <w:t xml:space="preserve"> de et </w:t>
      </w:r>
      <w:proofErr w:type="spellStart"/>
      <w:r w:rsidR="00D75BDD">
        <w:t>Ag</w:t>
      </w:r>
      <w:r w:rsidR="00BE1024">
        <w:t>g</w:t>
      </w:r>
      <w:r w:rsidR="00D75BDD">
        <w:t>regate</w:t>
      </w:r>
      <w:proofErr w:type="spellEnd"/>
      <w:r w:rsidR="00D75BDD">
        <w:t xml:space="preserve"> med klassen Person som </w:t>
      </w:r>
      <w:proofErr w:type="spellStart"/>
      <w:r w:rsidR="00D75BDD">
        <w:t>root</w:t>
      </w:r>
      <w:proofErr w:type="spellEnd"/>
      <w:r w:rsidR="00D75BDD">
        <w:t xml:space="preserve"> </w:t>
      </w:r>
      <w:proofErr w:type="spellStart"/>
      <w:r w:rsidR="00D75BDD">
        <w:t>entity</w:t>
      </w:r>
      <w:proofErr w:type="spellEnd"/>
      <w:r w:rsidR="00D75BDD">
        <w:t>. En applikation, som skal anvende personkartoteket</w:t>
      </w:r>
      <w:r w:rsidR="00BE1024">
        <w:t>,</w:t>
      </w:r>
      <w:r w:rsidR="00D75BDD">
        <w:t xml:space="preserve"> vi</w:t>
      </w:r>
      <w:r w:rsidR="00BE1024">
        <w:t>l fokusere på</w:t>
      </w:r>
      <w:r w:rsidR="00D75BDD">
        <w:t xml:space="preserve"> ejeren af kartoteket, som denne er opbygget omkring.</w:t>
      </w:r>
    </w:p>
    <w:p w14:paraId="3818F0FC" w14:textId="11699D73" w:rsidR="00CE2E53" w:rsidRDefault="00CE2E53" w:rsidP="00CE2E53">
      <w:r>
        <w:t>Et objekt af klassen Person har et navn, bestående af et eller flere fornavn (inkludere mellemnavne), et efternavn, en primæradresse og evt. alternative adresser, et eller flere telefonnumre samt evt. noter omkring personen.</w:t>
      </w:r>
    </w:p>
    <w:p w14:paraId="1BC9F1A9" w14:textId="48AC0DC3" w:rsidR="00CE2E53" w:rsidRDefault="00CE2E53" w:rsidP="00CE2E53">
      <w:r>
        <w:t>En person kan ha</w:t>
      </w:r>
    </w:p>
    <w:p w14:paraId="11878278" w14:textId="0D33E0BB" w:rsidR="005446E5" w:rsidRDefault="004122A8" w:rsidP="005446E5">
      <w:pPr>
        <w:keepNext/>
      </w:pPr>
      <w:r>
        <w:rPr>
          <w:noProof/>
        </w:rPr>
        <w:drawing>
          <wp:inline distT="0" distB="0" distL="0" distR="0" wp14:anchorId="614C1AA9" wp14:editId="66B6C86D">
            <wp:extent cx="600075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4667250"/>
                    </a:xfrm>
                    <a:prstGeom prst="rect">
                      <a:avLst/>
                    </a:prstGeom>
                    <a:noFill/>
                    <a:ln>
                      <a:noFill/>
                    </a:ln>
                  </pic:spPr>
                </pic:pic>
              </a:graphicData>
            </a:graphic>
          </wp:inline>
        </w:drawing>
      </w:r>
    </w:p>
    <w:p w14:paraId="0BC30FBA" w14:textId="6F651F47" w:rsidR="00E500FA" w:rsidRDefault="005446E5" w:rsidP="00E500FA">
      <w:pPr>
        <w:pStyle w:val="Billedtekst"/>
      </w:pPr>
      <w:r>
        <w:t xml:space="preserve">Figur </w:t>
      </w:r>
      <w:fldSimple w:instr=" SEQ Figur \* ARABIC ">
        <w:r w:rsidR="00CE2E53">
          <w:rPr>
            <w:noProof/>
          </w:rPr>
          <w:t>1</w:t>
        </w:r>
      </w:fldSimple>
      <w:r>
        <w:t>: Personkartotek domænemodel</w:t>
      </w:r>
    </w:p>
    <w:p w14:paraId="4F61F974" w14:textId="77777777" w:rsidR="00CE2E53" w:rsidRDefault="00CE2E53">
      <w:pPr>
        <w:rPr>
          <w:iCs/>
          <w:color w:val="44546A" w:themeColor="text2"/>
          <w:sz w:val="18"/>
          <w:szCs w:val="18"/>
        </w:rPr>
      </w:pPr>
      <w:r>
        <w:rPr>
          <w:i/>
        </w:rPr>
        <w:br w:type="page"/>
      </w:r>
    </w:p>
    <w:p w14:paraId="05535ECF" w14:textId="5C695154" w:rsidR="0083782C" w:rsidRDefault="00E500FA" w:rsidP="00E500FA">
      <w:pPr>
        <w:pStyle w:val="Billedtekst"/>
        <w:rPr>
          <w:i w:val="0"/>
        </w:rPr>
      </w:pPr>
      <w:r>
        <w:rPr>
          <w:i w:val="0"/>
        </w:rPr>
        <w:lastRenderedPageBreak/>
        <w:t>Følgende er domænemodellen udført i JSON-format:</w:t>
      </w:r>
    </w:p>
    <w:bookmarkStart w:id="0" w:name="_MON_1598008908"/>
    <w:bookmarkEnd w:id="0"/>
    <w:p w14:paraId="57EAC4E7" w14:textId="7898033A" w:rsidR="0083782C" w:rsidRPr="0083782C" w:rsidRDefault="00CE2E53">
      <w:r>
        <w:object w:dxaOrig="9972" w:dyaOrig="10903" w14:anchorId="0722D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81.5pt;height:526.5pt" o:ole="">
            <v:imagedata r:id="rId10" o:title=""/>
          </v:shape>
          <o:OLEObject Type="Embed" ProgID="Word.OpenDocumentText.12" ShapeID="_x0000_i1040" DrawAspect="Content" ObjectID="_1598627605" r:id="rId11"/>
        </w:object>
      </w:r>
    </w:p>
    <w:p w14:paraId="04C61895" w14:textId="0B82BBE9" w:rsidR="00CE2E53" w:rsidRDefault="00CE2E53" w:rsidP="00CE2E53">
      <w:pPr>
        <w:pStyle w:val="Billedtekst"/>
        <w:rPr>
          <w:i w:val="0"/>
        </w:rPr>
      </w:pPr>
      <w:r>
        <w:rPr>
          <w:i w:val="0"/>
        </w:rPr>
        <w:t xml:space="preserve">Følgende er domænemodellen udført i </w:t>
      </w:r>
      <w:r>
        <w:rPr>
          <w:i w:val="0"/>
        </w:rPr>
        <w:t>XML</w:t>
      </w:r>
      <w:r>
        <w:rPr>
          <w:i w:val="0"/>
        </w:rPr>
        <w:t>-format</w:t>
      </w:r>
      <w:r>
        <w:rPr>
          <w:i w:val="0"/>
        </w:rPr>
        <w:t xml:space="preserve"> (konverteret fra JSON)</w:t>
      </w:r>
      <w:r>
        <w:rPr>
          <w:i w:val="0"/>
        </w:rPr>
        <w:t>:</w:t>
      </w:r>
    </w:p>
    <w:p w14:paraId="7D556CC5" w14:textId="77777777"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&lt;</w:t>
      </w:r>
      <w:proofErr w:type="spellStart"/>
      <w:r w:rsidRPr="00CE2E53">
        <w:rPr>
          <w:rFonts w:ascii="Courier New" w:eastAsia="Times New Roman" w:hAnsi="Courier New" w:cs="Courier New"/>
          <w:color w:val="000000"/>
          <w:sz w:val="20"/>
          <w:szCs w:val="20"/>
          <w:lang w:eastAsia="da-DK"/>
        </w:rPr>
        <w:t>root</w:t>
      </w:r>
      <w:proofErr w:type="spellEnd"/>
      <w:r w:rsidRPr="00CE2E53">
        <w:rPr>
          <w:rFonts w:ascii="Courier New" w:eastAsia="Times New Roman" w:hAnsi="Courier New" w:cs="Courier New"/>
          <w:color w:val="000000"/>
          <w:sz w:val="20"/>
          <w:szCs w:val="20"/>
          <w:lang w:eastAsia="da-DK"/>
        </w:rPr>
        <w:t>&gt;</w:t>
      </w:r>
    </w:p>
    <w:p w14:paraId="513ACB0F" w14:textId="77777777"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&lt;Adresse&gt;</w:t>
      </w:r>
    </w:p>
    <w:p w14:paraId="578CE447" w14:textId="31EBD235"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w:t>
      </w:r>
      <w:proofErr w:type="spellStart"/>
      <w:r w:rsidRPr="00CE2E53">
        <w:rPr>
          <w:rFonts w:ascii="Courier New" w:eastAsia="Times New Roman" w:hAnsi="Courier New" w:cs="Courier New"/>
          <w:color w:val="000000"/>
          <w:sz w:val="20"/>
          <w:szCs w:val="20"/>
          <w:lang w:eastAsia="da-DK"/>
        </w:rPr>
        <w:t>AdresseID</w:t>
      </w:r>
      <w:proofErr w:type="spellEnd"/>
      <w:r w:rsidRPr="00CE2E53">
        <w:rPr>
          <w:rFonts w:ascii="Courier New" w:eastAsia="Times New Roman" w:hAnsi="Courier New" w:cs="Courier New"/>
          <w:color w:val="000000"/>
          <w:sz w:val="20"/>
          <w:szCs w:val="20"/>
          <w:lang w:eastAsia="da-DK"/>
        </w:rPr>
        <w:t>/&gt;</w:t>
      </w:r>
    </w:p>
    <w:p w14:paraId="531E4BDD" w14:textId="57EBE29E"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&lt;By/&gt;</w:t>
      </w:r>
    </w:p>
    <w:p w14:paraId="4C512F7B" w14:textId="31188FD9"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&lt;Land/&gt;</w:t>
      </w:r>
    </w:p>
    <w:p w14:paraId="6197657D" w14:textId="165CBA8E"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&lt;Type/&gt;</w:t>
      </w:r>
    </w:p>
    <w:p w14:paraId="081D4428" w14:textId="4CD1E496"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&lt;Vejnavn/&gt;</w:t>
      </w:r>
    </w:p>
    <w:p w14:paraId="65CC5A8A" w14:textId="18280F50"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&lt;Vejnummer/&gt;</w:t>
      </w:r>
    </w:p>
    <w:p w14:paraId="6BBA602F" w14:textId="5897F89D"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Adresse</w:t>
      </w:r>
      <w:proofErr w:type="spellEnd"/>
      <w:r w:rsidRPr="00CE2E53">
        <w:rPr>
          <w:rFonts w:ascii="Courier New" w:eastAsia="Times New Roman" w:hAnsi="Courier New" w:cs="Courier New"/>
          <w:color w:val="000000"/>
          <w:sz w:val="20"/>
          <w:szCs w:val="20"/>
          <w:lang w:val="en-US" w:eastAsia="da-DK"/>
        </w:rPr>
        <w:t>&gt;</w:t>
      </w:r>
    </w:p>
    <w:p w14:paraId="6808D52C"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&lt;By&gt;</w:t>
      </w:r>
    </w:p>
    <w:p w14:paraId="35E6DA9E" w14:textId="2D261E90"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&lt;By/&gt;</w:t>
      </w:r>
    </w:p>
    <w:p w14:paraId="745DACDF" w14:textId="2A6F38C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&lt;Land/&gt;</w:t>
      </w:r>
    </w:p>
    <w:p w14:paraId="48BDE02C" w14:textId="2A127068"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PostNr</w:t>
      </w:r>
      <w:proofErr w:type="spellEnd"/>
      <w:r w:rsidRPr="00CE2E53">
        <w:rPr>
          <w:rFonts w:ascii="Courier New" w:eastAsia="Times New Roman" w:hAnsi="Courier New" w:cs="Courier New"/>
          <w:color w:val="000000"/>
          <w:sz w:val="20"/>
          <w:szCs w:val="20"/>
          <w:lang w:val="en-US" w:eastAsia="da-DK"/>
        </w:rPr>
        <w:t>/&gt;</w:t>
      </w:r>
    </w:p>
    <w:p w14:paraId="374DC6E2"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lastRenderedPageBreak/>
        <w:t>&lt;/By&gt;</w:t>
      </w:r>
    </w:p>
    <w:p w14:paraId="3DD3B035"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&lt;Land&gt;</w:t>
      </w:r>
    </w:p>
    <w:p w14:paraId="7D1BAE80" w14:textId="5D20A1DA"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&lt;Land/&gt;</w:t>
      </w:r>
    </w:p>
    <w:p w14:paraId="2A026F1E" w14:textId="14BEF7A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Landekode</w:t>
      </w:r>
      <w:proofErr w:type="spellEnd"/>
      <w:r w:rsidRPr="00CE2E53">
        <w:rPr>
          <w:rFonts w:ascii="Courier New" w:eastAsia="Times New Roman" w:hAnsi="Courier New" w:cs="Courier New"/>
          <w:color w:val="000000"/>
          <w:sz w:val="20"/>
          <w:szCs w:val="20"/>
          <w:lang w:val="en-US" w:eastAsia="da-DK"/>
        </w:rPr>
        <w:t>/&gt;</w:t>
      </w:r>
    </w:p>
    <w:p w14:paraId="3A6DAD3D"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&lt;/Land&gt;</w:t>
      </w:r>
    </w:p>
    <w:p w14:paraId="1C9BC0BF" w14:textId="4B2AF4BE"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&lt;person&gt;</w:t>
      </w:r>
    </w:p>
    <w:p w14:paraId="1E3E3316" w14:textId="6525AC55"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 xml:space="preserve">  &lt;Adresse/&gt;</w:t>
      </w:r>
    </w:p>
    <w:p w14:paraId="533A8259" w14:textId="53FBBF47"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 xml:space="preserve">  &lt;Noter/&gt;</w:t>
      </w:r>
    </w:p>
    <w:p w14:paraId="06A76262" w14:textId="3C35408B"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 xml:space="preserve">  &lt;</w:t>
      </w:r>
      <w:proofErr w:type="spellStart"/>
      <w:r w:rsidRPr="00CE2E53">
        <w:rPr>
          <w:rFonts w:ascii="Courier New" w:eastAsia="Times New Roman" w:hAnsi="Courier New" w:cs="Courier New"/>
          <w:color w:val="000000"/>
          <w:sz w:val="20"/>
          <w:szCs w:val="20"/>
          <w:lang w:eastAsia="da-DK"/>
        </w:rPr>
        <w:t>PersonID</w:t>
      </w:r>
      <w:proofErr w:type="spellEnd"/>
      <w:r w:rsidRPr="00CE2E53">
        <w:rPr>
          <w:rFonts w:ascii="Courier New" w:eastAsia="Times New Roman" w:hAnsi="Courier New" w:cs="Courier New"/>
          <w:color w:val="000000"/>
          <w:sz w:val="20"/>
          <w:szCs w:val="20"/>
          <w:lang w:eastAsia="da-DK"/>
        </w:rPr>
        <w:t>&gt;</w:t>
      </w:r>
    </w:p>
    <w:p w14:paraId="5E75F91B" w14:textId="297BAEC9"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 xml:space="preserve">  &lt;</w:t>
      </w:r>
      <w:proofErr w:type="spellStart"/>
      <w:r w:rsidRPr="00CE2E53">
        <w:rPr>
          <w:rFonts w:ascii="Courier New" w:eastAsia="Times New Roman" w:hAnsi="Courier New" w:cs="Courier New"/>
          <w:color w:val="000000"/>
          <w:sz w:val="20"/>
          <w:szCs w:val="20"/>
          <w:lang w:eastAsia="da-DK"/>
        </w:rPr>
        <w:t>Email</w:t>
      </w:r>
      <w:proofErr w:type="spellEnd"/>
      <w:r w:rsidRPr="00CE2E53">
        <w:rPr>
          <w:rFonts w:ascii="Courier New" w:eastAsia="Times New Roman" w:hAnsi="Courier New" w:cs="Courier New"/>
          <w:color w:val="000000"/>
          <w:sz w:val="20"/>
          <w:szCs w:val="20"/>
          <w:lang w:eastAsia="da-DK"/>
        </w:rPr>
        <w:t>/&gt;</w:t>
      </w:r>
    </w:p>
    <w:p w14:paraId="6EE260CA" w14:textId="0951B777"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 xml:space="preserve">  &lt;</w:t>
      </w:r>
      <w:proofErr w:type="spellStart"/>
      <w:r w:rsidRPr="00CE2E53">
        <w:rPr>
          <w:rFonts w:ascii="Courier New" w:eastAsia="Times New Roman" w:hAnsi="Courier New" w:cs="Courier New"/>
          <w:color w:val="000000"/>
          <w:sz w:val="20"/>
          <w:szCs w:val="20"/>
          <w:lang w:eastAsia="da-DK"/>
        </w:rPr>
        <w:t>name</w:t>
      </w:r>
      <w:proofErr w:type="spellEnd"/>
      <w:r w:rsidRPr="00CE2E53">
        <w:rPr>
          <w:rFonts w:ascii="Courier New" w:eastAsia="Times New Roman" w:hAnsi="Courier New" w:cs="Courier New"/>
          <w:color w:val="000000"/>
          <w:sz w:val="20"/>
          <w:szCs w:val="20"/>
          <w:lang w:eastAsia="da-DK"/>
        </w:rPr>
        <w:t>&gt;</w:t>
      </w:r>
    </w:p>
    <w:p w14:paraId="7DA8195E" w14:textId="5850FF18"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 xml:space="preserve">    &lt;Efternavn/&gt;</w:t>
      </w:r>
    </w:p>
    <w:p w14:paraId="34E2323F" w14:textId="1867B3E8" w:rsidR="00CE2E53" w:rsidRPr="00CE2E53" w:rsidRDefault="00CE2E53" w:rsidP="00CE2E53">
      <w:pPr>
        <w:spacing w:after="0" w:line="240" w:lineRule="auto"/>
        <w:rPr>
          <w:rFonts w:ascii="Courier New" w:eastAsia="Times New Roman" w:hAnsi="Courier New" w:cs="Courier New"/>
          <w:color w:val="000000"/>
          <w:sz w:val="20"/>
          <w:szCs w:val="20"/>
          <w:lang w:eastAsia="da-DK"/>
        </w:rPr>
      </w:pPr>
      <w:r w:rsidRPr="00CE2E53">
        <w:rPr>
          <w:rFonts w:ascii="Courier New" w:eastAsia="Times New Roman" w:hAnsi="Courier New" w:cs="Courier New"/>
          <w:color w:val="000000"/>
          <w:sz w:val="20"/>
          <w:szCs w:val="20"/>
          <w:lang w:eastAsia="da-DK"/>
        </w:rPr>
        <w:t xml:space="preserve"> </w:t>
      </w:r>
      <w:r>
        <w:rPr>
          <w:rFonts w:ascii="Courier New" w:eastAsia="Times New Roman" w:hAnsi="Courier New" w:cs="Courier New"/>
          <w:color w:val="000000"/>
          <w:sz w:val="20"/>
          <w:szCs w:val="20"/>
          <w:lang w:eastAsia="da-DK"/>
        </w:rPr>
        <w:t xml:space="preserve">   </w:t>
      </w:r>
      <w:r w:rsidRPr="00CE2E53">
        <w:rPr>
          <w:rFonts w:ascii="Courier New" w:eastAsia="Times New Roman" w:hAnsi="Courier New" w:cs="Courier New"/>
          <w:color w:val="000000"/>
          <w:sz w:val="20"/>
          <w:szCs w:val="20"/>
          <w:lang w:eastAsia="da-DK"/>
        </w:rPr>
        <w:t>&lt;Fornavn/&gt;</w:t>
      </w:r>
    </w:p>
    <w:p w14:paraId="64AE618B" w14:textId="4EEC2FE5"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&lt;/name&gt;</w:t>
      </w:r>
    </w:p>
    <w:p w14:paraId="10E0F65A" w14:textId="63C1DE8D"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PersonID</w:t>
      </w:r>
      <w:proofErr w:type="spellEnd"/>
      <w:r w:rsidRPr="00CE2E53">
        <w:rPr>
          <w:rFonts w:ascii="Courier New" w:eastAsia="Times New Roman" w:hAnsi="Courier New" w:cs="Courier New"/>
          <w:color w:val="000000"/>
          <w:sz w:val="20"/>
          <w:szCs w:val="20"/>
          <w:lang w:val="en-US" w:eastAsia="da-DK"/>
        </w:rPr>
        <w:t>&gt;</w:t>
      </w:r>
    </w:p>
    <w:p w14:paraId="2157A0E8" w14:textId="17C3D49E"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 xml:space="preserve">  </w:t>
      </w:r>
      <w:r w:rsidRPr="00CE2E53">
        <w:rPr>
          <w:rFonts w:ascii="Courier New" w:eastAsia="Times New Roman" w:hAnsi="Courier New" w:cs="Courier New"/>
          <w:color w:val="000000"/>
          <w:sz w:val="20"/>
          <w:szCs w:val="20"/>
          <w:lang w:val="en-US" w:eastAsia="da-DK"/>
        </w:rPr>
        <w:t>&lt;</w:t>
      </w:r>
      <w:proofErr w:type="spellStart"/>
      <w:r w:rsidRPr="00CE2E53">
        <w:rPr>
          <w:rFonts w:ascii="Courier New" w:eastAsia="Times New Roman" w:hAnsi="Courier New" w:cs="Courier New"/>
          <w:color w:val="000000"/>
          <w:sz w:val="20"/>
          <w:szCs w:val="20"/>
          <w:lang w:val="en-US" w:eastAsia="da-DK"/>
        </w:rPr>
        <w:t>TelefonNr</w:t>
      </w:r>
      <w:proofErr w:type="spellEnd"/>
      <w:r w:rsidRPr="00CE2E53">
        <w:rPr>
          <w:rFonts w:ascii="Courier New" w:eastAsia="Times New Roman" w:hAnsi="Courier New" w:cs="Courier New"/>
          <w:color w:val="000000"/>
          <w:sz w:val="20"/>
          <w:szCs w:val="20"/>
          <w:lang w:val="en-US" w:eastAsia="da-DK"/>
        </w:rPr>
        <w:t>/&gt;</w:t>
      </w:r>
    </w:p>
    <w:p w14:paraId="39C49F53"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&lt;/person&gt;</w:t>
      </w:r>
    </w:p>
    <w:p w14:paraId="47211216" w14:textId="77777777" w:rsidR="00CE2E53" w:rsidRPr="00CE2E53" w:rsidRDefault="00CE2E53" w:rsidP="00CE2E53">
      <w:pPr>
        <w:spacing w:after="0" w:line="240" w:lineRule="auto"/>
        <w:rPr>
          <w:rFonts w:ascii="Courier New" w:eastAsia="Times New Roman" w:hAnsi="Courier New" w:cs="Courier New"/>
          <w:color w:val="000000"/>
          <w:sz w:val="20"/>
          <w:szCs w:val="20"/>
          <w:lang w:val="en-US" w:eastAsia="da-DK"/>
        </w:rPr>
      </w:pPr>
      <w:r w:rsidRPr="00CE2E53">
        <w:rPr>
          <w:rFonts w:ascii="Courier New" w:eastAsia="Times New Roman" w:hAnsi="Courier New" w:cs="Courier New"/>
          <w:color w:val="000000"/>
          <w:sz w:val="20"/>
          <w:szCs w:val="20"/>
          <w:lang w:val="en-US" w:eastAsia="da-DK"/>
        </w:rPr>
        <w:t>&lt;/root&gt;</w:t>
      </w:r>
    </w:p>
    <w:p w14:paraId="3844C0B8" w14:textId="316F7EBC" w:rsidR="00CE2E53" w:rsidRPr="00CE2E53" w:rsidRDefault="00CE2E53">
      <w:pPr>
        <w:rPr>
          <w:rFonts w:asciiTheme="majorHAnsi" w:eastAsiaTheme="majorEastAsia" w:hAnsiTheme="majorHAnsi" w:cstheme="majorBidi"/>
          <w:color w:val="2F5496" w:themeColor="accent1" w:themeShade="BF"/>
          <w:sz w:val="32"/>
          <w:szCs w:val="32"/>
          <w:lang w:val="en-US"/>
        </w:rPr>
      </w:pPr>
    </w:p>
    <w:p w14:paraId="07D44359" w14:textId="149521F7" w:rsidR="00856994" w:rsidRDefault="00856994" w:rsidP="00856994">
      <w:pPr>
        <w:pStyle w:val="Overskrift1"/>
      </w:pPr>
      <w:proofErr w:type="spellStart"/>
      <w:r>
        <w:t>Entity</w:t>
      </w:r>
      <w:proofErr w:type="spellEnd"/>
      <w:r>
        <w:t xml:space="preserve"> </w:t>
      </w:r>
      <w:proofErr w:type="spellStart"/>
      <w:r>
        <w:t>Relationship</w:t>
      </w:r>
      <w:proofErr w:type="spellEnd"/>
      <w:r>
        <w:t xml:space="preserve"> Diagram</w:t>
      </w:r>
    </w:p>
    <w:p w14:paraId="7DA11C6B" w14:textId="77777777" w:rsidR="00CE2E53" w:rsidRDefault="00D75BDD" w:rsidP="00CE2E53">
      <w:r>
        <w:t xml:space="preserve">Vi har også udarbejdet et </w:t>
      </w:r>
      <w:proofErr w:type="spellStart"/>
      <w:r>
        <w:t>Entity</w:t>
      </w:r>
      <w:proofErr w:type="spellEnd"/>
      <w:r>
        <w:t xml:space="preserve"> </w:t>
      </w:r>
      <w:proofErr w:type="spellStart"/>
      <w:r>
        <w:t>Relationship</w:t>
      </w:r>
      <w:proofErr w:type="spellEnd"/>
      <w:r>
        <w:t xml:space="preserve"> Diagram for de </w:t>
      </w:r>
      <w:r w:rsidR="00CE2E53">
        <w:t>seks</w:t>
      </w:r>
      <w:r>
        <w:t xml:space="preserve"> klasser, som ligeledes beskriver deres forhold under vores database</w:t>
      </w:r>
      <w:r w:rsidR="00CE2E53">
        <w:t xml:space="preserve">. </w:t>
      </w:r>
      <w:r w:rsidR="00CE2E53">
        <w:t xml:space="preserve">Da forholdet mellem domænemodellen og ERD-diagrammet er meget tæt, gælder tidligere beskrivelse også for dette diagram. Vi kan dog herved nære beskrive forholdet mellem de seks </w:t>
      </w:r>
      <w:proofErr w:type="spellStart"/>
      <w:r w:rsidR="00CE2E53">
        <w:t>entities</w:t>
      </w:r>
      <w:proofErr w:type="spellEnd"/>
      <w:r w:rsidR="00CE2E53">
        <w:t>.</w:t>
      </w:r>
    </w:p>
    <w:p w14:paraId="4356AA89" w14:textId="793B93C6" w:rsidR="00D75BDD" w:rsidRDefault="00D75BDD" w:rsidP="00D75BDD"/>
    <w:p w14:paraId="69D50345" w14:textId="7501CE2F" w:rsidR="00CE2E53" w:rsidRDefault="00106E25" w:rsidP="00CE2E53">
      <w:pPr>
        <w:keepNext/>
        <w:jc w:val="center"/>
      </w:pPr>
      <w:r>
        <w:rPr>
          <w:noProof/>
        </w:rPr>
        <w:drawing>
          <wp:inline distT="0" distB="0" distL="0" distR="0" wp14:anchorId="6C5DF108" wp14:editId="689329FC">
            <wp:extent cx="4298950" cy="3131529"/>
            <wp:effectExtent l="0" t="0" r="635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8246" cy="3138301"/>
                    </a:xfrm>
                    <a:prstGeom prst="rect">
                      <a:avLst/>
                    </a:prstGeom>
                    <a:noFill/>
                    <a:ln>
                      <a:noFill/>
                    </a:ln>
                  </pic:spPr>
                </pic:pic>
              </a:graphicData>
            </a:graphic>
          </wp:inline>
        </w:drawing>
      </w:r>
    </w:p>
    <w:p w14:paraId="59EA6B46" w14:textId="2FCECE8E" w:rsidR="00D75BDD" w:rsidRDefault="00D75BDD" w:rsidP="00D75BDD">
      <w:pPr>
        <w:pStyle w:val="Billedtekst"/>
      </w:pPr>
      <w:r w:rsidRPr="00CE2E53">
        <w:t xml:space="preserve">Figur </w:t>
      </w:r>
      <w:r w:rsidR="00371B5D">
        <w:fldChar w:fldCharType="begin"/>
      </w:r>
      <w:r w:rsidR="00371B5D" w:rsidRPr="00CE2E53">
        <w:instrText xml:space="preserve"> SEQ Figur \* ARABIC </w:instrText>
      </w:r>
      <w:r w:rsidR="00371B5D">
        <w:fldChar w:fldCharType="separate"/>
      </w:r>
      <w:r w:rsidR="00CE2E53">
        <w:rPr>
          <w:noProof/>
        </w:rPr>
        <w:t>2</w:t>
      </w:r>
      <w:r w:rsidR="00371B5D">
        <w:rPr>
          <w:noProof/>
        </w:rPr>
        <w:fldChar w:fldCharType="end"/>
      </w:r>
      <w:r w:rsidRPr="00CE2E53">
        <w:t xml:space="preserve">: Personkartotek </w:t>
      </w:r>
      <w:proofErr w:type="spellStart"/>
      <w:r w:rsidRPr="00CE2E53">
        <w:t>Entity</w:t>
      </w:r>
      <w:proofErr w:type="spellEnd"/>
      <w:r w:rsidRPr="00CE2E53">
        <w:t xml:space="preserve"> </w:t>
      </w:r>
      <w:proofErr w:type="spellStart"/>
      <w:r w:rsidRPr="00CE2E53">
        <w:t>Relationship</w:t>
      </w:r>
      <w:proofErr w:type="spellEnd"/>
      <w:r w:rsidRPr="00CE2E53">
        <w:t xml:space="preserve"> Diagram</w:t>
      </w:r>
      <w:r w:rsidR="00CE2E53" w:rsidRPr="00CE2E53">
        <w:t xml:space="preserve">, øverst Person til </w:t>
      </w:r>
      <w:proofErr w:type="spellStart"/>
      <w:r w:rsidR="00CE2E53" w:rsidRPr="00CE2E53">
        <w:t>persion</w:t>
      </w:r>
      <w:proofErr w:type="spellEnd"/>
      <w:r w:rsidR="00CE2E53" w:rsidRPr="00CE2E53">
        <w:t xml:space="preserve"> relation, nederst Person </w:t>
      </w:r>
      <w:r w:rsidR="00CE2E53">
        <w:t>til</w:t>
      </w:r>
      <w:r w:rsidR="00CE2E53" w:rsidRPr="00CE2E53">
        <w:t xml:space="preserve"> </w:t>
      </w:r>
      <w:proofErr w:type="spellStart"/>
      <w:r w:rsidR="00CE2E53" w:rsidRPr="00CE2E53">
        <w:t>Telefo</w:t>
      </w:r>
      <w:r w:rsidR="00CE2E53">
        <w:t>nnr</w:t>
      </w:r>
      <w:proofErr w:type="spellEnd"/>
      <w:r w:rsidR="00CE2E53">
        <w:t xml:space="preserve"> relation</w:t>
      </w:r>
    </w:p>
    <w:p w14:paraId="402D8A5B" w14:textId="6B70A2CF" w:rsidR="00CE2E53" w:rsidRDefault="00CE2E53" w:rsidP="00CE2E53">
      <w:r>
        <w:t xml:space="preserve">Der er er en 1:N relation mellem Person </w:t>
      </w:r>
      <w:proofErr w:type="spellStart"/>
      <w:r>
        <w:t>entities</w:t>
      </w:r>
      <w:proofErr w:type="spellEnd"/>
      <w:r>
        <w:t>. En person, ejeren af kartoteket, kan kende et ukendt antal af andre personer.</w:t>
      </w:r>
      <w:r>
        <w:t xml:space="preserve"> Bemærk at </w:t>
      </w:r>
      <w:proofErr w:type="spellStart"/>
      <w:r>
        <w:t>email</w:t>
      </w:r>
      <w:proofErr w:type="spellEnd"/>
      <w:r>
        <w:t xml:space="preserve"> her en betegnet som en attribut på Pe4rson </w:t>
      </w:r>
      <w:proofErr w:type="spellStart"/>
      <w:r>
        <w:t>entity’en</w:t>
      </w:r>
      <w:proofErr w:type="spellEnd"/>
      <w:r>
        <w:t xml:space="preserve">. Klassen indeholder en liste af </w:t>
      </w:r>
      <w:proofErr w:type="spellStart"/>
      <w:r>
        <w:t>emailadresser</w:t>
      </w:r>
      <w:proofErr w:type="spellEnd"/>
      <w:r>
        <w:t xml:space="preserve">. Vi opretter ikke </w:t>
      </w:r>
      <w:proofErr w:type="spellStart"/>
      <w:r>
        <w:t>email</w:t>
      </w:r>
      <w:proofErr w:type="spellEnd"/>
      <w:r>
        <w:t xml:space="preserve"> som sin egen </w:t>
      </w:r>
      <w:proofErr w:type="spellStart"/>
      <w:r>
        <w:t>entity</w:t>
      </w:r>
      <w:proofErr w:type="spellEnd"/>
      <w:r>
        <w:t xml:space="preserve">, dette betyder, at personer ikke kan dele den samme </w:t>
      </w:r>
      <w:proofErr w:type="spellStart"/>
      <w:r>
        <w:t>email</w:t>
      </w:r>
      <w:proofErr w:type="spellEnd"/>
      <w:r>
        <w:t xml:space="preserve"> adresse følgende denne modellering.</w:t>
      </w:r>
    </w:p>
    <w:p w14:paraId="58756AC6" w14:textId="12C33133" w:rsidR="00CE2E53" w:rsidRDefault="00CE2E53" w:rsidP="00CE2E53">
      <w:r>
        <w:lastRenderedPageBreak/>
        <w:t xml:space="preserve">Der er en 1:N relation mellem Person og </w:t>
      </w:r>
      <w:proofErr w:type="spellStart"/>
      <w:r>
        <w:t>TelefonnNr</w:t>
      </w:r>
      <w:proofErr w:type="spellEnd"/>
      <w:r>
        <w:t xml:space="preserve"> </w:t>
      </w:r>
      <w:proofErr w:type="spellStart"/>
      <w:r>
        <w:t>entities</w:t>
      </w:r>
      <w:proofErr w:type="spellEnd"/>
      <w:r>
        <w:t xml:space="preserve">. Et </w:t>
      </w:r>
      <w:proofErr w:type="spellStart"/>
      <w:r>
        <w:t>object</w:t>
      </w:r>
      <w:proofErr w:type="spellEnd"/>
      <w:r>
        <w:t xml:space="preserve"> af </w:t>
      </w:r>
      <w:proofErr w:type="spellStart"/>
      <w:r>
        <w:t>TelefonNr</w:t>
      </w:r>
      <w:proofErr w:type="spellEnd"/>
      <w:r>
        <w:t xml:space="preserve"> skal være bundet til et Person objekt. Det kan desuden, men skal ikke være knyttet til et Teleselskab objekt, som kan have et udefineret antal telefonnumre registreret.</w:t>
      </w:r>
    </w:p>
    <w:p w14:paraId="1C97B0C7" w14:textId="77777777" w:rsidR="00CE2E53" w:rsidRDefault="00106E25" w:rsidP="00CE2E53">
      <w:pPr>
        <w:keepNext/>
      </w:pPr>
      <w:r>
        <w:rPr>
          <w:noProof/>
        </w:rPr>
        <w:drawing>
          <wp:inline distT="0" distB="0" distL="0" distR="0" wp14:anchorId="0983033F" wp14:editId="3460EF5B">
            <wp:extent cx="5181600" cy="3509356"/>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229" cy="3512491"/>
                    </a:xfrm>
                    <a:prstGeom prst="rect">
                      <a:avLst/>
                    </a:prstGeom>
                    <a:noFill/>
                    <a:ln>
                      <a:noFill/>
                    </a:ln>
                  </pic:spPr>
                </pic:pic>
              </a:graphicData>
            </a:graphic>
          </wp:inline>
        </w:drawing>
      </w:r>
    </w:p>
    <w:p w14:paraId="771FF32C" w14:textId="04F0DCFB" w:rsidR="00106E25" w:rsidRPr="00CE2E53" w:rsidRDefault="00CE2E53" w:rsidP="00CE2E53">
      <w:pPr>
        <w:pStyle w:val="Billedtekst"/>
      </w:pPr>
      <w:r w:rsidRPr="00CE2E53">
        <w:t xml:space="preserve">Figur </w:t>
      </w:r>
      <w:r>
        <w:fldChar w:fldCharType="begin"/>
      </w:r>
      <w:r w:rsidRPr="00CE2E53">
        <w:instrText xml:space="preserve"> SEQ Figur \* ARABIC </w:instrText>
      </w:r>
      <w:r>
        <w:fldChar w:fldCharType="separate"/>
      </w:r>
      <w:r w:rsidRPr="00CE2E53">
        <w:rPr>
          <w:noProof/>
        </w:rPr>
        <w:t>3</w:t>
      </w:r>
      <w:r>
        <w:fldChar w:fldCharType="end"/>
      </w:r>
      <w:r w:rsidRPr="00CE2E53">
        <w:t xml:space="preserve">: </w:t>
      </w:r>
      <w:r w:rsidRPr="00CE2E53">
        <w:t xml:space="preserve">Personkartotek </w:t>
      </w:r>
      <w:proofErr w:type="spellStart"/>
      <w:r w:rsidRPr="00CE2E53">
        <w:t>Entity</w:t>
      </w:r>
      <w:proofErr w:type="spellEnd"/>
      <w:r w:rsidRPr="00CE2E53">
        <w:t xml:space="preserve"> </w:t>
      </w:r>
      <w:proofErr w:type="spellStart"/>
      <w:r w:rsidRPr="00CE2E53">
        <w:t>Relationship</w:t>
      </w:r>
      <w:proofErr w:type="spellEnd"/>
      <w:r w:rsidRPr="00CE2E53">
        <w:t xml:space="preserve"> Diagram, </w:t>
      </w:r>
      <w:r w:rsidRPr="00CE2E53">
        <w:t>Person, Adresse, By og Land</w:t>
      </w:r>
      <w:r w:rsidRPr="00CE2E53">
        <w:t xml:space="preserve"> relation</w:t>
      </w:r>
    </w:p>
    <w:p w14:paraId="77AFF8D2" w14:textId="452FC8B9" w:rsidR="00856994" w:rsidRDefault="00856994" w:rsidP="00D75BDD">
      <w:r>
        <w:t xml:space="preserve">Der er en N:M relation mellem Person og Adresse </w:t>
      </w:r>
      <w:proofErr w:type="spellStart"/>
      <w:r>
        <w:t>entities</w:t>
      </w:r>
      <w:proofErr w:type="spellEnd"/>
      <w:r>
        <w:t>. En person er knyttet</w:t>
      </w:r>
      <w:r w:rsidR="00CE2E53">
        <w:t xml:space="preserve"> til mindst en adresse, den </w:t>
      </w:r>
      <w:r>
        <w:t>primær</w:t>
      </w:r>
      <w:r w:rsidR="00CE2E53">
        <w:t>e</w:t>
      </w:r>
      <w:r>
        <w:t xml:space="preserve"> kontaktadresse, men flere personer kan dele samme </w:t>
      </w:r>
      <w:proofErr w:type="spellStart"/>
      <w:r>
        <w:t>adressse</w:t>
      </w:r>
      <w:proofErr w:type="spellEnd"/>
      <w:r>
        <w:t>.</w:t>
      </w:r>
      <w:r w:rsidR="00CE2E53">
        <w:t xml:space="preserve"> Foruden vejnavn og husnummer, har Adresse objekter en relation til et By-objekt. Flere Adresser kan selvfølgelig være inkluderet i samme by. Samme relation er gældende for By og Land </w:t>
      </w:r>
      <w:proofErr w:type="spellStart"/>
      <w:r w:rsidR="00CE2E53">
        <w:t>entities</w:t>
      </w:r>
      <w:proofErr w:type="spellEnd"/>
      <w:r w:rsidR="00CE2E53">
        <w:t xml:space="preserve">. Ingen af disse </w:t>
      </w:r>
      <w:proofErr w:type="spellStart"/>
      <w:r w:rsidR="00CE2E53">
        <w:t>entities</w:t>
      </w:r>
      <w:proofErr w:type="spellEnd"/>
      <w:r w:rsidR="00CE2E53">
        <w:t xml:space="preserve"> er tvunget til at indgå i en relation, således denne information kan forblive udefineret hvis ukendt.</w:t>
      </w:r>
    </w:p>
    <w:p w14:paraId="467790B6" w14:textId="77777777" w:rsidR="00CE2E53" w:rsidRDefault="00CE2E53">
      <w:pPr>
        <w:rPr>
          <w:rFonts w:asciiTheme="majorHAnsi" w:eastAsiaTheme="majorEastAsia" w:hAnsiTheme="majorHAnsi" w:cstheme="majorBidi"/>
          <w:color w:val="2F5496" w:themeColor="accent1" w:themeShade="BF"/>
          <w:sz w:val="32"/>
          <w:szCs w:val="32"/>
        </w:rPr>
      </w:pPr>
      <w:r>
        <w:br w:type="page"/>
      </w:r>
    </w:p>
    <w:p w14:paraId="516D1D8C" w14:textId="4EC0688C" w:rsidR="00856994" w:rsidRDefault="00856994" w:rsidP="00856994">
      <w:pPr>
        <w:pStyle w:val="Overskrift1"/>
      </w:pPr>
      <w:proofErr w:type="spellStart"/>
      <w:r>
        <w:lastRenderedPageBreak/>
        <w:t>Scaffolding</w:t>
      </w:r>
      <w:proofErr w:type="spellEnd"/>
      <w:r w:rsidR="0083782C">
        <w:t xml:space="preserve"> and Graph</w:t>
      </w:r>
      <w:r>
        <w:t xml:space="preserve"> Model</w:t>
      </w:r>
    </w:p>
    <w:p w14:paraId="1BC9C0E9" w14:textId="1C88B276" w:rsidR="0083782C" w:rsidRDefault="0083782C" w:rsidP="0083782C"/>
    <w:p w14:paraId="613EA60D" w14:textId="49CBACD2" w:rsidR="00BE1024" w:rsidRDefault="0083782C" w:rsidP="0083782C">
      <w:r>
        <w:t xml:space="preserve">Neden for er den </w:t>
      </w:r>
      <w:proofErr w:type="spellStart"/>
      <w:r>
        <w:t>scaffolding</w:t>
      </w:r>
      <w:proofErr w:type="spellEnd"/>
      <w:r>
        <w:t xml:space="preserve"> samt grafmodel som vi har udarbejdet for personkartoteksdatabasen</w:t>
      </w:r>
      <w:r w:rsidR="00BE1024">
        <w:t>:</w:t>
      </w:r>
    </w:p>
    <w:p w14:paraId="58EA9816" w14:textId="77777777" w:rsidR="00BE1024" w:rsidRDefault="00BE1024" w:rsidP="00BE1024">
      <w:pPr>
        <w:keepNext/>
        <w:jc w:val="center"/>
      </w:pPr>
      <w:r>
        <w:rPr>
          <w:noProof/>
        </w:rPr>
        <w:drawing>
          <wp:inline distT="0" distB="0" distL="0" distR="0" wp14:anchorId="3CADA300" wp14:editId="351A3E79">
            <wp:extent cx="4279900" cy="4486094"/>
            <wp:effectExtent l="0" t="0" r="635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88540" cy="4495150"/>
                    </a:xfrm>
                    <a:prstGeom prst="rect">
                      <a:avLst/>
                    </a:prstGeom>
                    <a:noFill/>
                    <a:ln>
                      <a:noFill/>
                    </a:ln>
                  </pic:spPr>
                </pic:pic>
              </a:graphicData>
            </a:graphic>
          </wp:inline>
        </w:drawing>
      </w:r>
    </w:p>
    <w:p w14:paraId="25B1BFAB" w14:textId="3FA81900" w:rsidR="00BE1024" w:rsidRDefault="00BE1024" w:rsidP="00BE1024">
      <w:pPr>
        <w:pStyle w:val="Billedtekst"/>
      </w:pPr>
      <w:r>
        <w:t xml:space="preserve">Figur </w:t>
      </w:r>
      <w:fldSimple w:instr=" SEQ Figur \* ARABIC ">
        <w:r w:rsidR="00CE2E53">
          <w:rPr>
            <w:noProof/>
          </w:rPr>
          <w:t>4</w:t>
        </w:r>
      </w:fldSimple>
      <w:r>
        <w:t xml:space="preserve">: Personkartotek, </w:t>
      </w:r>
      <w:proofErr w:type="spellStart"/>
      <w:r>
        <w:t>Scaffoldingmodel</w:t>
      </w:r>
      <w:proofErr w:type="spellEnd"/>
      <w:r>
        <w:t xml:space="preserve"> (Blå: Person objekter, Grøn: Adresse objekter, Gul: </w:t>
      </w:r>
      <w:proofErr w:type="spellStart"/>
      <w:r>
        <w:t>TelfonNr</w:t>
      </w:r>
      <w:proofErr w:type="spellEnd"/>
      <w:r>
        <w:t xml:space="preserve"> objekter</w:t>
      </w:r>
      <w:r w:rsidR="00CE2E53">
        <w:t>, Rød: Teleselskab objekter, Lyseblå: By objekter, Grå: Land objekter</w:t>
      </w:r>
      <w:r>
        <w:t>)</w:t>
      </w:r>
    </w:p>
    <w:p w14:paraId="2105FBA8" w14:textId="240F1BEE" w:rsidR="00BE1024" w:rsidRDefault="00BE1024" w:rsidP="0083782C"/>
    <w:p w14:paraId="58CACD3A" w14:textId="77777777" w:rsidR="00BE1024" w:rsidRDefault="00BE1024" w:rsidP="00BE1024">
      <w:pPr>
        <w:keepNext/>
        <w:jc w:val="center"/>
      </w:pPr>
      <w:r>
        <w:rPr>
          <w:noProof/>
        </w:rPr>
        <w:lastRenderedPageBreak/>
        <w:drawing>
          <wp:inline distT="0" distB="0" distL="0" distR="0" wp14:anchorId="55432B10" wp14:editId="5C71FF6F">
            <wp:extent cx="4032031" cy="4940300"/>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43133" cy="4953903"/>
                    </a:xfrm>
                    <a:prstGeom prst="rect">
                      <a:avLst/>
                    </a:prstGeom>
                    <a:noFill/>
                    <a:ln>
                      <a:noFill/>
                    </a:ln>
                  </pic:spPr>
                </pic:pic>
              </a:graphicData>
            </a:graphic>
          </wp:inline>
        </w:drawing>
      </w:r>
    </w:p>
    <w:p w14:paraId="72AF4A4E" w14:textId="76639745" w:rsidR="00BE1024" w:rsidRPr="0083782C" w:rsidRDefault="00BE1024" w:rsidP="00BE1024">
      <w:pPr>
        <w:pStyle w:val="Billedtekst"/>
      </w:pPr>
      <w:r>
        <w:t xml:space="preserve">Figur </w:t>
      </w:r>
      <w:fldSimple w:instr=" SEQ Figur \* ARABIC ">
        <w:r w:rsidR="00CE2E53">
          <w:rPr>
            <w:noProof/>
          </w:rPr>
          <w:t>5</w:t>
        </w:r>
      </w:fldSimple>
      <w:r>
        <w:t xml:space="preserve">: Personkartotek, Grafmodel </w:t>
      </w:r>
      <w:r w:rsidR="00CE2E53">
        <w:t xml:space="preserve"> (Blå: Person objekter, Grøn: Adresse objekter, Gul: </w:t>
      </w:r>
      <w:proofErr w:type="spellStart"/>
      <w:r w:rsidR="00CE2E53">
        <w:t>TelfonNr</w:t>
      </w:r>
      <w:proofErr w:type="spellEnd"/>
      <w:r w:rsidR="00CE2E53">
        <w:t xml:space="preserve"> objekter, Rød: Teleselskab objekter, Lyseblå: By objekter, Grå: Land objekter)</w:t>
      </w:r>
      <w:bookmarkStart w:id="1" w:name="_GoBack"/>
      <w:bookmarkEnd w:id="1"/>
    </w:p>
    <w:p w14:paraId="472B649E" w14:textId="367124EA" w:rsidR="00B276EB" w:rsidRDefault="00B276EB" w:rsidP="00B276EB">
      <w:pPr>
        <w:pStyle w:val="Overskrift1"/>
      </w:pPr>
      <w:r>
        <w:t>Referenceliste</w:t>
      </w:r>
    </w:p>
    <w:p w14:paraId="64159CE7" w14:textId="2C312D59" w:rsidR="00B276EB" w:rsidRDefault="00B276EB" w:rsidP="00B276EB"/>
    <w:p w14:paraId="4D5F19D6" w14:textId="488E3B5F" w:rsidR="00B276EB" w:rsidRPr="00B276EB" w:rsidRDefault="00B276EB" w:rsidP="00B276EB">
      <w:r w:rsidRPr="00B276EB">
        <w:t xml:space="preserve">[1]   Hand In 1, Jesper Tørresø, AU </w:t>
      </w:r>
      <w:proofErr w:type="spellStart"/>
      <w:r w:rsidRPr="00B276EB">
        <w:t>Blackboard</w:t>
      </w:r>
      <w:proofErr w:type="spellEnd"/>
      <w:r w:rsidRPr="00B276EB">
        <w:t xml:space="preserve"> (Databaser I4DAB) Lokaliseret</w:t>
      </w:r>
      <w:r>
        <w:t xml:space="preserve"> 08-09-2018</w:t>
      </w:r>
      <w:r w:rsidRPr="00B276EB">
        <w:t>:</w:t>
      </w:r>
      <w:r w:rsidRPr="00B276EB">
        <w:br/>
      </w:r>
      <w:hyperlink r:id="rId16" w:history="1">
        <w:r w:rsidRPr="00B276EB">
          <w:rPr>
            <w:rStyle w:val="Hyperlink"/>
          </w:rPr>
          <w:t>https://blackboard.au.dk/webapps/blackboard/content/listContent.jsp?course_id=_118000_1&amp;content_id=_1903434_1</w:t>
        </w:r>
      </w:hyperlink>
    </w:p>
    <w:sectPr w:rsidR="00B276EB" w:rsidRPr="00B276EB" w:rsidSect="0083782C">
      <w:pgSz w:w="11906" w:h="16838"/>
      <w:pgMar w:top="1701" w:right="1134" w:bottom="56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964AB" w14:textId="77777777" w:rsidR="00F4599D" w:rsidRDefault="00F4599D" w:rsidP="00652D31">
      <w:pPr>
        <w:spacing w:after="0" w:line="240" w:lineRule="auto"/>
      </w:pPr>
      <w:r>
        <w:separator/>
      </w:r>
    </w:p>
  </w:endnote>
  <w:endnote w:type="continuationSeparator" w:id="0">
    <w:p w14:paraId="6E96B821" w14:textId="77777777" w:rsidR="00F4599D" w:rsidRDefault="00F4599D" w:rsidP="0065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0AB50" w14:textId="77777777" w:rsidR="00F4599D" w:rsidRDefault="00F4599D" w:rsidP="00652D31">
      <w:pPr>
        <w:spacing w:after="0" w:line="240" w:lineRule="auto"/>
      </w:pPr>
      <w:r>
        <w:separator/>
      </w:r>
    </w:p>
  </w:footnote>
  <w:footnote w:type="continuationSeparator" w:id="0">
    <w:p w14:paraId="5482C158" w14:textId="77777777" w:rsidR="00F4599D" w:rsidRDefault="00F4599D" w:rsidP="00652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3B6C"/>
    <w:multiLevelType w:val="hybridMultilevel"/>
    <w:tmpl w:val="421A57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19A7D3C"/>
    <w:multiLevelType w:val="hybridMultilevel"/>
    <w:tmpl w:val="8C3C3BBC"/>
    <w:lvl w:ilvl="0" w:tplc="536CE4A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0346E"/>
    <w:multiLevelType w:val="multilevel"/>
    <w:tmpl w:val="4CE4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A1B4E"/>
    <w:multiLevelType w:val="hybridMultilevel"/>
    <w:tmpl w:val="CE38E52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6D909A4"/>
    <w:multiLevelType w:val="hybridMultilevel"/>
    <w:tmpl w:val="421A57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08"/>
    <w:rsid w:val="000123FA"/>
    <w:rsid w:val="000536FC"/>
    <w:rsid w:val="00066A3B"/>
    <w:rsid w:val="000A2448"/>
    <w:rsid w:val="000B65B6"/>
    <w:rsid w:val="000F2BB7"/>
    <w:rsid w:val="00106E25"/>
    <w:rsid w:val="00115AB7"/>
    <w:rsid w:val="001B0641"/>
    <w:rsid w:val="00205F53"/>
    <w:rsid w:val="002765FD"/>
    <w:rsid w:val="002A1286"/>
    <w:rsid w:val="002E4D4F"/>
    <w:rsid w:val="0034431E"/>
    <w:rsid w:val="00345655"/>
    <w:rsid w:val="00371B5D"/>
    <w:rsid w:val="003A1415"/>
    <w:rsid w:val="003F278C"/>
    <w:rsid w:val="004122A8"/>
    <w:rsid w:val="00447BEF"/>
    <w:rsid w:val="00454CFE"/>
    <w:rsid w:val="0049688D"/>
    <w:rsid w:val="004A0587"/>
    <w:rsid w:val="004C197C"/>
    <w:rsid w:val="004C7C0F"/>
    <w:rsid w:val="004D5C69"/>
    <w:rsid w:val="00510F39"/>
    <w:rsid w:val="005243D9"/>
    <w:rsid w:val="0054175E"/>
    <w:rsid w:val="00542352"/>
    <w:rsid w:val="005446E5"/>
    <w:rsid w:val="00580498"/>
    <w:rsid w:val="00580D7D"/>
    <w:rsid w:val="005932FC"/>
    <w:rsid w:val="005B7854"/>
    <w:rsid w:val="005E01B9"/>
    <w:rsid w:val="00603500"/>
    <w:rsid w:val="00622757"/>
    <w:rsid w:val="00623079"/>
    <w:rsid w:val="00634C37"/>
    <w:rsid w:val="0064112D"/>
    <w:rsid w:val="00642823"/>
    <w:rsid w:val="00652D31"/>
    <w:rsid w:val="0069214D"/>
    <w:rsid w:val="006A0E59"/>
    <w:rsid w:val="006A5FD1"/>
    <w:rsid w:val="006C6113"/>
    <w:rsid w:val="006F0D8A"/>
    <w:rsid w:val="006F2031"/>
    <w:rsid w:val="006F5B7F"/>
    <w:rsid w:val="00713F1B"/>
    <w:rsid w:val="007164D9"/>
    <w:rsid w:val="007211CA"/>
    <w:rsid w:val="00791A9E"/>
    <w:rsid w:val="0079264F"/>
    <w:rsid w:val="007B7979"/>
    <w:rsid w:val="007F233A"/>
    <w:rsid w:val="00812B5C"/>
    <w:rsid w:val="0083782C"/>
    <w:rsid w:val="00856994"/>
    <w:rsid w:val="00895E48"/>
    <w:rsid w:val="008C4CD6"/>
    <w:rsid w:val="008D4CCC"/>
    <w:rsid w:val="008F0C21"/>
    <w:rsid w:val="008F6AC5"/>
    <w:rsid w:val="00901BF1"/>
    <w:rsid w:val="0091075A"/>
    <w:rsid w:val="00932A7A"/>
    <w:rsid w:val="0093523A"/>
    <w:rsid w:val="009800C1"/>
    <w:rsid w:val="009944A2"/>
    <w:rsid w:val="009B5196"/>
    <w:rsid w:val="009F1564"/>
    <w:rsid w:val="00A01708"/>
    <w:rsid w:val="00A402D9"/>
    <w:rsid w:val="00A41807"/>
    <w:rsid w:val="00A46D76"/>
    <w:rsid w:val="00A612A9"/>
    <w:rsid w:val="00A86349"/>
    <w:rsid w:val="00A926FE"/>
    <w:rsid w:val="00A93A38"/>
    <w:rsid w:val="00A96080"/>
    <w:rsid w:val="00AA1DAF"/>
    <w:rsid w:val="00B07C0F"/>
    <w:rsid w:val="00B276EB"/>
    <w:rsid w:val="00B32321"/>
    <w:rsid w:val="00B60A15"/>
    <w:rsid w:val="00BB56E5"/>
    <w:rsid w:val="00BD62CE"/>
    <w:rsid w:val="00BE1024"/>
    <w:rsid w:val="00BE6A39"/>
    <w:rsid w:val="00BE770D"/>
    <w:rsid w:val="00C31E05"/>
    <w:rsid w:val="00C40959"/>
    <w:rsid w:val="00CB71D8"/>
    <w:rsid w:val="00CD0286"/>
    <w:rsid w:val="00CD18A4"/>
    <w:rsid w:val="00CD5106"/>
    <w:rsid w:val="00CE2E53"/>
    <w:rsid w:val="00CE72CC"/>
    <w:rsid w:val="00D0596D"/>
    <w:rsid w:val="00D33BB3"/>
    <w:rsid w:val="00D54835"/>
    <w:rsid w:val="00D6356E"/>
    <w:rsid w:val="00D75BDD"/>
    <w:rsid w:val="00DB7C7F"/>
    <w:rsid w:val="00DF3E10"/>
    <w:rsid w:val="00E11755"/>
    <w:rsid w:val="00E16D8A"/>
    <w:rsid w:val="00E500FA"/>
    <w:rsid w:val="00E73C17"/>
    <w:rsid w:val="00EC6795"/>
    <w:rsid w:val="00EF7C8F"/>
    <w:rsid w:val="00F216F7"/>
    <w:rsid w:val="00F26FCC"/>
    <w:rsid w:val="00F31225"/>
    <w:rsid w:val="00F4599D"/>
    <w:rsid w:val="00F62CB9"/>
    <w:rsid w:val="00F824C5"/>
    <w:rsid w:val="00F8458C"/>
    <w:rsid w:val="00FC1279"/>
    <w:rsid w:val="00FD5B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7D3C"/>
  <w15:chartTrackingRefBased/>
  <w15:docId w15:val="{6E94CE32-8D18-47C4-92C8-12F8B0EE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6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5F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2">
    <w:name w:val="s2"/>
    <w:basedOn w:val="Normal"/>
    <w:rsid w:val="000A2448"/>
    <w:pPr>
      <w:spacing w:before="100" w:beforeAutospacing="1" w:after="100" w:afterAutospacing="1" w:line="234" w:lineRule="atLeast"/>
      <w:ind w:left="240"/>
    </w:pPr>
    <w:rPr>
      <w:rFonts w:ascii="Times New Roman" w:eastAsia="Times New Roman" w:hAnsi="Times New Roman" w:cs="Times New Roman"/>
      <w:sz w:val="19"/>
      <w:szCs w:val="19"/>
      <w:lang w:eastAsia="da-DK"/>
    </w:rPr>
  </w:style>
  <w:style w:type="character" w:customStyle="1" w:styleId="s31">
    <w:name w:val="s31"/>
    <w:basedOn w:val="Standardskrifttypeiafsnit"/>
    <w:rsid w:val="000A2448"/>
    <w:rPr>
      <w:color w:val="228B22"/>
      <w:sz w:val="19"/>
      <w:szCs w:val="19"/>
    </w:rPr>
  </w:style>
  <w:style w:type="character" w:customStyle="1" w:styleId="s41">
    <w:name w:val="s41"/>
    <w:basedOn w:val="Standardskrifttypeiafsnit"/>
    <w:rsid w:val="000A2448"/>
    <w:rPr>
      <w:sz w:val="19"/>
      <w:szCs w:val="19"/>
    </w:rPr>
  </w:style>
  <w:style w:type="character" w:customStyle="1" w:styleId="Overskrift1Tegn">
    <w:name w:val="Overskrift 1 Tegn"/>
    <w:basedOn w:val="Standardskrifttypeiafsnit"/>
    <w:link w:val="Overskrift1"/>
    <w:uiPriority w:val="9"/>
    <w:rsid w:val="00A46D76"/>
    <w:rPr>
      <w:rFonts w:asciiTheme="majorHAnsi" w:eastAsiaTheme="majorEastAsia" w:hAnsiTheme="majorHAnsi" w:cstheme="majorBidi"/>
      <w:color w:val="2F5496" w:themeColor="accent1" w:themeShade="BF"/>
      <w:sz w:val="32"/>
      <w:szCs w:val="32"/>
    </w:rPr>
  </w:style>
  <w:style w:type="paragraph" w:styleId="Billedtekst">
    <w:name w:val="caption"/>
    <w:basedOn w:val="Normal"/>
    <w:next w:val="Normal"/>
    <w:uiPriority w:val="35"/>
    <w:unhideWhenUsed/>
    <w:qFormat/>
    <w:rsid w:val="00580D7D"/>
    <w:pPr>
      <w:spacing w:after="200" w:line="240" w:lineRule="auto"/>
    </w:pPr>
    <w:rPr>
      <w:i/>
      <w:iCs/>
      <w:color w:val="44546A" w:themeColor="text2"/>
      <w:sz w:val="18"/>
      <w:szCs w:val="18"/>
    </w:rPr>
  </w:style>
  <w:style w:type="character" w:customStyle="1" w:styleId="s51">
    <w:name w:val="s51"/>
    <w:basedOn w:val="Standardskrifttypeiafsnit"/>
    <w:rsid w:val="0093523A"/>
    <w:rPr>
      <w:sz w:val="19"/>
      <w:szCs w:val="19"/>
    </w:rPr>
  </w:style>
  <w:style w:type="character" w:styleId="Pladsholdertekst">
    <w:name w:val="Placeholder Text"/>
    <w:basedOn w:val="Standardskrifttypeiafsnit"/>
    <w:uiPriority w:val="99"/>
    <w:semiHidden/>
    <w:rsid w:val="00F62CB9"/>
    <w:rPr>
      <w:color w:val="808080"/>
    </w:rPr>
  </w:style>
  <w:style w:type="paragraph" w:styleId="Listeafsnit">
    <w:name w:val="List Paragraph"/>
    <w:basedOn w:val="Normal"/>
    <w:uiPriority w:val="34"/>
    <w:qFormat/>
    <w:rsid w:val="00713F1B"/>
    <w:pPr>
      <w:ind w:left="720"/>
      <w:contextualSpacing/>
    </w:pPr>
  </w:style>
  <w:style w:type="paragraph" w:styleId="Titel">
    <w:name w:val="Title"/>
    <w:basedOn w:val="Normal"/>
    <w:next w:val="Normal"/>
    <w:link w:val="TitelTegn"/>
    <w:uiPriority w:val="10"/>
    <w:qFormat/>
    <w:rsid w:val="00276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765FD"/>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A86349"/>
    <w:pPr>
      <w:outlineLvl w:val="9"/>
    </w:pPr>
    <w:rPr>
      <w:lang w:eastAsia="da-DK"/>
    </w:rPr>
  </w:style>
  <w:style w:type="paragraph" w:styleId="Indholdsfortegnelse1">
    <w:name w:val="toc 1"/>
    <w:basedOn w:val="Normal"/>
    <w:next w:val="Normal"/>
    <w:autoRedefine/>
    <w:uiPriority w:val="39"/>
    <w:unhideWhenUsed/>
    <w:rsid w:val="00A86349"/>
    <w:pPr>
      <w:spacing w:after="100"/>
    </w:pPr>
  </w:style>
  <w:style w:type="character" w:styleId="Hyperlink">
    <w:name w:val="Hyperlink"/>
    <w:basedOn w:val="Standardskrifttypeiafsnit"/>
    <w:uiPriority w:val="99"/>
    <w:unhideWhenUsed/>
    <w:rsid w:val="00A86349"/>
    <w:rPr>
      <w:color w:val="0563C1" w:themeColor="hyperlink"/>
      <w:u w:val="single"/>
    </w:rPr>
  </w:style>
  <w:style w:type="character" w:customStyle="1" w:styleId="Overskrift2Tegn">
    <w:name w:val="Overskrift 2 Tegn"/>
    <w:basedOn w:val="Standardskrifttypeiafsnit"/>
    <w:link w:val="Overskrift2"/>
    <w:uiPriority w:val="9"/>
    <w:rsid w:val="006A5FD1"/>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6A5FD1"/>
    <w:pPr>
      <w:spacing w:after="100"/>
      <w:ind w:left="220"/>
    </w:pPr>
  </w:style>
  <w:style w:type="paragraph" w:styleId="NormalWeb">
    <w:name w:val="Normal (Web)"/>
    <w:basedOn w:val="Normal"/>
    <w:uiPriority w:val="99"/>
    <w:semiHidden/>
    <w:unhideWhenUsed/>
    <w:rsid w:val="00652D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652D31"/>
    <w:rPr>
      <w:b/>
      <w:bCs/>
    </w:rPr>
  </w:style>
  <w:style w:type="paragraph" w:styleId="Fodnotetekst">
    <w:name w:val="footnote text"/>
    <w:basedOn w:val="Normal"/>
    <w:link w:val="FodnotetekstTegn"/>
    <w:uiPriority w:val="99"/>
    <w:semiHidden/>
    <w:unhideWhenUsed/>
    <w:rsid w:val="00652D31"/>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52D31"/>
    <w:rPr>
      <w:sz w:val="20"/>
      <w:szCs w:val="20"/>
    </w:rPr>
  </w:style>
  <w:style w:type="character" w:styleId="Fodnotehenvisning">
    <w:name w:val="footnote reference"/>
    <w:basedOn w:val="Standardskrifttypeiafsnit"/>
    <w:uiPriority w:val="99"/>
    <w:semiHidden/>
    <w:unhideWhenUsed/>
    <w:rsid w:val="00652D31"/>
    <w:rPr>
      <w:vertAlign w:val="superscript"/>
    </w:rPr>
  </w:style>
  <w:style w:type="character" w:styleId="Ulstomtale">
    <w:name w:val="Unresolved Mention"/>
    <w:basedOn w:val="Standardskrifttypeiafsnit"/>
    <w:uiPriority w:val="99"/>
    <w:semiHidden/>
    <w:unhideWhenUsed/>
    <w:rsid w:val="00B276EB"/>
    <w:rPr>
      <w:color w:val="808080"/>
      <w:shd w:val="clear" w:color="auto" w:fill="E6E6E6"/>
    </w:rPr>
  </w:style>
  <w:style w:type="paragraph" w:styleId="Sidehoved">
    <w:name w:val="header"/>
    <w:basedOn w:val="Normal"/>
    <w:link w:val="SidehovedTegn"/>
    <w:uiPriority w:val="99"/>
    <w:unhideWhenUsed/>
    <w:rsid w:val="0083782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3782C"/>
  </w:style>
  <w:style w:type="paragraph" w:styleId="Sidefod">
    <w:name w:val="footer"/>
    <w:basedOn w:val="Normal"/>
    <w:link w:val="SidefodTegn"/>
    <w:uiPriority w:val="99"/>
    <w:unhideWhenUsed/>
    <w:rsid w:val="0083782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3782C"/>
  </w:style>
  <w:style w:type="character" w:customStyle="1" w:styleId="html-tag">
    <w:name w:val="html-tag"/>
    <w:basedOn w:val="Standardskrifttypeiafsnit"/>
    <w:rsid w:val="00CE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058">
      <w:bodyDiv w:val="1"/>
      <w:marLeft w:val="0"/>
      <w:marRight w:val="0"/>
      <w:marTop w:val="0"/>
      <w:marBottom w:val="0"/>
      <w:divBdr>
        <w:top w:val="none" w:sz="0" w:space="0" w:color="auto"/>
        <w:left w:val="none" w:sz="0" w:space="0" w:color="auto"/>
        <w:bottom w:val="none" w:sz="0" w:space="0" w:color="auto"/>
        <w:right w:val="none" w:sz="0" w:space="0" w:color="auto"/>
      </w:divBdr>
    </w:div>
    <w:div w:id="610406331">
      <w:bodyDiv w:val="1"/>
      <w:marLeft w:val="0"/>
      <w:marRight w:val="0"/>
      <w:marTop w:val="0"/>
      <w:marBottom w:val="0"/>
      <w:divBdr>
        <w:top w:val="none" w:sz="0" w:space="0" w:color="auto"/>
        <w:left w:val="none" w:sz="0" w:space="0" w:color="auto"/>
        <w:bottom w:val="none" w:sz="0" w:space="0" w:color="auto"/>
        <w:right w:val="none" w:sz="0" w:space="0" w:color="auto"/>
      </w:divBdr>
    </w:div>
    <w:div w:id="712190659">
      <w:bodyDiv w:val="1"/>
      <w:marLeft w:val="0"/>
      <w:marRight w:val="0"/>
      <w:marTop w:val="0"/>
      <w:marBottom w:val="0"/>
      <w:divBdr>
        <w:top w:val="none" w:sz="0" w:space="0" w:color="auto"/>
        <w:left w:val="none" w:sz="0" w:space="0" w:color="auto"/>
        <w:bottom w:val="none" w:sz="0" w:space="0" w:color="auto"/>
        <w:right w:val="none" w:sz="0" w:space="0" w:color="auto"/>
      </w:divBdr>
      <w:divsChild>
        <w:div w:id="1462069876">
          <w:marLeft w:val="0"/>
          <w:marRight w:val="0"/>
          <w:marTop w:val="0"/>
          <w:marBottom w:val="0"/>
          <w:divBdr>
            <w:top w:val="none" w:sz="0" w:space="0" w:color="auto"/>
            <w:left w:val="none" w:sz="0" w:space="0" w:color="auto"/>
            <w:bottom w:val="none" w:sz="0" w:space="0" w:color="auto"/>
            <w:right w:val="none" w:sz="0" w:space="0" w:color="auto"/>
          </w:divBdr>
        </w:div>
        <w:div w:id="2003313825">
          <w:marLeft w:val="240"/>
          <w:marRight w:val="0"/>
          <w:marTop w:val="0"/>
          <w:marBottom w:val="0"/>
          <w:divBdr>
            <w:top w:val="none" w:sz="0" w:space="0" w:color="auto"/>
            <w:left w:val="none" w:sz="0" w:space="0" w:color="auto"/>
            <w:bottom w:val="none" w:sz="0" w:space="0" w:color="auto"/>
            <w:right w:val="none" w:sz="0" w:space="0" w:color="auto"/>
          </w:divBdr>
          <w:divsChild>
            <w:div w:id="1030302812">
              <w:marLeft w:val="0"/>
              <w:marRight w:val="0"/>
              <w:marTop w:val="0"/>
              <w:marBottom w:val="0"/>
              <w:divBdr>
                <w:top w:val="none" w:sz="0" w:space="0" w:color="auto"/>
                <w:left w:val="none" w:sz="0" w:space="0" w:color="auto"/>
                <w:bottom w:val="none" w:sz="0" w:space="0" w:color="auto"/>
                <w:right w:val="none" w:sz="0" w:space="0" w:color="auto"/>
              </w:divBdr>
              <w:divsChild>
                <w:div w:id="1788964927">
                  <w:marLeft w:val="0"/>
                  <w:marRight w:val="0"/>
                  <w:marTop w:val="0"/>
                  <w:marBottom w:val="0"/>
                  <w:divBdr>
                    <w:top w:val="none" w:sz="0" w:space="0" w:color="auto"/>
                    <w:left w:val="none" w:sz="0" w:space="0" w:color="auto"/>
                    <w:bottom w:val="none" w:sz="0" w:space="0" w:color="auto"/>
                    <w:right w:val="none" w:sz="0" w:space="0" w:color="auto"/>
                  </w:divBdr>
                  <w:divsChild>
                    <w:div w:id="467210715">
                      <w:marLeft w:val="0"/>
                      <w:marRight w:val="0"/>
                      <w:marTop w:val="0"/>
                      <w:marBottom w:val="0"/>
                      <w:divBdr>
                        <w:top w:val="none" w:sz="0" w:space="0" w:color="auto"/>
                        <w:left w:val="none" w:sz="0" w:space="0" w:color="auto"/>
                        <w:bottom w:val="none" w:sz="0" w:space="0" w:color="auto"/>
                        <w:right w:val="none" w:sz="0" w:space="0" w:color="auto"/>
                      </w:divBdr>
                    </w:div>
                    <w:div w:id="2002417728">
                      <w:marLeft w:val="240"/>
                      <w:marRight w:val="0"/>
                      <w:marTop w:val="0"/>
                      <w:marBottom w:val="0"/>
                      <w:divBdr>
                        <w:top w:val="none" w:sz="0" w:space="0" w:color="auto"/>
                        <w:left w:val="none" w:sz="0" w:space="0" w:color="auto"/>
                        <w:bottom w:val="none" w:sz="0" w:space="0" w:color="auto"/>
                        <w:right w:val="none" w:sz="0" w:space="0" w:color="auto"/>
                      </w:divBdr>
                      <w:divsChild>
                        <w:div w:id="196549311">
                          <w:marLeft w:val="0"/>
                          <w:marRight w:val="0"/>
                          <w:marTop w:val="0"/>
                          <w:marBottom w:val="0"/>
                          <w:divBdr>
                            <w:top w:val="none" w:sz="0" w:space="0" w:color="auto"/>
                            <w:left w:val="none" w:sz="0" w:space="0" w:color="auto"/>
                            <w:bottom w:val="none" w:sz="0" w:space="0" w:color="auto"/>
                            <w:right w:val="none" w:sz="0" w:space="0" w:color="auto"/>
                          </w:divBdr>
                        </w:div>
                        <w:div w:id="307129818">
                          <w:marLeft w:val="0"/>
                          <w:marRight w:val="0"/>
                          <w:marTop w:val="0"/>
                          <w:marBottom w:val="0"/>
                          <w:divBdr>
                            <w:top w:val="none" w:sz="0" w:space="0" w:color="auto"/>
                            <w:left w:val="none" w:sz="0" w:space="0" w:color="auto"/>
                            <w:bottom w:val="none" w:sz="0" w:space="0" w:color="auto"/>
                            <w:right w:val="none" w:sz="0" w:space="0" w:color="auto"/>
                          </w:divBdr>
                        </w:div>
                        <w:div w:id="1868716837">
                          <w:marLeft w:val="0"/>
                          <w:marRight w:val="0"/>
                          <w:marTop w:val="0"/>
                          <w:marBottom w:val="0"/>
                          <w:divBdr>
                            <w:top w:val="none" w:sz="0" w:space="0" w:color="auto"/>
                            <w:left w:val="none" w:sz="0" w:space="0" w:color="auto"/>
                            <w:bottom w:val="none" w:sz="0" w:space="0" w:color="auto"/>
                            <w:right w:val="none" w:sz="0" w:space="0" w:color="auto"/>
                          </w:divBdr>
                        </w:div>
                        <w:div w:id="1225531590">
                          <w:marLeft w:val="0"/>
                          <w:marRight w:val="0"/>
                          <w:marTop w:val="0"/>
                          <w:marBottom w:val="0"/>
                          <w:divBdr>
                            <w:top w:val="none" w:sz="0" w:space="0" w:color="auto"/>
                            <w:left w:val="none" w:sz="0" w:space="0" w:color="auto"/>
                            <w:bottom w:val="none" w:sz="0" w:space="0" w:color="auto"/>
                            <w:right w:val="none" w:sz="0" w:space="0" w:color="auto"/>
                          </w:divBdr>
                        </w:div>
                        <w:div w:id="1518159147">
                          <w:marLeft w:val="0"/>
                          <w:marRight w:val="0"/>
                          <w:marTop w:val="0"/>
                          <w:marBottom w:val="0"/>
                          <w:divBdr>
                            <w:top w:val="none" w:sz="0" w:space="0" w:color="auto"/>
                            <w:left w:val="none" w:sz="0" w:space="0" w:color="auto"/>
                            <w:bottom w:val="none" w:sz="0" w:space="0" w:color="auto"/>
                            <w:right w:val="none" w:sz="0" w:space="0" w:color="auto"/>
                          </w:divBdr>
                        </w:div>
                        <w:div w:id="571548087">
                          <w:marLeft w:val="0"/>
                          <w:marRight w:val="0"/>
                          <w:marTop w:val="0"/>
                          <w:marBottom w:val="0"/>
                          <w:divBdr>
                            <w:top w:val="none" w:sz="0" w:space="0" w:color="auto"/>
                            <w:left w:val="none" w:sz="0" w:space="0" w:color="auto"/>
                            <w:bottom w:val="none" w:sz="0" w:space="0" w:color="auto"/>
                            <w:right w:val="none" w:sz="0" w:space="0" w:color="auto"/>
                          </w:divBdr>
                        </w:div>
                      </w:divsChild>
                    </w:div>
                    <w:div w:id="15256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8941">
              <w:marLeft w:val="0"/>
              <w:marRight w:val="0"/>
              <w:marTop w:val="0"/>
              <w:marBottom w:val="0"/>
              <w:divBdr>
                <w:top w:val="none" w:sz="0" w:space="0" w:color="auto"/>
                <w:left w:val="none" w:sz="0" w:space="0" w:color="auto"/>
                <w:bottom w:val="none" w:sz="0" w:space="0" w:color="auto"/>
                <w:right w:val="none" w:sz="0" w:space="0" w:color="auto"/>
              </w:divBdr>
              <w:divsChild>
                <w:div w:id="231235122">
                  <w:marLeft w:val="0"/>
                  <w:marRight w:val="0"/>
                  <w:marTop w:val="0"/>
                  <w:marBottom w:val="0"/>
                  <w:divBdr>
                    <w:top w:val="none" w:sz="0" w:space="0" w:color="auto"/>
                    <w:left w:val="none" w:sz="0" w:space="0" w:color="auto"/>
                    <w:bottom w:val="none" w:sz="0" w:space="0" w:color="auto"/>
                    <w:right w:val="none" w:sz="0" w:space="0" w:color="auto"/>
                  </w:divBdr>
                  <w:divsChild>
                    <w:div w:id="1811943488">
                      <w:marLeft w:val="0"/>
                      <w:marRight w:val="0"/>
                      <w:marTop w:val="0"/>
                      <w:marBottom w:val="0"/>
                      <w:divBdr>
                        <w:top w:val="none" w:sz="0" w:space="0" w:color="auto"/>
                        <w:left w:val="none" w:sz="0" w:space="0" w:color="auto"/>
                        <w:bottom w:val="none" w:sz="0" w:space="0" w:color="auto"/>
                        <w:right w:val="none" w:sz="0" w:space="0" w:color="auto"/>
                      </w:divBdr>
                    </w:div>
                    <w:div w:id="518273453">
                      <w:marLeft w:val="240"/>
                      <w:marRight w:val="0"/>
                      <w:marTop w:val="0"/>
                      <w:marBottom w:val="0"/>
                      <w:divBdr>
                        <w:top w:val="none" w:sz="0" w:space="0" w:color="auto"/>
                        <w:left w:val="none" w:sz="0" w:space="0" w:color="auto"/>
                        <w:bottom w:val="none" w:sz="0" w:space="0" w:color="auto"/>
                        <w:right w:val="none" w:sz="0" w:space="0" w:color="auto"/>
                      </w:divBdr>
                      <w:divsChild>
                        <w:div w:id="2026592749">
                          <w:marLeft w:val="0"/>
                          <w:marRight w:val="0"/>
                          <w:marTop w:val="0"/>
                          <w:marBottom w:val="0"/>
                          <w:divBdr>
                            <w:top w:val="none" w:sz="0" w:space="0" w:color="auto"/>
                            <w:left w:val="none" w:sz="0" w:space="0" w:color="auto"/>
                            <w:bottom w:val="none" w:sz="0" w:space="0" w:color="auto"/>
                            <w:right w:val="none" w:sz="0" w:space="0" w:color="auto"/>
                          </w:divBdr>
                        </w:div>
                        <w:div w:id="1803957378">
                          <w:marLeft w:val="0"/>
                          <w:marRight w:val="0"/>
                          <w:marTop w:val="0"/>
                          <w:marBottom w:val="0"/>
                          <w:divBdr>
                            <w:top w:val="none" w:sz="0" w:space="0" w:color="auto"/>
                            <w:left w:val="none" w:sz="0" w:space="0" w:color="auto"/>
                            <w:bottom w:val="none" w:sz="0" w:space="0" w:color="auto"/>
                            <w:right w:val="none" w:sz="0" w:space="0" w:color="auto"/>
                          </w:divBdr>
                        </w:div>
                        <w:div w:id="1672298077">
                          <w:marLeft w:val="0"/>
                          <w:marRight w:val="0"/>
                          <w:marTop w:val="0"/>
                          <w:marBottom w:val="0"/>
                          <w:divBdr>
                            <w:top w:val="none" w:sz="0" w:space="0" w:color="auto"/>
                            <w:left w:val="none" w:sz="0" w:space="0" w:color="auto"/>
                            <w:bottom w:val="none" w:sz="0" w:space="0" w:color="auto"/>
                            <w:right w:val="none" w:sz="0" w:space="0" w:color="auto"/>
                          </w:divBdr>
                        </w:div>
                      </w:divsChild>
                    </w:div>
                    <w:div w:id="7713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3630">
              <w:marLeft w:val="0"/>
              <w:marRight w:val="0"/>
              <w:marTop w:val="0"/>
              <w:marBottom w:val="0"/>
              <w:divBdr>
                <w:top w:val="none" w:sz="0" w:space="0" w:color="auto"/>
                <w:left w:val="none" w:sz="0" w:space="0" w:color="auto"/>
                <w:bottom w:val="none" w:sz="0" w:space="0" w:color="auto"/>
                <w:right w:val="none" w:sz="0" w:space="0" w:color="auto"/>
              </w:divBdr>
              <w:divsChild>
                <w:div w:id="1842502021">
                  <w:marLeft w:val="0"/>
                  <w:marRight w:val="0"/>
                  <w:marTop w:val="0"/>
                  <w:marBottom w:val="0"/>
                  <w:divBdr>
                    <w:top w:val="none" w:sz="0" w:space="0" w:color="auto"/>
                    <w:left w:val="none" w:sz="0" w:space="0" w:color="auto"/>
                    <w:bottom w:val="none" w:sz="0" w:space="0" w:color="auto"/>
                    <w:right w:val="none" w:sz="0" w:space="0" w:color="auto"/>
                  </w:divBdr>
                  <w:divsChild>
                    <w:div w:id="1852866429">
                      <w:marLeft w:val="0"/>
                      <w:marRight w:val="0"/>
                      <w:marTop w:val="0"/>
                      <w:marBottom w:val="0"/>
                      <w:divBdr>
                        <w:top w:val="none" w:sz="0" w:space="0" w:color="auto"/>
                        <w:left w:val="none" w:sz="0" w:space="0" w:color="auto"/>
                        <w:bottom w:val="none" w:sz="0" w:space="0" w:color="auto"/>
                        <w:right w:val="none" w:sz="0" w:space="0" w:color="auto"/>
                      </w:divBdr>
                    </w:div>
                    <w:div w:id="811216203">
                      <w:marLeft w:val="240"/>
                      <w:marRight w:val="0"/>
                      <w:marTop w:val="0"/>
                      <w:marBottom w:val="0"/>
                      <w:divBdr>
                        <w:top w:val="none" w:sz="0" w:space="0" w:color="auto"/>
                        <w:left w:val="none" w:sz="0" w:space="0" w:color="auto"/>
                        <w:bottom w:val="none" w:sz="0" w:space="0" w:color="auto"/>
                        <w:right w:val="none" w:sz="0" w:space="0" w:color="auto"/>
                      </w:divBdr>
                      <w:divsChild>
                        <w:div w:id="48307438">
                          <w:marLeft w:val="0"/>
                          <w:marRight w:val="0"/>
                          <w:marTop w:val="0"/>
                          <w:marBottom w:val="0"/>
                          <w:divBdr>
                            <w:top w:val="none" w:sz="0" w:space="0" w:color="auto"/>
                            <w:left w:val="none" w:sz="0" w:space="0" w:color="auto"/>
                            <w:bottom w:val="none" w:sz="0" w:space="0" w:color="auto"/>
                            <w:right w:val="none" w:sz="0" w:space="0" w:color="auto"/>
                          </w:divBdr>
                        </w:div>
                        <w:div w:id="1429620335">
                          <w:marLeft w:val="0"/>
                          <w:marRight w:val="0"/>
                          <w:marTop w:val="0"/>
                          <w:marBottom w:val="0"/>
                          <w:divBdr>
                            <w:top w:val="none" w:sz="0" w:space="0" w:color="auto"/>
                            <w:left w:val="none" w:sz="0" w:space="0" w:color="auto"/>
                            <w:bottom w:val="none" w:sz="0" w:space="0" w:color="auto"/>
                            <w:right w:val="none" w:sz="0" w:space="0" w:color="auto"/>
                          </w:divBdr>
                        </w:div>
                      </w:divsChild>
                    </w:div>
                    <w:div w:id="6697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3942">
              <w:marLeft w:val="0"/>
              <w:marRight w:val="0"/>
              <w:marTop w:val="0"/>
              <w:marBottom w:val="0"/>
              <w:divBdr>
                <w:top w:val="none" w:sz="0" w:space="0" w:color="auto"/>
                <w:left w:val="none" w:sz="0" w:space="0" w:color="auto"/>
                <w:bottom w:val="none" w:sz="0" w:space="0" w:color="auto"/>
                <w:right w:val="none" w:sz="0" w:space="0" w:color="auto"/>
              </w:divBdr>
              <w:divsChild>
                <w:div w:id="1887987372">
                  <w:marLeft w:val="0"/>
                  <w:marRight w:val="0"/>
                  <w:marTop w:val="0"/>
                  <w:marBottom w:val="0"/>
                  <w:divBdr>
                    <w:top w:val="none" w:sz="0" w:space="0" w:color="auto"/>
                    <w:left w:val="none" w:sz="0" w:space="0" w:color="auto"/>
                    <w:bottom w:val="none" w:sz="0" w:space="0" w:color="auto"/>
                    <w:right w:val="none" w:sz="0" w:space="0" w:color="auto"/>
                  </w:divBdr>
                  <w:divsChild>
                    <w:div w:id="1272709485">
                      <w:marLeft w:val="0"/>
                      <w:marRight w:val="0"/>
                      <w:marTop w:val="0"/>
                      <w:marBottom w:val="0"/>
                      <w:divBdr>
                        <w:top w:val="none" w:sz="0" w:space="0" w:color="auto"/>
                        <w:left w:val="none" w:sz="0" w:space="0" w:color="auto"/>
                        <w:bottom w:val="none" w:sz="0" w:space="0" w:color="auto"/>
                        <w:right w:val="none" w:sz="0" w:space="0" w:color="auto"/>
                      </w:divBdr>
                    </w:div>
                    <w:div w:id="1776316977">
                      <w:marLeft w:val="240"/>
                      <w:marRight w:val="0"/>
                      <w:marTop w:val="0"/>
                      <w:marBottom w:val="0"/>
                      <w:divBdr>
                        <w:top w:val="none" w:sz="0" w:space="0" w:color="auto"/>
                        <w:left w:val="none" w:sz="0" w:space="0" w:color="auto"/>
                        <w:bottom w:val="none" w:sz="0" w:space="0" w:color="auto"/>
                        <w:right w:val="none" w:sz="0" w:space="0" w:color="auto"/>
                      </w:divBdr>
                      <w:divsChild>
                        <w:div w:id="721446496">
                          <w:marLeft w:val="0"/>
                          <w:marRight w:val="0"/>
                          <w:marTop w:val="0"/>
                          <w:marBottom w:val="0"/>
                          <w:divBdr>
                            <w:top w:val="none" w:sz="0" w:space="0" w:color="auto"/>
                            <w:left w:val="none" w:sz="0" w:space="0" w:color="auto"/>
                            <w:bottom w:val="none" w:sz="0" w:space="0" w:color="auto"/>
                            <w:right w:val="none" w:sz="0" w:space="0" w:color="auto"/>
                          </w:divBdr>
                        </w:div>
                        <w:div w:id="648707604">
                          <w:marLeft w:val="0"/>
                          <w:marRight w:val="0"/>
                          <w:marTop w:val="0"/>
                          <w:marBottom w:val="0"/>
                          <w:divBdr>
                            <w:top w:val="none" w:sz="0" w:space="0" w:color="auto"/>
                            <w:left w:val="none" w:sz="0" w:space="0" w:color="auto"/>
                            <w:bottom w:val="none" w:sz="0" w:space="0" w:color="auto"/>
                            <w:right w:val="none" w:sz="0" w:space="0" w:color="auto"/>
                          </w:divBdr>
                        </w:div>
                        <w:div w:id="642123599">
                          <w:marLeft w:val="0"/>
                          <w:marRight w:val="0"/>
                          <w:marTop w:val="0"/>
                          <w:marBottom w:val="0"/>
                          <w:divBdr>
                            <w:top w:val="none" w:sz="0" w:space="0" w:color="auto"/>
                            <w:left w:val="none" w:sz="0" w:space="0" w:color="auto"/>
                            <w:bottom w:val="none" w:sz="0" w:space="0" w:color="auto"/>
                            <w:right w:val="none" w:sz="0" w:space="0" w:color="auto"/>
                          </w:divBdr>
                          <w:divsChild>
                            <w:div w:id="1955286886">
                              <w:marLeft w:val="0"/>
                              <w:marRight w:val="0"/>
                              <w:marTop w:val="0"/>
                              <w:marBottom w:val="0"/>
                              <w:divBdr>
                                <w:top w:val="none" w:sz="0" w:space="0" w:color="auto"/>
                                <w:left w:val="none" w:sz="0" w:space="0" w:color="auto"/>
                                <w:bottom w:val="none" w:sz="0" w:space="0" w:color="auto"/>
                                <w:right w:val="none" w:sz="0" w:space="0" w:color="auto"/>
                              </w:divBdr>
                              <w:divsChild>
                                <w:div w:id="1944527814">
                                  <w:marLeft w:val="0"/>
                                  <w:marRight w:val="0"/>
                                  <w:marTop w:val="0"/>
                                  <w:marBottom w:val="0"/>
                                  <w:divBdr>
                                    <w:top w:val="none" w:sz="0" w:space="0" w:color="auto"/>
                                    <w:left w:val="none" w:sz="0" w:space="0" w:color="auto"/>
                                    <w:bottom w:val="none" w:sz="0" w:space="0" w:color="auto"/>
                                    <w:right w:val="none" w:sz="0" w:space="0" w:color="auto"/>
                                  </w:divBdr>
                                </w:div>
                                <w:div w:id="550195260">
                                  <w:marLeft w:val="240"/>
                                  <w:marRight w:val="0"/>
                                  <w:marTop w:val="0"/>
                                  <w:marBottom w:val="0"/>
                                  <w:divBdr>
                                    <w:top w:val="none" w:sz="0" w:space="0" w:color="auto"/>
                                    <w:left w:val="none" w:sz="0" w:space="0" w:color="auto"/>
                                    <w:bottom w:val="none" w:sz="0" w:space="0" w:color="auto"/>
                                    <w:right w:val="none" w:sz="0" w:space="0" w:color="auto"/>
                                  </w:divBdr>
                                  <w:divsChild>
                                    <w:div w:id="1702822865">
                                      <w:marLeft w:val="0"/>
                                      <w:marRight w:val="0"/>
                                      <w:marTop w:val="0"/>
                                      <w:marBottom w:val="0"/>
                                      <w:divBdr>
                                        <w:top w:val="none" w:sz="0" w:space="0" w:color="auto"/>
                                        <w:left w:val="none" w:sz="0" w:space="0" w:color="auto"/>
                                        <w:bottom w:val="none" w:sz="0" w:space="0" w:color="auto"/>
                                        <w:right w:val="none" w:sz="0" w:space="0" w:color="auto"/>
                                      </w:divBdr>
                                    </w:div>
                                    <w:div w:id="199517909">
                                      <w:marLeft w:val="0"/>
                                      <w:marRight w:val="0"/>
                                      <w:marTop w:val="0"/>
                                      <w:marBottom w:val="0"/>
                                      <w:divBdr>
                                        <w:top w:val="none" w:sz="0" w:space="0" w:color="auto"/>
                                        <w:left w:val="none" w:sz="0" w:space="0" w:color="auto"/>
                                        <w:bottom w:val="none" w:sz="0" w:space="0" w:color="auto"/>
                                        <w:right w:val="none" w:sz="0" w:space="0" w:color="auto"/>
                                      </w:divBdr>
                                      <w:divsChild>
                                        <w:div w:id="926424640">
                                          <w:marLeft w:val="0"/>
                                          <w:marRight w:val="0"/>
                                          <w:marTop w:val="0"/>
                                          <w:marBottom w:val="0"/>
                                          <w:divBdr>
                                            <w:top w:val="none" w:sz="0" w:space="0" w:color="auto"/>
                                            <w:left w:val="none" w:sz="0" w:space="0" w:color="auto"/>
                                            <w:bottom w:val="none" w:sz="0" w:space="0" w:color="auto"/>
                                            <w:right w:val="none" w:sz="0" w:space="0" w:color="auto"/>
                                          </w:divBdr>
                                          <w:divsChild>
                                            <w:div w:id="1897934381">
                                              <w:marLeft w:val="0"/>
                                              <w:marRight w:val="0"/>
                                              <w:marTop w:val="0"/>
                                              <w:marBottom w:val="0"/>
                                              <w:divBdr>
                                                <w:top w:val="none" w:sz="0" w:space="0" w:color="auto"/>
                                                <w:left w:val="none" w:sz="0" w:space="0" w:color="auto"/>
                                                <w:bottom w:val="none" w:sz="0" w:space="0" w:color="auto"/>
                                                <w:right w:val="none" w:sz="0" w:space="0" w:color="auto"/>
                                              </w:divBdr>
                                            </w:div>
                                            <w:div w:id="878318591">
                                              <w:marLeft w:val="240"/>
                                              <w:marRight w:val="0"/>
                                              <w:marTop w:val="0"/>
                                              <w:marBottom w:val="0"/>
                                              <w:divBdr>
                                                <w:top w:val="none" w:sz="0" w:space="0" w:color="auto"/>
                                                <w:left w:val="none" w:sz="0" w:space="0" w:color="auto"/>
                                                <w:bottom w:val="none" w:sz="0" w:space="0" w:color="auto"/>
                                                <w:right w:val="none" w:sz="0" w:space="0" w:color="auto"/>
                                              </w:divBdr>
                                              <w:divsChild>
                                                <w:div w:id="183902563">
                                                  <w:marLeft w:val="0"/>
                                                  <w:marRight w:val="0"/>
                                                  <w:marTop w:val="0"/>
                                                  <w:marBottom w:val="0"/>
                                                  <w:divBdr>
                                                    <w:top w:val="none" w:sz="0" w:space="0" w:color="auto"/>
                                                    <w:left w:val="none" w:sz="0" w:space="0" w:color="auto"/>
                                                    <w:bottom w:val="none" w:sz="0" w:space="0" w:color="auto"/>
                                                    <w:right w:val="none" w:sz="0" w:space="0" w:color="auto"/>
                                                  </w:divBdr>
                                                </w:div>
                                                <w:div w:id="1865048082">
                                                  <w:marLeft w:val="0"/>
                                                  <w:marRight w:val="0"/>
                                                  <w:marTop w:val="0"/>
                                                  <w:marBottom w:val="0"/>
                                                  <w:divBdr>
                                                    <w:top w:val="none" w:sz="0" w:space="0" w:color="auto"/>
                                                    <w:left w:val="none" w:sz="0" w:space="0" w:color="auto"/>
                                                    <w:bottom w:val="none" w:sz="0" w:space="0" w:color="auto"/>
                                                    <w:right w:val="none" w:sz="0" w:space="0" w:color="auto"/>
                                                  </w:divBdr>
                                                </w:div>
                                              </w:divsChild>
                                            </w:div>
                                            <w:div w:id="515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4207">
                          <w:marLeft w:val="0"/>
                          <w:marRight w:val="0"/>
                          <w:marTop w:val="0"/>
                          <w:marBottom w:val="0"/>
                          <w:divBdr>
                            <w:top w:val="none" w:sz="0" w:space="0" w:color="auto"/>
                            <w:left w:val="none" w:sz="0" w:space="0" w:color="auto"/>
                            <w:bottom w:val="none" w:sz="0" w:space="0" w:color="auto"/>
                            <w:right w:val="none" w:sz="0" w:space="0" w:color="auto"/>
                          </w:divBdr>
                        </w:div>
                      </w:divsChild>
                    </w:div>
                    <w:div w:id="19725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8690">
          <w:marLeft w:val="0"/>
          <w:marRight w:val="0"/>
          <w:marTop w:val="0"/>
          <w:marBottom w:val="0"/>
          <w:divBdr>
            <w:top w:val="none" w:sz="0" w:space="0" w:color="auto"/>
            <w:left w:val="none" w:sz="0" w:space="0" w:color="auto"/>
            <w:bottom w:val="none" w:sz="0" w:space="0" w:color="auto"/>
            <w:right w:val="none" w:sz="0" w:space="0" w:color="auto"/>
          </w:divBdr>
        </w:div>
      </w:divsChild>
    </w:div>
    <w:div w:id="1066490070">
      <w:bodyDiv w:val="1"/>
      <w:marLeft w:val="0"/>
      <w:marRight w:val="0"/>
      <w:marTop w:val="0"/>
      <w:marBottom w:val="0"/>
      <w:divBdr>
        <w:top w:val="none" w:sz="0" w:space="0" w:color="auto"/>
        <w:left w:val="none" w:sz="0" w:space="0" w:color="auto"/>
        <w:bottom w:val="none" w:sz="0" w:space="0" w:color="auto"/>
        <w:right w:val="none" w:sz="0" w:space="0" w:color="auto"/>
      </w:divBdr>
    </w:div>
    <w:div w:id="1254390364">
      <w:bodyDiv w:val="1"/>
      <w:marLeft w:val="0"/>
      <w:marRight w:val="0"/>
      <w:marTop w:val="0"/>
      <w:marBottom w:val="0"/>
      <w:divBdr>
        <w:top w:val="none" w:sz="0" w:space="0" w:color="auto"/>
        <w:left w:val="none" w:sz="0" w:space="0" w:color="auto"/>
        <w:bottom w:val="none" w:sz="0" w:space="0" w:color="auto"/>
        <w:right w:val="none" w:sz="0" w:space="0" w:color="auto"/>
      </w:divBdr>
      <w:divsChild>
        <w:div w:id="1562399161">
          <w:marLeft w:val="0"/>
          <w:marRight w:val="0"/>
          <w:marTop w:val="0"/>
          <w:marBottom w:val="0"/>
          <w:divBdr>
            <w:top w:val="none" w:sz="0" w:space="0" w:color="auto"/>
            <w:left w:val="none" w:sz="0" w:space="0" w:color="auto"/>
            <w:bottom w:val="none" w:sz="0" w:space="0" w:color="auto"/>
            <w:right w:val="none" w:sz="0" w:space="0" w:color="auto"/>
          </w:divBdr>
          <w:divsChild>
            <w:div w:id="418867456">
              <w:marLeft w:val="0"/>
              <w:marRight w:val="0"/>
              <w:marTop w:val="0"/>
              <w:marBottom w:val="0"/>
              <w:divBdr>
                <w:top w:val="none" w:sz="0" w:space="0" w:color="auto"/>
                <w:left w:val="none" w:sz="0" w:space="0" w:color="auto"/>
                <w:bottom w:val="none" w:sz="0" w:space="0" w:color="auto"/>
                <w:right w:val="none" w:sz="0" w:space="0" w:color="auto"/>
              </w:divBdr>
              <w:divsChild>
                <w:div w:id="821502749">
                  <w:marLeft w:val="0"/>
                  <w:marRight w:val="0"/>
                  <w:marTop w:val="150"/>
                  <w:marBottom w:val="150"/>
                  <w:divBdr>
                    <w:top w:val="none" w:sz="0" w:space="0" w:color="auto"/>
                    <w:left w:val="none" w:sz="0" w:space="0" w:color="auto"/>
                    <w:bottom w:val="none" w:sz="0" w:space="0" w:color="auto"/>
                    <w:right w:val="none" w:sz="0" w:space="0" w:color="auto"/>
                  </w:divBdr>
                  <w:divsChild>
                    <w:div w:id="452215380">
                      <w:marLeft w:val="0"/>
                      <w:marRight w:val="0"/>
                      <w:marTop w:val="0"/>
                      <w:marBottom w:val="0"/>
                      <w:divBdr>
                        <w:top w:val="none" w:sz="0" w:space="0" w:color="auto"/>
                        <w:left w:val="none" w:sz="0" w:space="0" w:color="auto"/>
                        <w:bottom w:val="none" w:sz="0" w:space="0" w:color="auto"/>
                        <w:right w:val="none" w:sz="0" w:space="0" w:color="auto"/>
                      </w:divBdr>
                    </w:div>
                    <w:div w:id="874123442">
                      <w:marLeft w:val="0"/>
                      <w:marRight w:val="0"/>
                      <w:marTop w:val="0"/>
                      <w:marBottom w:val="0"/>
                      <w:divBdr>
                        <w:top w:val="none" w:sz="0" w:space="0" w:color="auto"/>
                        <w:left w:val="none" w:sz="0" w:space="0" w:color="auto"/>
                        <w:bottom w:val="none" w:sz="0" w:space="0" w:color="auto"/>
                        <w:right w:val="none" w:sz="0" w:space="0" w:color="auto"/>
                      </w:divBdr>
                    </w:div>
                    <w:div w:id="965427527">
                      <w:marLeft w:val="0"/>
                      <w:marRight w:val="0"/>
                      <w:marTop w:val="0"/>
                      <w:marBottom w:val="0"/>
                      <w:divBdr>
                        <w:top w:val="none" w:sz="0" w:space="0" w:color="auto"/>
                        <w:left w:val="none" w:sz="0" w:space="0" w:color="auto"/>
                        <w:bottom w:val="none" w:sz="0" w:space="0" w:color="auto"/>
                        <w:right w:val="none" w:sz="0" w:space="0" w:color="auto"/>
                      </w:divBdr>
                    </w:div>
                    <w:div w:id="1285502695">
                      <w:marLeft w:val="0"/>
                      <w:marRight w:val="0"/>
                      <w:marTop w:val="0"/>
                      <w:marBottom w:val="0"/>
                      <w:divBdr>
                        <w:top w:val="none" w:sz="0" w:space="0" w:color="auto"/>
                        <w:left w:val="none" w:sz="0" w:space="0" w:color="auto"/>
                        <w:bottom w:val="none" w:sz="0" w:space="0" w:color="auto"/>
                        <w:right w:val="none" w:sz="0" w:space="0" w:color="auto"/>
                      </w:divBdr>
                    </w:div>
                    <w:div w:id="1323506284">
                      <w:marLeft w:val="0"/>
                      <w:marRight w:val="0"/>
                      <w:marTop w:val="0"/>
                      <w:marBottom w:val="0"/>
                      <w:divBdr>
                        <w:top w:val="none" w:sz="0" w:space="0" w:color="auto"/>
                        <w:left w:val="none" w:sz="0" w:space="0" w:color="auto"/>
                        <w:bottom w:val="none" w:sz="0" w:space="0" w:color="auto"/>
                        <w:right w:val="none" w:sz="0" w:space="0" w:color="auto"/>
                      </w:divBdr>
                    </w:div>
                    <w:div w:id="1353606740">
                      <w:marLeft w:val="0"/>
                      <w:marRight w:val="0"/>
                      <w:marTop w:val="0"/>
                      <w:marBottom w:val="0"/>
                      <w:divBdr>
                        <w:top w:val="none" w:sz="0" w:space="0" w:color="auto"/>
                        <w:left w:val="none" w:sz="0" w:space="0" w:color="auto"/>
                        <w:bottom w:val="none" w:sz="0" w:space="0" w:color="auto"/>
                        <w:right w:val="none" w:sz="0" w:space="0" w:color="auto"/>
                      </w:divBdr>
                    </w:div>
                    <w:div w:id="13591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143781">
      <w:bodyDiv w:val="1"/>
      <w:marLeft w:val="0"/>
      <w:marRight w:val="0"/>
      <w:marTop w:val="0"/>
      <w:marBottom w:val="0"/>
      <w:divBdr>
        <w:top w:val="none" w:sz="0" w:space="0" w:color="auto"/>
        <w:left w:val="none" w:sz="0" w:space="0" w:color="auto"/>
        <w:bottom w:val="none" w:sz="0" w:space="0" w:color="auto"/>
        <w:right w:val="none" w:sz="0" w:space="0" w:color="auto"/>
      </w:divBdr>
    </w:div>
    <w:div w:id="1609385747">
      <w:bodyDiv w:val="1"/>
      <w:marLeft w:val="0"/>
      <w:marRight w:val="0"/>
      <w:marTop w:val="0"/>
      <w:marBottom w:val="0"/>
      <w:divBdr>
        <w:top w:val="none" w:sz="0" w:space="0" w:color="auto"/>
        <w:left w:val="none" w:sz="0" w:space="0" w:color="auto"/>
        <w:bottom w:val="none" w:sz="0" w:space="0" w:color="auto"/>
        <w:right w:val="none" w:sz="0" w:space="0" w:color="auto"/>
      </w:divBdr>
      <w:divsChild>
        <w:div w:id="849106816">
          <w:marLeft w:val="0"/>
          <w:marRight w:val="0"/>
          <w:marTop w:val="0"/>
          <w:marBottom w:val="0"/>
          <w:divBdr>
            <w:top w:val="none" w:sz="0" w:space="0" w:color="auto"/>
            <w:left w:val="none" w:sz="0" w:space="0" w:color="auto"/>
            <w:bottom w:val="none" w:sz="0" w:space="0" w:color="auto"/>
            <w:right w:val="none" w:sz="0" w:space="0" w:color="auto"/>
          </w:divBdr>
          <w:divsChild>
            <w:div w:id="1769236188">
              <w:marLeft w:val="0"/>
              <w:marRight w:val="0"/>
              <w:marTop w:val="0"/>
              <w:marBottom w:val="0"/>
              <w:divBdr>
                <w:top w:val="none" w:sz="0" w:space="0" w:color="auto"/>
                <w:left w:val="none" w:sz="0" w:space="0" w:color="auto"/>
                <w:bottom w:val="none" w:sz="0" w:space="0" w:color="auto"/>
                <w:right w:val="none" w:sz="0" w:space="0" w:color="auto"/>
              </w:divBdr>
              <w:divsChild>
                <w:div w:id="1464159227">
                  <w:marLeft w:val="0"/>
                  <w:marRight w:val="0"/>
                  <w:marTop w:val="150"/>
                  <w:marBottom w:val="150"/>
                  <w:divBdr>
                    <w:top w:val="none" w:sz="0" w:space="0" w:color="auto"/>
                    <w:left w:val="none" w:sz="0" w:space="0" w:color="auto"/>
                    <w:bottom w:val="none" w:sz="0" w:space="0" w:color="auto"/>
                    <w:right w:val="none" w:sz="0" w:space="0" w:color="auto"/>
                  </w:divBdr>
                  <w:divsChild>
                    <w:div w:id="140737436">
                      <w:marLeft w:val="0"/>
                      <w:marRight w:val="0"/>
                      <w:marTop w:val="0"/>
                      <w:marBottom w:val="0"/>
                      <w:divBdr>
                        <w:top w:val="none" w:sz="0" w:space="0" w:color="auto"/>
                        <w:left w:val="none" w:sz="0" w:space="0" w:color="auto"/>
                        <w:bottom w:val="none" w:sz="0" w:space="0" w:color="auto"/>
                        <w:right w:val="none" w:sz="0" w:space="0" w:color="auto"/>
                      </w:divBdr>
                    </w:div>
                    <w:div w:id="405734823">
                      <w:marLeft w:val="0"/>
                      <w:marRight w:val="0"/>
                      <w:marTop w:val="0"/>
                      <w:marBottom w:val="0"/>
                      <w:divBdr>
                        <w:top w:val="none" w:sz="0" w:space="0" w:color="auto"/>
                        <w:left w:val="none" w:sz="0" w:space="0" w:color="auto"/>
                        <w:bottom w:val="none" w:sz="0" w:space="0" w:color="auto"/>
                        <w:right w:val="none" w:sz="0" w:space="0" w:color="auto"/>
                      </w:divBdr>
                    </w:div>
                    <w:div w:id="739713494">
                      <w:marLeft w:val="0"/>
                      <w:marRight w:val="0"/>
                      <w:marTop w:val="0"/>
                      <w:marBottom w:val="0"/>
                      <w:divBdr>
                        <w:top w:val="none" w:sz="0" w:space="0" w:color="auto"/>
                        <w:left w:val="none" w:sz="0" w:space="0" w:color="auto"/>
                        <w:bottom w:val="none" w:sz="0" w:space="0" w:color="auto"/>
                        <w:right w:val="none" w:sz="0" w:space="0" w:color="auto"/>
                      </w:divBdr>
                    </w:div>
                    <w:div w:id="923339370">
                      <w:marLeft w:val="0"/>
                      <w:marRight w:val="0"/>
                      <w:marTop w:val="0"/>
                      <w:marBottom w:val="0"/>
                      <w:divBdr>
                        <w:top w:val="none" w:sz="0" w:space="0" w:color="auto"/>
                        <w:left w:val="none" w:sz="0" w:space="0" w:color="auto"/>
                        <w:bottom w:val="none" w:sz="0" w:space="0" w:color="auto"/>
                        <w:right w:val="none" w:sz="0" w:space="0" w:color="auto"/>
                      </w:divBdr>
                    </w:div>
                    <w:div w:id="1439642564">
                      <w:marLeft w:val="0"/>
                      <w:marRight w:val="0"/>
                      <w:marTop w:val="0"/>
                      <w:marBottom w:val="0"/>
                      <w:divBdr>
                        <w:top w:val="none" w:sz="0" w:space="0" w:color="auto"/>
                        <w:left w:val="none" w:sz="0" w:space="0" w:color="auto"/>
                        <w:bottom w:val="none" w:sz="0" w:space="0" w:color="auto"/>
                        <w:right w:val="none" w:sz="0" w:space="0" w:color="auto"/>
                      </w:divBdr>
                    </w:div>
                    <w:div w:id="1720544339">
                      <w:marLeft w:val="0"/>
                      <w:marRight w:val="0"/>
                      <w:marTop w:val="0"/>
                      <w:marBottom w:val="0"/>
                      <w:divBdr>
                        <w:top w:val="none" w:sz="0" w:space="0" w:color="auto"/>
                        <w:left w:val="none" w:sz="0" w:space="0" w:color="auto"/>
                        <w:bottom w:val="none" w:sz="0" w:space="0" w:color="auto"/>
                        <w:right w:val="none" w:sz="0" w:space="0" w:color="auto"/>
                      </w:divBdr>
                    </w:div>
                    <w:div w:id="20439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6554">
      <w:bodyDiv w:val="1"/>
      <w:marLeft w:val="0"/>
      <w:marRight w:val="0"/>
      <w:marTop w:val="0"/>
      <w:marBottom w:val="0"/>
      <w:divBdr>
        <w:top w:val="none" w:sz="0" w:space="0" w:color="auto"/>
        <w:left w:val="none" w:sz="0" w:space="0" w:color="auto"/>
        <w:bottom w:val="none" w:sz="0" w:space="0" w:color="auto"/>
        <w:right w:val="none" w:sz="0" w:space="0" w:color="auto"/>
      </w:divBdr>
      <w:divsChild>
        <w:div w:id="194192700">
          <w:marLeft w:val="0"/>
          <w:marRight w:val="0"/>
          <w:marTop w:val="0"/>
          <w:marBottom w:val="0"/>
          <w:divBdr>
            <w:top w:val="none" w:sz="0" w:space="0" w:color="auto"/>
            <w:left w:val="none" w:sz="0" w:space="0" w:color="auto"/>
            <w:bottom w:val="none" w:sz="0" w:space="0" w:color="auto"/>
            <w:right w:val="none" w:sz="0" w:space="0" w:color="auto"/>
          </w:divBdr>
          <w:divsChild>
            <w:div w:id="1722945481">
              <w:marLeft w:val="0"/>
              <w:marRight w:val="0"/>
              <w:marTop w:val="0"/>
              <w:marBottom w:val="0"/>
              <w:divBdr>
                <w:top w:val="none" w:sz="0" w:space="0" w:color="auto"/>
                <w:left w:val="none" w:sz="0" w:space="0" w:color="auto"/>
                <w:bottom w:val="none" w:sz="0" w:space="0" w:color="auto"/>
                <w:right w:val="none" w:sz="0" w:space="0" w:color="auto"/>
              </w:divBdr>
              <w:divsChild>
                <w:div w:id="1793399806">
                  <w:marLeft w:val="0"/>
                  <w:marRight w:val="0"/>
                  <w:marTop w:val="150"/>
                  <w:marBottom w:val="150"/>
                  <w:divBdr>
                    <w:top w:val="none" w:sz="0" w:space="0" w:color="auto"/>
                    <w:left w:val="none" w:sz="0" w:space="0" w:color="auto"/>
                    <w:bottom w:val="none" w:sz="0" w:space="0" w:color="auto"/>
                    <w:right w:val="none" w:sz="0" w:space="0" w:color="auto"/>
                  </w:divBdr>
                  <w:divsChild>
                    <w:div w:id="17315873">
                      <w:marLeft w:val="0"/>
                      <w:marRight w:val="0"/>
                      <w:marTop w:val="0"/>
                      <w:marBottom w:val="0"/>
                      <w:divBdr>
                        <w:top w:val="none" w:sz="0" w:space="0" w:color="auto"/>
                        <w:left w:val="none" w:sz="0" w:space="0" w:color="auto"/>
                        <w:bottom w:val="none" w:sz="0" w:space="0" w:color="auto"/>
                        <w:right w:val="none" w:sz="0" w:space="0" w:color="auto"/>
                      </w:divBdr>
                    </w:div>
                    <w:div w:id="834296599">
                      <w:marLeft w:val="0"/>
                      <w:marRight w:val="0"/>
                      <w:marTop w:val="0"/>
                      <w:marBottom w:val="0"/>
                      <w:divBdr>
                        <w:top w:val="none" w:sz="0" w:space="0" w:color="auto"/>
                        <w:left w:val="none" w:sz="0" w:space="0" w:color="auto"/>
                        <w:bottom w:val="none" w:sz="0" w:space="0" w:color="auto"/>
                        <w:right w:val="none" w:sz="0" w:space="0" w:color="auto"/>
                      </w:divBdr>
                    </w:div>
                    <w:div w:id="876550244">
                      <w:marLeft w:val="0"/>
                      <w:marRight w:val="0"/>
                      <w:marTop w:val="0"/>
                      <w:marBottom w:val="0"/>
                      <w:divBdr>
                        <w:top w:val="none" w:sz="0" w:space="0" w:color="auto"/>
                        <w:left w:val="none" w:sz="0" w:space="0" w:color="auto"/>
                        <w:bottom w:val="none" w:sz="0" w:space="0" w:color="auto"/>
                        <w:right w:val="none" w:sz="0" w:space="0" w:color="auto"/>
                      </w:divBdr>
                    </w:div>
                    <w:div w:id="1359694599">
                      <w:marLeft w:val="0"/>
                      <w:marRight w:val="0"/>
                      <w:marTop w:val="0"/>
                      <w:marBottom w:val="0"/>
                      <w:divBdr>
                        <w:top w:val="none" w:sz="0" w:space="0" w:color="auto"/>
                        <w:left w:val="none" w:sz="0" w:space="0" w:color="auto"/>
                        <w:bottom w:val="none" w:sz="0" w:space="0" w:color="auto"/>
                        <w:right w:val="none" w:sz="0" w:space="0" w:color="auto"/>
                      </w:divBdr>
                    </w:div>
                    <w:div w:id="1469131258">
                      <w:marLeft w:val="0"/>
                      <w:marRight w:val="0"/>
                      <w:marTop w:val="0"/>
                      <w:marBottom w:val="0"/>
                      <w:divBdr>
                        <w:top w:val="none" w:sz="0" w:space="0" w:color="auto"/>
                        <w:left w:val="none" w:sz="0" w:space="0" w:color="auto"/>
                        <w:bottom w:val="none" w:sz="0" w:space="0" w:color="auto"/>
                        <w:right w:val="none" w:sz="0" w:space="0" w:color="auto"/>
                      </w:divBdr>
                    </w:div>
                    <w:div w:id="1582833419">
                      <w:marLeft w:val="0"/>
                      <w:marRight w:val="0"/>
                      <w:marTop w:val="0"/>
                      <w:marBottom w:val="0"/>
                      <w:divBdr>
                        <w:top w:val="none" w:sz="0" w:space="0" w:color="auto"/>
                        <w:left w:val="none" w:sz="0" w:space="0" w:color="auto"/>
                        <w:bottom w:val="none" w:sz="0" w:space="0" w:color="auto"/>
                        <w:right w:val="none" w:sz="0" w:space="0" w:color="auto"/>
                      </w:divBdr>
                    </w:div>
                    <w:div w:id="18279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bab.la/fraser/personlig/brev/dansk-engels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ackboard.au.dk/webapps/blackboard/content/listContent.jsp?course_id=_118000_1&amp;content_id=_1903434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2F0D8-C99F-4282-8E9A-7B799314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8</Pages>
  <Words>984</Words>
  <Characters>6008</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Najbjerg Christensen</dc:creator>
  <cp:keywords/>
  <dc:description/>
  <cp:lastModifiedBy>Kasper Andersen</cp:lastModifiedBy>
  <cp:revision>1</cp:revision>
  <cp:lastPrinted>2018-09-15T08:27:00Z</cp:lastPrinted>
  <dcterms:created xsi:type="dcterms:W3CDTF">2018-09-08T22:23:00Z</dcterms:created>
  <dcterms:modified xsi:type="dcterms:W3CDTF">2018-09-16T16:27:00Z</dcterms:modified>
</cp:coreProperties>
</file>