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5 Hardscape Ideas That Add Value to Your Monroe, NC Home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Paver patios, retaining walls, front walkways, and more -- discover the 5 hardscape projects that add the most value to Monroe, Waxhaw, and Union County NC homes.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hardscaping Monroe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patio installation Monroe NC, retaining wall Waxhaw NC, walkway installation Indian Trail NC, outdoor living space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BlogPosting</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5 Hardscape Ideas That Add Value to Your Monroe, NC Home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80" w:before="0"/>
            </w:pPr>
            <w:r>
              <w:rPr>
                <w:rFonts w:ascii="Arial" w:cs="Arial" w:eastAsia="Arial" w:hAnsi="Arial"/>
                <w:b/>
                <w:bCs/>
                <w:color w:val="1B4D1B"/>
                <w:sz w:val="20"/>
                <w:szCs w:val="20"/>
              </w:rPr>
              <w:t xml:space="preserve">Quick Answer: What hardscape adds the most value to a NC home?</w:t>
            </w:r>
          </w:p>
          <w:p>
            <w:pPr>
              <w:spacing w:after="0" w:before="0"/>
            </w:pPr>
            <w:r>
              <w:rPr>
                <w:rFonts w:ascii="Arial" w:cs="Arial" w:eastAsia="Arial" w:hAnsi="Arial"/>
                <w:color w:val="333333"/>
                <w:sz w:val="22"/>
                <w:szCs w:val="22"/>
              </w:rPr>
              <w:t xml:space="preserve">Paver patios, retaining walls, and front walkways consistently return the most value for Union County homeowners -- they extend usable living space, solve practical problems, and dramatically improve curb appeal in NC's mild climate.</w:t>
            </w:r>
          </w:p>
        </w:tc>
      </w:tr>
    </w:tbl>
    <w:p>
      <w:pPr>
        <w:spacing w:after="120" w:before="0"/>
      </w:pPr>
      <w:r>
        <w:t xml:space="preserve"/>
      </w:r>
    </w:p>
    <w:p>
      <w:pPr>
        <w:pStyle w:val="Heading2"/>
        <w:spacing w:after="140" w:before="280"/>
      </w:pPr>
      <w:r>
        <w:rPr>
          <w:rFonts w:ascii="Arial" w:cs="Arial" w:eastAsia="Arial" w:hAnsi="Arial"/>
          <w:b/>
          <w:bCs/>
          <w:color w:val="2D6A2D"/>
          <w:sz w:val="28"/>
          <w:szCs w:val="28"/>
        </w:rPr>
        <w:t xml:space="preserve">Why Hardscape Investments in Monroe and Union County Pay Off</w:t>
      </w:r>
    </w:p>
    <w:p>
      <w:pPr>
        <w:spacing w:after="120" w:before="80"/>
      </w:pPr>
      <w:r>
        <w:rPr>
          <w:rFonts w:ascii="Arial" w:cs="Arial" w:eastAsia="Arial" w:hAnsi="Arial"/>
          <w:color w:val="333333"/>
          <w:sz w:val="22"/>
          <w:szCs w:val="22"/>
        </w:rPr>
        <w:t xml:space="preserve">Homeowners in Monroe, Waxhaw, Indian Trail, and Weddington are in an enviable position when it comes to outdoor living. NC's mild springs and falls -- months when outdoor spaces are genuinely comfortable and usable -- are among the best in the southeast. Add in warm summers that invite outdoor entertaining and winters mild enough to enjoy a fire pit on many evenings, and you have a climate where well-designed outdoor spaces deliver real, year-round value.</w:t>
      </w:r>
    </w:p>
    <w:p>
      <w:pPr>
        <w:spacing w:after="120" w:before="80"/>
      </w:pPr>
      <w:r>
        <w:rPr>
          <w:rFonts w:ascii="Arial" w:cs="Arial" w:eastAsia="Arial" w:hAnsi="Arial"/>
          <w:color w:val="333333"/>
          <w:sz w:val="22"/>
          <w:szCs w:val="22"/>
        </w:rPr>
        <w:t xml:space="preserve">Hardscape -- the permanent structural elements of your outdoor space like patios, walkways, retaining walls, and raised beds -- is the foundation of that value. Unlike plantings that need ongoing care and replacement, quality hardscape installed correctly lasts for decades and requires minimal maintenance. And unlike lawn care improvements that tend to be invisible to a home appraiser, hardscape improvements are tangible, photographable, and directly connected to both usable square footage and curb appeal.</w:t>
      </w:r>
    </w:p>
    <w:p>
      <w:pPr>
        <w:spacing w:after="120" w:before="80"/>
      </w:pPr>
      <w:r>
        <w:rPr>
          <w:rFonts w:ascii="Arial" w:cs="Arial" w:eastAsia="Arial" w:hAnsi="Arial"/>
          <w:color w:val="333333"/>
          <w:sz w:val="22"/>
          <w:szCs w:val="22"/>
        </w:rPr>
        <w:t xml:space="preserve">Here are five hardscape projects that consistently deliver strong returns for Union County homeowners -- functionally, aesthetically, and financially.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Hardscape Idea 1 -- A Paver Patio for Outdoor Entertaining</w:t>
      </w:r>
    </w:p>
    <w:p>
      <w:pPr>
        <w:spacing w:after="120" w:before="80"/>
      </w:pPr>
      <w:r>
        <w:rPr>
          <w:rFonts w:ascii="Arial" w:cs="Arial" w:eastAsia="Arial" w:hAnsi="Arial"/>
          <w:color w:val="333333"/>
          <w:sz w:val="22"/>
          <w:szCs w:val="22"/>
        </w:rPr>
        <w:t xml:space="preserve">A paver patio is the single most popular hardscape project we install for Monroe and Waxhaw homeowners, and for good reason. NC's outdoor season -- comfortable weather from March through May and again from September through November -- means a well-designed patio gets used for seven or eight months of the year, not just a few summer weekends.</w:t>
      </w:r>
    </w:p>
    <w:p>
      <w:pPr>
        <w:spacing w:after="120" w:before="80"/>
      </w:pPr>
      <w:r>
        <w:rPr>
          <w:rFonts w:ascii="Arial" w:cs="Arial" w:eastAsia="Arial" w:hAnsi="Arial"/>
          <w:color w:val="333333"/>
          <w:sz w:val="22"/>
          <w:szCs w:val="22"/>
        </w:rPr>
        <w:t xml:space="preserve">Paver patios offer several advantages over poured concrete or wooden decks. Pavers are individual units -- if one shifts, settles, or cracks, it can be replaced without disturbing the rest of the surface. They are available in a wide range of colors, textures, and patterns that complement different home styles. And they drain between the joints rather than sheeting water off the surface, which matters in NC's frequent rain events.</w:t>
      </w:r>
    </w:p>
    <w:p>
      <w:pPr>
        <w:spacing w:after="120" w:before="80"/>
      </w:pPr>
      <w:r>
        <w:rPr>
          <w:rFonts w:ascii="Arial" w:cs="Arial" w:eastAsia="Arial" w:hAnsi="Arial"/>
          <w:color w:val="333333"/>
          <w:sz w:val="22"/>
          <w:szCs w:val="22"/>
        </w:rPr>
        <w:t xml:space="preserve">For sizing, a functional patio for outdoor dining typically starts at around 200 to 250 square feet. For an outdoor living room with seating and a fire pit, 300 to 400 square feet allows comfortable furniture arrangement. The most impactful patios in Union County tend to be those that connect visually to the home -- using materials that complement the home's exterior colors -- and that are large enough to actually use, not just a token slab off the back door.</w:t>
      </w:r>
    </w:p>
    <w:p>
      <w:pPr>
        <w:spacing w:after="120" w:before="80"/>
      </w:pPr>
      <w:r>
        <w:rPr>
          <w:rFonts w:ascii="Arial" w:cs="Arial" w:eastAsia="Arial" w:hAnsi="Arial"/>
          <w:color w:val="333333"/>
          <w:sz w:val="22"/>
          <w:szCs w:val="22"/>
        </w:rPr>
        <w:t xml:space="preserve">NC's mild springs and falls make the return on investment clear: a well-proportioned paver patio extends usable living space into a zone that most homeowners in colder climates cannot enjoy for as many months per year.</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Hardscape Idea 2 -- A Retaining Wall to Tame Sloped Yards</w:t>
      </w:r>
    </w:p>
    <w:p>
      <w:pPr>
        <w:spacing w:after="120" w:before="80"/>
      </w:pPr>
      <w:r>
        <w:rPr>
          <w:rFonts w:ascii="Arial" w:cs="Arial" w:eastAsia="Arial" w:hAnsi="Arial"/>
          <w:color w:val="333333"/>
          <w:sz w:val="22"/>
          <w:szCs w:val="22"/>
        </w:rPr>
        <w:t xml:space="preserve">Many residential lots in Union County -- particularly in newer developments in Waxhaw, Weddington, and Marvin -- have significant grade changes that create erosion problems, drainage issues, and unusable yard area. A retaining wall solves all three problems at once.</w:t>
      </w:r>
    </w:p>
    <w:p>
      <w:pPr>
        <w:spacing w:after="120" w:before="80"/>
      </w:pPr>
      <w:r>
        <w:rPr>
          <w:rFonts w:ascii="Arial" w:cs="Arial" w:eastAsia="Arial" w:hAnsi="Arial"/>
          <w:color w:val="333333"/>
          <w:sz w:val="22"/>
          <w:szCs w:val="22"/>
        </w:rPr>
        <w:t xml:space="preserve">Structurally, a retaining wall holds back soil on sloped terrain, creating level planting areas or usable outdoor space where the slope previously made the ground impractical. A 4-foot retaining wall that carves a 15 by 30 foot level area out of a backyard slope effectively adds a new outdoor room to the property -- space that can become a seating area, a garden, or a lower patio level.</w:t>
      </w:r>
    </w:p>
    <w:p>
      <w:pPr>
        <w:spacing w:after="120" w:before="80"/>
      </w:pPr>
      <w:r>
        <w:rPr>
          <w:rFonts w:ascii="Arial" w:cs="Arial" w:eastAsia="Arial" w:hAnsi="Arial"/>
          <w:color w:val="333333"/>
          <w:sz w:val="22"/>
          <w:szCs w:val="22"/>
        </w:rPr>
        <w:t xml:space="preserve">Aesthetically, a well-designed retaining wall is also a design feature. Natural stone, manufactured concrete block, and boulder walls each have a distinct look that can complement the landscape. Tiered retaining walls with planted terraces between levels look particularly striking and work well for lots with large grade changes.</w:t>
      </w:r>
    </w:p>
    <w:p>
      <w:pPr>
        <w:spacing w:after="120" w:before="80"/>
      </w:pPr>
      <w:r>
        <w:rPr>
          <w:rFonts w:ascii="Arial" w:cs="Arial" w:eastAsia="Arial" w:hAnsi="Arial"/>
          <w:color w:val="333333"/>
          <w:sz w:val="22"/>
          <w:szCs w:val="22"/>
        </w:rPr>
        <w:t xml:space="preserve">From a drainage perspective, retaining walls can be designed to incorporate drainage infrastructure behind the wall -- gravel backfill, filter fabric, and weep holes -- that prevents hydrostatic pressure buildup and the drainage problems that often accompany sloped terrain. On Union County lots with NC clay soil, this integrated drainage design is often the difference between a wall that lasts 20 years and one that fails in five.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Hardscape Idea 3 -- A Front Walkway and Entry Feature</w:t>
      </w:r>
    </w:p>
    <w:p>
      <w:pPr>
        <w:spacing w:after="120" w:before="80"/>
      </w:pPr>
      <w:r>
        <w:rPr>
          <w:rFonts w:ascii="Arial" w:cs="Arial" w:eastAsia="Arial" w:hAnsi="Arial"/>
          <w:color w:val="333333"/>
          <w:sz w:val="22"/>
          <w:szCs w:val="22"/>
        </w:rPr>
        <w:t xml:space="preserve">The path from the street or driveway to your front door is one of the most impactful and often most neglected hardscape opportunities on a residential property. A well-designed front walkway does three things simultaneously: it improves curb appeal (and therefore home value), it improves safety, and it makes a strong first impression for everyone who visits your home.</w:t>
      </w:r>
    </w:p>
    <w:p>
      <w:pPr>
        <w:spacing w:after="120" w:before="80"/>
      </w:pPr>
      <w:r>
        <w:rPr>
          <w:rFonts w:ascii="Arial" w:cs="Arial" w:eastAsia="Arial" w:hAnsi="Arial"/>
          <w:color w:val="333333"/>
          <w:sz w:val="22"/>
          <w:szCs w:val="22"/>
        </w:rPr>
        <w:t xml:space="preserve">A plain concrete sidewalk laid straight from the driveway to the door is functional but rarely adds visual value. A paver or natural stone walkway with gentle curves, appropriate width (at least 4 feet to allow two people to walk comfortably side by side), and complementary planting on both sides transforms the entry experience entirely.</w:t>
      </w:r>
    </w:p>
    <w:p>
      <w:pPr>
        <w:spacing w:after="120" w:before="80"/>
      </w:pPr>
      <w:r>
        <w:rPr>
          <w:rFonts w:ascii="Arial" w:cs="Arial" w:eastAsia="Arial" w:hAnsi="Arial"/>
          <w:color w:val="333333"/>
          <w:sz w:val="22"/>
          <w:szCs w:val="22"/>
        </w:rPr>
        <w:t xml:space="preserve">Entry features -- a low stone border, flanking planters, a small landing pad in front of the door -- amplify this effect. Real estate listing photography consistently shows that homes with well-defined, visually appealing entry paths photograph dramatically better and generate more buyer interest than homes with plain concrete paths.</w:t>
      </w:r>
    </w:p>
    <w:p>
      <w:pPr>
        <w:spacing w:after="120" w:before="80"/>
      </w:pPr>
      <w:r>
        <w:rPr>
          <w:rFonts w:ascii="Arial" w:cs="Arial" w:eastAsia="Arial" w:hAnsi="Arial"/>
          <w:color w:val="333333"/>
          <w:sz w:val="22"/>
          <w:szCs w:val="22"/>
        </w:rPr>
        <w:t xml:space="preserve">Material options for Union County front walkways include natural flagstone, concrete pavers in various colors and textures, and brick. Each has a different aesthetic and different price point. Natural flagstone tends to look most organic and traditional. Concrete pavers offer more uniformity and are typically the most cost-effective durable option. Brick complements Colonial and traditional home styles particularly well.</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Hardscape Idea 4 -- Raised Garden Beds with Stone or Paver Borders</w:t>
      </w:r>
    </w:p>
    <w:p>
      <w:pPr>
        <w:spacing w:after="120" w:before="80"/>
      </w:pPr>
      <w:r>
        <w:rPr>
          <w:rFonts w:ascii="Arial" w:cs="Arial" w:eastAsia="Arial" w:hAnsi="Arial"/>
          <w:color w:val="333333"/>
          <w:sz w:val="22"/>
          <w:szCs w:val="22"/>
        </w:rPr>
        <w:t xml:space="preserve">Raised garden beds framed by stone, concrete block, or paver borders are among the most popular landscaping requests we receive from homeowners in Waxhaw and Weddington. They are particularly well-suited to Union County because they allow gardeners to work with imported soil rather than fighting the region's heavy clay -- making vegetable and herb gardening dramatically more productive.</w:t>
      </w:r>
    </w:p>
    <w:p>
      <w:pPr>
        <w:spacing w:after="120" w:before="80"/>
      </w:pPr>
      <w:r>
        <w:rPr>
          <w:rFonts w:ascii="Arial" w:cs="Arial" w:eastAsia="Arial" w:hAnsi="Arial"/>
          <w:color w:val="333333"/>
          <w:sz w:val="22"/>
          <w:szCs w:val="22"/>
        </w:rPr>
        <w:t xml:space="preserve">Raised beds with clean hardscape borders also require significantly less ongoing maintenance than traditional in-ground garden beds. The defined border prevents lawn grass from creeping into the bed, eliminates the need for regular edging, and keeps mulch contained. The visual result is a tidy, intentional look that enhances the overall landscape rather than creating additional maintenance burden.</w:t>
      </w:r>
    </w:p>
    <w:p>
      <w:pPr>
        <w:spacing w:after="120" w:before="80"/>
      </w:pPr>
      <w:r>
        <w:rPr>
          <w:rFonts w:ascii="Arial" w:cs="Arial" w:eastAsia="Arial" w:hAnsi="Arial"/>
          <w:color w:val="333333"/>
          <w:sz w:val="22"/>
          <w:szCs w:val="22"/>
        </w:rPr>
        <w:t xml:space="preserve">From an aesthetic standpoint, raised beds work particularly well as a design element adjacent to a patio -- they create a layered garden feel that visually connects the hardscape to the surrounding landscape. Low stone walls around raised beds can also double as casual seating along the edge of a patio, which is a combination that works extremely well in smaller backyard spaces.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Hardscape Idea 5 -- Drainage-Integrated Hardscape</w:t>
      </w:r>
    </w:p>
    <w:p>
      <w:pPr>
        <w:spacing w:after="120" w:before="80"/>
      </w:pPr>
      <w:r>
        <w:rPr>
          <w:rFonts w:ascii="Arial" w:cs="Arial" w:eastAsia="Arial" w:hAnsi="Arial"/>
          <w:color w:val="333333"/>
          <w:sz w:val="22"/>
          <w:szCs w:val="22"/>
        </w:rPr>
        <w:t xml:space="preserve">For Union County homeowners dealing with yard drainage problems, hardscape and drainage solutions can be combined in ways that solve the water problem while also creating a better-looking outdoor space. This approach is particularly relevant in areas with clay soil and frequent rain.</w:t>
      </w:r>
    </w:p>
    <w:p>
      <w:pPr>
        <w:spacing w:after="120" w:before="80"/>
      </w:pPr>
      <w:r>
        <w:rPr>
          <w:rFonts w:ascii="Arial" w:cs="Arial" w:eastAsia="Arial" w:hAnsi="Arial"/>
          <w:color w:val="333333"/>
          <w:sz w:val="22"/>
          <w:szCs w:val="22"/>
        </w:rPr>
        <w:t xml:space="preserve">Permeable pavers -- interlocking concrete pavers designed with joints wide enough to allow water infiltration -- reduce runoff from hardscape surfaces and allow water to percolate into the soil or a gravel base below rather than sheeting off the surface. On a property with drainage challenges, replacing an impermeable concrete patio or driveway apron with permeable pavers can meaningfully reduce the volume of water that needs to be managed elsewhere on the lot.</w:t>
      </w:r>
    </w:p>
    <w:p>
      <w:pPr>
        <w:spacing w:after="120" w:before="80"/>
      </w:pPr>
      <w:r>
        <w:rPr>
          <w:rFonts w:ascii="Arial" w:cs="Arial" w:eastAsia="Arial" w:hAnsi="Arial"/>
          <w:color w:val="333333"/>
          <w:sz w:val="22"/>
          <w:szCs w:val="22"/>
        </w:rPr>
        <w:t xml:space="preserve">Dry creek beds are another example of drainage-integrated hardscape: a gravel and stone channel designed to look like a natural creek feature that also serves as a surface drainage path during rain events. Well-designed dry creek beds look attractive year-round and become functional drainage infrastructure during rain -- they solve a drainage problem while adding a landscape design element.</w:t>
      </w:r>
    </w:p>
    <w:p>
      <w:pPr>
        <w:spacing w:after="120" w:before="80"/>
      </w:pPr>
      <w:r>
        <w:rPr>
          <w:rFonts w:ascii="Arial" w:cs="Arial" w:eastAsia="Arial" w:hAnsi="Arial"/>
          <w:color w:val="333333"/>
          <w:sz w:val="22"/>
          <w:szCs w:val="22"/>
        </w:rPr>
        <w:t xml:space="preserve">In areas where a French drain terminates, a decorative dry well or stone basin at the outlet point can turn the functional end of a drainage system into a landscape feature rather than an exposed pipe in the yard.</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Combining Hardscape with Landscaping</w:t>
      </w:r>
    </w:p>
    <w:p>
      <w:pPr>
        <w:spacing w:after="120" w:before="80"/>
      </w:pPr>
      <w:r>
        <w:rPr>
          <w:rFonts w:ascii="Arial" w:cs="Arial" w:eastAsia="Arial" w:hAnsi="Arial"/>
          <w:color w:val="333333"/>
          <w:sz w:val="22"/>
          <w:szCs w:val="22"/>
        </w:rPr>
        <w:t xml:space="preserve">The most impactful outdoor transformations in Union County combine hardscape and softscape -- permanent structural elements and plantings -- in a way that maximizes the visual impact and value of both. A paver patio is more inviting when it is framed by a planting bed with layered shrubs and perennials. A retaining wall is more striking when its terraces are planted with ornamental grasses or flowering perennials. A front walkway reaches its full curb-appeal potential when it is flanked by well-maintained beds.</w:t>
      </w:r>
    </w:p>
    <w:p>
      <w:pPr>
        <w:spacing w:after="120" w:before="80"/>
      </w:pPr>
      <w:r>
        <w:rPr>
          <w:rFonts w:ascii="Arial" w:cs="Arial" w:eastAsia="Arial" w:hAnsi="Arial"/>
          <w:color w:val="333333"/>
          <w:sz w:val="22"/>
          <w:szCs w:val="22"/>
        </w:rPr>
        <w:t xml:space="preserve">Hardscape creates the structure; landscaping creates the warmth and seasonality that makes a space feel truly finished. Planning both together from the start -- rather than adding plants as an afterthought to finished hardscape -- produces the most cohesive and valuable results.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Planning Your Hardscape Project in Monroe, Waxhaw, Indian Trail, and Surrounding Areas</w:t>
      </w:r>
    </w:p>
    <w:p>
      <w:pPr>
        <w:spacing w:after="120" w:before="80"/>
      </w:pPr>
      <w:r>
        <w:rPr>
          <w:rFonts w:ascii="Arial" w:cs="Arial" w:eastAsia="Arial" w:hAnsi="Arial"/>
          <w:color w:val="333333"/>
          <w:sz w:val="22"/>
          <w:szCs w:val="22"/>
        </w:rPr>
        <w:t xml:space="preserve">Every hardscape project starts with an on-site conversation about what you want to use the space for, what problems you want to solve, and what your budget range is. From there, the design can be tailored to your specific lot conditions -- grade, drainage, sun exposure, and access -- to ensure the finished project functions well and looks right for your home.</w:t>
      </w:r>
    </w:p>
    <w:p>
      <w:pPr>
        <w:spacing w:after="120" w:before="80"/>
      </w:pPr>
      <w:r>
        <w:rPr>
          <w:rFonts w:ascii="Arial" w:cs="Arial" w:eastAsia="Arial" w:hAnsi="Arial"/>
          <w:color w:val="333333"/>
          <w:sz w:val="22"/>
          <w:szCs w:val="22"/>
        </w:rPr>
        <w:t xml:space="preserve">Carolina Exterior designs and installs hardscape projects of all sizes for residential clients throughout Monroe, Waxhaw, Indian Trail, Weddington, Marvin, and surrounding Union County communities. Contact us to schedule a consultation for your project.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What is the most durable hardscape material for NC's climate?</w:t>
      </w:r>
    </w:p>
    <w:p>
      <w:pPr>
        <w:spacing w:after="120" w:before="80"/>
      </w:pPr>
      <w:r>
        <w:rPr>
          <w:rFonts w:ascii="Arial" w:cs="Arial" w:eastAsia="Arial" w:hAnsi="Arial"/>
          <w:color w:val="333333"/>
          <w:sz w:val="22"/>
          <w:szCs w:val="22"/>
        </w:rPr>
        <w:t xml:space="preserve">Concrete pavers and natural stone are the most durable choices for NC's climate, which includes freeze-thaw cycles in winter and significant rain throughout the year. Concrete pavers are more uniform and consistent; natural stone has a more organic appearance. Both will last for decades with minimal maintenance when properly installed on a compacted gravel base.</w:t>
      </w:r>
    </w:p>
    <w:p>
      <w:pPr>
        <w:pStyle w:val="Heading3"/>
        <w:spacing w:after="100" w:before="200"/>
      </w:pPr>
      <w:r>
        <w:rPr>
          <w:rFonts w:ascii="Arial" w:cs="Arial" w:eastAsia="Arial" w:hAnsi="Arial"/>
          <w:b/>
          <w:bCs/>
          <w:color w:val="444444"/>
          <w:sz w:val="24"/>
          <w:szCs w:val="24"/>
        </w:rPr>
        <w:t xml:space="preserve">Do I need a permit for a paver patio or retaining wall in Monroe, NC?</w:t>
      </w:r>
    </w:p>
    <w:p>
      <w:pPr>
        <w:spacing w:after="120" w:before="80"/>
      </w:pPr>
      <w:r>
        <w:rPr>
          <w:rFonts w:ascii="Arial" w:cs="Arial" w:eastAsia="Arial" w:hAnsi="Arial"/>
          <w:color w:val="333333"/>
          <w:sz w:val="22"/>
          <w:szCs w:val="22"/>
        </w:rPr>
        <w:t xml:space="preserve">Permit requirements vary by municipality and project type. In Union County, retaining walls above a certain height (typically 4 feet) generally require a permit. Paver patios at grade typically do not. Always check with your local building department and, if you are in an HOA community, with your HOA before beginning any hardscape project.</w:t>
      </w:r>
    </w:p>
    <w:p>
      <w:pPr>
        <w:pStyle w:val="Heading3"/>
        <w:spacing w:after="100" w:before="200"/>
      </w:pPr>
      <w:r>
        <w:rPr>
          <w:rFonts w:ascii="Arial" w:cs="Arial" w:eastAsia="Arial" w:hAnsi="Arial"/>
          <w:b/>
          <w:bCs/>
          <w:color w:val="444444"/>
          <w:sz w:val="24"/>
          <w:szCs w:val="24"/>
        </w:rPr>
        <w:t xml:space="preserve">How long does hardscape installation take?</w:t>
      </w:r>
    </w:p>
    <w:p>
      <w:pPr>
        <w:spacing w:after="120" w:before="80"/>
      </w:pPr>
      <w:r>
        <w:rPr>
          <w:rFonts w:ascii="Arial" w:cs="Arial" w:eastAsia="Arial" w:hAnsi="Arial"/>
          <w:color w:val="333333"/>
          <w:sz w:val="22"/>
          <w:szCs w:val="22"/>
        </w:rPr>
        <w:t xml:space="preserve">A typical paver patio installation for a residential property takes two to four days for a professional crew, depending on size and complexity. A retaining wall project may take three to five days or longer for larger walls with drainage integration. Front walkway and entry feature projects are often completed in one to two days.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Ready to Transform Your Outdoor Space? Contact Carolina Exterior</w:t>
      </w:r>
    </w:p>
    <w:p>
      <w:pPr>
        <w:spacing w:after="120" w:before="80"/>
      </w:pPr>
      <w:r>
        <w:rPr>
          <w:rFonts w:ascii="Arial" w:cs="Arial" w:eastAsia="Arial" w:hAnsi="Arial"/>
          <w:color w:val="333333"/>
          <w:sz w:val="22"/>
          <w:szCs w:val="22"/>
        </w:rPr>
        <w:t xml:space="preserve">Carolina Exterior installs paver patios, retaining walls, front walkways, raised bed borders, and drainage-integrated hardscape for homeowners throughout Monroe, Waxhaw, Indian Trail, Weddington, Marvin, and Union County NC. We handle design and installation from start to finish.</w:t>
      </w:r>
    </w:p>
    <w:p>
      <w:pPr>
        <w:spacing w:after="120" w:before="80"/>
      </w:pPr>
      <w:r>
        <w:rPr>
          <w:rFonts w:ascii="Arial" w:cs="Arial" w:eastAsia="Arial" w:hAnsi="Arial"/>
          <w:color w:val="333333"/>
          <w:sz w:val="22"/>
          <w:szCs w:val="22"/>
        </w:rPr>
        <w:t xml:space="preserve">Contact us to schedule a consultation for your hardscape project.</w:t>
      </w:r>
    </w:p>
    <w:p>
      <w:pPr>
        <w:spacing w:after="120" w:before="0"/>
      </w:pPr>
      <w:r>
        <w:t xml:space="preserve"/>
      </w:r>
    </w:p>
    <w:p>
      <w:pPr>
        <w:spacing w:after="120" w:before="80"/>
      </w:pPr>
      <w:r>
        <w:rPr>
          <w:rFonts w:ascii="Arial" w:cs="Arial" w:eastAsia="Arial" w:hAnsi="Arial"/>
          <w:color w:val="333333"/>
          <w:sz w:val="22"/>
          <w:szCs w:val="22"/>
        </w:rPr>
        <w:t xml:space="preserve">This post was written by the Carolina Exterior team. Carolina Exterior provides professional lawn care, landscaping, hardscape, and drainage services to homeowners and businesses in Monroe, Waxhaw, Weddington, Marvin, Indian Trail, and across Union County, NC. Questions? Call (704) XXX-XXXX or visit CarolinaExteriorLandscapes.com.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2026-06-23T16:25:20.100Z</dcterms:created>
  <dcterms:modified xsi:type="dcterms:W3CDTF">2026-06-23T16:25:20.100Z</dcterms:modified>
</cp:coreProperties>
</file>

<file path=docProps/custom.xml><?xml version="1.0" encoding="utf-8"?>
<Properties xmlns="http://schemas.openxmlformats.org/officeDocument/2006/custom-properties" xmlns:vt="http://schemas.openxmlformats.org/officeDocument/2006/docPropsVTypes"/>
</file>