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spacing w:after="200" w:before="360"/>
      </w:pPr>
      <w:r>
        <w:rPr>
          <w:rFonts w:ascii="Arial" w:cs="Arial" w:eastAsia="Arial" w:hAnsi="Arial"/>
          <w:b/>
          <w:bCs/>
          <w:color w:val="1B4D1B"/>
          <w:sz w:val="36"/>
          <w:szCs w:val="36"/>
        </w:rPr>
        <w:t xml:space="preserve">Fall Lawn Care in Monroe, NC: Leaves, Overseeding, and Winterizing</w:t>
      </w:r>
    </w:p>
    <w:p>
      <w:pPr>
        <w:spacing w:after="12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CCCCCC" w:sz="1"/>
              <w:left w:val="single" w:color="CCCCCC" w:sz="1"/>
              <w:bottom w:val="single" w:color="CCCCCC" w:sz="1"/>
              <w:right w:val="single" w:color="CCCCCC" w:sz="1"/>
            </w:tcBorders>
            <w:shd w:fill="CCCCCC" w:val="clear"/>
            <w:tcMar>
              <w:top w:type="dxa" w:w="60"/>
              <w:left w:type="dxa" w:w="100"/>
              <w:bottom w:type="dxa" w:w="60"/>
              <w:right w:type="dxa" w:w="100"/>
            </w:tcMar>
          </w:tcPr>
          <w:p>
            <w:r>
              <w:rPr>
                <w:rFonts w:ascii="Arial" w:cs="Arial" w:eastAsia="Arial" w:hAnsi="Arial"/>
                <w:b/>
                <w:bCs/>
                <w:sz w:val="18"/>
                <w:szCs w:val="18"/>
              </w:rPr>
              <w:t xml:space="preserve">Title Tag</w:t>
            </w:r>
          </w:p>
        </w:tc>
        <w:tc>
          <w:tcPr>
            <w:tcW w:type="dxa" w:w="736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18"/>
                <w:szCs w:val="18"/>
              </w:rPr>
              <w:t xml:space="preserve">Fall Lawn Care in Monroe NC: Overseeding, Leaf Removal &amp; Winterizing | Carolina Exterior</w:t>
            </w:r>
          </w:p>
        </w:tc>
      </w:tr>
      <w:tr>
        <w:tc>
          <w:tcPr>
            <w:tcW w:type="dxa" w:w="2000"/>
            <w:tcBorders>
              <w:top w:val="single" w:color="CCCCCC" w:sz="1"/>
              <w:left w:val="single" w:color="CCCCCC" w:sz="1"/>
              <w:bottom w:val="single" w:color="CCCCCC" w:sz="1"/>
              <w:right w:val="single" w:color="CCCCCC" w:sz="1"/>
            </w:tcBorders>
            <w:shd w:fill="CCCCCC" w:val="clear"/>
            <w:tcMar>
              <w:top w:type="dxa" w:w="60"/>
              <w:left w:type="dxa" w:w="100"/>
              <w:bottom w:type="dxa" w:w="60"/>
              <w:right w:type="dxa" w:w="100"/>
            </w:tcMar>
          </w:tcPr>
          <w:p>
            <w:r>
              <w:rPr>
                <w:rFonts w:ascii="Arial" w:cs="Arial" w:eastAsia="Arial" w:hAnsi="Arial"/>
                <w:b/>
                <w:bCs/>
                <w:sz w:val="18"/>
                <w:szCs w:val="18"/>
              </w:rPr>
              <w:t xml:space="preserve">Meta Description</w:t>
            </w:r>
          </w:p>
        </w:tc>
        <w:tc>
          <w:tcPr>
            <w:tcW w:type="dxa" w:w="736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18"/>
                <w:szCs w:val="18"/>
              </w:rPr>
              <w:t xml:space="preserve">Fall is the most important season for NC lawns. Carolina Exterior covers aeration, overseeding, fall fertilization, leaf removal, and winterizing for Monroe, Waxhaw, and Indian Trail homeowners.</w:t>
            </w:r>
          </w:p>
        </w:tc>
      </w:tr>
      <w:tr>
        <w:tc>
          <w:tcPr>
            <w:tcW w:type="dxa" w:w="2000"/>
            <w:tcBorders>
              <w:top w:val="single" w:color="CCCCCC" w:sz="1"/>
              <w:left w:val="single" w:color="CCCCCC" w:sz="1"/>
              <w:bottom w:val="single" w:color="CCCCCC" w:sz="1"/>
              <w:right w:val="single" w:color="CCCCCC" w:sz="1"/>
            </w:tcBorders>
            <w:shd w:fill="CCCCCC" w:val="clear"/>
            <w:tcMar>
              <w:top w:type="dxa" w:w="60"/>
              <w:left w:type="dxa" w:w="100"/>
              <w:bottom w:type="dxa" w:w="60"/>
              <w:right w:type="dxa" w:w="100"/>
            </w:tcMar>
          </w:tcPr>
          <w:p>
            <w:r>
              <w:rPr>
                <w:rFonts w:ascii="Arial" w:cs="Arial" w:eastAsia="Arial" w:hAnsi="Arial"/>
                <w:b/>
                <w:bCs/>
                <w:sz w:val="18"/>
                <w:szCs w:val="18"/>
              </w:rPr>
              <w:t xml:space="preserve">Primary Keyword</w:t>
            </w:r>
          </w:p>
        </w:tc>
        <w:tc>
          <w:tcPr>
            <w:tcW w:type="dxa" w:w="736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18"/>
                <w:szCs w:val="18"/>
              </w:rPr>
              <w:t xml:space="preserve">fall lawn care Monroe NC</w:t>
            </w:r>
          </w:p>
        </w:tc>
      </w:tr>
      <w:tr>
        <w:tc>
          <w:tcPr>
            <w:tcW w:type="dxa" w:w="2000"/>
            <w:tcBorders>
              <w:top w:val="single" w:color="CCCCCC" w:sz="1"/>
              <w:left w:val="single" w:color="CCCCCC" w:sz="1"/>
              <w:bottom w:val="single" w:color="CCCCCC" w:sz="1"/>
              <w:right w:val="single" w:color="CCCCCC" w:sz="1"/>
            </w:tcBorders>
            <w:shd w:fill="CCCCCC" w:val="clear"/>
            <w:tcMar>
              <w:top w:type="dxa" w:w="60"/>
              <w:left w:type="dxa" w:w="100"/>
              <w:bottom w:type="dxa" w:w="60"/>
              <w:right w:type="dxa" w:w="100"/>
            </w:tcMar>
          </w:tcPr>
          <w:p>
            <w:r>
              <w:rPr>
                <w:rFonts w:ascii="Arial" w:cs="Arial" w:eastAsia="Arial" w:hAnsi="Arial"/>
                <w:b/>
                <w:bCs/>
                <w:sz w:val="18"/>
                <w:szCs w:val="18"/>
              </w:rPr>
              <w:t xml:space="preserve">Secondary Keywords</w:t>
            </w:r>
          </w:p>
        </w:tc>
        <w:tc>
          <w:tcPr>
            <w:tcW w:type="dxa" w:w="736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18"/>
                <w:szCs w:val="18"/>
              </w:rPr>
              <w:t xml:space="preserve">fall lawn maintenance Waxhaw NC, fall overseeding Union County NC, leaf removal Monroe NC</w:t>
            </w:r>
          </w:p>
        </w:tc>
      </w:tr>
      <w:tr>
        <w:tc>
          <w:tcPr>
            <w:tcW w:type="dxa" w:w="2000"/>
            <w:tcBorders>
              <w:top w:val="single" w:color="CCCCCC" w:sz="1"/>
              <w:left w:val="single" w:color="CCCCCC" w:sz="1"/>
              <w:bottom w:val="single" w:color="CCCCCC" w:sz="1"/>
              <w:right w:val="single" w:color="CCCCCC" w:sz="1"/>
            </w:tcBorders>
            <w:shd w:fill="CCCCCC" w:val="clear"/>
            <w:tcMar>
              <w:top w:type="dxa" w:w="60"/>
              <w:left w:type="dxa" w:w="100"/>
              <w:bottom w:type="dxa" w:w="60"/>
              <w:right w:type="dxa" w:w="100"/>
            </w:tcMar>
          </w:tcPr>
          <w:p>
            <w:r>
              <w:rPr>
                <w:rFonts w:ascii="Arial" w:cs="Arial" w:eastAsia="Arial" w:hAnsi="Arial"/>
                <w:b/>
                <w:bCs/>
                <w:sz w:val="18"/>
                <w:szCs w:val="18"/>
              </w:rPr>
              <w:t xml:space="preserve">Word Count Target</w:t>
            </w:r>
          </w:p>
        </w:tc>
        <w:tc>
          <w:tcPr>
            <w:tcW w:type="dxa" w:w="736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18"/>
                <w:szCs w:val="18"/>
              </w:rPr>
              <w:t xml:space="preserve">1200 words</w:t>
            </w:r>
          </w:p>
        </w:tc>
      </w:tr>
      <w:tr>
        <w:tc>
          <w:tcPr>
            <w:tcW w:type="dxa" w:w="2000"/>
            <w:tcBorders>
              <w:top w:val="single" w:color="CCCCCC" w:sz="1"/>
              <w:left w:val="single" w:color="CCCCCC" w:sz="1"/>
              <w:bottom w:val="single" w:color="CCCCCC" w:sz="1"/>
              <w:right w:val="single" w:color="CCCCCC" w:sz="1"/>
            </w:tcBorders>
            <w:shd w:fill="CCCCCC" w:val="clear"/>
            <w:tcMar>
              <w:top w:type="dxa" w:w="60"/>
              <w:left w:type="dxa" w:w="100"/>
              <w:bottom w:type="dxa" w:w="60"/>
              <w:right w:type="dxa" w:w="100"/>
            </w:tcMar>
          </w:tcPr>
          <w:p>
            <w:r>
              <w:rPr>
                <w:rFonts w:ascii="Arial" w:cs="Arial" w:eastAsia="Arial" w:hAnsi="Arial"/>
                <w:b/>
                <w:bCs/>
                <w:sz w:val="18"/>
                <w:szCs w:val="18"/>
              </w:rPr>
              <w:t xml:space="preserve">Schema Type</w:t>
            </w:r>
          </w:p>
        </w:tc>
        <w:tc>
          <w:tcPr>
            <w:tcW w:type="dxa" w:w="736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18"/>
                <w:szCs w:val="18"/>
              </w:rPr>
              <w:t xml:space="preserve">BlogPosting</w:t>
            </w:r>
          </w:p>
        </w:tc>
      </w:tr>
    </w:tbl>
    <w:p>
      <w:pPr>
        <w:spacing w:after="12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E8F5E9" w:val="clear"/>
            <w:tcMar>
              <w:top w:type="dxa" w:w="120"/>
              <w:left w:type="dxa" w:w="180"/>
              <w:bottom w:type="dxa" w:w="120"/>
              <w:right w:type="dxa" w:w="180"/>
            </w:tcMar>
          </w:tcPr>
          <w:p>
            <w:pPr>
              <w:spacing w:after="80" w:before="0"/>
            </w:pPr>
            <w:r>
              <w:rPr>
                <w:rFonts w:ascii="Arial" w:cs="Arial" w:eastAsia="Arial" w:hAnsi="Arial"/>
                <w:b/>
                <w:bCs/>
                <w:color w:val="1B4D1B"/>
                <w:sz w:val="20"/>
                <w:szCs w:val="20"/>
              </w:rPr>
              <w:t xml:space="preserve">Quick Answer: What fall lawn care tasks are most important in Monroe NC?</w:t>
            </w:r>
          </w:p>
          <w:p>
            <w:pPr>
              <w:spacing w:after="0" w:before="0"/>
            </w:pPr>
            <w:r>
              <w:rPr>
                <w:rFonts w:ascii="Arial" w:cs="Arial" w:eastAsia="Arial" w:hAnsi="Arial"/>
                <w:color w:val="333333"/>
                <w:sz w:val="22"/>
                <w:szCs w:val="22"/>
              </w:rPr>
              <w:t xml:space="preserve">The most important fall lawn care tasks in Monroe, NC are aeration and overseeding (September-October window), two rounds of fertilization (early fall and late fall), fall pre-emergent application, and leaf removal - fall is the single most important season for tall fescue lawns.</w:t>
            </w:r>
          </w:p>
        </w:tc>
      </w:tr>
    </w:tbl>
    <w:p>
      <w:pPr>
        <w:spacing w:after="120" w:before="0"/>
      </w:pPr>
      <w:r>
        <w:t xml:space="preserve"/>
      </w:r>
    </w:p>
    <w:p>
      <w:pPr>
        <w:spacing w:after="120" w:before="80"/>
      </w:pPr>
      <w:r>
        <w:rPr>
          <w:rFonts w:ascii="Arial" w:cs="Arial" w:eastAsia="Arial" w:hAnsi="Arial"/>
          <w:color w:val="333333"/>
          <w:sz w:val="22"/>
          <w:szCs w:val="22"/>
        </w:rPr>
        <w:t xml:space="preserve">If you ask any experienced lawn care professional in Union County what the most important season is for NC lawns, the answer is fall - and it is not close. Spring gets more attention in the popular imagination because it is when yards start looking green again, but fall is when the real work happens for tall fescue homeowners in Monroe, Waxhaw, Indian Trail, and across the area. Miss the fall lawn care window and you are starting next year at a disadvantage. Hit it right and your lawn enters winter thick, healthy, and ready to thrive.</w:t>
      </w:r>
    </w:p>
    <w:p>
      <w:pPr>
        <w:spacing w:after="120" w:before="80"/>
      </w:pPr>
      <w:r>
        <w:rPr>
          <w:rFonts w:ascii="Arial" w:cs="Arial" w:eastAsia="Arial" w:hAnsi="Arial"/>
          <w:color w:val="333333"/>
          <w:sz w:val="22"/>
          <w:szCs w:val="22"/>
        </w:rPr>
        <w:t xml:space="preserve">This guide covers the complete fall lawn care timeline for Monroe, NC and surrounding Union County - from the critical September seeding window through December winterization.</w:t>
      </w:r>
    </w:p>
    <w:p>
      <w:pPr>
        <w:pStyle w:val="Heading2"/>
        <w:spacing w:after="140" w:before="280"/>
      </w:pPr>
      <w:r>
        <w:rPr>
          <w:rFonts w:ascii="Arial" w:cs="Arial" w:eastAsia="Arial" w:hAnsi="Arial"/>
          <w:b/>
          <w:bCs/>
          <w:color w:val="2D6A2D"/>
          <w:sz w:val="28"/>
          <w:szCs w:val="28"/>
        </w:rPr>
        <w:t xml:space="preserve">Why Fall Is the Most Important Season for NC Lawns</w:t>
      </w:r>
    </w:p>
    <w:p>
      <w:pPr>
        <w:spacing w:after="120" w:before="80"/>
      </w:pPr>
      <w:r>
        <w:rPr>
          <w:rFonts w:ascii="Arial" w:cs="Arial" w:eastAsia="Arial" w:hAnsi="Arial"/>
          <w:color w:val="333333"/>
          <w:sz w:val="22"/>
          <w:szCs w:val="22"/>
        </w:rPr>
        <w:t xml:space="preserve">Tall fescue is a cool-season grass, which means its active growing periods are spring and fall, not summer. During NC summers, tall fescue is under stress - heat, humidity, and drought pressure cause thinning, disease, and dormancy in many areas. The lawn you see in August is typically not the lawn you started with in May.</w:t>
      </w:r>
    </w:p>
    <w:p>
      <w:pPr>
        <w:spacing w:after="120" w:before="80"/>
      </w:pPr>
      <w:r>
        <w:rPr>
          <w:rFonts w:ascii="Arial" w:cs="Arial" w:eastAsia="Arial" w:hAnsi="Arial"/>
          <w:color w:val="333333"/>
          <w:sz w:val="22"/>
          <w:szCs w:val="22"/>
        </w:rPr>
        <w:t xml:space="preserve">Fall is when tall fescue recovers from summer stress and - crucially - it is the only time of year when fescue seed germinates reliably and establishes well in NC. New seed sown in fall has the entire cool season to develop a root system before facing summer stress the following year. Spring seeding is possible but much less reliable - seeds germinate into increasing heat and often fail. There is no substitute for the fall seeding window.</w:t>
      </w:r>
    </w:p>
    <w:p>
      <w:pPr>
        <w:spacing w:after="120" w:before="80"/>
      </w:pPr>
      <w:r>
        <w:rPr>
          <w:rFonts w:ascii="Arial" w:cs="Arial" w:eastAsia="Arial" w:hAnsi="Arial"/>
          <w:color w:val="333333"/>
          <w:sz w:val="22"/>
          <w:szCs w:val="22"/>
        </w:rPr>
        <w:t xml:space="preserve">Fall is also when root development for established turf intensifies. The energy grass plants put into root growth during fall is what determines how well the lawn performs the following summer. Supporting that root development with proper fertilization and care in fall is a direct investment in next year's summer performance.</w:t>
      </w:r>
    </w:p>
    <w:p>
      <w:pPr>
        <w:pStyle w:val="Heading2"/>
        <w:spacing w:after="140" w:before="280"/>
      </w:pPr>
      <w:r>
        <w:rPr>
          <w:rFonts w:ascii="Arial" w:cs="Arial" w:eastAsia="Arial" w:hAnsi="Arial"/>
          <w:b/>
          <w:bCs/>
          <w:color w:val="2D6A2D"/>
          <w:sz w:val="28"/>
          <w:szCs w:val="28"/>
        </w:rPr>
        <w:t xml:space="preserve">September to October: The Critical Fall Window</w:t>
      </w:r>
    </w:p>
    <w:p>
      <w:pPr>
        <w:pStyle w:val="Heading3"/>
        <w:spacing w:after="100" w:before="200"/>
      </w:pPr>
      <w:r>
        <w:rPr>
          <w:rFonts w:ascii="Arial" w:cs="Arial" w:eastAsia="Arial" w:hAnsi="Arial"/>
          <w:b/>
          <w:bCs/>
          <w:color w:val="444444"/>
          <w:sz w:val="24"/>
          <w:szCs w:val="24"/>
        </w:rPr>
        <w:t xml:space="preserve">Lawn Aeration</w:t>
      </w:r>
    </w:p>
    <w:p>
      <w:pPr>
        <w:spacing w:after="120" w:before="80"/>
      </w:pPr>
      <w:r>
        <w:rPr>
          <w:rFonts w:ascii="Arial" w:cs="Arial" w:eastAsia="Arial" w:hAnsi="Arial"/>
          <w:color w:val="333333"/>
          <w:sz w:val="22"/>
          <w:szCs w:val="22"/>
        </w:rPr>
        <w:t xml:space="preserve">Core aeration should be the first step in the fall lawn care process, typically done in early to mid-September in Monroe and the surrounding area. Aeration removes small plugs of soil from the lawn, relieving compaction in NC's heavy clay soils. Compacted soil prevents water, air, and nutrients from reaching the root zone - all of which are critical during the fall recovery and root development period.</w:t>
      </w:r>
    </w:p>
    <w:p>
      <w:pPr>
        <w:spacing w:after="120" w:before="80"/>
      </w:pPr>
      <w:r>
        <w:rPr>
          <w:rFonts w:ascii="Arial" w:cs="Arial" w:eastAsia="Arial" w:hAnsi="Arial"/>
          <w:color w:val="333333"/>
          <w:sz w:val="22"/>
          <w:szCs w:val="22"/>
        </w:rPr>
        <w:t xml:space="preserve">Aeration also creates ideal seed-to-soil contact for overseeding. The holes left by the aerator provide small pockets where seed can make direct contact with soil, germinate, and begin to establish - much more effectively than seed broadcast over a compacted, thatch-covered surface.</w:t>
      </w:r>
    </w:p>
    <w:p>
      <w:pPr>
        <w:pStyle w:val="Heading3"/>
        <w:spacing w:after="100" w:before="200"/>
      </w:pPr>
      <w:r>
        <w:rPr>
          <w:rFonts w:ascii="Arial" w:cs="Arial" w:eastAsia="Arial" w:hAnsi="Arial"/>
          <w:b/>
          <w:bCs/>
          <w:color w:val="444444"/>
          <w:sz w:val="24"/>
          <w:szCs w:val="24"/>
        </w:rPr>
        <w:t xml:space="preserve">Overseeding</w:t>
      </w:r>
    </w:p>
    <w:p>
      <w:pPr>
        <w:spacing w:after="120" w:before="80"/>
      </w:pPr>
      <w:r>
        <w:rPr>
          <w:rFonts w:ascii="Arial" w:cs="Arial" w:eastAsia="Arial" w:hAnsi="Arial"/>
          <w:color w:val="333333"/>
          <w:sz w:val="22"/>
          <w:szCs w:val="22"/>
        </w:rPr>
        <w:t xml:space="preserve">Overseeding is the practice of spreading new grass seed over an existing lawn to thicken thin areas, fill bare spots, and introduce newer, improved fescue varieties. For tall fescue in Monroe, the overseeding window is September through mid-October - specifically when soil temperatures are below 70 degrees Fahrenheit and when there are at least 6 to 8 weeks of growing weather before the first hard freeze.</w:t>
      </w:r>
    </w:p>
    <w:p>
      <w:pPr>
        <w:spacing w:after="120" w:before="80"/>
      </w:pPr>
      <w:r>
        <w:rPr>
          <w:rFonts w:ascii="Arial" w:cs="Arial" w:eastAsia="Arial" w:hAnsi="Arial"/>
          <w:color w:val="333333"/>
          <w:sz w:val="22"/>
          <w:szCs w:val="22"/>
        </w:rPr>
        <w:t xml:space="preserve">Fall is the ONLY reliable window for overseeding fescue in NC. We cannot overstate this. Homeowners who miss the fall window and try to overseed in spring will see poor results because seeds germinate just in time to face summer heat rather than having a full cool season to establish. The investment in seed goes much further in fall.</w:t>
      </w:r>
    </w:p>
    <w:p>
      <w:pPr>
        <w:spacing w:after="120" w:before="80"/>
      </w:pPr>
      <w:r>
        <w:rPr>
          <w:rFonts w:ascii="Arial" w:cs="Arial" w:eastAsia="Arial" w:hAnsi="Arial"/>
          <w:color w:val="333333"/>
          <w:sz w:val="22"/>
          <w:szCs w:val="22"/>
        </w:rPr>
        <w:t xml:space="preserve">After overseeding, new seed needs consistent moisture for the first 2 to 3 weeks of germination. Twice-daily watering on newly seeded areas is typical until seedlings are established, transitioning to normal watering as the seedlings mature.</w:t>
      </w:r>
    </w:p>
    <w:p>
      <w:pPr>
        <w:pStyle w:val="Heading3"/>
        <w:spacing w:after="100" w:before="200"/>
      </w:pPr>
      <w:r>
        <w:rPr>
          <w:rFonts w:ascii="Arial" w:cs="Arial" w:eastAsia="Arial" w:hAnsi="Arial"/>
          <w:b/>
          <w:bCs/>
          <w:color w:val="444444"/>
          <w:sz w:val="24"/>
          <w:szCs w:val="24"/>
        </w:rPr>
        <w:t xml:space="preserve">Fall Fertilization (Two Applications)</w:t>
      </w:r>
    </w:p>
    <w:p>
      <w:pPr>
        <w:spacing w:after="120" w:before="80"/>
      </w:pPr>
      <w:r>
        <w:rPr>
          <w:rFonts w:ascii="Arial" w:cs="Arial" w:eastAsia="Arial" w:hAnsi="Arial"/>
          <w:color w:val="333333"/>
          <w:sz w:val="22"/>
          <w:szCs w:val="22"/>
        </w:rPr>
        <w:t xml:space="preserve">Fall fertilization for tall fescue is typically done in two rounds. The first application goes down in early fall - late September to early October - to support the recovery of summer-stressed turf and provide the nitrogen that drives fall shoot and root growth. The second application goes down in late fall, typically November, as a winterizing treatment.</w:t>
      </w:r>
    </w:p>
    <w:p>
      <w:pPr>
        <w:spacing w:after="120" w:before="80"/>
      </w:pPr>
      <w:r>
        <w:rPr>
          <w:rFonts w:ascii="Arial" w:cs="Arial" w:eastAsia="Arial" w:hAnsi="Arial"/>
          <w:color w:val="333333"/>
          <w:sz w:val="22"/>
          <w:szCs w:val="22"/>
        </w:rPr>
        <w:t xml:space="preserve">The late fall fertilization application is particularly important and often skipped by homeowners. Late fall nitrogen at lower rates encourages root development rather than shoot growth, building the root reserves that carry the lawn through winter and support rapid green-up in spring. A lawn that receives a proper late fall fertilization application will green up weeks earlier in spring than one that was skipped.</w:t>
      </w:r>
    </w:p>
    <w:p>
      <w:pPr>
        <w:pStyle w:val="Heading3"/>
        <w:spacing w:after="100" w:before="200"/>
      </w:pPr>
      <w:r>
        <w:rPr>
          <w:rFonts w:ascii="Arial" w:cs="Arial" w:eastAsia="Arial" w:hAnsi="Arial"/>
          <w:b/>
          <w:bCs/>
          <w:color w:val="444444"/>
          <w:sz w:val="24"/>
          <w:szCs w:val="24"/>
        </w:rPr>
        <w:t xml:space="preserve">Fall Pre-Emergent Application</w:t>
      </w:r>
    </w:p>
    <w:p>
      <w:pPr>
        <w:spacing w:after="120" w:before="80"/>
      </w:pPr>
      <w:r>
        <w:rPr>
          <w:rFonts w:ascii="Arial" w:cs="Arial" w:eastAsia="Arial" w:hAnsi="Arial"/>
          <w:color w:val="333333"/>
          <w:sz w:val="22"/>
          <w:szCs w:val="22"/>
        </w:rPr>
        <w:t xml:space="preserve">The fall pre-emergent application targets winter annual weeds - poa annua (annual bluegrass), henbit, chickweed, and bittercress - that germinate as soil temperatures cool in September and October. These weeds overwinter in the lawn and resume growth in early spring, competing with fescue when it is trying to recover.</w:t>
      </w:r>
    </w:p>
    <w:p>
      <w:pPr>
        <w:spacing w:after="120" w:before="80"/>
      </w:pPr>
      <w:r>
        <w:rPr>
          <w:rFonts w:ascii="Arial" w:cs="Arial" w:eastAsia="Arial" w:hAnsi="Arial"/>
          <w:color w:val="333333"/>
          <w:sz w:val="22"/>
          <w:szCs w:val="22"/>
        </w:rPr>
        <w:t xml:space="preserve">The fall pre-emergent window typically opens in late September to early October in Union County, after soil temperatures have dropped below 70 degrees Fahrenheit. Critical timing note: fall pre-emergent should not be applied to areas where you have recently overseeded, as it will prevent grass seed germination as effectively as weed seed germination. A lawn care professional can help you sequence these applications correctly - typically applying pre-emergent to areas where overseeding is not planned, and timing the seeded areas appropriately.</w:t>
      </w:r>
    </w:p>
    <w:p>
      <w:pPr>
        <w:pStyle w:val="Heading2"/>
        <w:spacing w:after="140" w:before="280"/>
      </w:pPr>
      <w:r>
        <w:rPr>
          <w:rFonts w:ascii="Arial" w:cs="Arial" w:eastAsia="Arial" w:hAnsi="Arial"/>
          <w:b/>
          <w:bCs/>
          <w:color w:val="2D6A2D"/>
          <w:sz w:val="28"/>
          <w:szCs w:val="28"/>
        </w:rPr>
        <w:t xml:space="preserve">November: Leaf Removal and Cleanup</w:t>
      </w:r>
    </w:p>
    <w:p>
      <w:pPr>
        <w:pStyle w:val="Heading3"/>
        <w:spacing w:after="100" w:before="200"/>
      </w:pPr>
      <w:r>
        <w:rPr>
          <w:rFonts w:ascii="Arial" w:cs="Arial" w:eastAsia="Arial" w:hAnsi="Arial"/>
          <w:b/>
          <w:bCs/>
          <w:color w:val="444444"/>
          <w:sz w:val="24"/>
          <w:szCs w:val="24"/>
        </w:rPr>
        <w:t xml:space="preserve">Why Leaf Removal Matters</w:t>
      </w:r>
    </w:p>
    <w:p>
      <w:pPr>
        <w:spacing w:after="120" w:before="80"/>
      </w:pPr>
      <w:r>
        <w:rPr>
          <w:rFonts w:ascii="Arial" w:cs="Arial" w:eastAsia="Arial" w:hAnsi="Arial"/>
          <w:color w:val="333333"/>
          <w:sz w:val="22"/>
          <w:szCs w:val="22"/>
        </w:rPr>
        <w:t xml:space="preserve">NC's mix of oak, maple, and sweet gum trees produces substantial leaf fall through October and November. Leaving leaves on the lawn may seem harmless, but a layer of leaves blocking sunlight and airflow creates serious problems for fescue heading into winter:</w:t>
      </w:r>
    </w:p>
    <w:p>
      <w:pPr>
        <w:pStyle w:val="ListParagraph"/>
        <w:numPr>
          <w:ilvl w:val="0"/>
          <w:numId w:val="2"/>
        </w:numPr>
        <w:spacing w:after="60" w:before="60"/>
      </w:pPr>
      <w:r>
        <w:rPr>
          <w:rFonts w:ascii="Arial" w:cs="Arial" w:eastAsia="Arial" w:hAnsi="Arial"/>
          <w:color w:val="333333"/>
          <w:sz w:val="22"/>
          <w:szCs w:val="22"/>
        </w:rPr>
        <w:t xml:space="preserve">Blocked sunlight prevents photosynthesis, weakening turf heading into the dormant period.</w:t>
      </w:r>
    </w:p>
    <w:p>
      <w:pPr>
        <w:pStyle w:val="ListParagraph"/>
        <w:numPr>
          <w:ilvl w:val="0"/>
          <w:numId w:val="2"/>
        </w:numPr>
        <w:spacing w:after="60" w:before="60"/>
      </w:pPr>
      <w:r>
        <w:rPr>
          <w:rFonts w:ascii="Arial" w:cs="Arial" w:eastAsia="Arial" w:hAnsi="Arial"/>
          <w:color w:val="333333"/>
          <w:sz w:val="22"/>
          <w:szCs w:val="22"/>
        </w:rPr>
        <w:t xml:space="preserve">Trapped moisture under leaf mats creates ideal conditions for fungal disease - particularly brown patch and gray leaf spot, both already problematic in NC's humid climate.</w:t>
      </w:r>
    </w:p>
    <w:p>
      <w:pPr>
        <w:pStyle w:val="ListParagraph"/>
        <w:numPr>
          <w:ilvl w:val="0"/>
          <w:numId w:val="2"/>
        </w:numPr>
        <w:spacing w:after="60" w:before="60"/>
      </w:pPr>
      <w:r>
        <w:rPr>
          <w:rFonts w:ascii="Arial" w:cs="Arial" w:eastAsia="Arial" w:hAnsi="Arial"/>
          <w:color w:val="333333"/>
          <w:sz w:val="22"/>
          <w:szCs w:val="22"/>
        </w:rPr>
        <w:t xml:space="preserve">Heavy leaf accumulation can kill turf outright if it remains in place for extended periods, creating bare patches that must be reseeded the following fall.</w:t>
      </w:r>
    </w:p>
    <w:p>
      <w:pPr>
        <w:pStyle w:val="ListParagraph"/>
        <w:numPr>
          <w:ilvl w:val="0"/>
          <w:numId w:val="2"/>
        </w:numPr>
        <w:spacing w:after="60" w:before="60"/>
      </w:pPr>
      <w:r>
        <w:rPr>
          <w:rFonts w:ascii="Arial" w:cs="Arial" w:eastAsia="Arial" w:hAnsi="Arial"/>
          <w:color w:val="333333"/>
          <w:sz w:val="22"/>
          <w:szCs w:val="22"/>
        </w:rPr>
        <w:t xml:space="preserve">HOA violations: Many communities in Union County have specific requirements around leaf management that can result in fines if not addressed.</w:t>
      </w:r>
    </w:p>
    <w:p>
      <w:pPr>
        <w:pStyle w:val="Heading3"/>
        <w:spacing w:after="100" w:before="200"/>
      </w:pPr>
      <w:r>
        <w:rPr>
          <w:rFonts w:ascii="Arial" w:cs="Arial" w:eastAsia="Arial" w:hAnsi="Arial"/>
          <w:b/>
          <w:bCs/>
          <w:color w:val="444444"/>
          <w:sz w:val="24"/>
          <w:szCs w:val="24"/>
        </w:rPr>
        <w:t xml:space="preserve">Professional Leaf Removal in Monroe and Union County</w:t>
      </w:r>
    </w:p>
    <w:p>
      <w:pPr>
        <w:spacing w:after="120" w:before="80"/>
      </w:pPr>
      <w:r>
        <w:rPr>
          <w:rFonts w:ascii="Arial" w:cs="Arial" w:eastAsia="Arial" w:hAnsi="Arial"/>
          <w:color w:val="333333"/>
          <w:sz w:val="22"/>
          <w:szCs w:val="22"/>
        </w:rPr>
        <w:t xml:space="preserve">Carolina Exterior provides professional leaf removal and cleanup services for homeowners across Monroe, Waxhaw, Indian Trail, Weddington, and Marvin. We schedule multiple passes through the fall season to stay ahead of leaf accumulation - a single late-November cleanup is often not sufficient for properties with heavy tree canopy.</w:t>
      </w:r>
    </w:p>
    <w:p>
      <w:pPr>
        <w:pStyle w:val="Heading3"/>
        <w:spacing w:after="100" w:before="200"/>
      </w:pPr>
      <w:r>
        <w:rPr>
          <w:rFonts w:ascii="Arial" w:cs="Arial" w:eastAsia="Arial" w:hAnsi="Arial"/>
          <w:b/>
          <w:bCs/>
          <w:color w:val="444444"/>
          <w:sz w:val="24"/>
          <w:szCs w:val="24"/>
        </w:rPr>
        <w:t xml:space="preserve">Timing Multiple Visits</w:t>
      </w:r>
    </w:p>
    <w:p>
      <w:pPr>
        <w:spacing w:after="120" w:before="80"/>
      </w:pPr>
      <w:r>
        <w:rPr>
          <w:rFonts w:ascii="Arial" w:cs="Arial" w:eastAsia="Arial" w:hAnsi="Arial"/>
          <w:color w:val="333333"/>
          <w:sz w:val="22"/>
          <w:szCs w:val="22"/>
        </w:rPr>
        <w:t xml:space="preserve">Properties with significant deciduous tree coverage benefit from two to three leaf removal visits through October and November rather than one cleanup at the end of the season. Waiting until all leaves have fallen means extended periods where the turf is covered - which can cause the damage described above. A more frequent schedule keeps the lawn clear throughout the leaf fall season.</w:t>
      </w:r>
    </w:p>
    <w:p>
      <w:pPr>
        <w:pStyle w:val="Heading2"/>
        <w:spacing w:after="140" w:before="280"/>
      </w:pPr>
      <w:r>
        <w:rPr>
          <w:rFonts w:ascii="Arial" w:cs="Arial" w:eastAsia="Arial" w:hAnsi="Arial"/>
          <w:b/>
          <w:bCs/>
          <w:color w:val="2D6A2D"/>
          <w:sz w:val="28"/>
          <w:szCs w:val="28"/>
        </w:rPr>
        <w:t xml:space="preserve">December: Winterizing and Final Cleanup</w:t>
      </w:r>
    </w:p>
    <w:p>
      <w:pPr>
        <w:pStyle w:val="Heading3"/>
        <w:spacing w:after="100" w:before="200"/>
      </w:pPr>
      <w:r>
        <w:rPr>
          <w:rFonts w:ascii="Arial" w:cs="Arial" w:eastAsia="Arial" w:hAnsi="Arial"/>
          <w:b/>
          <w:bCs/>
          <w:color w:val="444444"/>
          <w:sz w:val="24"/>
          <w:szCs w:val="24"/>
        </w:rPr>
        <w:t xml:space="preserve">Final Fertilization</w:t>
      </w:r>
    </w:p>
    <w:p>
      <w:pPr>
        <w:spacing w:after="120" w:before="80"/>
      </w:pPr>
      <w:r>
        <w:rPr>
          <w:rFonts w:ascii="Arial" w:cs="Arial" w:eastAsia="Arial" w:hAnsi="Arial"/>
          <w:color w:val="333333"/>
          <w:sz w:val="22"/>
          <w:szCs w:val="22"/>
        </w:rPr>
        <w:t xml:space="preserve">If the late fall fertilization was not done in November, early December is the last opportunity for a winterizing application. As temperatures drop and fescue approaches dormancy, a final application of slow-release nitrogen builds the root reserves that support spring green-up.</w:t>
      </w:r>
    </w:p>
    <w:p>
      <w:pPr>
        <w:pStyle w:val="Heading3"/>
        <w:spacing w:after="100" w:before="200"/>
      </w:pPr>
      <w:r>
        <w:rPr>
          <w:rFonts w:ascii="Arial" w:cs="Arial" w:eastAsia="Arial" w:hAnsi="Arial"/>
          <w:b/>
          <w:bCs/>
          <w:color w:val="444444"/>
          <w:sz w:val="24"/>
          <w:szCs w:val="24"/>
        </w:rPr>
        <w:t xml:space="preserve">Shrub and Bush Pruning</w:t>
      </w:r>
    </w:p>
    <w:p>
      <w:pPr>
        <w:spacing w:after="120" w:before="80"/>
      </w:pPr>
      <w:r>
        <w:rPr>
          <w:rFonts w:ascii="Arial" w:cs="Arial" w:eastAsia="Arial" w:hAnsi="Arial"/>
          <w:color w:val="333333"/>
          <w:sz w:val="22"/>
          <w:szCs w:val="22"/>
        </w:rPr>
        <w:t xml:space="preserve">Late fall through early winter is a good time for shaping deciduous shrubs after they have dropped their leaves and before the worst of winter. With leaves gone, the branch structure is fully visible, making it easier to do accurate shaping work. Avoid pruning spring-flowering shrubs like azaleas and forsythia in fall as this removes the flower buds already set for spring. Broadleaf evergreens like hollies and boxwood can be lightly shaped in early winter.</w:t>
      </w:r>
    </w:p>
    <w:p>
      <w:pPr>
        <w:pStyle w:val="Heading3"/>
        <w:spacing w:after="100" w:before="200"/>
      </w:pPr>
      <w:r>
        <w:rPr>
          <w:rFonts w:ascii="Arial" w:cs="Arial" w:eastAsia="Arial" w:hAnsi="Arial"/>
          <w:b/>
          <w:bCs/>
          <w:color w:val="444444"/>
          <w:sz w:val="24"/>
          <w:szCs w:val="24"/>
        </w:rPr>
        <w:t xml:space="preserve">Dormant Seeding</w:t>
      </w:r>
    </w:p>
    <w:p>
      <w:pPr>
        <w:spacing w:after="120" w:before="80"/>
      </w:pPr>
      <w:r>
        <w:rPr>
          <w:rFonts w:ascii="Arial" w:cs="Arial" w:eastAsia="Arial" w:hAnsi="Arial"/>
          <w:color w:val="333333"/>
          <w:sz w:val="22"/>
          <w:szCs w:val="22"/>
        </w:rPr>
        <w:t xml:space="preserve">If the September-October overseeding window was missed, dormant seeding in late November through December is a last-resort option. Dormant seeding places seed in the soil during cold temperatures when it will not germinate until spring conditions arrive. Results are less reliable than fall seeding - some seed will be lost to winter rains and surface movement, and the seed that does germinate faces spring heat sooner than fall-sown seed. It is worth attempting in significantly thin or bare areas, but it should not be considered a substitute for the fall seeding window.</w:t>
      </w:r>
    </w:p>
    <w:p>
      <w:pPr>
        <w:pStyle w:val="Heading2"/>
        <w:spacing w:after="140" w:before="280"/>
      </w:pPr>
      <w:r>
        <w:rPr>
          <w:rFonts w:ascii="Arial" w:cs="Arial" w:eastAsia="Arial" w:hAnsi="Arial"/>
          <w:b/>
          <w:bCs/>
          <w:color w:val="2D6A2D"/>
          <w:sz w:val="28"/>
          <w:szCs w:val="28"/>
        </w:rPr>
        <w:t xml:space="preserve">Common Fall Lawn Care Mistakes NC Homeowners Make</w:t>
      </w:r>
    </w:p>
    <w:p>
      <w:pPr>
        <w:pStyle w:val="ListParagraph"/>
        <w:numPr>
          <w:ilvl w:val="0"/>
          <w:numId w:val="2"/>
        </w:numPr>
        <w:spacing w:after="60" w:before="60"/>
      </w:pPr>
      <w:r>
        <w:rPr>
          <w:rFonts w:ascii="Arial" w:cs="Arial" w:eastAsia="Arial" w:hAnsi="Arial"/>
          <w:color w:val="333333"/>
          <w:sz w:val="22"/>
          <w:szCs w:val="22"/>
        </w:rPr>
        <w:t xml:space="preserve">Seeding too late: Overseeding after mid-October in Monroe gives seed insufficient time to establish before winter dormancy. Prioritize getting seed down in September or early October.</w:t>
      </w:r>
    </w:p>
    <w:p>
      <w:pPr>
        <w:pStyle w:val="ListParagraph"/>
        <w:numPr>
          <w:ilvl w:val="0"/>
          <w:numId w:val="2"/>
        </w:numPr>
        <w:spacing w:after="60" w:before="60"/>
      </w:pPr>
      <w:r>
        <w:rPr>
          <w:rFonts w:ascii="Arial" w:cs="Arial" w:eastAsia="Arial" w:hAnsi="Arial"/>
          <w:color w:val="333333"/>
          <w:sz w:val="22"/>
          <w:szCs w:val="22"/>
        </w:rPr>
        <w:t xml:space="preserve">Skipping aeration before overseeding: Spreading seed over a compacted, thatch-covered lawn dramatically reduces germination and establishment rates. Aeration first is not optional for best results.</w:t>
      </w:r>
    </w:p>
    <w:p>
      <w:pPr>
        <w:pStyle w:val="ListParagraph"/>
        <w:numPr>
          <w:ilvl w:val="0"/>
          <w:numId w:val="2"/>
        </w:numPr>
        <w:spacing w:after="60" w:before="60"/>
      </w:pPr>
      <w:r>
        <w:rPr>
          <w:rFonts w:ascii="Arial" w:cs="Arial" w:eastAsia="Arial" w:hAnsi="Arial"/>
          <w:color w:val="333333"/>
          <w:sz w:val="22"/>
          <w:szCs w:val="22"/>
        </w:rPr>
        <w:t xml:space="preserve">Mulching leaves instead of removing them: While composting leaves in garden beds is fine, mulching leaves into the turf with a mower works only with light leaf accumulation. Heavy leaf fall will still mat and cause damage even when run over with a mulching mower.</w:t>
      </w:r>
    </w:p>
    <w:p>
      <w:pPr>
        <w:pStyle w:val="ListParagraph"/>
        <w:numPr>
          <w:ilvl w:val="0"/>
          <w:numId w:val="2"/>
        </w:numPr>
        <w:spacing w:after="60" w:before="60"/>
      </w:pPr>
      <w:r>
        <w:rPr>
          <w:rFonts w:ascii="Arial" w:cs="Arial" w:eastAsia="Arial" w:hAnsi="Arial"/>
          <w:color w:val="333333"/>
          <w:sz w:val="22"/>
          <w:szCs w:val="22"/>
        </w:rPr>
        <w:t xml:space="preserve">Over-fertilizing in fall: A common mistake is applying too much nitrogen in fall, which drives shoot growth instead of root development. Late fall applications should use lower rates of slow-release nitrogen targeted at root health.</w:t>
      </w:r>
    </w:p>
    <w:p>
      <w:pPr>
        <w:pStyle w:val="ListParagraph"/>
        <w:numPr>
          <w:ilvl w:val="0"/>
          <w:numId w:val="2"/>
        </w:numPr>
        <w:spacing w:after="60" w:before="60"/>
      </w:pPr>
      <w:r>
        <w:rPr>
          <w:rFonts w:ascii="Arial" w:cs="Arial" w:eastAsia="Arial" w:hAnsi="Arial"/>
          <w:color w:val="333333"/>
          <w:sz w:val="22"/>
          <w:szCs w:val="22"/>
        </w:rPr>
        <w:t xml:space="preserve">Skipping the late fall fertilization: This application is as important as the early fall application for long-term lawn health. Many homeowners stop fertilizing in October and miss the winterizing benefit entirely.</w:t>
      </w:r>
    </w:p>
    <w:p>
      <w:pPr>
        <w:pStyle w:val="Heading2"/>
        <w:spacing w:after="140" w:before="280"/>
      </w:pPr>
      <w:r>
        <w:rPr>
          <w:rFonts w:ascii="Arial" w:cs="Arial" w:eastAsia="Arial" w:hAnsi="Arial"/>
          <w:b/>
          <w:bCs/>
          <w:color w:val="2D6A2D"/>
          <w:sz w:val="28"/>
          <w:szCs w:val="28"/>
        </w:rPr>
        <w:t xml:space="preserve">Professional Fall Lawn Care Services in Monroe, Waxhaw, Indian Trail and Surrounding Areas</w:t>
      </w:r>
    </w:p>
    <w:p>
      <w:pPr>
        <w:spacing w:after="120" w:before="80"/>
      </w:pPr>
      <w:r>
        <w:rPr>
          <w:rFonts w:ascii="Arial" w:cs="Arial" w:eastAsia="Arial" w:hAnsi="Arial"/>
          <w:color w:val="333333"/>
          <w:sz w:val="22"/>
          <w:szCs w:val="22"/>
        </w:rPr>
        <w:t xml:space="preserve">Carolina Exterior provides comprehensive fall lawn care programs for homeowners across Monroe, Waxhaw, Indian Trail, Weddington, and Marvin, NC. Our fall programs include aeration, overseeding, two-round fall fertilization, pre-emergent application, and leaf removal - all timed to the actual conditions of the fall season in Union County.</w:t>
      </w:r>
    </w:p>
    <w:p>
      <w:pPr>
        <w:spacing w:after="120" w:before="80"/>
      </w:pPr>
      <w:r>
        <w:rPr>
          <w:rFonts w:ascii="Arial" w:cs="Arial" w:eastAsia="Arial" w:hAnsi="Arial"/>
          <w:color w:val="333333"/>
          <w:sz w:val="22"/>
          <w:szCs w:val="22"/>
        </w:rPr>
        <w:t xml:space="preserve">Fall programs fill quickly as September approaches. Contact us in late summer to get on the schedule - the aeration and overseeding window is not flexible, and spots are limited.</w:t>
      </w:r>
    </w:p>
    <w:p>
      <w:pPr>
        <w:pStyle w:val="Heading2"/>
        <w:spacing w:after="140" w:before="280"/>
      </w:pPr>
      <w:r>
        <w:rPr>
          <w:rFonts w:ascii="Arial" w:cs="Arial" w:eastAsia="Arial" w:hAnsi="Arial"/>
          <w:b/>
          <w:bCs/>
          <w:color w:val="2D6A2D"/>
          <w:sz w:val="28"/>
          <w:szCs w:val="28"/>
        </w:rPr>
        <w:t xml:space="preserve">Frequently Asked Questions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9FBE7" w:val="clear"/>
            <w:tcMar>
              <w:top w:type="dxa" w:w="100"/>
              <w:left w:type="dxa" w:w="160"/>
              <w:bottom w:type="dxa" w:w="100"/>
              <w:right w:type="dxa" w:w="160"/>
            </w:tcMar>
          </w:tcPr>
          <w:p>
            <w:pPr>
              <w:spacing w:after="80" w:before="0"/>
            </w:pPr>
            <w:r>
              <w:rPr>
                <w:rFonts w:ascii="Arial" w:cs="Arial" w:eastAsia="Arial" w:hAnsi="Arial"/>
                <w:b/>
                <w:bCs/>
                <w:color w:val="1B4D1B"/>
                <w:sz w:val="22"/>
                <w:szCs w:val="22"/>
              </w:rPr>
              <w:t xml:space="preserve">When is the best time to aerate and overseed in Monroe NC?</w:t>
            </w:r>
          </w:p>
          <w:p>
            <w:pPr>
              <w:spacing w:after="0" w:before="0"/>
            </w:pPr>
            <w:r>
              <w:rPr>
                <w:rFonts w:ascii="Arial" w:cs="Arial" w:eastAsia="Arial" w:hAnsi="Arial"/>
                <w:color w:val="333333"/>
                <w:sz w:val="22"/>
                <w:szCs w:val="22"/>
              </w:rPr>
              <w:t xml:space="preserve">The ideal aeration and overseeding window in Monroe and Union County is early to mid-September. This gives seed at least 6 to 8 weeks of cool-season growing time before winter dormancy sets in. Aerate first, then overseed the same day or within a few days, taking advantage of the seed-to-soil contact the aeration holes provide. Do not apply fall pre-emergent to areas you have overseeded until the new grass has been mowed at least 3 to 4 times.</w:t>
            </w:r>
          </w:p>
        </w:tc>
      </w:tr>
      <w:tr>
        <w:tc>
          <w:tcPr>
            <w:tcW w:type="dxa" w:w="9360"/>
            <w:tcBorders>
              <w:top w:val="single" w:color="CCCCCC" w:sz="1"/>
              <w:left w:val="single" w:color="CCCCCC" w:sz="1"/>
              <w:bottom w:val="single" w:color="CCCCCC" w:sz="1"/>
              <w:right w:val="single" w:color="CCCCCC" w:sz="1"/>
            </w:tcBorders>
            <w:shd w:fill="F9FBE7" w:val="clear"/>
            <w:tcMar>
              <w:top w:type="dxa" w:w="100"/>
              <w:left w:type="dxa" w:w="160"/>
              <w:bottom w:type="dxa" w:w="100"/>
              <w:right w:type="dxa" w:w="160"/>
            </w:tcMar>
          </w:tcPr>
          <w:p>
            <w:pPr>
              <w:spacing w:after="80" w:before="0"/>
            </w:pPr>
            <w:r>
              <w:rPr>
                <w:rFonts w:ascii="Arial" w:cs="Arial" w:eastAsia="Arial" w:hAnsi="Arial"/>
                <w:b/>
                <w:bCs/>
                <w:color w:val="1B4D1B"/>
                <w:sz w:val="22"/>
                <w:szCs w:val="22"/>
              </w:rPr>
              <w:t xml:space="preserve">Can I just mow over my leaves instead of raking or removing them?</w:t>
            </w:r>
          </w:p>
          <w:p>
            <w:pPr>
              <w:spacing w:after="0" w:before="0"/>
            </w:pPr>
            <w:r>
              <w:rPr>
                <w:rFonts w:ascii="Arial" w:cs="Arial" w:eastAsia="Arial" w:hAnsi="Arial"/>
                <w:color w:val="333333"/>
                <w:sz w:val="22"/>
                <w:szCs w:val="22"/>
              </w:rPr>
              <w:t xml:space="preserve">A light covering of leaves can be mulched into the turf with a mower without much concern. But heavy leaf accumulation - common under oak and sweet gum trees in Union County - should be removed rather than mulched into the turf. The volume of mulched material can mat down and still deprive turf of light and airflow. For properties with heavy tree canopy, professional leaf removal on a regular schedule through October and November is the most effective approach.</w:t>
            </w:r>
          </w:p>
        </w:tc>
      </w:tr>
      <w:tr>
        <w:tc>
          <w:tcPr>
            <w:tcW w:type="dxa" w:w="9360"/>
            <w:tcBorders>
              <w:top w:val="single" w:color="CCCCCC" w:sz="1"/>
              <w:left w:val="single" w:color="CCCCCC" w:sz="1"/>
              <w:bottom w:val="single" w:color="CCCCCC" w:sz="1"/>
              <w:right w:val="single" w:color="CCCCCC" w:sz="1"/>
            </w:tcBorders>
            <w:shd w:fill="F9FBE7" w:val="clear"/>
            <w:tcMar>
              <w:top w:type="dxa" w:w="100"/>
              <w:left w:type="dxa" w:w="160"/>
              <w:bottom w:type="dxa" w:w="100"/>
              <w:right w:type="dxa" w:w="160"/>
            </w:tcMar>
          </w:tcPr>
          <w:p>
            <w:pPr>
              <w:spacing w:after="80" w:before="0"/>
            </w:pPr>
            <w:r>
              <w:rPr>
                <w:rFonts w:ascii="Arial" w:cs="Arial" w:eastAsia="Arial" w:hAnsi="Arial"/>
                <w:b/>
                <w:bCs/>
                <w:color w:val="1B4D1B"/>
                <w:sz w:val="22"/>
                <w:szCs w:val="22"/>
              </w:rPr>
              <w:t xml:space="preserve">Should I continue mowing in fall?</w:t>
            </w:r>
          </w:p>
          <w:p>
            <w:pPr>
              <w:spacing w:after="0" w:before="0"/>
            </w:pPr>
            <w:r>
              <w:rPr>
                <w:rFonts w:ascii="Arial" w:cs="Arial" w:eastAsia="Arial" w:hAnsi="Arial"/>
                <w:color w:val="333333"/>
                <w:sz w:val="22"/>
                <w:szCs w:val="22"/>
              </w:rPr>
              <w:t xml:space="preserve">Yes - continue mowing through fall as long as the fescue is actively growing, typically through November in Monroe. Maintain the height at 3.5 to 4 inches throughout fall. Do not lower the mowing height in fall or scalp the lawn before winter - taller turf going into dormancy provides better insulation for the root system. The final mowing of the season can be done at the same height as the rest of the year.</w:t>
            </w:r>
          </w:p>
        </w:tc>
      </w:tr>
    </w:tbl>
    <w:p>
      <w:pPr>
        <w:spacing w:after="120" w:before="0"/>
      </w:pPr>
      <w:r>
        <w:t xml:space="preserve"/>
      </w:r>
    </w:p>
    <w:p>
      <w:pPr>
        <w:pStyle w:val="Heading2"/>
        <w:spacing w:after="140" w:before="280"/>
      </w:pPr>
      <w:r>
        <w:rPr>
          <w:rFonts w:ascii="Arial" w:cs="Arial" w:eastAsia="Arial" w:hAnsi="Arial"/>
          <w:b/>
          <w:bCs/>
          <w:color w:val="2D6A2D"/>
          <w:sz w:val="28"/>
          <w:szCs w:val="28"/>
        </w:rPr>
        <w:t xml:space="preserve">Schedule Your Fall Lawn Care in Monroe, Waxhaw, or Indian Trail</w:t>
      </w:r>
    </w:p>
    <w:p>
      <w:pPr>
        <w:spacing w:after="120" w:before="80"/>
      </w:pPr>
      <w:r>
        <w:rPr>
          <w:rFonts w:ascii="Arial" w:cs="Arial" w:eastAsia="Arial" w:hAnsi="Arial"/>
          <w:color w:val="333333"/>
          <w:sz w:val="22"/>
          <w:szCs w:val="22"/>
        </w:rPr>
        <w:t xml:space="preserve">Contact Carolina Exterior to book fall aeration, overseeding, fertilization, and leaf removal for your property. Fall programs fill quickly in August and September - contact us before the window opens to secure your spot.</w:t>
      </w:r>
    </w:p>
    <w:p>
      <w:pPr>
        <w:spacing w:after="120" w:before="0"/>
      </w:pPr>
      <w:r>
        <w:t xml:space="preserve"/>
      </w:r>
    </w:p>
    <w:p>
      <w:pPr>
        <w:spacing w:after="120" w:before="80"/>
      </w:pPr>
      <w:r>
        <w:rPr>
          <w:rFonts w:ascii="Arial" w:cs="Arial" w:eastAsia="Arial" w:hAnsi="Arial"/>
          <w:color w:val="333333"/>
          <w:sz w:val="22"/>
          <w:szCs w:val="22"/>
        </w:rPr>
        <w:t xml:space="preserve">This post was written by the Carolina Exterior team. Carolina Exterior provides professional lawn care, landscaping, hardscape, and drainage services to homeowners and businesses in Monroe, Waxhaw, Weddington, Marvin, Indian Trail, and across Union County, NC. Questions? Call (704) XXX-XXXX or visit CarolinaExteriorLandscapes.com.</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Arial" w:cs="Arial" w:eastAsia="Arial" w:hAnsi="Arial"/>
      <w:b/>
      <w:bCs/>
      <w:color w:val="1B4D1B"/>
      <w:sz w:val="36"/>
      <w:szCs w:val="36"/>
    </w:rPr>
  </w:style>
  <w:style w:type="paragraph" w:styleId="Heading2">
    <w:name w:val="Heading 2"/>
    <w:basedOn w:val="Normal"/>
    <w:next w:val="Normal"/>
    <w:qFormat/>
    <w:pPr>
      <w:spacing w:after="140" w:before="280"/>
      <w:outlineLvl w:val="1"/>
    </w:pPr>
    <w:rPr>
      <w:rFonts w:ascii="Arial" w:cs="Arial" w:eastAsia="Arial" w:hAnsi="Arial"/>
      <w:b/>
      <w:bCs/>
      <w:color w:val="2D6A2D"/>
      <w:sz w:val="28"/>
      <w:szCs w:val="28"/>
    </w:rPr>
  </w:style>
  <w:style w:type="paragraph" w:styleId="Heading3">
    <w:name w:val="Heading 3"/>
    <w:basedOn w:val="Normal"/>
    <w:next w:val="Normal"/>
    <w:qFormat/>
    <w:pPr>
      <w:spacing w:after="100" w:before="200"/>
      <w:outlineLvl w:val="2"/>
    </w:pPr>
    <w:rPr>
      <w:rFonts w:ascii="Arial" w:cs="Arial" w:eastAsia="Arial" w:hAnsi="Arial"/>
      <w:b/>
      <w:bCs/>
      <w:color w:val="444444"/>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2026-06-23T16:31:01.611Z</dcterms:created>
  <dcterms:modified xsi:type="dcterms:W3CDTF">2026-06-23T16:31:01.611Z</dcterms:modified>
</cp:coreProperties>
</file>

<file path=docProps/custom.xml><?xml version="1.0" encoding="utf-8"?>
<Properties xmlns="http://schemas.openxmlformats.org/officeDocument/2006/custom-properties" xmlns:vt="http://schemas.openxmlformats.org/officeDocument/2006/docPropsVTypes"/>
</file>