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Free Lawn Care Estimate Monroe NC | Carolina Exterior</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Get a free lawn care and landscaping estimate from Carolina Exterior in Monroe NC. We respond within 1 business day. Serving all of Union County and Charlotte area.</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free lawn care estimate Monroe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landscaping quote Monroe NC, free estimate landscaping Union County NC</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700 words</w:t>
            </w:r>
          </w:p>
        </w:tc>
      </w:tr>
      <w:tr>
        <w:tc>
          <w:tcPr>
            <w:tcW w:type="dxa" w:w="2000"/>
            <w:tcBorders>
              <w:top w:val="single" w:color="CCCCCC" w:sz="1"/>
              <w:left w:val="single" w:color="CCCCCC" w:sz="1"/>
              <w:bottom w:val="single" w:color="CCCCCC" w:sz="1"/>
              <w:right w:val="single" w:color="CCCCCC" w:sz="1"/>
            </w:tcBorders>
            <w:shd w:fill="DDDDDD"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ContactPage</w:t>
            </w:r>
          </w:p>
        </w:tc>
      </w:tr>
    </w:tbl>
    <w:p>
      <w:pPr>
        <w:spacing w:after="120" w:before="0"/>
      </w:pPr>
      <w:r>
        <w:t xml:space="preserve"/>
      </w:r>
    </w:p>
    <w:p>
      <w:pPr>
        <w:pStyle w:val="Heading1"/>
        <w:spacing w:after="200" w:before="360"/>
      </w:pPr>
      <w:r>
        <w:rPr>
          <w:rFonts w:ascii="Arial" w:cs="Arial" w:eastAsia="Arial" w:hAnsi="Arial"/>
          <w:b/>
          <w:bCs/>
          <w:color w:val="1B4D1B"/>
          <w:sz w:val="36"/>
          <w:szCs w:val="36"/>
        </w:rPr>
        <w:t xml:space="preserve">Get a Free Lawn Care &amp; Landscaping Estimate in Monroe, NC</w:t>
      </w:r>
    </w:p>
    <w:p>
      <w:pPr>
        <w:spacing w:after="120" w:before="80"/>
      </w:pPr>
      <w:r>
        <w:rPr>
          <w:rFonts w:ascii="Arial" w:cs="Arial" w:eastAsia="Arial" w:hAnsi="Arial"/>
          <w:color w:val="333333"/>
          <w:sz w:val="22"/>
          <w:szCs w:val="22"/>
        </w:rPr>
        <w:t xml:space="preserve">Getting a quote from Carolina Exterior is fast, free, and straightforward. We serve homeowners across Monroe and Union County who are ready to invest in professional lawn care, landscaping, hardscape, mulching, or drainage services -- and we make the first step as easy as possible. Fill out our quote request form, call us directly, or send us an email, and we will respond within one business day with next steps. No pressure, no obligation, and no charge -- just an honest conversation about your property and what we can do for it.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What to Expect When You Request a Quote</w:t>
      </w:r>
    </w:p>
    <w:p>
      <w:pPr>
        <w:pStyle w:val="ListParagraph"/>
        <w:numPr>
          <w:ilvl w:val="0"/>
          <w:numId w:val="2"/>
        </w:numPr>
        <w:spacing w:after="60" w:before="60"/>
      </w:pPr>
      <w:r>
        <w:rPr>
          <w:rFonts w:ascii="Arial" w:cs="Arial" w:eastAsia="Arial" w:hAnsi="Arial"/>
          <w:color w:val="333333"/>
          <w:sz w:val="22"/>
          <w:szCs w:val="22"/>
        </w:rPr>
        <w:t xml:space="preserve">Submit Your Request: Use the quote request form on this page, call us at (704) XXX-XXXX, or email us through the contact form at CarolinaExteriorLandscapes.com. Tell us which services you are interested in and a brief description of your property and needs.</w:t>
      </w:r>
    </w:p>
    <w:p>
      <w:pPr>
        <w:pStyle w:val="ListParagraph"/>
        <w:numPr>
          <w:ilvl w:val="0"/>
          <w:numId w:val="2"/>
        </w:numPr>
        <w:spacing w:after="60" w:before="60"/>
      </w:pPr>
      <w:r>
        <w:rPr>
          <w:rFonts w:ascii="Arial" w:cs="Arial" w:eastAsia="Arial" w:hAnsi="Arial"/>
          <w:color w:val="333333"/>
          <w:sz w:val="22"/>
          <w:szCs w:val="22"/>
        </w:rPr>
        <w:t xml:space="preserve">We Respond Within One Business Day: A Carolina Exterior team member will contact you promptly to confirm your request, answer any initial questions, and schedule a free on-site property assessment at a time that is convenient for you.</w:t>
      </w:r>
    </w:p>
    <w:p>
      <w:pPr>
        <w:pStyle w:val="ListParagraph"/>
        <w:numPr>
          <w:ilvl w:val="0"/>
          <w:numId w:val="2"/>
        </w:numPr>
        <w:spacing w:after="60" w:before="60"/>
      </w:pPr>
      <w:r>
        <w:rPr>
          <w:rFonts w:ascii="Arial" w:cs="Arial" w:eastAsia="Arial" w:hAnsi="Arial"/>
          <w:color w:val="333333"/>
          <w:sz w:val="22"/>
          <w:szCs w:val="22"/>
        </w:rPr>
        <w:t xml:space="preserve">Free On-Site Property Assessment: One of our experienced team members visits your property to see it firsthand, evaluate the specific conditions, and develop an accurate, customized proposal. This is not a generic price list -- it is a quote built around your property's actual needs.</w:t>
      </w:r>
    </w:p>
    <w:p>
      <w:pPr>
        <w:pStyle w:val="ListParagraph"/>
        <w:numPr>
          <w:ilvl w:val="0"/>
          <w:numId w:val="2"/>
        </w:numPr>
        <w:spacing w:after="60" w:before="60"/>
      </w:pPr>
      <w:r>
        <w:rPr>
          <w:rFonts w:ascii="Arial" w:cs="Arial" w:eastAsia="Arial" w:hAnsi="Arial"/>
          <w:color w:val="333333"/>
          <w:sz w:val="22"/>
          <w:szCs w:val="22"/>
        </w:rPr>
        <w:t xml:space="preserve">Receive Your Written Proposal: We provide a clear, detailed written proposal outlining the recommended services, scope of work, materials, and pricing. You will know exactly what you are getting and what it costs before making any decision.</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Information to Have Ready</w:t>
      </w:r>
    </w:p>
    <w:p>
      <w:pPr>
        <w:spacing w:after="120" w:before="80"/>
      </w:pPr>
      <w:r>
        <w:rPr>
          <w:rFonts w:ascii="Arial" w:cs="Arial" w:eastAsia="Arial" w:hAnsi="Arial"/>
          <w:color w:val="333333"/>
          <w:sz w:val="22"/>
          <w:szCs w:val="22"/>
        </w:rPr>
        <w:t xml:space="preserve">To help us prepare the most accurate quote possible, it is helpful to have the following information available when you contact us:</w:t>
      </w:r>
    </w:p>
    <w:p>
      <w:pPr>
        <w:pStyle w:val="ListParagraph"/>
        <w:numPr>
          <w:ilvl w:val="0"/>
          <w:numId w:val="3"/>
        </w:numPr>
        <w:spacing w:after="60" w:before="60"/>
      </w:pPr>
      <w:r>
        <w:rPr>
          <w:rFonts w:ascii="Arial" w:cs="Arial" w:eastAsia="Arial" w:hAnsi="Arial"/>
          <w:color w:val="333333"/>
          <w:sz w:val="22"/>
          <w:szCs w:val="22"/>
        </w:rPr>
        <w:t xml:space="preserve">Property Size: An approximate lot size or square footage of lawn area helps us estimate service scope. If you are not sure, that is fine -- we will assess it during the property visit.</w:t>
      </w:r>
    </w:p>
    <w:p>
      <w:pPr>
        <w:pStyle w:val="ListParagraph"/>
        <w:numPr>
          <w:ilvl w:val="0"/>
          <w:numId w:val="3"/>
        </w:numPr>
        <w:spacing w:after="60" w:before="60"/>
      </w:pPr>
      <w:r>
        <w:rPr>
          <w:rFonts w:ascii="Arial" w:cs="Arial" w:eastAsia="Arial" w:hAnsi="Arial"/>
          <w:color w:val="333333"/>
          <w:sz w:val="22"/>
          <w:szCs w:val="22"/>
        </w:rPr>
        <w:t xml:space="preserve">Services of Interest: Which services are you looking for? Annual lawn maintenance contract, landscaping design and installation, hardscape project, mulching and planting, drainage correction, or a combination?</w:t>
      </w:r>
    </w:p>
    <w:p>
      <w:pPr>
        <w:pStyle w:val="ListParagraph"/>
        <w:numPr>
          <w:ilvl w:val="0"/>
          <w:numId w:val="3"/>
        </w:numPr>
        <w:spacing w:after="60" w:before="60"/>
      </w:pPr>
      <w:r>
        <w:rPr>
          <w:rFonts w:ascii="Arial" w:cs="Arial" w:eastAsia="Arial" w:hAnsi="Arial"/>
          <w:color w:val="333333"/>
          <w:sz w:val="22"/>
          <w:szCs w:val="22"/>
        </w:rPr>
        <w:t xml:space="preserve">Preferred Start Date: Do you have a timeline in mind -- spring planting season, fall aeration, a specific event date? Letting us know your timing helps us check schedule availability and plan accordingly.</w:t>
      </w:r>
    </w:p>
    <w:p>
      <w:pPr>
        <w:pStyle w:val="ListParagraph"/>
        <w:numPr>
          <w:ilvl w:val="0"/>
          <w:numId w:val="3"/>
        </w:numPr>
        <w:spacing w:after="60" w:before="60"/>
      </w:pPr>
      <w:r>
        <w:rPr>
          <w:rFonts w:ascii="Arial" w:cs="Arial" w:eastAsia="Arial" w:hAnsi="Arial"/>
          <w:color w:val="333333"/>
          <w:sz w:val="22"/>
          <w:szCs w:val="22"/>
        </w:rPr>
        <w:t xml:space="preserve">Specific Property Concerns: Are there particular problem areas on your property we should know about? Standing water, bare spots, overgrown beds, erosion on a slope, a foundation drainage concern? The more you can tell us, the better we can prepare for the property assessment.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Quote Request Form</w:t>
      </w:r>
    </w:p>
    <w:p>
      <w:pPr>
        <w:spacing w:after="120" w:before="80"/>
      </w:pPr>
      <w:r>
        <w:rPr>
          <w:rFonts w:ascii="Arial" w:cs="Arial" w:eastAsia="Arial" w:hAnsi="Arial"/>
          <w:color w:val="333333"/>
          <w:sz w:val="22"/>
          <w:szCs w:val="22"/>
        </w:rPr>
        <w:t xml:space="preserve">Use the form on this page to submit your quote request online. The form collects the following information to get your request to the right team member quickly:</w:t>
      </w:r>
    </w:p>
    <w:p>
      <w:pPr>
        <w:pStyle w:val="ListParagraph"/>
        <w:numPr>
          <w:ilvl w:val="0"/>
          <w:numId w:val="3"/>
        </w:numPr>
        <w:spacing w:after="60" w:before="60"/>
      </w:pPr>
      <w:r>
        <w:rPr>
          <w:rFonts w:ascii="Arial" w:cs="Arial" w:eastAsia="Arial" w:hAnsi="Arial"/>
          <w:color w:val="333333"/>
          <w:sz w:val="22"/>
          <w:szCs w:val="22"/>
        </w:rPr>
        <w:t xml:space="preserve">Your Name</w:t>
      </w:r>
    </w:p>
    <w:p>
      <w:pPr>
        <w:pStyle w:val="ListParagraph"/>
        <w:numPr>
          <w:ilvl w:val="0"/>
          <w:numId w:val="3"/>
        </w:numPr>
        <w:spacing w:after="60" w:before="60"/>
      </w:pPr>
      <w:r>
        <w:rPr>
          <w:rFonts w:ascii="Arial" w:cs="Arial" w:eastAsia="Arial" w:hAnsi="Arial"/>
          <w:color w:val="333333"/>
          <w:sz w:val="22"/>
          <w:szCs w:val="22"/>
        </w:rPr>
        <w:t xml:space="preserve">Phone Number (preferred contact number)</w:t>
      </w:r>
    </w:p>
    <w:p>
      <w:pPr>
        <w:pStyle w:val="ListParagraph"/>
        <w:numPr>
          <w:ilvl w:val="0"/>
          <w:numId w:val="3"/>
        </w:numPr>
        <w:spacing w:after="60" w:before="60"/>
      </w:pPr>
      <w:r>
        <w:rPr>
          <w:rFonts w:ascii="Arial" w:cs="Arial" w:eastAsia="Arial" w:hAnsi="Arial"/>
          <w:color w:val="333333"/>
          <w:sz w:val="22"/>
          <w:szCs w:val="22"/>
        </w:rPr>
        <w:t xml:space="preserve">Email Address</w:t>
      </w:r>
    </w:p>
    <w:p>
      <w:pPr>
        <w:pStyle w:val="ListParagraph"/>
        <w:numPr>
          <w:ilvl w:val="0"/>
          <w:numId w:val="3"/>
        </w:numPr>
        <w:spacing w:after="60" w:before="60"/>
      </w:pPr>
      <w:r>
        <w:rPr>
          <w:rFonts w:ascii="Arial" w:cs="Arial" w:eastAsia="Arial" w:hAnsi="Arial"/>
          <w:color w:val="333333"/>
          <w:sz w:val="22"/>
          <w:szCs w:val="22"/>
        </w:rPr>
        <w:t xml:space="preserve">City / Service Area (Monroe, Waxhaw, Weddington, Marvin, Indian Trail, etc.)</w:t>
      </w:r>
    </w:p>
    <w:p>
      <w:pPr>
        <w:pStyle w:val="ListParagraph"/>
        <w:numPr>
          <w:ilvl w:val="0"/>
          <w:numId w:val="3"/>
        </w:numPr>
        <w:spacing w:after="60" w:before="60"/>
      </w:pPr>
      <w:r>
        <w:rPr>
          <w:rFonts w:ascii="Arial" w:cs="Arial" w:eastAsia="Arial" w:hAnsi="Arial"/>
          <w:color w:val="333333"/>
          <w:sz w:val="22"/>
          <w:szCs w:val="22"/>
        </w:rPr>
        <w:t xml:space="preserve">Service Type: Annual Lawn Maintenance Contract | Landscaping | Hardscape | Mulching &amp; Planting | Drainage Solutions | Multiple Services</w:t>
      </w:r>
    </w:p>
    <w:p>
      <w:pPr>
        <w:pStyle w:val="ListParagraph"/>
        <w:numPr>
          <w:ilvl w:val="0"/>
          <w:numId w:val="3"/>
        </w:numPr>
        <w:spacing w:after="60" w:before="60"/>
      </w:pPr>
      <w:r>
        <w:rPr>
          <w:rFonts w:ascii="Arial" w:cs="Arial" w:eastAsia="Arial" w:hAnsi="Arial"/>
          <w:color w:val="333333"/>
          <w:sz w:val="22"/>
          <w:szCs w:val="22"/>
        </w:rPr>
        <w:t xml:space="preserve">Brief Description of Your Needs: Tell us what you are looking for in a few sentences -- your property situation, your goals, and any specific questions or concerns.</w:t>
      </w:r>
    </w:p>
    <w:p>
      <w:pPr>
        <w:spacing w:after="120" w:before="80"/>
      </w:pPr>
      <w:r>
        <w:rPr>
          <w:rFonts w:ascii="Arial" w:cs="Arial" w:eastAsia="Arial" w:hAnsi="Arial"/>
          <w:color w:val="333333"/>
          <w:sz w:val="22"/>
          <w:szCs w:val="22"/>
        </w:rPr>
        <w:t xml:space="preserve">We read every submission personally and respond within one business day. No auto-responders, no runaround -- a real team member will follow up with you directly.</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Why Request a Quote Today</w:t>
      </w:r>
    </w:p>
    <w:p>
      <w:pPr>
        <w:pStyle w:val="ListParagraph"/>
        <w:numPr>
          <w:ilvl w:val="0"/>
          <w:numId w:val="3"/>
        </w:numPr>
        <w:spacing w:after="60" w:before="60"/>
      </w:pPr>
      <w:r>
        <w:rPr>
          <w:rFonts w:ascii="Arial" w:cs="Arial" w:eastAsia="Arial" w:hAnsi="Arial"/>
          <w:color w:val="333333"/>
          <w:sz w:val="22"/>
          <w:szCs w:val="22"/>
        </w:rPr>
        <w:t xml:space="preserve">Seasonal Scheduling Fills Fast: Carolina Exterior's annual maintenance contract slots and project installation calendar fill up each season, particularly in spring (March-May) and fall (September-November). Requesting a quote now secures your place in line before your preferred dates are taken.</w:t>
      </w:r>
    </w:p>
    <w:p>
      <w:pPr>
        <w:pStyle w:val="ListParagraph"/>
        <w:numPr>
          <w:ilvl w:val="0"/>
          <w:numId w:val="3"/>
        </w:numPr>
        <w:spacing w:after="60" w:before="60"/>
      </w:pPr>
      <w:r>
        <w:rPr>
          <w:rFonts w:ascii="Arial" w:cs="Arial" w:eastAsia="Arial" w:hAnsi="Arial"/>
          <w:color w:val="333333"/>
          <w:sz w:val="22"/>
          <w:szCs w:val="22"/>
        </w:rPr>
        <w:t xml:space="preserve">Free Property Assessment: Our on-site assessment is genuinely free and genuinely valuable. A member of our experienced team evaluates your property firsthand, identifies opportunities and challenges you may not have noticed, and provides honest recommendations -- even if those recommendations are simpler or less expensive than you expected.</w:t>
      </w:r>
    </w:p>
    <w:p>
      <w:pPr>
        <w:pStyle w:val="ListParagraph"/>
        <w:numPr>
          <w:ilvl w:val="0"/>
          <w:numId w:val="3"/>
        </w:numPr>
        <w:spacing w:after="60" w:before="60"/>
      </w:pPr>
      <w:r>
        <w:rPr>
          <w:rFonts w:ascii="Arial" w:cs="Arial" w:eastAsia="Arial" w:hAnsi="Arial"/>
          <w:color w:val="333333"/>
          <w:sz w:val="22"/>
          <w:szCs w:val="22"/>
        </w:rPr>
        <w:t xml:space="preserve">No Obligation, No Pressure: There is absolutely no obligation to proceed after receiving your quote. We provide our best proposal and let you make the decision that is right for your budget and timeline. We would rather earn your business the right way than push you into a decision you are not ready for.</w:t>
      </w:r>
    </w:p>
    <w:p>
      <w:pPr>
        <w:pStyle w:val="ListParagraph"/>
        <w:numPr>
          <w:ilvl w:val="0"/>
          <w:numId w:val="3"/>
        </w:numPr>
        <w:spacing w:after="60" w:before="60"/>
      </w:pPr>
      <w:r>
        <w:rPr>
          <w:rFonts w:ascii="Arial" w:cs="Arial" w:eastAsia="Arial" w:hAnsi="Arial"/>
          <w:color w:val="333333"/>
          <w:sz w:val="22"/>
          <w:szCs w:val="22"/>
        </w:rPr>
        <w:t xml:space="preserve">One-Stop Convenience: If your property needs multiple services -- say, a new patio, fresh landscaping, and an annual maintenance contract -- we can quote everything in a single assessment and provide a comprehensive proposal. One visit, one conversation, one company to handle it all.</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Other Ways to Reach Us</w:t>
      </w:r>
    </w:p>
    <w:p>
      <w:pPr>
        <w:pStyle w:val="Heading3"/>
        <w:spacing w:after="100" w:before="200"/>
      </w:pPr>
      <w:r>
        <w:rPr>
          <w:rFonts w:ascii="Arial" w:cs="Arial" w:eastAsia="Arial" w:hAnsi="Arial"/>
          <w:b/>
          <w:bCs/>
          <w:color w:val="444444"/>
          <w:sz w:val="24"/>
          <w:szCs w:val="24"/>
        </w:rPr>
        <w:t xml:space="preserve">By Phone</w:t>
      </w:r>
    </w:p>
    <w:p>
      <w:pPr>
        <w:spacing w:after="120" w:before="80"/>
      </w:pPr>
      <w:r>
        <w:rPr>
          <w:rFonts w:ascii="Arial" w:cs="Arial" w:eastAsia="Arial" w:hAnsi="Arial"/>
          <w:color w:val="333333"/>
          <w:sz w:val="22"/>
          <w:szCs w:val="22"/>
        </w:rPr>
        <w:t xml:space="preserve">Call us directly at (704) XXX-XXXX during business hours. Our team answers promptly and can discuss your needs, answer questions about our services, and schedule a property assessment on the spot. If we miss your call, we return every voicemail within one business day.</w:t>
      </w:r>
    </w:p>
    <w:p>
      <w:pPr>
        <w:pStyle w:val="Heading3"/>
        <w:spacing w:after="100" w:before="200"/>
      </w:pPr>
      <w:r>
        <w:rPr>
          <w:rFonts w:ascii="Arial" w:cs="Arial" w:eastAsia="Arial" w:hAnsi="Arial"/>
          <w:b/>
          <w:bCs/>
          <w:color w:val="444444"/>
          <w:sz w:val="24"/>
          <w:szCs w:val="24"/>
        </w:rPr>
        <w:t xml:space="preserve">By Email</w:t>
      </w:r>
    </w:p>
    <w:p>
      <w:pPr>
        <w:spacing w:after="120" w:before="80"/>
      </w:pPr>
      <w:r>
        <w:rPr>
          <w:rFonts w:ascii="Arial" w:cs="Arial" w:eastAsia="Arial" w:hAnsi="Arial"/>
          <w:color w:val="333333"/>
          <w:sz w:val="22"/>
          <w:szCs w:val="22"/>
        </w:rPr>
        <w:t xml:space="preserve">Prefer to communicate in writing? Use the contact form at CarolinaExteriorLandscapes.com to send us a message anytime. Include a description of your property and the services you are interested in, and a team member will reply within one business day with next steps.</w:t>
      </w:r>
    </w:p>
    <w:p>
      <w:pPr>
        <w:pStyle w:val="Heading3"/>
        <w:spacing w:after="100" w:before="200"/>
      </w:pPr>
      <w:r>
        <w:rPr>
          <w:rFonts w:ascii="Arial" w:cs="Arial" w:eastAsia="Arial" w:hAnsi="Arial"/>
          <w:b/>
          <w:bCs/>
          <w:color w:val="444444"/>
          <w:sz w:val="24"/>
          <w:szCs w:val="24"/>
        </w:rPr>
        <w:t xml:space="preserve">Online Quote Form</w:t>
      </w:r>
    </w:p>
    <w:p>
      <w:pPr>
        <w:spacing w:after="120" w:before="80"/>
      </w:pPr>
      <w:r>
        <w:rPr>
          <w:rFonts w:ascii="Arial" w:cs="Arial" w:eastAsia="Arial" w:hAnsi="Arial"/>
          <w:color w:val="333333"/>
          <w:sz w:val="22"/>
          <w:szCs w:val="22"/>
        </w:rPr>
        <w:t xml:space="preserve">The quote request form on this page is the fastest way to get your request into our system and in front of the right team member. Fill it out completely for the quickest response -- the more detail you provide, the better we can prepare for your property assessment.</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We Serve All of Union County &amp; Surrounding Areas</w:t>
      </w:r>
    </w:p>
    <w:p>
      <w:pPr>
        <w:spacing w:after="120" w:before="80"/>
      </w:pPr>
      <w:r>
        <w:rPr>
          <w:rFonts w:ascii="Arial" w:cs="Arial" w:eastAsia="Arial" w:hAnsi="Arial"/>
          <w:color w:val="333333"/>
          <w:sz w:val="22"/>
          <w:szCs w:val="22"/>
        </w:rPr>
        <w:t xml:space="preserve">Carolina Exterior provides free estimates throughout our complete service territory. Whether your property is located in Monroe, Waxhaw, Weddington, Marvin, Wesley Chapel, Mineral Springs, Indian Trail, Indian Land, Lancaster, or the South Charlotte and Ballantyne areas, we are ready to visit, assess, and propose a program that fits your property and your budget. Distance within our territory is never a reason to hesitate -- we travel to every community we serve for every assessment, free of charge.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Frequently Asked Questions</w:t>
      </w:r>
    </w:p>
    <w:p>
      <w:pPr>
        <w:pStyle w:val="Heading3"/>
        <w:spacing w:after="100" w:before="200"/>
      </w:pPr>
      <w:r>
        <w:rPr>
          <w:rFonts w:ascii="Arial" w:cs="Arial" w:eastAsia="Arial" w:hAnsi="Arial"/>
          <w:b/>
          <w:bCs/>
          <w:color w:val="444444"/>
          <w:sz w:val="24"/>
          <w:szCs w:val="24"/>
        </w:rPr>
        <w:t xml:space="preserve">How quickly do you respond to quote requests?</w:t>
      </w:r>
    </w:p>
    <w:p>
      <w:pPr>
        <w:spacing w:after="120" w:before="80"/>
      </w:pPr>
      <w:r>
        <w:rPr>
          <w:rFonts w:ascii="Arial" w:cs="Arial" w:eastAsia="Arial" w:hAnsi="Arial"/>
          <w:color w:val="333333"/>
          <w:sz w:val="22"/>
          <w:szCs w:val="22"/>
        </w:rPr>
        <w:t xml:space="preserve">Carolina Exterior responds to all quote requests within one business day. In most cases, you will hear from us the same day or the following morning. We take every inquiry seriously and treat your time with respect -- no waiting weeks for a callback or chasing down a quote that never arrives.</w:t>
      </w:r>
    </w:p>
    <w:p>
      <w:pPr>
        <w:pStyle w:val="Heading3"/>
        <w:spacing w:after="100" w:before="200"/>
      </w:pPr>
      <w:r>
        <w:rPr>
          <w:rFonts w:ascii="Arial" w:cs="Arial" w:eastAsia="Arial" w:hAnsi="Arial"/>
          <w:b/>
          <w:bCs/>
          <w:color w:val="444444"/>
          <w:sz w:val="24"/>
          <w:szCs w:val="24"/>
        </w:rPr>
        <w:t xml:space="preserve">Is the estimate really free?</w:t>
      </w:r>
    </w:p>
    <w:p>
      <w:pPr>
        <w:spacing w:after="120" w:before="80"/>
      </w:pPr>
      <w:r>
        <w:rPr>
          <w:rFonts w:ascii="Arial" w:cs="Arial" w:eastAsia="Arial" w:hAnsi="Arial"/>
          <w:color w:val="333333"/>
          <w:sz w:val="22"/>
          <w:szCs w:val="22"/>
        </w:rPr>
        <w:t xml:space="preserve">Yes, completely free. There is no charge for the quote request, the follow-up call, or the on-site property assessment. Carolina Exterior provides free estimates as a standard part of how we do business -- we want you to have all the information you need to make a confident decision, and that starts with a no-cost, no-pressure conversation about your property.</w:t>
      </w:r>
    </w:p>
    <w:p>
      <w:pPr>
        <w:pStyle w:val="Heading3"/>
        <w:spacing w:after="100" w:before="200"/>
      </w:pPr>
      <w:r>
        <w:rPr>
          <w:rFonts w:ascii="Arial" w:cs="Arial" w:eastAsia="Arial" w:hAnsi="Arial"/>
          <w:b/>
          <w:bCs/>
          <w:color w:val="444444"/>
          <w:sz w:val="24"/>
          <w:szCs w:val="24"/>
        </w:rPr>
        <w:t xml:space="preserve">What happens after I submit a quote request?</w:t>
      </w:r>
    </w:p>
    <w:p>
      <w:pPr>
        <w:spacing w:after="120" w:before="80"/>
      </w:pPr>
      <w:r>
        <w:rPr>
          <w:rFonts w:ascii="Arial" w:cs="Arial" w:eastAsia="Arial" w:hAnsi="Arial"/>
          <w:color w:val="333333"/>
          <w:sz w:val="22"/>
          <w:szCs w:val="22"/>
        </w:rPr>
        <w:t xml:space="preserve">After you submit a quote request, a Carolina Exterior team member contacts you within one business day to confirm receipt, answer any immediate questions, and schedule your free on-site property assessment. After the assessment, we prepare a detailed written proposal and deliver it to you promptly -- typically within one to two business days of the property visit. You review the proposal at your own pace and let us know when you are ready to proceed.</w:t>
      </w:r>
    </w:p>
    <w:p>
      <w:pPr>
        <w:pStyle w:val="Heading3"/>
        <w:spacing w:after="100" w:before="200"/>
      </w:pPr>
      <w:r>
        <w:rPr>
          <w:rFonts w:ascii="Arial" w:cs="Arial" w:eastAsia="Arial" w:hAnsi="Arial"/>
          <w:b/>
          <w:bCs/>
          <w:color w:val="444444"/>
          <w:sz w:val="24"/>
          <w:szCs w:val="24"/>
        </w:rPr>
        <w:t xml:space="preserve">Can I get a quote for multiple services at once?</w:t>
      </w:r>
    </w:p>
    <w:p>
      <w:pPr>
        <w:spacing w:after="120" w:before="80"/>
      </w:pPr>
      <w:r>
        <w:rPr>
          <w:rFonts w:ascii="Arial" w:cs="Arial" w:eastAsia="Arial" w:hAnsi="Arial"/>
          <w:color w:val="333333"/>
          <w:sz w:val="22"/>
          <w:szCs w:val="22"/>
        </w:rPr>
        <w:t xml:space="preserve">Absolutely. If your property needs a combination of services -- for example, an annual maintenance contract plus a landscaping installation plus a drainage correction -- we assess and quote all of it during a single property visit. Many of our best client relationships began with a multi-service quote that showed them how much simpler it is to have one company handle everything. Tell us everything you are considering when you submit your request, and we will make the assessment as comprehensive as possible.</w:t>
      </w:r>
    </w:p>
    <w:p>
      <w:pPr>
        <w:spacing w:after="120" w:before="0"/>
      </w:pPr>
      <w:r>
        <w:t xml:space="preserve"/>
      </w:r>
    </w:p>
    <w:p>
      <w:pPr>
        <w:pStyle w:val="Heading2"/>
        <w:spacing w:after="140" w:before="280"/>
      </w:pPr>
      <w:r>
        <w:rPr>
          <w:rFonts w:ascii="Arial" w:cs="Arial" w:eastAsia="Arial" w:hAnsi="Arial"/>
          <w:b/>
          <w:bCs/>
          <w:color w:val="2D6A2D"/>
          <w:sz w:val="28"/>
          <w:szCs w:val="28"/>
        </w:rPr>
        <w:t xml:space="preserve">Request Your Free Estimate Now -- Carolina Exterior Is Ready to Help</w:t>
      </w:r>
    </w:p>
    <w:p>
      <w:pPr>
        <w:spacing w:after="120" w:before="80"/>
      </w:pPr>
      <w:r>
        <w:rPr>
          <w:rFonts w:ascii="Arial" w:cs="Arial" w:eastAsia="Arial" w:hAnsi="Arial"/>
          <w:color w:val="333333"/>
          <w:sz w:val="22"/>
          <w:szCs w:val="22"/>
        </w:rPr>
        <w:t xml:space="preserve">There is no better time than right now to take the first step toward a lawn and landscape that makes you genuinely proud of your home's exterior. Carolina Exterior is currently accepting new clients across Monroe, Waxhaw, Weddington, Marvin, Indian Trail, Wesley Chapel, Mineral Springs, Indian Land, Lancaster, and the South Charlotte area. Our schedule fills quickly each season -- reach out today and let us show you what professional, reliable, locally rooted outdoor services look like. Call (704) XXX-XXXX, use the form on this page, or visit CarolinaExteriorLandscapes.com. We look forward to hearing from you.</w:t>
      </w:r>
    </w:p>
    <w:p>
      <w:pPr>
        <w:spacing w:after="120" w:before="0"/>
      </w:pPr>
      <w:r>
        <w:t xml:space="preserve"/>
      </w:r>
    </w:p>
    <w:p>
      <w:pPr>
        <w:pBdr>
          <w:bottom w:val="single" w:color="2D6A2D" w:sz="4" w:space="2"/>
        </w:pBdr>
        <w:spacing w:after="80" w:before="360"/>
      </w:pPr>
      <w:r>
        <w:rPr>
          <w:rFonts w:ascii="Arial" w:cs="Arial" w:eastAsia="Arial" w:hAnsi="Arial"/>
          <w:b/>
          <w:bCs/>
          <w:color w:val="1B4D1B"/>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3"/>
        </w:numPr>
        <w:spacing w:after="40" w:before="40"/>
      </w:pPr>
      <w:r>
        <w:rPr>
          <w:rFonts w:ascii="Arial" w:cs="Arial" w:eastAsia="Arial" w:hAnsi="Arial"/>
          <w:sz w:val="18"/>
          <w:szCs w:val="18"/>
        </w:rPr>
        <w:t xml:space="preserve">Link to /residential-lawn-maintenance for annual contract references</w:t>
      </w:r>
    </w:p>
    <w:p>
      <w:pPr>
        <w:pStyle w:val="ListParagraph"/>
        <w:numPr>
          <w:ilvl w:val="0"/>
          <w:numId w:val="3"/>
        </w:numPr>
        <w:spacing w:after="40" w:before="40"/>
      </w:pPr>
      <w:r>
        <w:rPr>
          <w:rFonts w:ascii="Arial" w:cs="Arial" w:eastAsia="Arial" w:hAnsi="Arial"/>
          <w:sz w:val="18"/>
          <w:szCs w:val="18"/>
        </w:rPr>
        <w:t xml:space="preserve">Link to /landscaping, /hardscape, /mulching-and-planting, /drainage-solutions from services checklist</w:t>
      </w:r>
    </w:p>
    <w:p>
      <w:pPr>
        <w:pStyle w:val="ListParagraph"/>
        <w:numPr>
          <w:ilvl w:val="0"/>
          <w:numId w:val="3"/>
        </w:numPr>
        <w:spacing w:after="40" w:before="40"/>
      </w:pPr>
      <w:r>
        <w:rPr>
          <w:rFonts w:ascii="Arial" w:cs="Arial" w:eastAsia="Arial" w:hAnsi="Arial"/>
          <w:sz w:val="18"/>
          <w:szCs w:val="18"/>
        </w:rPr>
        <w:t xml:space="preserve">Link to /service-areas from service territory paragraph</w:t>
      </w:r>
    </w:p>
    <w:p>
      <w:pPr>
        <w:pStyle w:val="ListParagraph"/>
        <w:numPr>
          <w:ilvl w:val="0"/>
          <w:numId w:val="3"/>
        </w:numPr>
        <w:spacing w:after="40" w:before="40"/>
      </w:pPr>
      <w:r>
        <w:rPr>
          <w:rFonts w:ascii="Arial" w:cs="Arial" w:eastAsia="Arial" w:hAnsi="Arial"/>
          <w:sz w:val="18"/>
          <w:szCs w:val="18"/>
        </w:rPr>
        <w:t xml:space="preserve">Link to /about from trust-building mentions of licensing and local ownership</w:t>
      </w:r>
    </w:p>
    <w:p>
      <w:pPr>
        <w:spacing w:after="40" w:before="100"/>
      </w:pPr>
      <w:r>
        <w:rPr>
          <w:rFonts w:ascii="Arial" w:cs="Arial" w:eastAsia="Arial" w:hAnsi="Arial"/>
          <w:b/>
          <w:bCs/>
          <w:sz w:val="18"/>
          <w:szCs w:val="18"/>
        </w:rPr>
        <w:t xml:space="preserve">Image Alt Text Suggestions:</w:t>
      </w:r>
    </w:p>
    <w:p>
      <w:pPr>
        <w:pStyle w:val="ListParagraph"/>
        <w:numPr>
          <w:ilvl w:val="0"/>
          <w:numId w:val="3"/>
        </w:numPr>
        <w:spacing w:after="40" w:before="40"/>
      </w:pPr>
      <w:r>
        <w:rPr>
          <w:rFonts w:ascii="Arial" w:cs="Arial" w:eastAsia="Arial" w:hAnsi="Arial"/>
          <w:sz w:val="18"/>
          <w:szCs w:val="18"/>
        </w:rPr>
        <w:t xml:space="preserve">Carolina Exterior team member conducting free on-site lawn care estimate at Monroe NC residential property</w:t>
      </w:r>
    </w:p>
    <w:p>
      <w:pPr>
        <w:pStyle w:val="ListParagraph"/>
        <w:numPr>
          <w:ilvl w:val="0"/>
          <w:numId w:val="3"/>
        </w:numPr>
        <w:spacing w:after="40" w:before="40"/>
      </w:pPr>
      <w:r>
        <w:rPr>
          <w:rFonts w:ascii="Arial" w:cs="Arial" w:eastAsia="Arial" w:hAnsi="Arial"/>
          <w:sz w:val="18"/>
          <w:szCs w:val="18"/>
        </w:rPr>
        <w:t xml:space="preserve">Homeowner shaking hands with Carolina Exterior representative after quote review in Waxhaw NC</w:t>
      </w:r>
    </w:p>
    <w:p>
      <w:pPr>
        <w:pStyle w:val="ListParagraph"/>
        <w:numPr>
          <w:ilvl w:val="0"/>
          <w:numId w:val="3"/>
        </w:numPr>
        <w:spacing w:after="40" w:before="40"/>
      </w:pPr>
      <w:r>
        <w:rPr>
          <w:rFonts w:ascii="Arial" w:cs="Arial" w:eastAsia="Arial" w:hAnsi="Arial"/>
          <w:sz w:val="18"/>
          <w:szCs w:val="18"/>
        </w:rPr>
        <w:t xml:space="preserve">Carolina Exterior branded clipboard with estimate form at Union County NC residential property</w:t>
      </w:r>
    </w:p>
    <w:p>
      <w:pPr>
        <w:pStyle w:val="ListParagraph"/>
        <w:numPr>
          <w:ilvl w:val="0"/>
          <w:numId w:val="3"/>
        </w:numPr>
        <w:spacing w:after="40" w:before="40"/>
      </w:pPr>
      <w:r>
        <w:rPr>
          <w:rFonts w:ascii="Arial" w:cs="Arial" w:eastAsia="Arial" w:hAnsi="Arial"/>
          <w:sz w:val="18"/>
          <w:szCs w:val="18"/>
        </w:rPr>
        <w:t xml:space="preserve">Happy Monroe NC homeowner reviewing lawn care contract proposal with Carolina Exterior team</w:t>
      </w:r>
    </w:p>
    <w:p>
      <w:pPr>
        <w:spacing w:after="120" w:before="100"/>
      </w:pPr>
      <w:r>
        <w:rPr>
          <w:rFonts w:ascii="Arial" w:cs="Arial" w:eastAsia="Arial" w:hAnsi="Arial"/>
          <w:color w:val="555555"/>
          <w:sz w:val="18"/>
          <w:szCs w:val="18"/>
        </w:rPr>
        <w:t xml:space="preserve">Notes: Use ContactPage schema with ContactPoint (telephone, email, contactType: customer service). This page is a conversion page -- its single job is to get form submissions and calls. Keep the form above the fold. The CTA should be the most prominent element on the page. Reduce friction: the form should have no more than 6 fields. Add trust signals near the form: licensed and insured badge, response time guarantee, number of happy clients. A/B test form headline and CTA button copy.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1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D6A2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2026-06-23T16:21:10.552Z</dcterms:created>
  <dcterms:modified xsi:type="dcterms:W3CDTF">2026-06-23T16:21:10.552Z</dcterms:modified>
</cp:coreProperties>
</file>

<file path=docProps/custom.xml><?xml version="1.0" encoding="utf-8"?>
<Properties xmlns="http://schemas.openxmlformats.org/officeDocument/2006/custom-properties" xmlns:vt="http://schemas.openxmlformats.org/officeDocument/2006/docPropsVTypes"/>
</file>