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0DDB3" w14:textId="71E5C7DC" w:rsidR="003E476A" w:rsidRDefault="008779CA" w:rsidP="003D1234">
      <w:pPr>
        <w:pStyle w:val="Heading1"/>
      </w:pPr>
      <w:r>
        <w:t>PlayFab Sign</w:t>
      </w:r>
      <w:r w:rsidR="003D1234">
        <w:t>-</w:t>
      </w:r>
      <w:r>
        <w:t>in and validation of Google purchases in Android Studio</w:t>
      </w:r>
    </w:p>
    <w:p w14:paraId="521A8207" w14:textId="24063C91" w:rsidR="003D1234" w:rsidRDefault="003D1234"/>
    <w:p w14:paraId="1E4E5D4C" w14:textId="230AB582" w:rsidR="003D1234" w:rsidRDefault="003D1234">
      <w:r>
        <w:t>In this guide you will learn how to set up a basic Android app in Android Studio that authenticates with a Google account and</w:t>
      </w:r>
      <w:r w:rsidR="00184B88">
        <w:t xml:space="preserve"> links with a PlayFab login. This app will then offer real and virtual currency addons in an in-game economy, using receipt validation to securely reconcile real money purchases of virtual currency quantities.</w:t>
      </w:r>
    </w:p>
    <w:p w14:paraId="2E38795D" w14:textId="3ACE0B59" w:rsidR="00184B88" w:rsidRDefault="00184B88" w:rsidP="00184B88">
      <w:pPr>
        <w:pStyle w:val="Heading2"/>
      </w:pPr>
      <w:r>
        <w:t xml:space="preserve">Prerequisites </w:t>
      </w:r>
    </w:p>
    <w:p w14:paraId="28A1C21E" w14:textId="4C18B625" w:rsidR="00184B88" w:rsidRDefault="00184B88" w:rsidP="00184B88">
      <w:pPr>
        <w:pStyle w:val="ListParagraph"/>
        <w:numPr>
          <w:ilvl w:val="0"/>
          <w:numId w:val="1"/>
        </w:numPr>
      </w:pPr>
      <w:r>
        <w:t>An app set up in Android Studio</w:t>
      </w:r>
    </w:p>
    <w:p w14:paraId="6B10824E" w14:textId="0B1F5DAB" w:rsidR="00184B88" w:rsidRDefault="00184B88" w:rsidP="00184B88">
      <w:pPr>
        <w:pStyle w:val="ListParagraph"/>
        <w:numPr>
          <w:ilvl w:val="0"/>
          <w:numId w:val="1"/>
        </w:numPr>
      </w:pPr>
      <w:r>
        <w:t>A Google developer account</w:t>
      </w:r>
    </w:p>
    <w:p w14:paraId="4D59140E" w14:textId="479A8828" w:rsidR="00184B88" w:rsidRDefault="00184B88" w:rsidP="00184B88">
      <w:pPr>
        <w:pStyle w:val="ListParagraph"/>
        <w:numPr>
          <w:ilvl w:val="0"/>
          <w:numId w:val="1"/>
        </w:numPr>
      </w:pPr>
      <w:r>
        <w:t>A PlayFab developer account with access to a game title</w:t>
      </w:r>
    </w:p>
    <w:p w14:paraId="0E66313D" w14:textId="661542DB" w:rsidR="00184B88" w:rsidRDefault="00184B88" w:rsidP="00184B88">
      <w:pPr>
        <w:pStyle w:val="ListParagraph"/>
        <w:numPr>
          <w:ilvl w:val="0"/>
          <w:numId w:val="1"/>
        </w:numPr>
      </w:pPr>
      <w:r>
        <w:t xml:space="preserve">Familiarity with the </w:t>
      </w:r>
      <w:hyperlink r:id="rId7" w:history="1">
        <w:r w:rsidRPr="00184B88">
          <w:rPr>
            <w:rStyle w:val="Hyperlink"/>
          </w:rPr>
          <w:t>Login Basics &amp; Best Practices</w:t>
        </w:r>
      </w:hyperlink>
      <w:r w:rsidRPr="00184B88">
        <w:t> </w:t>
      </w:r>
      <w:r>
        <w:t>guide</w:t>
      </w:r>
    </w:p>
    <w:p w14:paraId="2DC40FEE" w14:textId="03A7C2DA" w:rsidR="00184B88" w:rsidRDefault="00184B88" w:rsidP="00184B88">
      <w:pPr>
        <w:pStyle w:val="Heading2"/>
      </w:pPr>
      <w:r>
        <w:t>Getting started</w:t>
      </w:r>
    </w:p>
    <w:p w14:paraId="7077D972" w14:textId="366E45DA" w:rsidR="004D61C2" w:rsidRDefault="004D61C2">
      <w:r>
        <w:t>Much of the Google-specific configuration and options are documented elsewhere. This guide will highlight the key steps and components required to connect with a PlayFab title</w:t>
      </w:r>
      <w:r w:rsidR="00AE3C22">
        <w:t>.</w:t>
      </w:r>
    </w:p>
    <w:p w14:paraId="3CE638B1" w14:textId="1C4DD869" w:rsidR="00AE3C22" w:rsidRPr="00AE3C22" w:rsidRDefault="00AE3C22" w:rsidP="00AE3C22">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3C22">
        <w:t>Create an application in the </w:t>
      </w:r>
      <w:hyperlink r:id="rId8" w:tgtFrame="_blank" w:history="1">
        <w:r w:rsidRPr="00AE3C22">
          <w:rPr>
            <w:rStyle w:val="Hyperlink"/>
          </w:rPr>
          <w:t>Google Play Developer Console</w:t>
        </w:r>
      </w:hyperlink>
    </w:p>
    <w:p w14:paraId="252D3473" w14:textId="77777777" w:rsidR="00195445" w:rsidRDefault="0071762F" w:rsidP="00AE3C22">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Create an app in </w:t>
      </w:r>
      <w:r w:rsidR="00061A22">
        <w:t xml:space="preserve">Android Studio </w:t>
      </w:r>
      <w:r w:rsidR="00195445">
        <w:t>and enable billing permissions</w:t>
      </w:r>
    </w:p>
    <w:p w14:paraId="32A25A2A" w14:textId="1F358365" w:rsidR="00195445" w:rsidRDefault="00195445" w:rsidP="00AE3C22">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Build a signed .</w:t>
      </w:r>
      <w:proofErr w:type="spellStart"/>
      <w:r>
        <w:t>apk</w:t>
      </w:r>
      <w:proofErr w:type="spellEnd"/>
      <w:r>
        <w:t xml:space="preserve"> and upload to at least an Internal test track</w:t>
      </w:r>
    </w:p>
    <w:p w14:paraId="5655F502" w14:textId="05D292FD" w:rsidR="00994B6B" w:rsidRDefault="00994B6B" w:rsidP="00994B6B">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Configure </w:t>
      </w:r>
      <w:r w:rsidRPr="009E7589">
        <w:t>O</w:t>
      </w:r>
      <w:r w:rsidR="00A40C28">
        <w:t>A</w:t>
      </w:r>
      <w:r w:rsidRPr="009E7589">
        <w:t xml:space="preserve">uth client IDs in the </w:t>
      </w:r>
      <w:hyperlink r:id="rId9" w:history="1">
        <w:r w:rsidRPr="00195445">
          <w:rPr>
            <w:rStyle w:val="Hyperlink"/>
          </w:rPr>
          <w:t>Google API developer console</w:t>
        </w:r>
      </w:hyperlink>
      <w:r>
        <w:t xml:space="preserve"> to enable </w:t>
      </w:r>
      <w:r w:rsidR="00B622D7">
        <w:t>login</w:t>
      </w:r>
    </w:p>
    <w:p w14:paraId="56DD6D36" w14:textId="5878A2E0" w:rsidR="00994B6B" w:rsidRDefault="00994B6B" w:rsidP="00994B6B">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Create a title in PlayFab and enable Google addon</w:t>
      </w:r>
    </w:p>
    <w:p w14:paraId="270D4A3C" w14:textId="34C6392B" w:rsidR="00D95CA2" w:rsidRDefault="00D95CA2" w:rsidP="00994B6B">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Create </w:t>
      </w:r>
      <w:r w:rsidR="007F14EE">
        <w:t>in-app products</w:t>
      </w:r>
      <w:r>
        <w:t xml:space="preserve"> on Google</w:t>
      </w:r>
      <w:r w:rsidR="007F14EE">
        <w:t xml:space="preserve"> Play</w:t>
      </w:r>
      <w:r>
        <w:t xml:space="preserve"> Console</w:t>
      </w:r>
      <w:bookmarkStart w:id="0" w:name="_GoBack"/>
      <w:bookmarkEnd w:id="0"/>
    </w:p>
    <w:p w14:paraId="2579A64F" w14:textId="290F8156" w:rsidR="00D95CA2" w:rsidRDefault="00D95CA2" w:rsidP="00994B6B">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Create </w:t>
      </w:r>
      <w:r w:rsidR="00062844">
        <w:t>i</w:t>
      </w:r>
      <w:r>
        <w:t>tems</w:t>
      </w:r>
      <w:r w:rsidR="00062844">
        <w:t xml:space="preserve">, </w:t>
      </w:r>
      <w:r>
        <w:t>bundles</w:t>
      </w:r>
      <w:r w:rsidR="00062844">
        <w:t>,</w:t>
      </w:r>
      <w:r>
        <w:t xml:space="preserve"> </w:t>
      </w:r>
      <w:r w:rsidR="00062844">
        <w:t xml:space="preserve">and currencies </w:t>
      </w:r>
      <w:r>
        <w:t>in PlayFab Economy</w:t>
      </w:r>
    </w:p>
    <w:p w14:paraId="690435DE" w14:textId="61937ECE" w:rsidR="00D95CA2" w:rsidRDefault="00D95CA2" w:rsidP="00D9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C033C7C" w14:textId="77777777" w:rsidR="00D95CA2" w:rsidRPr="00AE3C22" w:rsidRDefault="00D95CA2" w:rsidP="00D95CA2">
      <w:pPr>
        <w:pStyle w:val="Heading3"/>
      </w:pPr>
      <w:r w:rsidRPr="00AE3C22">
        <w:t>Create an application in the </w:t>
      </w:r>
      <w:hyperlink r:id="rId10" w:tgtFrame="_blank" w:history="1">
        <w:r w:rsidRPr="00AE3C22">
          <w:rPr>
            <w:rStyle w:val="Hyperlink"/>
          </w:rPr>
          <w:t>Google Play Developer Console</w:t>
        </w:r>
      </w:hyperlink>
    </w:p>
    <w:p w14:paraId="336EA336" w14:textId="19243595" w:rsidR="003E72FD" w:rsidRDefault="00994B6B" w:rsidP="0099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Just follow the steps</w:t>
      </w:r>
      <w:r w:rsidR="003E72FD">
        <w:t>, nothing specific is necessary here.</w:t>
      </w:r>
    </w:p>
    <w:p w14:paraId="1D2865C1" w14:textId="31D461AD" w:rsidR="003E72FD" w:rsidRDefault="003E72FD" w:rsidP="0099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B2E25BF" w14:textId="77777777" w:rsidR="003E72FD" w:rsidRDefault="003E72FD" w:rsidP="003E72FD">
      <w:pPr>
        <w:pStyle w:val="Heading3"/>
      </w:pPr>
      <w:r>
        <w:t>Create an app in Android Studio and enable billing permissions</w:t>
      </w:r>
    </w:p>
    <w:p w14:paraId="304594D0" w14:textId="32AD50D9" w:rsidR="003E72FD" w:rsidRDefault="003E72FD" w:rsidP="003E7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 AndroidManifest.xml:</w:t>
      </w:r>
    </w:p>
    <w:p w14:paraId="6F3D1F86" w14:textId="65D31AC8" w:rsidR="003E72FD" w:rsidRDefault="003E72FD" w:rsidP="003E72FD">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Set your unique and final package/application ID (e.g. </w:t>
      </w:r>
      <w:proofErr w:type="spellStart"/>
      <w:r>
        <w:t>com.publisher.app</w:t>
      </w:r>
      <w:proofErr w:type="spellEnd"/>
      <w:r>
        <w:t>)</w:t>
      </w:r>
    </w:p>
    <w:p w14:paraId="16EF51BE" w14:textId="758356AB" w:rsidR="003E72FD" w:rsidRPr="003E72FD" w:rsidRDefault="003E72FD" w:rsidP="003E72F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3E72FD">
        <w:rPr>
          <w:rFonts w:ascii="Consolas" w:eastAsia="Times New Roman" w:hAnsi="Consolas" w:cs="Courier New"/>
          <w:color w:val="000000"/>
          <w:sz w:val="18"/>
          <w:szCs w:val="18"/>
        </w:rPr>
        <w:t>&lt;</w:t>
      </w:r>
      <w:r w:rsidRPr="003E72FD">
        <w:rPr>
          <w:rFonts w:ascii="Consolas" w:eastAsia="Times New Roman" w:hAnsi="Consolas" w:cs="Courier New"/>
          <w:b/>
          <w:bCs/>
          <w:color w:val="000080"/>
          <w:sz w:val="18"/>
          <w:szCs w:val="18"/>
        </w:rPr>
        <w:t xml:space="preserve">manifest </w:t>
      </w:r>
      <w:proofErr w:type="spellStart"/>
      <w:proofErr w:type="gramStart"/>
      <w:r w:rsidRPr="003E72FD">
        <w:rPr>
          <w:rFonts w:ascii="Consolas" w:eastAsia="Times New Roman" w:hAnsi="Consolas" w:cs="Courier New"/>
          <w:b/>
          <w:bCs/>
          <w:color w:val="0055FF"/>
          <w:sz w:val="18"/>
          <w:szCs w:val="18"/>
        </w:rPr>
        <w:t>xmlns:</w:t>
      </w:r>
      <w:r w:rsidRPr="003E72FD">
        <w:rPr>
          <w:rFonts w:ascii="Consolas" w:eastAsia="Times New Roman" w:hAnsi="Consolas" w:cs="Courier New"/>
          <w:b/>
          <w:bCs/>
          <w:color w:val="1948A6"/>
          <w:sz w:val="18"/>
          <w:szCs w:val="18"/>
        </w:rPr>
        <w:t>android</w:t>
      </w:r>
      <w:proofErr w:type="spellEnd"/>
      <w:proofErr w:type="gramEnd"/>
      <w:r w:rsidRPr="003E72FD">
        <w:rPr>
          <w:rFonts w:ascii="Consolas" w:eastAsia="Times New Roman" w:hAnsi="Consolas" w:cs="Courier New"/>
          <w:b/>
          <w:bCs/>
          <w:color w:val="0055FF"/>
          <w:sz w:val="18"/>
          <w:szCs w:val="18"/>
        </w:rPr>
        <w:t>=</w:t>
      </w:r>
      <w:r w:rsidRPr="003E72FD">
        <w:rPr>
          <w:rFonts w:ascii="Consolas" w:eastAsia="Times New Roman" w:hAnsi="Consolas" w:cs="Courier New"/>
          <w:b/>
          <w:bCs/>
          <w:color w:val="658ABA"/>
          <w:sz w:val="18"/>
          <w:szCs w:val="18"/>
        </w:rPr>
        <w:t>"http://schemas.android.com/</w:t>
      </w:r>
      <w:proofErr w:type="spellStart"/>
      <w:r w:rsidRPr="003E72FD">
        <w:rPr>
          <w:rFonts w:ascii="Consolas" w:eastAsia="Times New Roman" w:hAnsi="Consolas" w:cs="Courier New"/>
          <w:b/>
          <w:bCs/>
          <w:color w:val="658ABA"/>
          <w:sz w:val="18"/>
          <w:szCs w:val="18"/>
        </w:rPr>
        <w:t>apk</w:t>
      </w:r>
      <w:proofErr w:type="spellEnd"/>
      <w:r w:rsidRPr="003E72FD">
        <w:rPr>
          <w:rFonts w:ascii="Consolas" w:eastAsia="Times New Roman" w:hAnsi="Consolas" w:cs="Courier New"/>
          <w:b/>
          <w:bCs/>
          <w:color w:val="658ABA"/>
          <w:sz w:val="18"/>
          <w:szCs w:val="18"/>
        </w:rPr>
        <w:t>/res/android"</w:t>
      </w:r>
      <w:r w:rsidRPr="003E72FD">
        <w:rPr>
          <w:rFonts w:ascii="Consolas" w:eastAsia="Times New Roman" w:hAnsi="Consolas" w:cs="Courier New"/>
          <w:b/>
          <w:bCs/>
          <w:color w:val="658ABA"/>
          <w:sz w:val="18"/>
          <w:szCs w:val="18"/>
        </w:rPr>
        <w:br/>
        <w:t xml:space="preserve">    </w:t>
      </w:r>
      <w:r w:rsidRPr="003E72FD">
        <w:rPr>
          <w:rFonts w:ascii="Consolas" w:eastAsia="Times New Roman" w:hAnsi="Consolas" w:cs="Courier New"/>
          <w:b/>
          <w:bCs/>
          <w:color w:val="0055FF"/>
          <w:sz w:val="18"/>
          <w:szCs w:val="18"/>
        </w:rPr>
        <w:t>package=</w:t>
      </w:r>
      <w:r w:rsidRPr="003E72FD">
        <w:rPr>
          <w:rFonts w:ascii="Consolas" w:eastAsia="Times New Roman" w:hAnsi="Consolas" w:cs="Courier New"/>
          <w:b/>
          <w:bCs/>
          <w:color w:val="658ABA"/>
          <w:sz w:val="18"/>
          <w:szCs w:val="18"/>
        </w:rPr>
        <w:t>"</w:t>
      </w:r>
      <w:proofErr w:type="spellStart"/>
      <w:r>
        <w:rPr>
          <w:rFonts w:ascii="Consolas" w:eastAsia="Times New Roman" w:hAnsi="Consolas" w:cs="Courier New"/>
          <w:b/>
          <w:bCs/>
          <w:color w:val="658ABA"/>
          <w:sz w:val="18"/>
          <w:szCs w:val="18"/>
        </w:rPr>
        <w:t>com.</w:t>
      </w:r>
      <w:r w:rsidR="00345D4E">
        <w:rPr>
          <w:rFonts w:ascii="Consolas" w:eastAsia="Times New Roman" w:hAnsi="Consolas" w:cs="Courier New"/>
          <w:b/>
          <w:bCs/>
          <w:color w:val="658ABA"/>
          <w:sz w:val="18"/>
          <w:szCs w:val="18"/>
        </w:rPr>
        <w:t>microsoft</w:t>
      </w:r>
      <w:r>
        <w:rPr>
          <w:rFonts w:ascii="Consolas" w:eastAsia="Times New Roman" w:hAnsi="Consolas" w:cs="Courier New"/>
          <w:b/>
          <w:bCs/>
          <w:color w:val="658ABA"/>
          <w:sz w:val="18"/>
          <w:szCs w:val="18"/>
        </w:rPr>
        <w:t>.</w:t>
      </w:r>
      <w:r w:rsidR="00345D4E">
        <w:rPr>
          <w:rFonts w:ascii="Consolas" w:eastAsia="Times New Roman" w:hAnsi="Consolas" w:cs="Courier New"/>
          <w:b/>
          <w:bCs/>
          <w:color w:val="658ABA"/>
          <w:sz w:val="18"/>
          <w:szCs w:val="18"/>
        </w:rPr>
        <w:t>somethingorother</w:t>
      </w:r>
      <w:proofErr w:type="spellEnd"/>
      <w:r w:rsidRPr="003E72FD">
        <w:rPr>
          <w:rFonts w:ascii="Consolas" w:eastAsia="Times New Roman" w:hAnsi="Consolas" w:cs="Courier New"/>
          <w:b/>
          <w:bCs/>
          <w:color w:val="658ABA"/>
          <w:sz w:val="18"/>
          <w:szCs w:val="18"/>
        </w:rPr>
        <w:t>"</w:t>
      </w:r>
      <w:r w:rsidRPr="003E72FD">
        <w:rPr>
          <w:rFonts w:ascii="Consolas" w:eastAsia="Times New Roman" w:hAnsi="Consolas" w:cs="Courier New"/>
          <w:color w:val="000000"/>
          <w:sz w:val="18"/>
          <w:szCs w:val="18"/>
        </w:rPr>
        <w:t>&gt;</w:t>
      </w:r>
    </w:p>
    <w:p w14:paraId="312F390C" w14:textId="77777777" w:rsidR="003E72FD" w:rsidRDefault="003E72FD" w:rsidP="003E7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61F9573" w14:textId="1BBCB317" w:rsidR="003E72FD" w:rsidRDefault="003E72FD" w:rsidP="003E72FD">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Add permission to enable Google in-app purchases</w:t>
      </w:r>
    </w:p>
    <w:p w14:paraId="34B55C28" w14:textId="77777777" w:rsidR="003E72FD" w:rsidRDefault="003E72FD" w:rsidP="003E72FD">
      <w:pPr>
        <w:pStyle w:val="HTMLPreformatted"/>
        <w:shd w:val="clear" w:color="auto" w:fill="FFFFFF"/>
        <w:ind w:left="720"/>
        <w:rPr>
          <w:rFonts w:ascii="Consolas" w:hAnsi="Consolas"/>
          <w:color w:val="000000"/>
          <w:sz w:val="18"/>
          <w:szCs w:val="18"/>
        </w:rPr>
      </w:pPr>
      <w:r>
        <w:rPr>
          <w:rFonts w:ascii="Consolas" w:hAnsi="Consolas"/>
          <w:color w:val="000000"/>
          <w:sz w:val="18"/>
          <w:szCs w:val="18"/>
        </w:rPr>
        <w:t>&lt;</w:t>
      </w:r>
      <w:r>
        <w:rPr>
          <w:rFonts w:ascii="Consolas" w:hAnsi="Consolas"/>
          <w:b/>
          <w:bCs/>
          <w:color w:val="000080"/>
          <w:sz w:val="18"/>
          <w:szCs w:val="18"/>
        </w:rPr>
        <w:t xml:space="preserve">uses-permission </w:t>
      </w:r>
      <w:proofErr w:type="spellStart"/>
      <w:r>
        <w:rPr>
          <w:rFonts w:ascii="Consolas" w:hAnsi="Consolas"/>
          <w:b/>
          <w:bCs/>
          <w:color w:val="1948A6"/>
          <w:sz w:val="18"/>
          <w:szCs w:val="18"/>
        </w:rPr>
        <w:t>android</w:t>
      </w:r>
      <w:r>
        <w:rPr>
          <w:rFonts w:ascii="Consolas" w:hAnsi="Consolas"/>
          <w:b/>
          <w:bCs/>
          <w:color w:val="0055FF"/>
          <w:sz w:val="18"/>
          <w:szCs w:val="18"/>
        </w:rPr>
        <w:t>:name</w:t>
      </w:r>
      <w:proofErr w:type="spellEnd"/>
      <w:r>
        <w:rPr>
          <w:rFonts w:ascii="Consolas" w:hAnsi="Consolas"/>
          <w:b/>
          <w:bCs/>
          <w:color w:val="0055FF"/>
          <w:sz w:val="18"/>
          <w:szCs w:val="18"/>
        </w:rPr>
        <w:t>=</w:t>
      </w:r>
      <w:r>
        <w:rPr>
          <w:rFonts w:ascii="Consolas" w:hAnsi="Consolas"/>
          <w:b/>
          <w:bCs/>
          <w:color w:val="658ABA"/>
          <w:sz w:val="18"/>
          <w:szCs w:val="18"/>
        </w:rPr>
        <w:t>"</w:t>
      </w:r>
      <w:proofErr w:type="spellStart"/>
      <w:proofErr w:type="gramStart"/>
      <w:r>
        <w:rPr>
          <w:rFonts w:ascii="Consolas" w:hAnsi="Consolas"/>
          <w:b/>
          <w:bCs/>
          <w:color w:val="658ABA"/>
          <w:sz w:val="18"/>
          <w:szCs w:val="18"/>
        </w:rPr>
        <w:t>com.android</w:t>
      </w:r>
      <w:proofErr w:type="gramEnd"/>
      <w:r>
        <w:rPr>
          <w:rFonts w:ascii="Consolas" w:hAnsi="Consolas"/>
          <w:b/>
          <w:bCs/>
          <w:color w:val="658ABA"/>
          <w:sz w:val="18"/>
          <w:szCs w:val="18"/>
        </w:rPr>
        <w:t>.vending.BILLING</w:t>
      </w:r>
      <w:proofErr w:type="spellEnd"/>
      <w:r>
        <w:rPr>
          <w:rFonts w:ascii="Consolas" w:hAnsi="Consolas"/>
          <w:b/>
          <w:bCs/>
          <w:color w:val="658ABA"/>
          <w:sz w:val="18"/>
          <w:szCs w:val="18"/>
        </w:rPr>
        <w:t xml:space="preserve">" </w:t>
      </w:r>
      <w:r>
        <w:rPr>
          <w:rFonts w:ascii="Consolas" w:hAnsi="Consolas"/>
          <w:color w:val="000000"/>
          <w:sz w:val="18"/>
          <w:szCs w:val="18"/>
        </w:rPr>
        <w:t>/&gt;</w:t>
      </w:r>
    </w:p>
    <w:p w14:paraId="3A982378" w14:textId="77777777" w:rsidR="003E72FD" w:rsidRDefault="003E72FD" w:rsidP="0099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F1E53A9" w14:textId="68BC0214" w:rsidR="00C77724" w:rsidRPr="009E7589" w:rsidRDefault="00C77724" w:rsidP="00D95CA2">
      <w:pPr>
        <w:pStyle w:val="Heading3"/>
      </w:pPr>
      <w:r w:rsidRPr="009E7589">
        <w:t>Build a</w:t>
      </w:r>
      <w:r w:rsidR="00572DE9" w:rsidRPr="009E7589">
        <w:t xml:space="preserve"> signed</w:t>
      </w:r>
      <w:r w:rsidRPr="009E7589">
        <w:t xml:space="preserve"> .</w:t>
      </w:r>
      <w:proofErr w:type="spellStart"/>
      <w:r w:rsidRPr="009E7589">
        <w:t>apk</w:t>
      </w:r>
      <w:proofErr w:type="spellEnd"/>
      <w:r w:rsidR="009E7589" w:rsidRPr="009E7589">
        <w:t xml:space="preserve"> and upload to at least an Internal test track</w:t>
      </w:r>
    </w:p>
    <w:p w14:paraId="5DE33424" w14:textId="4EEC669E" w:rsidR="009E7589" w:rsidRPr="009E7589" w:rsidRDefault="009E7589" w:rsidP="00D9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E7589">
        <w:t>Signing will require creating a release build</w:t>
      </w:r>
      <w:r w:rsidR="00D95CA2">
        <w:t>, see the following links</w:t>
      </w:r>
    </w:p>
    <w:p w14:paraId="5FE4E986" w14:textId="50E9763C" w:rsidR="009E7589" w:rsidRPr="009E7589" w:rsidRDefault="002F3663" w:rsidP="00D95C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11" w:anchor="publishing-configure" w:history="1">
        <w:r w:rsidR="00D95CA2" w:rsidRPr="00ED133C">
          <w:rPr>
            <w:rStyle w:val="Hyperlink"/>
          </w:rPr>
          <w:t>https://developer.android.com/studio/publish/preparing#publishing-configure</w:t>
        </w:r>
      </w:hyperlink>
    </w:p>
    <w:p w14:paraId="341A5A9D" w14:textId="765A777C" w:rsidR="009E7589" w:rsidRDefault="002F3663" w:rsidP="00D95C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12" w:history="1">
        <w:r w:rsidR="009E7589" w:rsidRPr="00ED133C">
          <w:rPr>
            <w:rStyle w:val="Hyperlink"/>
          </w:rPr>
          <w:t>https://developer.android.com/studio/publish/app-signing</w:t>
        </w:r>
      </w:hyperlink>
    </w:p>
    <w:p w14:paraId="07A6CED4" w14:textId="5E29893F" w:rsidR="00D95CA2" w:rsidRDefault="00D95CA2" w:rsidP="00D9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A832B85" w14:textId="7C7D9F32" w:rsidR="00D95CA2" w:rsidRDefault="00D95CA2" w:rsidP="00D9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Successive versions will need </w:t>
      </w:r>
      <w:proofErr w:type="spellStart"/>
      <w:r>
        <w:t>versionCode</w:t>
      </w:r>
      <w:proofErr w:type="spellEnd"/>
      <w:r>
        <w:t xml:space="preserve"> incremented in app/</w:t>
      </w:r>
      <w:proofErr w:type="spellStart"/>
      <w:r>
        <w:t>build.gradle</w:t>
      </w:r>
      <w:proofErr w:type="spellEnd"/>
      <w:r>
        <w:t>, and they cannot overlap among the various tracks as releases can be promoted upward through the tracks all the way to production.</w:t>
      </w:r>
    </w:p>
    <w:p w14:paraId="7A513287" w14:textId="180C5E81" w:rsidR="00D95CA2" w:rsidRDefault="00D95CA2" w:rsidP="00D9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D923F46" w14:textId="7A88DC92" w:rsidR="00D95CA2" w:rsidRDefault="00D95CA2" w:rsidP="00D95CA2">
      <w:pPr>
        <w:pStyle w:val="Heading3"/>
      </w:pPr>
      <w:r>
        <w:t xml:space="preserve">Configure </w:t>
      </w:r>
      <w:r w:rsidRPr="00B87BBF">
        <w:t>O</w:t>
      </w:r>
      <w:r w:rsidR="00955541">
        <w:t>A</w:t>
      </w:r>
      <w:r w:rsidRPr="00B87BBF">
        <w:t>uth client IDs in the</w:t>
      </w:r>
      <w:r w:rsidRPr="009E7589">
        <w:rPr>
          <w:rFonts w:asciiTheme="minorHAnsi" w:hAnsiTheme="minorHAnsi"/>
          <w:color w:val="auto"/>
          <w:sz w:val="22"/>
          <w:szCs w:val="22"/>
        </w:rPr>
        <w:t xml:space="preserve"> </w:t>
      </w:r>
      <w:hyperlink r:id="rId13" w:history="1">
        <w:r w:rsidRPr="00195445">
          <w:rPr>
            <w:rStyle w:val="Hyperlink"/>
          </w:rPr>
          <w:t>Google API developer console</w:t>
        </w:r>
      </w:hyperlink>
      <w:r>
        <w:t xml:space="preserve"> to enable </w:t>
      </w:r>
      <w:r w:rsidR="00B622D7">
        <w:t>login</w:t>
      </w:r>
    </w:p>
    <w:p w14:paraId="31200CEF" w14:textId="4DCB0023" w:rsidR="00D95CA2" w:rsidRDefault="00B87BBF" w:rsidP="00D9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w:t>
      </w:r>
      <w:r w:rsidR="00955541">
        <w:t>A</w:t>
      </w:r>
      <w:r>
        <w:t>uth 2.0 client IDs are needed for Google Sign</w:t>
      </w:r>
      <w:r w:rsidR="00B622D7">
        <w:t>-</w:t>
      </w:r>
      <w:r>
        <w:t>in</w:t>
      </w:r>
      <w:r w:rsidR="00955541">
        <w:t xml:space="preserve"> as well as logging into PlayFab with the Google identity.</w:t>
      </w:r>
    </w:p>
    <w:p w14:paraId="3F39F518" w14:textId="2D7C60D4" w:rsidR="00955541" w:rsidRDefault="00955541" w:rsidP="00D9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79B66F5" w14:textId="5D065B4E" w:rsidR="00955541" w:rsidRDefault="00955541" w:rsidP="00955541">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Create a new project.</w:t>
      </w:r>
    </w:p>
    <w:p w14:paraId="57E9AA42" w14:textId="484086F2" w:rsidR="00955541" w:rsidRDefault="00955541" w:rsidP="00955541">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Credentials &gt; Create credentials &gt; OAuth </w:t>
      </w:r>
      <w:r w:rsidR="003A09F8">
        <w:t>client ID</w:t>
      </w:r>
    </w:p>
    <w:p w14:paraId="6E85D305" w14:textId="5B1FAF3C" w:rsidR="003A09F8" w:rsidRDefault="003A09F8" w:rsidP="00955541">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Configure OAuth consent screen if prompted</w:t>
      </w:r>
    </w:p>
    <w:p w14:paraId="2223C3A9" w14:textId="64D4D278" w:rsidR="003A09F8" w:rsidRDefault="003A09F8" w:rsidP="00D056B4">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Add playfabapi.com and playfab.com to Authorized domains</w:t>
      </w:r>
    </w:p>
    <w:p w14:paraId="5FB3C925" w14:textId="6C33CA22" w:rsidR="003A09F8" w:rsidRDefault="003A09F8" w:rsidP="003A09F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A09F8">
        <w:rPr>
          <w:noProof/>
        </w:rPr>
        <w:drawing>
          <wp:inline distT="0" distB="0" distL="0" distR="0" wp14:anchorId="2D845889" wp14:editId="49455C4E">
            <wp:extent cx="4353533" cy="171473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3533" cy="1714739"/>
                    </a:xfrm>
                    <a:prstGeom prst="rect">
                      <a:avLst/>
                    </a:prstGeom>
                  </pic:spPr>
                </pic:pic>
              </a:graphicData>
            </a:graphic>
          </wp:inline>
        </w:drawing>
      </w:r>
    </w:p>
    <w:p w14:paraId="488552AE" w14:textId="6239898F" w:rsidR="001B416D" w:rsidRDefault="00345D4E" w:rsidP="003A09F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Create OAuth for Google Sign-in with debug builds</w:t>
      </w:r>
      <w:r w:rsidR="00501836">
        <w:t xml:space="preserve"> (</w:t>
      </w:r>
      <w:r>
        <w:t>e.g. debugging in Android Studio to AVD</w:t>
      </w:r>
      <w:r w:rsidR="00501836">
        <w:t>)</w:t>
      </w:r>
    </w:p>
    <w:p w14:paraId="70175C36" w14:textId="4B398924" w:rsidR="00345D4E" w:rsidRDefault="00345D4E" w:rsidP="00345D4E">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Create credentials &gt; OAuth client ID</w:t>
      </w:r>
    </w:p>
    <w:p w14:paraId="494AF9E8" w14:textId="7BFCE1CE" w:rsidR="001B416D" w:rsidRDefault="001B416D" w:rsidP="001B416D">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Application type: Android</w:t>
      </w:r>
    </w:p>
    <w:p w14:paraId="2F6F8629" w14:textId="43A9D1A2" w:rsidR="001B416D" w:rsidRDefault="001B416D" w:rsidP="001B416D">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 order to allow debug build Google Sign in, obtain SHA-1 signing certificate fingerprint from </w:t>
      </w:r>
      <w:proofErr w:type="spellStart"/>
      <w:proofErr w:type="gramStart"/>
      <w:r>
        <w:t>debug.keystore</w:t>
      </w:r>
      <w:proofErr w:type="spellEnd"/>
      <w:proofErr w:type="gramEnd"/>
      <w:r>
        <w:t>, e.g.</w:t>
      </w:r>
    </w:p>
    <w:p w14:paraId="7226974E" w14:textId="04A110DD" w:rsidR="001B416D" w:rsidRDefault="001B416D" w:rsidP="001B4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08CD2C7" w14:textId="6C58CB84" w:rsidR="001B416D" w:rsidRPr="001B416D" w:rsidRDefault="001B416D" w:rsidP="007F1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b/>
          <w:sz w:val="16"/>
          <w:szCs w:val="16"/>
        </w:rPr>
      </w:pPr>
      <w:r w:rsidRPr="001B416D">
        <w:rPr>
          <w:rFonts w:ascii="Consolas" w:hAnsi="Consolas"/>
          <w:b/>
          <w:sz w:val="16"/>
          <w:szCs w:val="16"/>
        </w:rPr>
        <w:t>&gt;"c:\Program Files\Android\Android Studio\</w:t>
      </w:r>
      <w:proofErr w:type="spellStart"/>
      <w:r w:rsidRPr="001B416D">
        <w:rPr>
          <w:rFonts w:ascii="Consolas" w:hAnsi="Consolas"/>
          <w:b/>
          <w:sz w:val="16"/>
          <w:szCs w:val="16"/>
        </w:rPr>
        <w:t>jre</w:t>
      </w:r>
      <w:proofErr w:type="spellEnd"/>
      <w:r w:rsidRPr="001B416D">
        <w:rPr>
          <w:rFonts w:ascii="Consolas" w:hAnsi="Consolas"/>
          <w:b/>
          <w:sz w:val="16"/>
          <w:szCs w:val="16"/>
        </w:rPr>
        <w:t>\bin\keytool.exe" -</w:t>
      </w:r>
      <w:proofErr w:type="spellStart"/>
      <w:r w:rsidRPr="001B416D">
        <w:rPr>
          <w:rFonts w:ascii="Consolas" w:hAnsi="Consolas"/>
          <w:b/>
          <w:sz w:val="16"/>
          <w:szCs w:val="16"/>
        </w:rPr>
        <w:t>exportcert</w:t>
      </w:r>
      <w:proofErr w:type="spellEnd"/>
      <w:r w:rsidRPr="001B416D">
        <w:rPr>
          <w:rFonts w:ascii="Consolas" w:hAnsi="Consolas"/>
          <w:b/>
          <w:sz w:val="16"/>
          <w:szCs w:val="16"/>
        </w:rPr>
        <w:t xml:space="preserve"> -</w:t>
      </w:r>
      <w:proofErr w:type="spellStart"/>
      <w:r w:rsidRPr="001B416D">
        <w:rPr>
          <w:rFonts w:ascii="Consolas" w:hAnsi="Consolas"/>
          <w:b/>
          <w:sz w:val="16"/>
          <w:szCs w:val="16"/>
        </w:rPr>
        <w:t>keystore</w:t>
      </w:r>
      <w:proofErr w:type="spellEnd"/>
      <w:r w:rsidRPr="001B416D">
        <w:rPr>
          <w:rFonts w:ascii="Consolas" w:hAnsi="Consolas"/>
          <w:b/>
          <w:sz w:val="16"/>
          <w:szCs w:val="16"/>
        </w:rPr>
        <w:t xml:space="preserve"> %HOMEPATH%\.android\</w:t>
      </w:r>
      <w:proofErr w:type="spellStart"/>
      <w:r w:rsidRPr="001B416D">
        <w:rPr>
          <w:rFonts w:ascii="Consolas" w:hAnsi="Consolas"/>
          <w:b/>
          <w:sz w:val="16"/>
          <w:szCs w:val="16"/>
        </w:rPr>
        <w:t>debug.keystore</w:t>
      </w:r>
      <w:proofErr w:type="spellEnd"/>
      <w:r w:rsidRPr="001B416D">
        <w:rPr>
          <w:rFonts w:ascii="Consolas" w:hAnsi="Consolas"/>
          <w:b/>
          <w:sz w:val="16"/>
          <w:szCs w:val="16"/>
        </w:rPr>
        <w:t xml:space="preserve"> -list -v</w:t>
      </w:r>
    </w:p>
    <w:p w14:paraId="457F03EB" w14:textId="77777777" w:rsidR="001B416D" w:rsidRPr="001B416D" w:rsidRDefault="001B416D" w:rsidP="007F1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sz w:val="16"/>
          <w:szCs w:val="16"/>
        </w:rPr>
      </w:pPr>
      <w:r w:rsidRPr="001B416D">
        <w:rPr>
          <w:rFonts w:ascii="Consolas" w:hAnsi="Consolas"/>
          <w:sz w:val="16"/>
          <w:szCs w:val="16"/>
        </w:rPr>
        <w:t xml:space="preserve">Enter </w:t>
      </w:r>
      <w:proofErr w:type="spellStart"/>
      <w:r w:rsidRPr="001B416D">
        <w:rPr>
          <w:rFonts w:ascii="Consolas" w:hAnsi="Consolas"/>
          <w:sz w:val="16"/>
          <w:szCs w:val="16"/>
        </w:rPr>
        <w:t>keystore</w:t>
      </w:r>
      <w:proofErr w:type="spellEnd"/>
      <w:r w:rsidRPr="001B416D">
        <w:rPr>
          <w:rFonts w:ascii="Consolas" w:hAnsi="Consolas"/>
          <w:sz w:val="16"/>
          <w:szCs w:val="16"/>
        </w:rPr>
        <w:t xml:space="preserve"> password:</w:t>
      </w:r>
    </w:p>
    <w:p w14:paraId="34C6303A" w14:textId="77777777" w:rsidR="001B416D" w:rsidRPr="001B416D" w:rsidRDefault="001B416D" w:rsidP="007F1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sz w:val="16"/>
          <w:szCs w:val="16"/>
        </w:rPr>
      </w:pPr>
    </w:p>
    <w:p w14:paraId="32350374" w14:textId="77777777" w:rsidR="001B416D" w:rsidRPr="001B416D" w:rsidRDefault="001B416D" w:rsidP="007F1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sz w:val="16"/>
          <w:szCs w:val="16"/>
        </w:rPr>
      </w:pPr>
      <w:r w:rsidRPr="001B416D">
        <w:rPr>
          <w:rFonts w:ascii="Consolas" w:hAnsi="Consolas"/>
          <w:sz w:val="16"/>
          <w:szCs w:val="16"/>
        </w:rPr>
        <w:t>****************</w:t>
      </w:r>
      <w:proofErr w:type="gramStart"/>
      <w:r w:rsidRPr="001B416D">
        <w:rPr>
          <w:rFonts w:ascii="Consolas" w:hAnsi="Consolas"/>
          <w:sz w:val="16"/>
          <w:szCs w:val="16"/>
        </w:rPr>
        <w:t>*  WARNING</w:t>
      </w:r>
      <w:proofErr w:type="gramEnd"/>
      <w:r w:rsidRPr="001B416D">
        <w:rPr>
          <w:rFonts w:ascii="Consolas" w:hAnsi="Consolas"/>
          <w:sz w:val="16"/>
          <w:szCs w:val="16"/>
        </w:rPr>
        <w:t xml:space="preserve"> </w:t>
      </w:r>
      <w:proofErr w:type="spellStart"/>
      <w:r w:rsidRPr="001B416D">
        <w:rPr>
          <w:rFonts w:ascii="Consolas" w:hAnsi="Consolas"/>
          <w:sz w:val="16"/>
          <w:szCs w:val="16"/>
        </w:rPr>
        <w:t>WARNING</w:t>
      </w:r>
      <w:proofErr w:type="spellEnd"/>
      <w:r w:rsidRPr="001B416D">
        <w:rPr>
          <w:rFonts w:ascii="Consolas" w:hAnsi="Consolas"/>
          <w:sz w:val="16"/>
          <w:szCs w:val="16"/>
        </w:rPr>
        <w:t xml:space="preserve"> </w:t>
      </w:r>
      <w:proofErr w:type="spellStart"/>
      <w:r w:rsidRPr="001B416D">
        <w:rPr>
          <w:rFonts w:ascii="Consolas" w:hAnsi="Consolas"/>
          <w:sz w:val="16"/>
          <w:szCs w:val="16"/>
        </w:rPr>
        <w:t>WARNING</w:t>
      </w:r>
      <w:proofErr w:type="spellEnd"/>
      <w:r w:rsidRPr="001B416D">
        <w:rPr>
          <w:rFonts w:ascii="Consolas" w:hAnsi="Consolas"/>
          <w:sz w:val="16"/>
          <w:szCs w:val="16"/>
        </w:rPr>
        <w:t xml:space="preserve">  *****************</w:t>
      </w:r>
    </w:p>
    <w:p w14:paraId="36D23F93" w14:textId="77777777" w:rsidR="001B416D" w:rsidRPr="001B416D" w:rsidRDefault="001B416D" w:rsidP="007F1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sz w:val="16"/>
          <w:szCs w:val="16"/>
        </w:rPr>
      </w:pPr>
      <w:r w:rsidRPr="001B416D">
        <w:rPr>
          <w:rFonts w:ascii="Consolas" w:hAnsi="Consolas"/>
          <w:sz w:val="16"/>
          <w:szCs w:val="16"/>
        </w:rPr>
        <w:t xml:space="preserve">* The integrity of the information stored in your </w:t>
      </w:r>
      <w:proofErr w:type="spellStart"/>
      <w:proofErr w:type="gramStart"/>
      <w:r w:rsidRPr="001B416D">
        <w:rPr>
          <w:rFonts w:ascii="Consolas" w:hAnsi="Consolas"/>
          <w:sz w:val="16"/>
          <w:szCs w:val="16"/>
        </w:rPr>
        <w:t>keystore</w:t>
      </w:r>
      <w:proofErr w:type="spellEnd"/>
      <w:r w:rsidRPr="001B416D">
        <w:rPr>
          <w:rFonts w:ascii="Consolas" w:hAnsi="Consolas"/>
          <w:sz w:val="16"/>
          <w:szCs w:val="16"/>
        </w:rPr>
        <w:t xml:space="preserve">  *</w:t>
      </w:r>
      <w:proofErr w:type="gramEnd"/>
    </w:p>
    <w:p w14:paraId="3ADDBA5A" w14:textId="77777777" w:rsidR="001B416D" w:rsidRPr="001B416D" w:rsidRDefault="001B416D" w:rsidP="007F1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sz w:val="16"/>
          <w:szCs w:val="16"/>
        </w:rPr>
      </w:pPr>
      <w:r w:rsidRPr="001B416D">
        <w:rPr>
          <w:rFonts w:ascii="Consolas" w:hAnsi="Consolas"/>
          <w:sz w:val="16"/>
          <w:szCs w:val="16"/>
        </w:rPr>
        <w:t xml:space="preserve">* has NOT been verified!  </w:t>
      </w:r>
      <w:proofErr w:type="gramStart"/>
      <w:r w:rsidRPr="001B416D">
        <w:rPr>
          <w:rFonts w:ascii="Consolas" w:hAnsi="Consolas"/>
          <w:sz w:val="16"/>
          <w:szCs w:val="16"/>
        </w:rPr>
        <w:t>In order to</w:t>
      </w:r>
      <w:proofErr w:type="gramEnd"/>
      <w:r w:rsidRPr="001B416D">
        <w:rPr>
          <w:rFonts w:ascii="Consolas" w:hAnsi="Consolas"/>
          <w:sz w:val="16"/>
          <w:szCs w:val="16"/>
        </w:rPr>
        <w:t xml:space="preserve"> verify its integrity, *</w:t>
      </w:r>
    </w:p>
    <w:p w14:paraId="6742E144" w14:textId="77777777" w:rsidR="001B416D" w:rsidRPr="001B416D" w:rsidRDefault="001B416D" w:rsidP="007F1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sz w:val="16"/>
          <w:szCs w:val="16"/>
        </w:rPr>
      </w:pPr>
      <w:r w:rsidRPr="001B416D">
        <w:rPr>
          <w:rFonts w:ascii="Consolas" w:hAnsi="Consolas"/>
          <w:sz w:val="16"/>
          <w:szCs w:val="16"/>
        </w:rPr>
        <w:t xml:space="preserve">* you must provide your </w:t>
      </w:r>
      <w:proofErr w:type="spellStart"/>
      <w:r w:rsidRPr="001B416D">
        <w:rPr>
          <w:rFonts w:ascii="Consolas" w:hAnsi="Consolas"/>
          <w:sz w:val="16"/>
          <w:szCs w:val="16"/>
        </w:rPr>
        <w:t>keystore</w:t>
      </w:r>
      <w:proofErr w:type="spellEnd"/>
      <w:r w:rsidRPr="001B416D">
        <w:rPr>
          <w:rFonts w:ascii="Consolas" w:hAnsi="Consolas"/>
          <w:sz w:val="16"/>
          <w:szCs w:val="16"/>
        </w:rPr>
        <w:t xml:space="preserve"> password.                  *</w:t>
      </w:r>
    </w:p>
    <w:p w14:paraId="0BC8CDFD" w14:textId="77777777" w:rsidR="001B416D" w:rsidRPr="001B416D" w:rsidRDefault="001B416D" w:rsidP="007F1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sz w:val="16"/>
          <w:szCs w:val="16"/>
        </w:rPr>
      </w:pPr>
      <w:r w:rsidRPr="001B416D">
        <w:rPr>
          <w:rFonts w:ascii="Consolas" w:hAnsi="Consolas"/>
          <w:sz w:val="16"/>
          <w:szCs w:val="16"/>
        </w:rPr>
        <w:t>****************</w:t>
      </w:r>
      <w:proofErr w:type="gramStart"/>
      <w:r w:rsidRPr="001B416D">
        <w:rPr>
          <w:rFonts w:ascii="Consolas" w:hAnsi="Consolas"/>
          <w:sz w:val="16"/>
          <w:szCs w:val="16"/>
        </w:rPr>
        <w:t>*  WARNING</w:t>
      </w:r>
      <w:proofErr w:type="gramEnd"/>
      <w:r w:rsidRPr="001B416D">
        <w:rPr>
          <w:rFonts w:ascii="Consolas" w:hAnsi="Consolas"/>
          <w:sz w:val="16"/>
          <w:szCs w:val="16"/>
        </w:rPr>
        <w:t xml:space="preserve"> </w:t>
      </w:r>
      <w:proofErr w:type="spellStart"/>
      <w:r w:rsidRPr="001B416D">
        <w:rPr>
          <w:rFonts w:ascii="Consolas" w:hAnsi="Consolas"/>
          <w:sz w:val="16"/>
          <w:szCs w:val="16"/>
        </w:rPr>
        <w:t>WARNING</w:t>
      </w:r>
      <w:proofErr w:type="spellEnd"/>
      <w:r w:rsidRPr="001B416D">
        <w:rPr>
          <w:rFonts w:ascii="Consolas" w:hAnsi="Consolas"/>
          <w:sz w:val="16"/>
          <w:szCs w:val="16"/>
        </w:rPr>
        <w:t xml:space="preserve"> </w:t>
      </w:r>
      <w:proofErr w:type="spellStart"/>
      <w:r w:rsidRPr="001B416D">
        <w:rPr>
          <w:rFonts w:ascii="Consolas" w:hAnsi="Consolas"/>
          <w:sz w:val="16"/>
          <w:szCs w:val="16"/>
        </w:rPr>
        <w:t>WARNING</w:t>
      </w:r>
      <w:proofErr w:type="spellEnd"/>
      <w:r w:rsidRPr="001B416D">
        <w:rPr>
          <w:rFonts w:ascii="Consolas" w:hAnsi="Consolas"/>
          <w:sz w:val="16"/>
          <w:szCs w:val="16"/>
        </w:rPr>
        <w:t xml:space="preserve">  *****************</w:t>
      </w:r>
    </w:p>
    <w:p w14:paraId="3193260C" w14:textId="77777777" w:rsidR="001B416D" w:rsidRPr="001B416D" w:rsidRDefault="001B416D" w:rsidP="007F1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sz w:val="16"/>
          <w:szCs w:val="16"/>
        </w:rPr>
      </w:pPr>
    </w:p>
    <w:p w14:paraId="75276A9B" w14:textId="77777777" w:rsidR="001B416D" w:rsidRPr="001B416D" w:rsidRDefault="001B416D" w:rsidP="007F1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sz w:val="16"/>
          <w:szCs w:val="16"/>
        </w:rPr>
      </w:pPr>
      <w:proofErr w:type="spellStart"/>
      <w:r w:rsidRPr="001B416D">
        <w:rPr>
          <w:rFonts w:ascii="Consolas" w:hAnsi="Consolas"/>
          <w:sz w:val="16"/>
          <w:szCs w:val="16"/>
        </w:rPr>
        <w:t>Keystore</w:t>
      </w:r>
      <w:proofErr w:type="spellEnd"/>
      <w:r w:rsidRPr="001B416D">
        <w:rPr>
          <w:rFonts w:ascii="Consolas" w:hAnsi="Consolas"/>
          <w:sz w:val="16"/>
          <w:szCs w:val="16"/>
        </w:rPr>
        <w:t xml:space="preserve"> type: JKS</w:t>
      </w:r>
    </w:p>
    <w:p w14:paraId="0431AAC2" w14:textId="77777777" w:rsidR="001B416D" w:rsidRPr="001B416D" w:rsidRDefault="001B416D" w:rsidP="007F1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sz w:val="16"/>
          <w:szCs w:val="16"/>
        </w:rPr>
      </w:pPr>
      <w:proofErr w:type="spellStart"/>
      <w:r w:rsidRPr="001B416D">
        <w:rPr>
          <w:rFonts w:ascii="Consolas" w:hAnsi="Consolas"/>
          <w:sz w:val="16"/>
          <w:szCs w:val="16"/>
        </w:rPr>
        <w:t>Keystore</w:t>
      </w:r>
      <w:proofErr w:type="spellEnd"/>
      <w:r w:rsidRPr="001B416D">
        <w:rPr>
          <w:rFonts w:ascii="Consolas" w:hAnsi="Consolas"/>
          <w:sz w:val="16"/>
          <w:szCs w:val="16"/>
        </w:rPr>
        <w:t xml:space="preserve"> provider: SUN</w:t>
      </w:r>
    </w:p>
    <w:p w14:paraId="00707E11" w14:textId="77777777" w:rsidR="001B416D" w:rsidRPr="001B416D" w:rsidRDefault="001B416D" w:rsidP="007F1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sz w:val="16"/>
          <w:szCs w:val="16"/>
        </w:rPr>
      </w:pPr>
    </w:p>
    <w:p w14:paraId="76A0FE61" w14:textId="77777777" w:rsidR="001B416D" w:rsidRPr="001B416D" w:rsidRDefault="001B416D" w:rsidP="007F1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sz w:val="16"/>
          <w:szCs w:val="16"/>
        </w:rPr>
      </w:pPr>
      <w:r w:rsidRPr="001B416D">
        <w:rPr>
          <w:rFonts w:ascii="Consolas" w:hAnsi="Consolas"/>
          <w:sz w:val="16"/>
          <w:szCs w:val="16"/>
        </w:rPr>
        <w:t xml:space="preserve">Your </w:t>
      </w:r>
      <w:proofErr w:type="spellStart"/>
      <w:r w:rsidRPr="001B416D">
        <w:rPr>
          <w:rFonts w:ascii="Consolas" w:hAnsi="Consolas"/>
          <w:sz w:val="16"/>
          <w:szCs w:val="16"/>
        </w:rPr>
        <w:t>keystore</w:t>
      </w:r>
      <w:proofErr w:type="spellEnd"/>
      <w:r w:rsidRPr="001B416D">
        <w:rPr>
          <w:rFonts w:ascii="Consolas" w:hAnsi="Consolas"/>
          <w:sz w:val="16"/>
          <w:szCs w:val="16"/>
        </w:rPr>
        <w:t xml:space="preserve"> contains 1 entry</w:t>
      </w:r>
    </w:p>
    <w:p w14:paraId="194BD5E3" w14:textId="77777777" w:rsidR="001B416D" w:rsidRPr="001B416D" w:rsidRDefault="001B416D" w:rsidP="007F1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sz w:val="16"/>
          <w:szCs w:val="16"/>
        </w:rPr>
      </w:pPr>
    </w:p>
    <w:p w14:paraId="0D593438" w14:textId="77777777" w:rsidR="001B416D" w:rsidRPr="001B416D" w:rsidRDefault="001B416D" w:rsidP="007F1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sz w:val="16"/>
          <w:szCs w:val="16"/>
        </w:rPr>
      </w:pPr>
      <w:r w:rsidRPr="001B416D">
        <w:rPr>
          <w:rFonts w:ascii="Consolas" w:hAnsi="Consolas"/>
          <w:sz w:val="16"/>
          <w:szCs w:val="16"/>
        </w:rPr>
        <w:t xml:space="preserve">Alias name: </w:t>
      </w:r>
      <w:proofErr w:type="spellStart"/>
      <w:r w:rsidRPr="001B416D">
        <w:rPr>
          <w:rFonts w:ascii="Consolas" w:hAnsi="Consolas"/>
          <w:sz w:val="16"/>
          <w:szCs w:val="16"/>
        </w:rPr>
        <w:t>androiddebugkey</w:t>
      </w:r>
      <w:proofErr w:type="spellEnd"/>
    </w:p>
    <w:p w14:paraId="3234F826" w14:textId="77777777" w:rsidR="001B416D" w:rsidRPr="001B416D" w:rsidRDefault="001B416D" w:rsidP="007F1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sz w:val="16"/>
          <w:szCs w:val="16"/>
        </w:rPr>
      </w:pPr>
      <w:r w:rsidRPr="001B416D">
        <w:rPr>
          <w:rFonts w:ascii="Consolas" w:hAnsi="Consolas"/>
          <w:sz w:val="16"/>
          <w:szCs w:val="16"/>
        </w:rPr>
        <w:t>Creation date: Oct 8, 2018</w:t>
      </w:r>
    </w:p>
    <w:p w14:paraId="35209F4D" w14:textId="77777777" w:rsidR="001B416D" w:rsidRPr="001B416D" w:rsidRDefault="001B416D" w:rsidP="007F1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sz w:val="16"/>
          <w:szCs w:val="16"/>
        </w:rPr>
      </w:pPr>
      <w:r w:rsidRPr="001B416D">
        <w:rPr>
          <w:rFonts w:ascii="Consolas" w:hAnsi="Consolas"/>
          <w:sz w:val="16"/>
          <w:szCs w:val="16"/>
        </w:rPr>
        <w:t xml:space="preserve">Entry type: </w:t>
      </w:r>
      <w:proofErr w:type="spellStart"/>
      <w:r w:rsidRPr="001B416D">
        <w:rPr>
          <w:rFonts w:ascii="Consolas" w:hAnsi="Consolas"/>
          <w:sz w:val="16"/>
          <w:szCs w:val="16"/>
        </w:rPr>
        <w:t>PrivateKeyEntry</w:t>
      </w:r>
      <w:proofErr w:type="spellEnd"/>
    </w:p>
    <w:p w14:paraId="3F8C0A1D" w14:textId="77777777" w:rsidR="001B416D" w:rsidRPr="001B416D" w:rsidRDefault="001B416D" w:rsidP="007F1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sz w:val="16"/>
          <w:szCs w:val="16"/>
        </w:rPr>
      </w:pPr>
      <w:r w:rsidRPr="001B416D">
        <w:rPr>
          <w:rFonts w:ascii="Consolas" w:hAnsi="Consolas"/>
          <w:sz w:val="16"/>
          <w:szCs w:val="16"/>
        </w:rPr>
        <w:t>Certificate chain length: 1</w:t>
      </w:r>
    </w:p>
    <w:p w14:paraId="7A6CDCC3" w14:textId="77777777" w:rsidR="001B416D" w:rsidRPr="001B416D" w:rsidRDefault="001B416D" w:rsidP="007F1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sz w:val="16"/>
          <w:szCs w:val="16"/>
        </w:rPr>
      </w:pPr>
      <w:proofErr w:type="gramStart"/>
      <w:r w:rsidRPr="001B416D">
        <w:rPr>
          <w:rFonts w:ascii="Consolas" w:hAnsi="Consolas"/>
          <w:sz w:val="16"/>
          <w:szCs w:val="16"/>
        </w:rPr>
        <w:t>Certificate[</w:t>
      </w:r>
      <w:proofErr w:type="gramEnd"/>
      <w:r w:rsidRPr="001B416D">
        <w:rPr>
          <w:rFonts w:ascii="Consolas" w:hAnsi="Consolas"/>
          <w:sz w:val="16"/>
          <w:szCs w:val="16"/>
        </w:rPr>
        <w:t>1]:</w:t>
      </w:r>
    </w:p>
    <w:p w14:paraId="3D5E2A10" w14:textId="77777777" w:rsidR="001B416D" w:rsidRPr="001B416D" w:rsidRDefault="001B416D" w:rsidP="007F1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sz w:val="16"/>
          <w:szCs w:val="16"/>
        </w:rPr>
      </w:pPr>
      <w:r w:rsidRPr="001B416D">
        <w:rPr>
          <w:rFonts w:ascii="Consolas" w:hAnsi="Consolas"/>
          <w:sz w:val="16"/>
          <w:szCs w:val="16"/>
        </w:rPr>
        <w:t>Owner: C=US, O=Android, CN=Android Debug</w:t>
      </w:r>
    </w:p>
    <w:p w14:paraId="60808027" w14:textId="77777777" w:rsidR="001B416D" w:rsidRPr="001B416D" w:rsidRDefault="001B416D" w:rsidP="007F1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sz w:val="16"/>
          <w:szCs w:val="16"/>
        </w:rPr>
      </w:pPr>
      <w:r w:rsidRPr="001B416D">
        <w:rPr>
          <w:rFonts w:ascii="Consolas" w:hAnsi="Consolas"/>
          <w:sz w:val="16"/>
          <w:szCs w:val="16"/>
        </w:rPr>
        <w:t>Issuer: C=US, O=Android, CN=Android Debug</w:t>
      </w:r>
    </w:p>
    <w:p w14:paraId="3CC137ED" w14:textId="77777777" w:rsidR="001B416D" w:rsidRPr="001B416D" w:rsidRDefault="001B416D" w:rsidP="007F1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sz w:val="16"/>
          <w:szCs w:val="16"/>
        </w:rPr>
      </w:pPr>
      <w:r w:rsidRPr="001B416D">
        <w:rPr>
          <w:rFonts w:ascii="Consolas" w:hAnsi="Consolas"/>
          <w:sz w:val="16"/>
          <w:szCs w:val="16"/>
        </w:rPr>
        <w:t>Serial number: 1</w:t>
      </w:r>
    </w:p>
    <w:p w14:paraId="5B8B5E2E" w14:textId="77777777" w:rsidR="001B416D" w:rsidRPr="001B416D" w:rsidRDefault="001B416D" w:rsidP="007F1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sz w:val="16"/>
          <w:szCs w:val="16"/>
        </w:rPr>
      </w:pPr>
      <w:r w:rsidRPr="001B416D">
        <w:rPr>
          <w:rFonts w:ascii="Consolas" w:hAnsi="Consolas"/>
          <w:sz w:val="16"/>
          <w:szCs w:val="16"/>
        </w:rPr>
        <w:t>Valid from: Mon Oct 08 17:22:32 PDT 2018 until: Wed Sep 30 17:22:32 PDT 2048</w:t>
      </w:r>
    </w:p>
    <w:p w14:paraId="0CA8F7CF" w14:textId="77777777" w:rsidR="001B416D" w:rsidRPr="001B416D" w:rsidRDefault="001B416D" w:rsidP="007F1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sz w:val="16"/>
          <w:szCs w:val="16"/>
        </w:rPr>
      </w:pPr>
      <w:r w:rsidRPr="001B416D">
        <w:rPr>
          <w:rFonts w:ascii="Consolas" w:hAnsi="Consolas"/>
          <w:sz w:val="16"/>
          <w:szCs w:val="16"/>
        </w:rPr>
        <w:t>Certificate fingerprints:</w:t>
      </w:r>
    </w:p>
    <w:p w14:paraId="493785A8" w14:textId="5D4C3011" w:rsidR="001B416D" w:rsidRPr="001B416D" w:rsidRDefault="001B416D" w:rsidP="007F1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sz w:val="16"/>
          <w:szCs w:val="16"/>
        </w:rPr>
      </w:pPr>
      <w:r w:rsidRPr="001B416D">
        <w:rPr>
          <w:rFonts w:ascii="Consolas" w:hAnsi="Consolas"/>
          <w:sz w:val="16"/>
          <w:szCs w:val="16"/>
        </w:rPr>
        <w:t xml:space="preserve">         MD5:  </w:t>
      </w:r>
      <w:r w:rsidR="00345D4E">
        <w:rPr>
          <w:rFonts w:ascii="Consolas" w:hAnsi="Consolas"/>
          <w:sz w:val="16"/>
          <w:szCs w:val="16"/>
        </w:rPr>
        <w:t>&lt;snip&gt;</w:t>
      </w:r>
    </w:p>
    <w:p w14:paraId="720F667B" w14:textId="6C4FCFFF" w:rsidR="001B416D" w:rsidRPr="001B416D" w:rsidRDefault="001B416D" w:rsidP="007F1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sz w:val="16"/>
          <w:szCs w:val="16"/>
        </w:rPr>
      </w:pPr>
      <w:r w:rsidRPr="001B416D">
        <w:rPr>
          <w:rFonts w:ascii="Consolas" w:hAnsi="Consolas"/>
          <w:sz w:val="16"/>
          <w:szCs w:val="16"/>
        </w:rPr>
        <w:t xml:space="preserve">         SHA1: </w:t>
      </w:r>
      <w:proofErr w:type="gramStart"/>
      <w:r w:rsidRPr="001B416D">
        <w:rPr>
          <w:rFonts w:ascii="Consolas" w:hAnsi="Consolas"/>
          <w:sz w:val="16"/>
          <w:szCs w:val="16"/>
          <w:highlight w:val="yellow"/>
        </w:rPr>
        <w:t>C8:9E:83:85</w:t>
      </w:r>
      <w:proofErr w:type="gramEnd"/>
      <w:r w:rsidRPr="001B416D">
        <w:rPr>
          <w:rFonts w:ascii="Consolas" w:hAnsi="Consolas"/>
          <w:sz w:val="16"/>
          <w:szCs w:val="16"/>
          <w:highlight w:val="yellow"/>
        </w:rPr>
        <w:t>:A9:3F:40:AE:23:52:32:C2:69:</w:t>
      </w:r>
      <w:r>
        <w:rPr>
          <w:rFonts w:ascii="Consolas" w:hAnsi="Consolas"/>
          <w:sz w:val="16"/>
          <w:szCs w:val="16"/>
          <w:highlight w:val="yellow"/>
        </w:rPr>
        <w:t>0</w:t>
      </w:r>
      <w:r w:rsidRPr="001B416D">
        <w:rPr>
          <w:rFonts w:ascii="Consolas" w:hAnsi="Consolas"/>
          <w:sz w:val="16"/>
          <w:szCs w:val="16"/>
          <w:highlight w:val="yellow"/>
        </w:rPr>
        <w:t>0:</w:t>
      </w:r>
      <w:r>
        <w:rPr>
          <w:rFonts w:ascii="Consolas" w:hAnsi="Consolas"/>
          <w:sz w:val="16"/>
          <w:szCs w:val="16"/>
          <w:highlight w:val="yellow"/>
        </w:rPr>
        <w:t>0</w:t>
      </w:r>
      <w:r w:rsidRPr="001B416D">
        <w:rPr>
          <w:rFonts w:ascii="Consolas" w:hAnsi="Consolas"/>
          <w:sz w:val="16"/>
          <w:szCs w:val="16"/>
          <w:highlight w:val="yellow"/>
        </w:rPr>
        <w:t>0:</w:t>
      </w:r>
      <w:r>
        <w:rPr>
          <w:rFonts w:ascii="Consolas" w:hAnsi="Consolas"/>
          <w:sz w:val="16"/>
          <w:szCs w:val="16"/>
          <w:highlight w:val="yellow"/>
        </w:rPr>
        <w:t>00</w:t>
      </w:r>
      <w:r w:rsidRPr="001B416D">
        <w:rPr>
          <w:rFonts w:ascii="Consolas" w:hAnsi="Consolas"/>
          <w:sz w:val="16"/>
          <w:szCs w:val="16"/>
          <w:highlight w:val="yellow"/>
        </w:rPr>
        <w:t>:</w:t>
      </w:r>
      <w:r>
        <w:rPr>
          <w:rFonts w:ascii="Consolas" w:hAnsi="Consolas"/>
          <w:sz w:val="16"/>
          <w:szCs w:val="16"/>
          <w:highlight w:val="yellow"/>
        </w:rPr>
        <w:t>00</w:t>
      </w:r>
      <w:r w:rsidRPr="001B416D">
        <w:rPr>
          <w:rFonts w:ascii="Consolas" w:hAnsi="Consolas"/>
          <w:sz w:val="16"/>
          <w:szCs w:val="16"/>
          <w:highlight w:val="yellow"/>
        </w:rPr>
        <w:t>:0</w:t>
      </w:r>
      <w:r>
        <w:rPr>
          <w:rFonts w:ascii="Consolas" w:hAnsi="Consolas"/>
          <w:sz w:val="16"/>
          <w:szCs w:val="16"/>
          <w:highlight w:val="yellow"/>
        </w:rPr>
        <w:t>0</w:t>
      </w:r>
      <w:r w:rsidRPr="001B416D">
        <w:rPr>
          <w:rFonts w:ascii="Consolas" w:hAnsi="Consolas"/>
          <w:sz w:val="16"/>
          <w:szCs w:val="16"/>
          <w:highlight w:val="yellow"/>
        </w:rPr>
        <w:t>:</w:t>
      </w:r>
      <w:r>
        <w:rPr>
          <w:rFonts w:ascii="Consolas" w:hAnsi="Consolas"/>
          <w:sz w:val="16"/>
          <w:szCs w:val="16"/>
          <w:highlight w:val="yellow"/>
        </w:rPr>
        <w:t>00</w:t>
      </w:r>
      <w:r w:rsidRPr="001B416D">
        <w:rPr>
          <w:rFonts w:ascii="Consolas" w:hAnsi="Consolas"/>
          <w:sz w:val="16"/>
          <w:szCs w:val="16"/>
          <w:highlight w:val="yellow"/>
        </w:rPr>
        <w:t>:</w:t>
      </w:r>
      <w:r>
        <w:rPr>
          <w:rFonts w:ascii="Consolas" w:hAnsi="Consolas"/>
          <w:sz w:val="16"/>
          <w:szCs w:val="16"/>
          <w:highlight w:val="yellow"/>
        </w:rPr>
        <w:t>00</w:t>
      </w:r>
    </w:p>
    <w:p w14:paraId="53DB5E77" w14:textId="2605326A" w:rsidR="001B416D" w:rsidRPr="001B416D" w:rsidRDefault="001B416D" w:rsidP="007F1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sz w:val="16"/>
          <w:szCs w:val="16"/>
        </w:rPr>
      </w:pPr>
      <w:r w:rsidRPr="001B416D">
        <w:rPr>
          <w:rFonts w:ascii="Consolas" w:hAnsi="Consolas"/>
          <w:sz w:val="16"/>
          <w:szCs w:val="16"/>
        </w:rPr>
        <w:t xml:space="preserve">         SHA256: </w:t>
      </w:r>
      <w:r w:rsidR="00345D4E">
        <w:rPr>
          <w:rFonts w:ascii="Consolas" w:hAnsi="Consolas"/>
          <w:sz w:val="16"/>
          <w:szCs w:val="16"/>
        </w:rPr>
        <w:t>&lt;snip&gt;</w:t>
      </w:r>
    </w:p>
    <w:p w14:paraId="21C3D6B8" w14:textId="77777777" w:rsidR="001B416D" w:rsidRPr="001B416D" w:rsidRDefault="001B416D" w:rsidP="007F1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sz w:val="16"/>
          <w:szCs w:val="16"/>
        </w:rPr>
      </w:pPr>
      <w:r w:rsidRPr="001B416D">
        <w:rPr>
          <w:rFonts w:ascii="Consolas" w:hAnsi="Consolas"/>
          <w:sz w:val="16"/>
          <w:szCs w:val="16"/>
        </w:rPr>
        <w:t xml:space="preserve">         Signature algorithm name: SHA1withRSA</w:t>
      </w:r>
    </w:p>
    <w:p w14:paraId="7111225D" w14:textId="77777777" w:rsidR="001B416D" w:rsidRPr="001B416D" w:rsidRDefault="001B416D" w:rsidP="007F1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sz w:val="16"/>
          <w:szCs w:val="16"/>
        </w:rPr>
      </w:pPr>
      <w:r w:rsidRPr="001B416D">
        <w:rPr>
          <w:rFonts w:ascii="Consolas" w:hAnsi="Consolas"/>
          <w:sz w:val="16"/>
          <w:szCs w:val="16"/>
        </w:rPr>
        <w:t xml:space="preserve">         Version: 1</w:t>
      </w:r>
    </w:p>
    <w:p w14:paraId="39603B9A" w14:textId="095B7EA2" w:rsidR="001B416D" w:rsidRDefault="001B416D" w:rsidP="001B4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615C5CD" w14:textId="2D621CCB" w:rsidR="001B416D" w:rsidRDefault="001B416D" w:rsidP="001B416D">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Enter this under Signing-certificate fingerprint</w:t>
      </w:r>
    </w:p>
    <w:p w14:paraId="4F6EE7DB" w14:textId="26332EC3" w:rsidR="001B416D" w:rsidRDefault="00345D4E" w:rsidP="001B41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rsidRPr="00345D4E">
        <w:rPr>
          <w:noProof/>
        </w:rPr>
        <w:drawing>
          <wp:inline distT="0" distB="0" distL="0" distR="0" wp14:anchorId="1495B19B" wp14:editId="4DCB34B7">
            <wp:extent cx="5915851" cy="177189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5851" cy="1771897"/>
                    </a:xfrm>
                    <a:prstGeom prst="rect">
                      <a:avLst/>
                    </a:prstGeom>
                  </pic:spPr>
                </pic:pic>
              </a:graphicData>
            </a:graphic>
          </wp:inline>
        </w:drawing>
      </w:r>
    </w:p>
    <w:p w14:paraId="4334DD87" w14:textId="6B3F9E05" w:rsidR="001B416D" w:rsidRDefault="00345D4E" w:rsidP="00345D4E">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Note %HOMEPATH%</w:t>
      </w:r>
      <w:proofErr w:type="gramStart"/>
      <w:r>
        <w:t>\.android</w:t>
      </w:r>
      <w:proofErr w:type="gramEnd"/>
      <w:r>
        <w:t xml:space="preserve"> (or $HOME/.android for Linux) is the default location for </w:t>
      </w:r>
      <w:proofErr w:type="spellStart"/>
      <w:r>
        <w:t>debug.keystore</w:t>
      </w:r>
      <w:proofErr w:type="spellEnd"/>
      <w:r>
        <w:t xml:space="preserve"> and this file</w:t>
      </w:r>
      <w:r w:rsidR="00026AE8">
        <w:t xml:space="preserve"> (and therefore the fingerprint)</w:t>
      </w:r>
      <w:r>
        <w:t xml:space="preserve"> is different per user/device. You may opt to use a different location that is checked into the repo for portability. See appendix for details</w:t>
      </w:r>
    </w:p>
    <w:p w14:paraId="265AD467" w14:textId="77777777" w:rsidR="00B622D7" w:rsidRDefault="00B622D7" w:rsidP="00345D4E">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Create OAuth for Google Sign-in with release builds (e.g. installed from Play Store)</w:t>
      </w:r>
    </w:p>
    <w:p w14:paraId="2C2E425B" w14:textId="5B0ADD69" w:rsidR="00345D4E" w:rsidRDefault="00B622D7" w:rsidP="00B622D7">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Same as above but with the SHA-1 obtained from the app signing key from Google Play Console &gt; Release Management &gt; App signing certificate (not the Upload certificate)</w:t>
      </w:r>
    </w:p>
    <w:p w14:paraId="7F9D3394" w14:textId="155399F2" w:rsidR="00B622D7" w:rsidRPr="00B622D7" w:rsidRDefault="00B622D7" w:rsidP="00B622D7">
      <w:pPr>
        <w:pStyle w:val="ListParagraph"/>
        <w:numPr>
          <w:ilvl w:val="0"/>
          <w:numId w:val="10"/>
        </w:numPr>
      </w:pPr>
      <w:r>
        <w:t>Create OAuth for PlayFab login using Google identity (</w:t>
      </w:r>
      <w:proofErr w:type="spellStart"/>
      <w:r w:rsidRPr="00B622D7">
        <w:rPr>
          <w:iCs/>
        </w:rPr>
        <w:t>LoginWithGoogleAccount</w:t>
      </w:r>
      <w:proofErr w:type="spellEnd"/>
      <w:r w:rsidRPr="00B622D7">
        <w:rPr>
          <w:iCs/>
        </w:rPr>
        <w:t>)</w:t>
      </w:r>
    </w:p>
    <w:p w14:paraId="538EB8CE" w14:textId="6FF69A36" w:rsidR="003A09F8" w:rsidRDefault="003A09F8" w:rsidP="00B622D7">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Create credentials &gt; OAuth client ID </w:t>
      </w:r>
    </w:p>
    <w:p w14:paraId="42690291" w14:textId="20FDD738" w:rsidR="003A09F8" w:rsidRDefault="003A09F8" w:rsidP="003A09F8">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Application type</w:t>
      </w:r>
      <w:r w:rsidR="00E672FC">
        <w:t>:</w:t>
      </w:r>
      <w:r>
        <w:t xml:space="preserve"> Web application</w:t>
      </w:r>
    </w:p>
    <w:p w14:paraId="6A2C6CC5" w14:textId="52965273" w:rsidR="003A09F8" w:rsidRDefault="00CE4642" w:rsidP="003A09F8">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For Authorized JavaScript origins entire in the API endpoint for your PlayFab title, found in Game Manager under Settings &gt; API Features</w:t>
      </w:r>
    </w:p>
    <w:p w14:paraId="6BE5D7E5" w14:textId="09D3AC5E" w:rsidR="00CE4642" w:rsidRDefault="00CE4642" w:rsidP="003A09F8">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For Authorized redirect URIs, enter</w:t>
      </w:r>
      <w:r w:rsidR="001B416D">
        <w:t xml:space="preserve"> in https://oauth.playfab.com/oauth2.google</w:t>
      </w:r>
    </w:p>
    <w:p w14:paraId="33F57118" w14:textId="61819170" w:rsidR="00501836" w:rsidRDefault="00501836" w:rsidP="0050183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rsidRPr="001B416D">
        <w:rPr>
          <w:noProof/>
        </w:rPr>
        <w:drawing>
          <wp:inline distT="0" distB="0" distL="0" distR="0" wp14:anchorId="42B5700C" wp14:editId="45984796">
            <wp:extent cx="5668166" cy="278168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8166" cy="2781688"/>
                    </a:xfrm>
                    <a:prstGeom prst="rect">
                      <a:avLst/>
                    </a:prstGeom>
                  </pic:spPr>
                </pic:pic>
              </a:graphicData>
            </a:graphic>
          </wp:inline>
        </w:drawing>
      </w:r>
    </w:p>
    <w:p w14:paraId="39240A0D" w14:textId="6CB19AD9" w:rsidR="001B416D" w:rsidRDefault="00501836" w:rsidP="00501836">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Note the client ID and secret in this resulting screen that shows. This will be used when enabling Google addon in PlayFab Game Manager.</w:t>
      </w:r>
    </w:p>
    <w:p w14:paraId="561307AE" w14:textId="77777777" w:rsidR="00501836" w:rsidRDefault="00501836" w:rsidP="0050183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p>
    <w:p w14:paraId="57EECF2F" w14:textId="229F5881" w:rsidR="00501836" w:rsidRDefault="00501836" w:rsidP="006C14D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rsidRPr="003A09F8">
        <w:rPr>
          <w:noProof/>
        </w:rPr>
        <w:lastRenderedPageBreak/>
        <w:drawing>
          <wp:inline distT="0" distB="0" distL="0" distR="0" wp14:anchorId="326F5CD5" wp14:editId="754925D3">
            <wp:extent cx="4772691" cy="3305636"/>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2691" cy="3305636"/>
                    </a:xfrm>
                    <a:prstGeom prst="rect">
                      <a:avLst/>
                    </a:prstGeom>
                  </pic:spPr>
                </pic:pic>
              </a:graphicData>
            </a:graphic>
          </wp:inline>
        </w:drawing>
      </w:r>
    </w:p>
    <w:p w14:paraId="0D935D9B" w14:textId="77777777" w:rsidR="006C14DF" w:rsidRDefault="006C14DF" w:rsidP="006C14DF">
      <w:pPr>
        <w:pStyle w:val="Heading3"/>
      </w:pPr>
      <w:r>
        <w:t>Create a title in PlayFab and enable Google addon</w:t>
      </w:r>
    </w:p>
    <w:p w14:paraId="6657C824" w14:textId="2FC5A0D3" w:rsidR="00CE4642" w:rsidRDefault="009E053F" w:rsidP="009E0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To enable logging in to PlayFab using a Google account (or Android device ID) </w:t>
      </w:r>
      <w:r w:rsidR="00CD5A5C">
        <w:t>go to Add-ons</w:t>
      </w:r>
      <w:r>
        <w:t xml:space="preserve"> in Game Manager</w:t>
      </w:r>
    </w:p>
    <w:p w14:paraId="511050D7" w14:textId="2F531396" w:rsidR="003A09F8" w:rsidRDefault="008756B7" w:rsidP="006C14D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Google App Package ID: package ID from AndroidManifest.xml</w:t>
      </w:r>
    </w:p>
    <w:p w14:paraId="295778EA" w14:textId="146A0CE2" w:rsidR="008756B7" w:rsidRDefault="008756B7" w:rsidP="006C14D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Google App License Key: Google Play Console &gt; Development tools &gt; Services &amp; APIs &gt; Licensing &amp; in-app billing &gt; Your license key for this application (</w:t>
      </w:r>
      <w:r w:rsidRPr="008756B7">
        <w:t>Base64-encoded RSA public key</w:t>
      </w:r>
      <w:r>
        <w:t>)</w:t>
      </w:r>
    </w:p>
    <w:p w14:paraId="126EE690" w14:textId="215C1E37" w:rsidR="008756B7" w:rsidRDefault="008756B7" w:rsidP="006C14D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Google OAuth Client ID, Client secret: from previous step for the Web application OAuth client ID</w:t>
      </w:r>
    </w:p>
    <w:p w14:paraId="65FFF580" w14:textId="760D2B50" w:rsidR="00D96F6F" w:rsidRDefault="00D96F6F" w:rsidP="00D96F6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96F6F">
        <w:rPr>
          <w:noProof/>
        </w:rPr>
        <w:drawing>
          <wp:inline distT="0" distB="0" distL="0" distR="0" wp14:anchorId="72438E2D" wp14:editId="7BB353FE">
            <wp:extent cx="5238011" cy="32385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4350" cy="3242419"/>
                    </a:xfrm>
                    <a:prstGeom prst="rect">
                      <a:avLst/>
                    </a:prstGeom>
                  </pic:spPr>
                </pic:pic>
              </a:graphicData>
            </a:graphic>
          </wp:inline>
        </w:drawing>
      </w:r>
    </w:p>
    <w:p w14:paraId="1D72CEEA" w14:textId="29E1ABA2" w:rsidR="00D95CA2" w:rsidRDefault="00D95CA2" w:rsidP="00D9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1823713" w14:textId="0B87A9D9" w:rsidR="00D96F6F" w:rsidRDefault="00D96F6F" w:rsidP="00D9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E8BAA6B" w14:textId="77777777" w:rsidR="00D96F6F" w:rsidRDefault="00D96F6F" w:rsidP="00D9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B6B1D1B" w14:textId="4439BFE4" w:rsidR="008756B7" w:rsidRDefault="008756B7" w:rsidP="008756B7">
      <w:pPr>
        <w:pStyle w:val="Heading3"/>
      </w:pPr>
      <w:r>
        <w:t xml:space="preserve">Create </w:t>
      </w:r>
      <w:r w:rsidR="00062844">
        <w:t>i</w:t>
      </w:r>
      <w:r w:rsidR="007F14EE">
        <w:t xml:space="preserve">n-app </w:t>
      </w:r>
      <w:r w:rsidR="00062844">
        <w:t>p</w:t>
      </w:r>
      <w:r w:rsidR="007F14EE">
        <w:t>roducts</w:t>
      </w:r>
      <w:r>
        <w:t xml:space="preserve"> on Google </w:t>
      </w:r>
      <w:r w:rsidR="007F14EE">
        <w:t xml:space="preserve">Play </w:t>
      </w:r>
      <w:r>
        <w:t>Console</w:t>
      </w:r>
    </w:p>
    <w:p w14:paraId="0D639D21" w14:textId="09A5B329" w:rsidR="00D96F6F" w:rsidRDefault="00477934" w:rsidP="008756B7">
      <w:r>
        <w:t>The only thing that needs to be noted when creating the products is the product ID. This is the identifier PlayFab uses to reconcile purchases.</w:t>
      </w:r>
    </w:p>
    <w:p w14:paraId="34D6EC8F" w14:textId="7B8426C0" w:rsidR="00062844" w:rsidRDefault="00062844" w:rsidP="008756B7">
      <w:r w:rsidRPr="00062844">
        <w:rPr>
          <w:noProof/>
        </w:rPr>
        <w:drawing>
          <wp:inline distT="0" distB="0" distL="0" distR="0" wp14:anchorId="17CF8AF7" wp14:editId="55BAA0D3">
            <wp:extent cx="5943600" cy="2255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55520"/>
                    </a:xfrm>
                    <a:prstGeom prst="rect">
                      <a:avLst/>
                    </a:prstGeom>
                  </pic:spPr>
                </pic:pic>
              </a:graphicData>
            </a:graphic>
          </wp:inline>
        </w:drawing>
      </w:r>
    </w:p>
    <w:p w14:paraId="48BCDE38" w14:textId="77777777" w:rsidR="00062844" w:rsidRDefault="00062844" w:rsidP="008756B7"/>
    <w:p w14:paraId="4CF7D3E1" w14:textId="2AA0CD7A" w:rsidR="00477934" w:rsidRDefault="00477934" w:rsidP="008756B7">
      <w:r>
        <w:t>Note that there is no way to designate a free price so by default your published in-app products will invoke a real money purchase. More on how allow testing without charges in the appendix.</w:t>
      </w:r>
    </w:p>
    <w:p w14:paraId="374872FF" w14:textId="1488E862" w:rsidR="008756B7" w:rsidRDefault="008756B7" w:rsidP="00D96F6F">
      <w:pPr>
        <w:pStyle w:val="Heading3"/>
      </w:pPr>
      <w:r>
        <w:t xml:space="preserve">Create </w:t>
      </w:r>
      <w:r w:rsidR="00062844">
        <w:t>i</w:t>
      </w:r>
      <w:r>
        <w:t>tems</w:t>
      </w:r>
      <w:r w:rsidR="00062844">
        <w:t xml:space="preserve">, bundles, and currencies </w:t>
      </w:r>
      <w:r>
        <w:t>in PlayFab Economy</w:t>
      </w:r>
    </w:p>
    <w:p w14:paraId="495FB5DE" w14:textId="5E92EF07" w:rsidR="00CB1A1F" w:rsidRDefault="00062844" w:rsidP="00BF7DDB">
      <w:r>
        <w:t xml:space="preserve">Create items, bundles, and currencies for your title as usual. </w:t>
      </w:r>
      <w:r w:rsidR="00477934">
        <w:t xml:space="preserve">For every </w:t>
      </w:r>
      <w:r w:rsidR="00BF7DDB">
        <w:t xml:space="preserve">Google </w:t>
      </w:r>
      <w:r w:rsidR="00477934">
        <w:t xml:space="preserve">in-app product that you wish to reconcile with PlayFab backend, </w:t>
      </w:r>
      <w:r>
        <w:t xml:space="preserve">a corresponding PlayFab bundle must be created with a matching product ID, assigning to the bundle contents what you are offering </w:t>
      </w:r>
      <w:r w:rsidR="00BF7DDB">
        <w:t xml:space="preserve">when purchasing the Google product. To illustrate the below figure shows the PlayFab bundle that will grant the </w:t>
      </w:r>
      <w:proofErr w:type="gramStart"/>
      <w:r w:rsidR="00BF7DDB">
        <w:t>10 game</w:t>
      </w:r>
      <w:proofErr w:type="gramEnd"/>
      <w:r w:rsidR="00BF7DDB">
        <w:t xml:space="preserve"> currency (TC) that the 10gamecurrency product promises. </w:t>
      </w:r>
    </w:p>
    <w:p w14:paraId="6B4DF4BC" w14:textId="689190F6" w:rsidR="00CB1A1F" w:rsidRDefault="00CB1A1F" w:rsidP="00BF7DDB">
      <w:r>
        <w:t xml:space="preserve">Note that the bundle is a time-based consumable set to expire after a short amount of time. This is done so that the bundle purchase itself doesn’t show from </w:t>
      </w:r>
      <w:proofErr w:type="spellStart"/>
      <w:r>
        <w:t>GetUserInventory</w:t>
      </w:r>
      <w:proofErr w:type="spellEnd"/>
      <w:r>
        <w:t xml:space="preserve">; its sole purpose is to map the Google purchase to PlayFab items, so once the items have been granted, there is no need to hold onto the bundle instance which is also granted. If you’re </w:t>
      </w:r>
      <w:proofErr w:type="gramStart"/>
      <w:r>
        <w:t>actually interested</w:t>
      </w:r>
      <w:proofErr w:type="gramEnd"/>
      <w:r>
        <w:t xml:space="preserve"> in the number of bundles purchased, then set this to be a count-based consumable.</w:t>
      </w:r>
    </w:p>
    <w:p w14:paraId="1FE031C0" w14:textId="7E29BB74" w:rsidR="00BF7DDB" w:rsidRDefault="00CB1A1F" w:rsidP="00BF7DDB">
      <w:r>
        <w:t xml:space="preserve">The actual granting of the PlayFab items corresponding to the real money Google purchases is done </w:t>
      </w:r>
      <w:r w:rsidR="00BF7DDB">
        <w:t xml:space="preserve">with the </w:t>
      </w:r>
      <w:proofErr w:type="spellStart"/>
      <w:r w:rsidR="00BF7DDB" w:rsidRPr="007F174F">
        <w:rPr>
          <w:rFonts w:ascii="Consolas" w:eastAsia="Times New Roman" w:hAnsi="Consolas" w:cs="Courier New"/>
          <w:color w:val="000000"/>
          <w:sz w:val="18"/>
          <w:szCs w:val="18"/>
        </w:rPr>
        <w:t>ValidateGooglePlayPurchase</w:t>
      </w:r>
      <w:proofErr w:type="spellEnd"/>
      <w:r w:rsidR="00BF7DDB">
        <w:t xml:space="preserve"> API; more details on this below.</w:t>
      </w:r>
    </w:p>
    <w:p w14:paraId="6819BD74" w14:textId="33F8A879" w:rsidR="00CB1A1F" w:rsidRDefault="00CB1A1F" w:rsidP="00BF7DDB"/>
    <w:p w14:paraId="49C62E02" w14:textId="52DFD645" w:rsidR="00062844" w:rsidRDefault="00062844" w:rsidP="00D9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02C0335" w14:textId="62F6AA14" w:rsidR="00062844" w:rsidRDefault="00062844" w:rsidP="00D9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589047C" w14:textId="31C47BFA" w:rsidR="00062844" w:rsidRDefault="00062844" w:rsidP="00D9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62844">
        <w:rPr>
          <w:noProof/>
        </w:rPr>
        <w:lastRenderedPageBreak/>
        <w:drawing>
          <wp:inline distT="0" distB="0" distL="0" distR="0" wp14:anchorId="59D4F40B" wp14:editId="4853A07A">
            <wp:extent cx="5943600" cy="4963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963795"/>
                    </a:xfrm>
                    <a:prstGeom prst="rect">
                      <a:avLst/>
                    </a:prstGeom>
                  </pic:spPr>
                </pic:pic>
              </a:graphicData>
            </a:graphic>
          </wp:inline>
        </w:drawing>
      </w:r>
    </w:p>
    <w:p w14:paraId="5DC06397" w14:textId="2E182AA9" w:rsidR="00955541" w:rsidRDefault="00955541" w:rsidP="00D9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0294EF0" w14:textId="7BC63A34" w:rsidR="00BF7DDB" w:rsidRDefault="00BF7DDB" w:rsidP="00D9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EB3E82E" w14:textId="1D4613E9" w:rsidR="00BF7DDB" w:rsidRDefault="00BF7DDB" w:rsidP="00BF7DDB">
      <w:pPr>
        <w:pStyle w:val="Heading2"/>
      </w:pPr>
      <w:r>
        <w:t>Code integration</w:t>
      </w:r>
    </w:p>
    <w:p w14:paraId="79BDB399" w14:textId="6D5764DD" w:rsidR="00061445" w:rsidRDefault="00BF7DDB" w:rsidP="00A40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To recap, </w:t>
      </w:r>
      <w:r w:rsidR="00A40C28">
        <w:t xml:space="preserve">at this point </w:t>
      </w:r>
      <w:r w:rsidR="00564751">
        <w:t xml:space="preserve">you </w:t>
      </w:r>
      <w:r w:rsidR="00A40C28">
        <w:t xml:space="preserve">should </w:t>
      </w:r>
      <w:r w:rsidR="00564751">
        <w:t>have configured</w:t>
      </w:r>
      <w:r w:rsidR="00A40C28">
        <w:t xml:space="preserve"> an Android Project, built and uploaded an .</w:t>
      </w:r>
      <w:proofErr w:type="spellStart"/>
      <w:r w:rsidR="00A40C28">
        <w:t>apk</w:t>
      </w:r>
      <w:proofErr w:type="spellEnd"/>
      <w:r w:rsidR="00A40C28">
        <w:t xml:space="preserve"> to the Google Play Console, created OAuth credentials to enable sign-in and purchase validation, </w:t>
      </w:r>
      <w:r w:rsidR="00061445">
        <w:t>enabled the Google Addon for your PlayFab title, and finally created both Google and PlayFab products.</w:t>
      </w:r>
    </w:p>
    <w:p w14:paraId="51741B4F" w14:textId="6E489664" w:rsidR="00061445" w:rsidRDefault="00061445" w:rsidP="00A40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95CBB54" w14:textId="2851BC07" w:rsidR="00D95CA2" w:rsidRDefault="00061445" w:rsidP="00BF7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 sample Android Project that has all the code required for interacting with a product and title that was configured as above can be found at</w:t>
      </w:r>
    </w:p>
    <w:p w14:paraId="62A72F9C" w14:textId="42DA500F" w:rsidR="00061445" w:rsidRDefault="00061445" w:rsidP="00BF7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C3E27DD" w14:textId="17F0AB4A" w:rsidR="00061445" w:rsidRDefault="00061445" w:rsidP="00BF7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Github://</w:t>
      </w:r>
    </w:p>
    <w:p w14:paraId="06E8004A" w14:textId="0D5FD886" w:rsidR="00061445" w:rsidRDefault="00061445" w:rsidP="00BF7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1207A39" w14:textId="06D12A14" w:rsidR="00D66D8C" w:rsidRDefault="00D66D8C" w:rsidP="00BF7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This tutorial will not </w:t>
      </w:r>
      <w:r w:rsidR="007F174F">
        <w:t xml:space="preserve">explain </w:t>
      </w:r>
      <w:r>
        <w:t xml:space="preserve">the code exhaustively but will </w:t>
      </w:r>
      <w:r w:rsidR="007F174F">
        <w:t xml:space="preserve">go over </w:t>
      </w:r>
      <w:r>
        <w:t>key PlayFab integration areas.</w:t>
      </w:r>
    </w:p>
    <w:p w14:paraId="513B84E0" w14:textId="73656881" w:rsidR="00D66D8C" w:rsidRDefault="00D66D8C" w:rsidP="00BF7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4BAC337" w14:textId="26998FE6" w:rsidR="00D66D8C" w:rsidRDefault="00D66D8C" w:rsidP="00D66D8C">
      <w:pPr>
        <w:pStyle w:val="Heading3"/>
      </w:pPr>
      <w:r>
        <w:t>Google and PlayFab sign-in</w:t>
      </w:r>
    </w:p>
    <w:p w14:paraId="3D13610C" w14:textId="707F3EC0" w:rsidR="00D66D8C" w:rsidRDefault="00D66D8C" w:rsidP="00D66D8C">
      <w:r>
        <w:t xml:space="preserve">Create a sign-in client and either start the sign-in intent or assign to a Google Sign-in button handler. </w:t>
      </w:r>
      <w:proofErr w:type="spellStart"/>
      <w:r>
        <w:rPr>
          <w:rFonts w:ascii="Consolas" w:hAnsi="Consolas"/>
          <w:b/>
          <w:bCs/>
          <w:i/>
          <w:iCs/>
          <w:color w:val="1948A6"/>
          <w:sz w:val="18"/>
          <w:szCs w:val="18"/>
        </w:rPr>
        <w:t>server_client_id</w:t>
      </w:r>
      <w:proofErr w:type="spellEnd"/>
      <w:r>
        <w:t xml:space="preserve"> is the </w:t>
      </w:r>
      <w:r w:rsidR="00161ADB">
        <w:t>C</w:t>
      </w:r>
      <w:r>
        <w:t xml:space="preserve">lient ID </w:t>
      </w:r>
      <w:r w:rsidR="00161ADB">
        <w:t xml:space="preserve">for the Web client (not the Android ones) set up in Google APIs </w:t>
      </w:r>
      <w:r w:rsidR="00161ADB">
        <w:lastRenderedPageBreak/>
        <w:t xml:space="preserve">console; this is the same one that was filled in when enabling </w:t>
      </w:r>
      <w:proofErr w:type="spellStart"/>
      <w:r w:rsidR="00161ADB">
        <w:t>PlayFab’s</w:t>
      </w:r>
      <w:proofErr w:type="spellEnd"/>
      <w:r w:rsidR="00161ADB">
        <w:t xml:space="preserve"> Google addon. </w:t>
      </w:r>
      <w:r w:rsidR="00161ADB">
        <w:rPr>
          <w:rFonts w:ascii="Consolas" w:hAnsi="Consolas"/>
          <w:b/>
          <w:bCs/>
          <w:color w:val="1948A6"/>
          <w:sz w:val="18"/>
          <w:szCs w:val="18"/>
        </w:rPr>
        <w:t>RC_SIGN_IN</w:t>
      </w:r>
      <w:r w:rsidR="00161ADB">
        <w:t xml:space="preserve"> is just a static constant that is used in the activity handler.</w:t>
      </w:r>
    </w:p>
    <w:p w14:paraId="4089111D" w14:textId="14D8E776" w:rsidR="00161ADB" w:rsidRDefault="00161ADB" w:rsidP="00161ADB">
      <w:pPr>
        <w:pStyle w:val="HTMLPreformatted"/>
        <w:shd w:val="clear" w:color="auto" w:fill="FFFFFF"/>
        <w:rPr>
          <w:rFonts w:ascii="Consolas" w:hAnsi="Consolas"/>
          <w:color w:val="000000"/>
          <w:sz w:val="18"/>
          <w:szCs w:val="18"/>
        </w:rPr>
      </w:pPr>
      <w:r>
        <w:rPr>
          <w:rFonts w:ascii="Consolas" w:hAnsi="Consolas"/>
          <w:b/>
          <w:bCs/>
          <w:color w:val="3381FF"/>
          <w:sz w:val="18"/>
          <w:szCs w:val="18"/>
        </w:rPr>
        <w:t>@Override</w:t>
      </w:r>
      <w:r>
        <w:rPr>
          <w:rFonts w:ascii="Consolas" w:hAnsi="Consolas"/>
          <w:b/>
          <w:bCs/>
          <w:color w:val="3381FF"/>
          <w:sz w:val="18"/>
          <w:szCs w:val="18"/>
        </w:rPr>
        <w:br/>
      </w:r>
      <w:r>
        <w:rPr>
          <w:rFonts w:ascii="Consolas" w:hAnsi="Consolas"/>
          <w:b/>
          <w:bCs/>
          <w:color w:val="000080"/>
          <w:sz w:val="18"/>
          <w:szCs w:val="18"/>
        </w:rPr>
        <w:t xml:space="preserve">protected void </w:t>
      </w:r>
      <w:proofErr w:type="spellStart"/>
      <w:proofErr w:type="gramStart"/>
      <w:r>
        <w:rPr>
          <w:rFonts w:ascii="Consolas" w:hAnsi="Consolas"/>
          <w:color w:val="000000"/>
          <w:sz w:val="18"/>
          <w:szCs w:val="18"/>
        </w:rPr>
        <w:t>onCreate</w:t>
      </w:r>
      <w:proofErr w:type="spellEnd"/>
      <w:r>
        <w:rPr>
          <w:rFonts w:ascii="Consolas" w:hAnsi="Consolas"/>
          <w:color w:val="000000"/>
          <w:sz w:val="18"/>
          <w:szCs w:val="18"/>
        </w:rPr>
        <w:t>(</w:t>
      </w:r>
      <w:proofErr w:type="gramEnd"/>
      <w:r>
        <w:rPr>
          <w:rFonts w:ascii="Consolas" w:hAnsi="Consolas"/>
          <w:color w:val="000000"/>
          <w:sz w:val="18"/>
          <w:szCs w:val="18"/>
        </w:rPr>
        <w:t xml:space="preserve">Bundle </w:t>
      </w:r>
      <w:proofErr w:type="spellStart"/>
      <w:r>
        <w:rPr>
          <w:rFonts w:ascii="Consolas" w:hAnsi="Consolas"/>
          <w:color w:val="000000"/>
          <w:sz w:val="18"/>
          <w:szCs w:val="18"/>
        </w:rPr>
        <w:t>savedInstanceState</w:t>
      </w:r>
      <w:proofErr w:type="spellEnd"/>
      <w:r>
        <w:rPr>
          <w:rFonts w:ascii="Consolas" w:hAnsi="Consolas"/>
          <w:color w:val="000000"/>
          <w:sz w:val="18"/>
          <w:szCs w:val="18"/>
        </w:rPr>
        <w:t>)</w:t>
      </w:r>
      <w:r>
        <w:rPr>
          <w:rFonts w:ascii="Consolas" w:hAnsi="Consolas"/>
          <w:color w:val="000000"/>
          <w:sz w:val="18"/>
          <w:szCs w:val="18"/>
        </w:rPr>
        <w:br/>
        <w:t>{</w:t>
      </w:r>
    </w:p>
    <w:p w14:paraId="60344FAA" w14:textId="5965349A" w:rsidR="00161ADB" w:rsidRDefault="00161ADB" w:rsidP="00161ADB">
      <w:pPr>
        <w:pStyle w:val="HTMLPreformatted"/>
        <w:shd w:val="clear" w:color="auto" w:fill="FFFFFF"/>
        <w:rPr>
          <w:rFonts w:ascii="Consolas" w:hAnsi="Consolas"/>
          <w:color w:val="000000"/>
          <w:sz w:val="18"/>
          <w:szCs w:val="18"/>
        </w:rPr>
      </w:pPr>
      <w:r>
        <w:rPr>
          <w:rFonts w:ascii="Consolas" w:hAnsi="Consolas"/>
          <w:color w:val="000000"/>
          <w:sz w:val="18"/>
          <w:szCs w:val="18"/>
        </w:rPr>
        <w:t>...</w:t>
      </w:r>
    </w:p>
    <w:p w14:paraId="02775DE0" w14:textId="0B06F456" w:rsidR="00161ADB" w:rsidRDefault="00161ADB" w:rsidP="00161ADB">
      <w:pPr>
        <w:pStyle w:val="HTMLPreformatted"/>
        <w:shd w:val="clear" w:color="auto" w:fill="FFFFFF"/>
        <w:rPr>
          <w:rFonts w:ascii="Consolas" w:hAnsi="Consolas"/>
          <w:color w:val="000000"/>
          <w:sz w:val="18"/>
          <w:szCs w:val="18"/>
        </w:rPr>
      </w:pPr>
      <w:r>
        <w:rPr>
          <w:rFonts w:ascii="Consolas" w:hAnsi="Consolas"/>
          <w:color w:val="000000"/>
          <w:sz w:val="18"/>
          <w:szCs w:val="18"/>
        </w:rPr>
        <w:t xml:space="preserve">    </w:t>
      </w:r>
      <w:r>
        <w:rPr>
          <w:rFonts w:ascii="Consolas" w:hAnsi="Consolas"/>
          <w:i/>
          <w:iCs/>
          <w:color w:val="808080"/>
          <w:sz w:val="18"/>
          <w:szCs w:val="18"/>
        </w:rPr>
        <w:t>// https://developers.google.com/identity/sign-in/android/sign-in</w:t>
      </w:r>
      <w:r>
        <w:rPr>
          <w:rFonts w:ascii="Consolas" w:hAnsi="Consolas"/>
          <w:i/>
          <w:iCs/>
          <w:color w:val="808080"/>
          <w:sz w:val="18"/>
          <w:szCs w:val="18"/>
        </w:rPr>
        <w:br/>
      </w:r>
      <w:r>
        <w:rPr>
          <w:rFonts w:ascii="Consolas" w:hAnsi="Consolas"/>
          <w:i/>
          <w:iCs/>
          <w:color w:val="808080"/>
          <w:sz w:val="18"/>
          <w:szCs w:val="18"/>
        </w:rPr>
        <w:br/>
        <w:t xml:space="preserve">    // Configure sign-in to request the user's ID, email address, and basic</w:t>
      </w:r>
      <w:r>
        <w:rPr>
          <w:rFonts w:ascii="Consolas" w:hAnsi="Consolas"/>
          <w:i/>
          <w:iCs/>
          <w:color w:val="808080"/>
          <w:sz w:val="18"/>
          <w:szCs w:val="18"/>
        </w:rPr>
        <w:br/>
        <w:t xml:space="preserve">    // profile. ID and basic profile are included in DEFAULT_SIGN_IN.</w:t>
      </w:r>
      <w:r>
        <w:rPr>
          <w:rFonts w:ascii="Consolas" w:hAnsi="Consolas"/>
          <w:i/>
          <w:iCs/>
          <w:color w:val="808080"/>
          <w:sz w:val="18"/>
          <w:szCs w:val="18"/>
        </w:rPr>
        <w:br/>
      </w:r>
      <w:r>
        <w:rPr>
          <w:rFonts w:ascii="Consolas" w:hAnsi="Consolas"/>
          <w:i/>
          <w:iCs/>
          <w:color w:val="808080"/>
          <w:sz w:val="18"/>
          <w:szCs w:val="18"/>
        </w:rPr>
        <w:br/>
        <w:t xml:space="preserve">    </w:t>
      </w:r>
      <w:proofErr w:type="spellStart"/>
      <w:r>
        <w:rPr>
          <w:rFonts w:ascii="Consolas" w:hAnsi="Consolas"/>
          <w:color w:val="000000"/>
          <w:sz w:val="18"/>
          <w:szCs w:val="18"/>
        </w:rPr>
        <w:t>GoogleSignInOptions</w:t>
      </w:r>
      <w:proofErr w:type="spellEnd"/>
      <w:r>
        <w:rPr>
          <w:rFonts w:ascii="Consolas" w:hAnsi="Consolas"/>
          <w:color w:val="000000"/>
          <w:sz w:val="18"/>
          <w:szCs w:val="18"/>
        </w:rPr>
        <w:t xml:space="preserve"> </w:t>
      </w:r>
      <w:proofErr w:type="spellStart"/>
      <w:r>
        <w:rPr>
          <w:rFonts w:ascii="Consolas" w:hAnsi="Consolas"/>
          <w:color w:val="000000"/>
          <w:sz w:val="18"/>
          <w:szCs w:val="18"/>
        </w:rPr>
        <w:t>gso</w:t>
      </w:r>
      <w:proofErr w:type="spellEnd"/>
      <w:r>
        <w:rPr>
          <w:rFonts w:ascii="Consolas" w:hAnsi="Consolas"/>
          <w:color w:val="000000"/>
          <w:sz w:val="18"/>
          <w:szCs w:val="18"/>
        </w:rPr>
        <w:t xml:space="preserve"> = </w:t>
      </w:r>
      <w:r>
        <w:rPr>
          <w:rFonts w:ascii="Consolas" w:hAnsi="Consolas"/>
          <w:b/>
          <w:bCs/>
          <w:color w:val="000080"/>
          <w:sz w:val="18"/>
          <w:szCs w:val="18"/>
        </w:rPr>
        <w:t xml:space="preserve">new </w:t>
      </w:r>
      <w:proofErr w:type="spellStart"/>
      <w:r>
        <w:rPr>
          <w:rFonts w:ascii="Consolas" w:hAnsi="Consolas"/>
          <w:color w:val="000000"/>
          <w:sz w:val="18"/>
          <w:szCs w:val="18"/>
        </w:rPr>
        <w:t>GoogleSignInOptions.Builder</w:t>
      </w:r>
      <w:proofErr w:type="spellEnd"/>
      <w:r>
        <w:rPr>
          <w:rFonts w:ascii="Consolas" w:hAnsi="Consolas"/>
          <w:color w:val="000000"/>
          <w:sz w:val="18"/>
          <w:szCs w:val="18"/>
        </w:rPr>
        <w:t>(</w:t>
      </w:r>
      <w:proofErr w:type="spellStart"/>
      <w:r>
        <w:rPr>
          <w:rFonts w:ascii="Consolas" w:hAnsi="Consolas"/>
          <w:color w:val="000000"/>
          <w:sz w:val="18"/>
          <w:szCs w:val="18"/>
        </w:rPr>
        <w:t>GoogleSignInOptions.</w:t>
      </w:r>
      <w:r>
        <w:rPr>
          <w:rFonts w:ascii="Consolas" w:hAnsi="Consolas"/>
          <w:b/>
          <w:bCs/>
          <w:i/>
          <w:iCs/>
          <w:color w:val="1948A6"/>
          <w:sz w:val="18"/>
          <w:szCs w:val="18"/>
        </w:rPr>
        <w:t>DEFAULT_SIGN_IN</w:t>
      </w:r>
      <w:proofErr w:type="spellEnd"/>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color w:val="000000"/>
          <w:sz w:val="18"/>
          <w:szCs w:val="18"/>
        </w:rPr>
        <w:t>requestScopes</w:t>
      </w:r>
      <w:proofErr w:type="spellEnd"/>
      <w:r>
        <w:rPr>
          <w:rFonts w:ascii="Consolas" w:hAnsi="Consolas"/>
          <w:color w:val="000000"/>
          <w:sz w:val="18"/>
          <w:szCs w:val="18"/>
        </w:rPr>
        <w:t>(</w:t>
      </w:r>
      <w:r>
        <w:rPr>
          <w:rFonts w:ascii="Consolas" w:hAnsi="Consolas"/>
          <w:b/>
          <w:bCs/>
          <w:color w:val="000080"/>
          <w:sz w:val="18"/>
          <w:szCs w:val="18"/>
        </w:rPr>
        <w:t xml:space="preserve">new </w:t>
      </w:r>
      <w:r>
        <w:rPr>
          <w:rFonts w:ascii="Consolas" w:hAnsi="Consolas"/>
          <w:color w:val="000000"/>
          <w:sz w:val="18"/>
          <w:szCs w:val="18"/>
        </w:rPr>
        <w:t>Scope(</w:t>
      </w:r>
      <w:proofErr w:type="spellStart"/>
      <w:r>
        <w:rPr>
          <w:rFonts w:ascii="Consolas" w:hAnsi="Consolas"/>
          <w:color w:val="000000"/>
          <w:sz w:val="18"/>
          <w:szCs w:val="18"/>
        </w:rPr>
        <w:t>Scopes.</w:t>
      </w:r>
      <w:r>
        <w:rPr>
          <w:rFonts w:ascii="Consolas" w:hAnsi="Consolas"/>
          <w:b/>
          <w:bCs/>
          <w:i/>
          <w:iCs/>
          <w:color w:val="1948A6"/>
          <w:sz w:val="18"/>
          <w:szCs w:val="18"/>
        </w:rPr>
        <w:t>PROFILE</w:t>
      </w:r>
      <w:proofErr w:type="spellEnd"/>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color w:val="000000"/>
          <w:sz w:val="18"/>
          <w:szCs w:val="18"/>
        </w:rPr>
        <w:t>requestServerAuthCode</w:t>
      </w:r>
      <w:proofErr w:type="spellEnd"/>
      <w:r>
        <w:rPr>
          <w:rFonts w:ascii="Consolas" w:hAnsi="Consolas"/>
          <w:color w:val="000000"/>
          <w:sz w:val="18"/>
          <w:szCs w:val="18"/>
        </w:rPr>
        <w:t>(</w:t>
      </w:r>
      <w:proofErr w:type="spellStart"/>
      <w:r>
        <w:rPr>
          <w:rFonts w:ascii="Consolas" w:hAnsi="Consolas"/>
          <w:color w:val="000000"/>
          <w:sz w:val="18"/>
          <w:szCs w:val="18"/>
        </w:rPr>
        <w:t>getString</w:t>
      </w:r>
      <w:proofErr w:type="spellEnd"/>
      <w:r>
        <w:rPr>
          <w:rFonts w:ascii="Consolas" w:hAnsi="Consolas"/>
          <w:color w:val="000000"/>
          <w:sz w:val="18"/>
          <w:szCs w:val="18"/>
        </w:rPr>
        <w:t>(</w:t>
      </w:r>
      <w:proofErr w:type="spellStart"/>
      <w:r>
        <w:rPr>
          <w:rFonts w:ascii="Consolas" w:hAnsi="Consolas"/>
          <w:color w:val="000000"/>
          <w:sz w:val="18"/>
          <w:szCs w:val="18"/>
        </w:rPr>
        <w:t>R.string.</w:t>
      </w:r>
      <w:r>
        <w:rPr>
          <w:rFonts w:ascii="Consolas" w:hAnsi="Consolas"/>
          <w:b/>
          <w:bCs/>
          <w:i/>
          <w:iCs/>
          <w:color w:val="1948A6"/>
          <w:sz w:val="18"/>
          <w:szCs w:val="18"/>
        </w:rPr>
        <w:t>server_client_id</w:t>
      </w:r>
      <w:proofErr w:type="spellEnd"/>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color w:val="000000"/>
          <w:sz w:val="18"/>
          <w:szCs w:val="18"/>
        </w:rPr>
        <w:t>requestEmail</w:t>
      </w:r>
      <w:proofErr w:type="spellEnd"/>
      <w:r>
        <w:rPr>
          <w:rFonts w:ascii="Consolas" w:hAnsi="Consolas"/>
          <w:color w:val="000000"/>
          <w:sz w:val="18"/>
          <w:szCs w:val="18"/>
        </w:rPr>
        <w:t>()</w:t>
      </w:r>
      <w:r>
        <w:rPr>
          <w:rFonts w:ascii="Consolas" w:hAnsi="Consolas"/>
          <w:color w:val="000000"/>
          <w:sz w:val="18"/>
          <w:szCs w:val="18"/>
        </w:rPr>
        <w:br/>
        <w:t xml:space="preserve">            .build();</w:t>
      </w:r>
      <w:r>
        <w:rPr>
          <w:rFonts w:ascii="Consolas" w:hAnsi="Consolas"/>
          <w:color w:val="000000"/>
          <w:sz w:val="18"/>
          <w:szCs w:val="18"/>
        </w:rPr>
        <w:br/>
      </w:r>
      <w:r>
        <w:rPr>
          <w:rFonts w:ascii="Consolas" w:hAnsi="Consolas"/>
          <w:color w:val="000000"/>
          <w:sz w:val="18"/>
          <w:szCs w:val="18"/>
        </w:rPr>
        <w:br/>
        <w:t xml:space="preserve">    </w:t>
      </w:r>
      <w:r>
        <w:rPr>
          <w:rFonts w:ascii="Consolas" w:hAnsi="Consolas"/>
          <w:i/>
          <w:iCs/>
          <w:color w:val="808080"/>
          <w:sz w:val="18"/>
          <w:szCs w:val="18"/>
        </w:rPr>
        <w:t xml:space="preserve">// Build a </w:t>
      </w:r>
      <w:proofErr w:type="spellStart"/>
      <w:r>
        <w:rPr>
          <w:rFonts w:ascii="Consolas" w:hAnsi="Consolas"/>
          <w:i/>
          <w:iCs/>
          <w:color w:val="808080"/>
          <w:sz w:val="18"/>
          <w:szCs w:val="18"/>
        </w:rPr>
        <w:t>GoogleSignInClient</w:t>
      </w:r>
      <w:proofErr w:type="spellEnd"/>
      <w:r>
        <w:rPr>
          <w:rFonts w:ascii="Consolas" w:hAnsi="Consolas"/>
          <w:i/>
          <w:iCs/>
          <w:color w:val="808080"/>
          <w:sz w:val="18"/>
          <w:szCs w:val="18"/>
        </w:rPr>
        <w:t xml:space="preserve"> with the options specified by </w:t>
      </w:r>
      <w:proofErr w:type="spellStart"/>
      <w:r>
        <w:rPr>
          <w:rFonts w:ascii="Consolas" w:hAnsi="Consolas"/>
          <w:i/>
          <w:iCs/>
          <w:color w:val="808080"/>
          <w:sz w:val="18"/>
          <w:szCs w:val="18"/>
        </w:rPr>
        <w:t>gso</w:t>
      </w:r>
      <w:proofErr w:type="spellEnd"/>
      <w:r>
        <w:rPr>
          <w:rFonts w:ascii="Consolas" w:hAnsi="Consolas"/>
          <w:i/>
          <w:iCs/>
          <w:color w:val="808080"/>
          <w:sz w:val="18"/>
          <w:szCs w:val="18"/>
        </w:rPr>
        <w:t>.</w:t>
      </w:r>
      <w:r>
        <w:rPr>
          <w:rFonts w:ascii="Consolas" w:hAnsi="Consolas"/>
          <w:i/>
          <w:iCs/>
          <w:color w:val="808080"/>
          <w:sz w:val="18"/>
          <w:szCs w:val="18"/>
        </w:rPr>
        <w:br/>
        <w:t xml:space="preserve">    </w:t>
      </w:r>
      <w:proofErr w:type="spellStart"/>
      <w:r>
        <w:rPr>
          <w:rFonts w:ascii="Consolas" w:hAnsi="Consolas"/>
          <w:b/>
          <w:bCs/>
          <w:color w:val="1948A6"/>
          <w:sz w:val="18"/>
          <w:szCs w:val="18"/>
        </w:rPr>
        <w:t>mGoogleSignInClient</w:t>
      </w:r>
      <w:proofErr w:type="spellEnd"/>
      <w:r>
        <w:rPr>
          <w:rFonts w:ascii="Consolas" w:hAnsi="Consolas"/>
          <w:b/>
          <w:bCs/>
          <w:color w:val="1948A6"/>
          <w:sz w:val="18"/>
          <w:szCs w:val="18"/>
        </w:rPr>
        <w:t xml:space="preserve"> </w:t>
      </w:r>
      <w:r>
        <w:rPr>
          <w:rFonts w:ascii="Consolas" w:hAnsi="Consolas"/>
          <w:color w:val="000000"/>
          <w:sz w:val="18"/>
          <w:szCs w:val="18"/>
        </w:rPr>
        <w:t xml:space="preserve">= </w:t>
      </w:r>
      <w:proofErr w:type="spellStart"/>
      <w:r>
        <w:rPr>
          <w:rFonts w:ascii="Consolas" w:hAnsi="Consolas"/>
          <w:color w:val="000000"/>
          <w:sz w:val="18"/>
          <w:szCs w:val="18"/>
        </w:rPr>
        <w:t>GoogleSignIn.</w:t>
      </w:r>
      <w:r>
        <w:rPr>
          <w:rFonts w:ascii="Consolas" w:hAnsi="Consolas"/>
          <w:i/>
          <w:iCs/>
          <w:color w:val="000000"/>
          <w:sz w:val="18"/>
          <w:szCs w:val="18"/>
        </w:rPr>
        <w:t>getClient</w:t>
      </w:r>
      <w:proofErr w:type="spellEnd"/>
      <w:r>
        <w:rPr>
          <w:rFonts w:ascii="Consolas" w:hAnsi="Consolas"/>
          <w:color w:val="000000"/>
          <w:sz w:val="18"/>
          <w:szCs w:val="18"/>
        </w:rPr>
        <w:t>(</w:t>
      </w:r>
      <w:r>
        <w:rPr>
          <w:rFonts w:ascii="Consolas" w:hAnsi="Consolas"/>
          <w:b/>
          <w:bCs/>
          <w:color w:val="000080"/>
          <w:sz w:val="18"/>
          <w:szCs w:val="18"/>
        </w:rPr>
        <w:t>this</w:t>
      </w:r>
      <w:r>
        <w:rPr>
          <w:rFonts w:ascii="Consolas" w:hAnsi="Consolas"/>
          <w:color w:val="000000"/>
          <w:sz w:val="18"/>
          <w:szCs w:val="18"/>
        </w:rPr>
        <w:t xml:space="preserve">, </w:t>
      </w:r>
      <w:proofErr w:type="spellStart"/>
      <w:r>
        <w:rPr>
          <w:rFonts w:ascii="Consolas" w:hAnsi="Consolas"/>
          <w:color w:val="000000"/>
          <w:sz w:val="18"/>
          <w:szCs w:val="18"/>
        </w:rPr>
        <w:t>gso</w:t>
      </w:r>
      <w:proofErr w:type="spellEnd"/>
      <w:r>
        <w:rPr>
          <w:rFonts w:ascii="Consolas" w:hAnsi="Consolas"/>
          <w:color w:val="000000"/>
          <w:sz w:val="18"/>
          <w:szCs w:val="18"/>
        </w:rPr>
        <w:t>);</w:t>
      </w:r>
      <w:r>
        <w:rPr>
          <w:rFonts w:ascii="Consolas" w:hAnsi="Consolas"/>
          <w:color w:val="000000"/>
          <w:sz w:val="18"/>
          <w:szCs w:val="18"/>
        </w:rPr>
        <w:br/>
      </w:r>
      <w:r>
        <w:rPr>
          <w:rFonts w:ascii="Consolas" w:hAnsi="Consolas"/>
          <w:color w:val="000000"/>
          <w:sz w:val="18"/>
          <w:szCs w:val="18"/>
        </w:rPr>
        <w:br/>
        <w:t xml:space="preserve">    </w:t>
      </w:r>
      <w:r>
        <w:rPr>
          <w:rFonts w:ascii="Consolas" w:hAnsi="Consolas"/>
          <w:i/>
          <w:iCs/>
          <w:color w:val="808080"/>
          <w:sz w:val="18"/>
          <w:szCs w:val="18"/>
        </w:rPr>
        <w:t>// Set the dimensions of the sign-in button.</w:t>
      </w:r>
      <w:r>
        <w:rPr>
          <w:rFonts w:ascii="Consolas" w:hAnsi="Consolas"/>
          <w:i/>
          <w:iCs/>
          <w:color w:val="808080"/>
          <w:sz w:val="18"/>
          <w:szCs w:val="18"/>
        </w:rPr>
        <w:br/>
        <w:t xml:space="preserve">    </w:t>
      </w:r>
      <w:proofErr w:type="spellStart"/>
      <w:r>
        <w:rPr>
          <w:rFonts w:ascii="Consolas" w:hAnsi="Consolas"/>
          <w:color w:val="000000"/>
          <w:sz w:val="18"/>
          <w:szCs w:val="18"/>
        </w:rPr>
        <w:t>SignInButton</w:t>
      </w:r>
      <w:proofErr w:type="spellEnd"/>
      <w:r>
        <w:rPr>
          <w:rFonts w:ascii="Consolas" w:hAnsi="Consolas"/>
          <w:color w:val="000000"/>
          <w:sz w:val="18"/>
          <w:szCs w:val="18"/>
        </w:rPr>
        <w:t xml:space="preserve"> </w:t>
      </w:r>
      <w:proofErr w:type="spellStart"/>
      <w:r>
        <w:rPr>
          <w:rFonts w:ascii="Consolas" w:hAnsi="Consolas"/>
          <w:color w:val="000000"/>
          <w:sz w:val="18"/>
          <w:szCs w:val="18"/>
        </w:rPr>
        <w:t>signInButton</w:t>
      </w:r>
      <w:proofErr w:type="spellEnd"/>
      <w:r>
        <w:rPr>
          <w:rFonts w:ascii="Consolas" w:hAnsi="Consolas"/>
          <w:color w:val="000000"/>
          <w:sz w:val="18"/>
          <w:szCs w:val="18"/>
        </w:rPr>
        <w:t xml:space="preserve"> = </w:t>
      </w:r>
      <w:proofErr w:type="spellStart"/>
      <w:r>
        <w:rPr>
          <w:rFonts w:ascii="Consolas" w:hAnsi="Consolas"/>
          <w:color w:val="000000"/>
          <w:sz w:val="18"/>
          <w:szCs w:val="18"/>
        </w:rPr>
        <w:t>findViewById</w:t>
      </w:r>
      <w:proofErr w:type="spellEnd"/>
      <w:r>
        <w:rPr>
          <w:rFonts w:ascii="Consolas" w:hAnsi="Consolas"/>
          <w:color w:val="000000"/>
          <w:sz w:val="18"/>
          <w:szCs w:val="18"/>
        </w:rPr>
        <w:t>(</w:t>
      </w:r>
      <w:proofErr w:type="spellStart"/>
      <w:r>
        <w:rPr>
          <w:rFonts w:ascii="Consolas" w:hAnsi="Consolas"/>
          <w:color w:val="000000"/>
          <w:sz w:val="18"/>
          <w:szCs w:val="18"/>
        </w:rPr>
        <w:t>R.id.</w:t>
      </w:r>
      <w:r>
        <w:rPr>
          <w:rFonts w:ascii="Consolas" w:hAnsi="Consolas"/>
          <w:b/>
          <w:bCs/>
          <w:i/>
          <w:iCs/>
          <w:color w:val="1948A6"/>
          <w:sz w:val="18"/>
          <w:szCs w:val="18"/>
        </w:rPr>
        <w:t>sign_in_button</w:t>
      </w:r>
      <w:proofErr w:type="spellEnd"/>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color w:val="000000"/>
          <w:sz w:val="18"/>
          <w:szCs w:val="18"/>
        </w:rPr>
        <w:t>signInButton.setSize</w:t>
      </w:r>
      <w:proofErr w:type="spellEnd"/>
      <w:r>
        <w:rPr>
          <w:rFonts w:ascii="Consolas" w:hAnsi="Consolas"/>
          <w:color w:val="000000"/>
          <w:sz w:val="18"/>
          <w:szCs w:val="18"/>
        </w:rPr>
        <w:t>(</w:t>
      </w:r>
      <w:proofErr w:type="spellStart"/>
      <w:r>
        <w:rPr>
          <w:rFonts w:ascii="Consolas" w:hAnsi="Consolas"/>
          <w:color w:val="000000"/>
          <w:sz w:val="18"/>
          <w:szCs w:val="18"/>
        </w:rPr>
        <w:t>SignInButton.</w:t>
      </w:r>
      <w:r>
        <w:rPr>
          <w:rFonts w:ascii="Consolas" w:hAnsi="Consolas"/>
          <w:b/>
          <w:bCs/>
          <w:i/>
          <w:iCs/>
          <w:color w:val="1948A6"/>
          <w:sz w:val="18"/>
          <w:szCs w:val="18"/>
        </w:rPr>
        <w:t>SIZE_STANDARD</w:t>
      </w:r>
      <w:proofErr w:type="spellEnd"/>
      <w:r>
        <w:rPr>
          <w:rFonts w:ascii="Consolas" w:hAnsi="Consolas"/>
          <w:color w:val="000000"/>
          <w:sz w:val="18"/>
          <w:szCs w:val="18"/>
        </w:rPr>
        <w:t>);</w:t>
      </w:r>
      <w:r>
        <w:rPr>
          <w:rFonts w:ascii="Consolas" w:hAnsi="Consolas"/>
          <w:color w:val="000000"/>
          <w:sz w:val="18"/>
          <w:szCs w:val="18"/>
        </w:rPr>
        <w:br/>
      </w:r>
      <w:r>
        <w:rPr>
          <w:rFonts w:ascii="Consolas" w:hAnsi="Consolas"/>
          <w:color w:val="000000"/>
          <w:sz w:val="18"/>
          <w:szCs w:val="18"/>
        </w:rPr>
        <w:br/>
        <w:t xml:space="preserve">    </w:t>
      </w:r>
      <w:proofErr w:type="spellStart"/>
      <w:r>
        <w:rPr>
          <w:rFonts w:ascii="Consolas" w:hAnsi="Consolas"/>
          <w:color w:val="000000"/>
          <w:sz w:val="18"/>
          <w:szCs w:val="18"/>
        </w:rPr>
        <w:t>signInButton.setOnClickListener</w:t>
      </w:r>
      <w:proofErr w:type="spellEnd"/>
      <w:r>
        <w:rPr>
          <w:rFonts w:ascii="Consolas" w:hAnsi="Consolas"/>
          <w:color w:val="000000"/>
          <w:sz w:val="18"/>
          <w:szCs w:val="18"/>
        </w:rPr>
        <w:t>(</w:t>
      </w:r>
      <w:r>
        <w:rPr>
          <w:rFonts w:ascii="Consolas" w:hAnsi="Consolas"/>
          <w:b/>
          <w:bCs/>
          <w:color w:val="000080"/>
          <w:sz w:val="18"/>
          <w:szCs w:val="18"/>
        </w:rPr>
        <w:t xml:space="preserve">new </w:t>
      </w:r>
      <w:proofErr w:type="spellStart"/>
      <w:r>
        <w:rPr>
          <w:rFonts w:ascii="Consolas" w:hAnsi="Consolas"/>
          <w:color w:val="000000"/>
          <w:sz w:val="18"/>
          <w:szCs w:val="18"/>
        </w:rPr>
        <w:t>View.OnClickListener</w:t>
      </w:r>
      <w:proofErr w:type="spellEnd"/>
      <w:r>
        <w:rPr>
          <w:rFonts w:ascii="Consolas" w:hAnsi="Consolas"/>
          <w:color w:val="000000"/>
          <w:sz w:val="18"/>
          <w:szCs w:val="18"/>
        </w:rPr>
        <w:t>()</w:t>
      </w:r>
      <w:r>
        <w:rPr>
          <w:rFonts w:ascii="Consolas" w:hAnsi="Consolas"/>
          <w:color w:val="000000"/>
          <w:sz w:val="18"/>
          <w:szCs w:val="18"/>
        </w:rPr>
        <w:br/>
        <w:t xml:space="preserve">    {</w:t>
      </w:r>
      <w:r>
        <w:rPr>
          <w:rFonts w:ascii="Consolas" w:hAnsi="Consolas"/>
          <w:color w:val="000000"/>
          <w:sz w:val="18"/>
          <w:szCs w:val="18"/>
        </w:rPr>
        <w:br/>
        <w:t xml:space="preserve">        </w:t>
      </w:r>
      <w:r>
        <w:rPr>
          <w:rFonts w:ascii="Consolas" w:hAnsi="Consolas"/>
          <w:b/>
          <w:bCs/>
          <w:color w:val="3381FF"/>
          <w:sz w:val="18"/>
          <w:szCs w:val="18"/>
        </w:rPr>
        <w:t>@Override</w:t>
      </w:r>
      <w:r>
        <w:rPr>
          <w:rFonts w:ascii="Consolas" w:hAnsi="Consolas"/>
          <w:b/>
          <w:bCs/>
          <w:color w:val="3381FF"/>
          <w:sz w:val="18"/>
          <w:szCs w:val="18"/>
        </w:rPr>
        <w:br/>
        <w:t xml:space="preserve">        </w:t>
      </w:r>
      <w:r>
        <w:rPr>
          <w:rFonts w:ascii="Consolas" w:hAnsi="Consolas"/>
          <w:b/>
          <w:bCs/>
          <w:color w:val="000080"/>
          <w:sz w:val="18"/>
          <w:szCs w:val="18"/>
        </w:rPr>
        <w:t xml:space="preserve">public void </w:t>
      </w:r>
      <w:proofErr w:type="spellStart"/>
      <w:r>
        <w:rPr>
          <w:rFonts w:ascii="Consolas" w:hAnsi="Consolas"/>
          <w:color w:val="000000"/>
          <w:sz w:val="18"/>
          <w:szCs w:val="18"/>
        </w:rPr>
        <w:t>onClick</w:t>
      </w:r>
      <w:proofErr w:type="spellEnd"/>
      <w:r>
        <w:rPr>
          <w:rFonts w:ascii="Consolas" w:hAnsi="Consolas"/>
          <w:color w:val="000000"/>
          <w:sz w:val="18"/>
          <w:szCs w:val="18"/>
        </w:rPr>
        <w:t>(View view)</w:t>
      </w:r>
      <w:r>
        <w:rPr>
          <w:rFonts w:ascii="Consolas" w:hAnsi="Consolas"/>
          <w:color w:val="000000"/>
          <w:sz w:val="18"/>
          <w:szCs w:val="18"/>
        </w:rPr>
        <w:br/>
        <w:t xml:space="preserve">        {</w:t>
      </w:r>
      <w:r>
        <w:rPr>
          <w:rFonts w:ascii="Consolas" w:hAnsi="Consolas"/>
          <w:color w:val="000000"/>
          <w:sz w:val="18"/>
          <w:szCs w:val="18"/>
        </w:rPr>
        <w:br/>
        <w:t xml:space="preserve">            Intent </w:t>
      </w:r>
      <w:proofErr w:type="spellStart"/>
      <w:r>
        <w:rPr>
          <w:rFonts w:ascii="Consolas" w:hAnsi="Consolas"/>
          <w:color w:val="000000"/>
          <w:sz w:val="18"/>
          <w:szCs w:val="18"/>
        </w:rPr>
        <w:t>signInIntent</w:t>
      </w:r>
      <w:proofErr w:type="spellEnd"/>
      <w:r>
        <w:rPr>
          <w:rFonts w:ascii="Consolas" w:hAnsi="Consolas"/>
          <w:color w:val="000000"/>
          <w:sz w:val="18"/>
          <w:szCs w:val="18"/>
        </w:rPr>
        <w:t xml:space="preserve"> = </w:t>
      </w:r>
      <w:proofErr w:type="spellStart"/>
      <w:r>
        <w:rPr>
          <w:rFonts w:ascii="Consolas" w:hAnsi="Consolas"/>
          <w:b/>
          <w:bCs/>
          <w:color w:val="1948A6"/>
          <w:sz w:val="18"/>
          <w:szCs w:val="18"/>
        </w:rPr>
        <w:t>mGoogleSignInClient</w:t>
      </w:r>
      <w:r>
        <w:rPr>
          <w:rFonts w:ascii="Consolas" w:hAnsi="Consolas"/>
          <w:color w:val="000000"/>
          <w:sz w:val="18"/>
          <w:szCs w:val="18"/>
        </w:rPr>
        <w:t>.getSignInIntent</w:t>
      </w:r>
      <w:proofErr w:type="spellEnd"/>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color w:val="000000"/>
          <w:sz w:val="18"/>
          <w:szCs w:val="18"/>
        </w:rPr>
        <w:t>startActivityForResult</w:t>
      </w:r>
      <w:proofErr w:type="spellEnd"/>
      <w:r>
        <w:rPr>
          <w:rFonts w:ascii="Consolas" w:hAnsi="Consolas"/>
          <w:color w:val="000000"/>
          <w:sz w:val="18"/>
          <w:szCs w:val="18"/>
        </w:rPr>
        <w:t>(</w:t>
      </w:r>
      <w:proofErr w:type="spellStart"/>
      <w:r>
        <w:rPr>
          <w:rFonts w:ascii="Consolas" w:hAnsi="Consolas"/>
          <w:color w:val="000000"/>
          <w:sz w:val="18"/>
          <w:szCs w:val="18"/>
        </w:rPr>
        <w:t>signInIntent</w:t>
      </w:r>
      <w:proofErr w:type="spellEnd"/>
      <w:r>
        <w:rPr>
          <w:rFonts w:ascii="Consolas" w:hAnsi="Consolas"/>
          <w:color w:val="000000"/>
          <w:sz w:val="18"/>
          <w:szCs w:val="18"/>
        </w:rPr>
        <w:t xml:space="preserve">, </w:t>
      </w:r>
      <w:r>
        <w:rPr>
          <w:rFonts w:ascii="Consolas" w:hAnsi="Consolas"/>
          <w:b/>
          <w:bCs/>
          <w:color w:val="1948A6"/>
          <w:sz w:val="18"/>
          <w:szCs w:val="18"/>
        </w:rPr>
        <w:t>RC_SIGN_IN</w:t>
      </w:r>
      <w:r>
        <w:rPr>
          <w:rFonts w:ascii="Consolas" w:hAnsi="Consolas"/>
          <w:color w:val="000000"/>
          <w:sz w:val="18"/>
          <w:szCs w:val="18"/>
        </w:rPr>
        <w:t>);</w:t>
      </w:r>
      <w:r>
        <w:rPr>
          <w:rFonts w:ascii="Consolas" w:hAnsi="Consolas"/>
          <w:color w:val="000000"/>
          <w:sz w:val="18"/>
          <w:szCs w:val="18"/>
        </w:rPr>
        <w:br/>
        <w:t xml:space="preserve">        }</w:t>
      </w:r>
      <w:r>
        <w:rPr>
          <w:rFonts w:ascii="Consolas" w:hAnsi="Consolas"/>
          <w:color w:val="000000"/>
          <w:sz w:val="18"/>
          <w:szCs w:val="18"/>
        </w:rPr>
        <w:br/>
        <w:t xml:space="preserve">    });</w:t>
      </w:r>
    </w:p>
    <w:p w14:paraId="3BC28583" w14:textId="0B868E05" w:rsidR="00D66D8C" w:rsidRDefault="00D66D8C" w:rsidP="00D66D8C"/>
    <w:p w14:paraId="341AD1EC" w14:textId="4BA06273" w:rsidR="00161ADB" w:rsidRDefault="00161ADB" w:rsidP="00161ADB">
      <w:pPr>
        <w:pStyle w:val="HTMLPreformatted"/>
        <w:shd w:val="clear" w:color="auto" w:fill="FFFFFF"/>
        <w:rPr>
          <w:rFonts w:ascii="Consolas" w:hAnsi="Consolas"/>
          <w:color w:val="000000"/>
          <w:sz w:val="18"/>
          <w:szCs w:val="18"/>
        </w:rPr>
      </w:pPr>
      <w:r>
        <w:rPr>
          <w:rFonts w:ascii="Consolas" w:hAnsi="Consolas"/>
          <w:b/>
          <w:bCs/>
          <w:color w:val="3381FF"/>
          <w:sz w:val="18"/>
          <w:szCs w:val="18"/>
        </w:rPr>
        <w:t>@Override</w:t>
      </w:r>
      <w:r>
        <w:rPr>
          <w:rFonts w:ascii="Consolas" w:hAnsi="Consolas"/>
          <w:b/>
          <w:bCs/>
          <w:color w:val="3381FF"/>
          <w:sz w:val="18"/>
          <w:szCs w:val="18"/>
        </w:rPr>
        <w:br/>
      </w:r>
      <w:r>
        <w:rPr>
          <w:rFonts w:ascii="Consolas" w:hAnsi="Consolas"/>
          <w:b/>
          <w:bCs/>
          <w:color w:val="000080"/>
          <w:sz w:val="18"/>
          <w:szCs w:val="18"/>
        </w:rPr>
        <w:t xml:space="preserve">public void </w:t>
      </w:r>
      <w:proofErr w:type="spellStart"/>
      <w:r>
        <w:rPr>
          <w:rFonts w:ascii="Consolas" w:hAnsi="Consolas"/>
          <w:color w:val="000000"/>
          <w:sz w:val="18"/>
          <w:szCs w:val="18"/>
        </w:rPr>
        <w:t>onActivityResult</w:t>
      </w:r>
      <w:proofErr w:type="spellEnd"/>
      <w:r>
        <w:rPr>
          <w:rFonts w:ascii="Consolas" w:hAnsi="Consolas"/>
          <w:color w:val="000000"/>
          <w:sz w:val="18"/>
          <w:szCs w:val="18"/>
        </w:rPr>
        <w:t>(</w:t>
      </w:r>
      <w:r>
        <w:rPr>
          <w:rFonts w:ascii="Consolas" w:hAnsi="Consolas"/>
          <w:b/>
          <w:bCs/>
          <w:color w:val="000080"/>
          <w:sz w:val="18"/>
          <w:szCs w:val="18"/>
        </w:rPr>
        <w:t xml:space="preserve">int </w:t>
      </w:r>
      <w:proofErr w:type="spellStart"/>
      <w:r>
        <w:rPr>
          <w:rFonts w:ascii="Consolas" w:hAnsi="Consolas"/>
          <w:color w:val="000000"/>
          <w:sz w:val="18"/>
          <w:szCs w:val="18"/>
        </w:rPr>
        <w:t>requestCode</w:t>
      </w:r>
      <w:proofErr w:type="spellEnd"/>
      <w:r>
        <w:rPr>
          <w:rFonts w:ascii="Consolas" w:hAnsi="Consolas"/>
          <w:color w:val="000000"/>
          <w:sz w:val="18"/>
          <w:szCs w:val="18"/>
        </w:rPr>
        <w:t xml:space="preserve">, </w:t>
      </w:r>
      <w:r>
        <w:rPr>
          <w:rFonts w:ascii="Consolas" w:hAnsi="Consolas"/>
          <w:b/>
          <w:bCs/>
          <w:color w:val="000080"/>
          <w:sz w:val="18"/>
          <w:szCs w:val="18"/>
        </w:rPr>
        <w:t xml:space="preserve">int </w:t>
      </w:r>
      <w:proofErr w:type="spellStart"/>
      <w:r>
        <w:rPr>
          <w:rFonts w:ascii="Consolas" w:hAnsi="Consolas"/>
          <w:color w:val="000000"/>
          <w:sz w:val="18"/>
          <w:szCs w:val="18"/>
        </w:rPr>
        <w:t>resultCode</w:t>
      </w:r>
      <w:proofErr w:type="spellEnd"/>
      <w:r>
        <w:rPr>
          <w:rFonts w:ascii="Consolas" w:hAnsi="Consolas"/>
          <w:color w:val="000000"/>
          <w:sz w:val="18"/>
          <w:szCs w:val="18"/>
        </w:rPr>
        <w:t>, Intent data)</w:t>
      </w:r>
      <w:r>
        <w:rPr>
          <w:rFonts w:ascii="Consolas" w:hAnsi="Consolas"/>
          <w:color w:val="000000"/>
          <w:sz w:val="18"/>
          <w:szCs w:val="18"/>
        </w:rPr>
        <w:br/>
        <w:t>{</w:t>
      </w:r>
      <w:r>
        <w:rPr>
          <w:rFonts w:ascii="Consolas" w:hAnsi="Consolas"/>
          <w:color w:val="000000"/>
          <w:sz w:val="18"/>
          <w:szCs w:val="18"/>
        </w:rPr>
        <w:br/>
      </w:r>
      <w:r>
        <w:rPr>
          <w:rFonts w:ascii="Consolas" w:hAnsi="Consolas"/>
          <w:b/>
          <w:bCs/>
          <w:color w:val="000080"/>
          <w:sz w:val="18"/>
          <w:szCs w:val="18"/>
        </w:rPr>
        <w:t>...</w:t>
      </w:r>
      <w:r>
        <w:rPr>
          <w:rFonts w:ascii="Consolas" w:hAnsi="Consolas"/>
          <w:color w:val="000000"/>
          <w:sz w:val="18"/>
          <w:szCs w:val="18"/>
        </w:rPr>
        <w:br/>
        <w:t xml:space="preserve">    </w:t>
      </w:r>
      <w:r>
        <w:rPr>
          <w:rFonts w:ascii="Consolas" w:hAnsi="Consolas"/>
          <w:i/>
          <w:iCs/>
          <w:color w:val="808080"/>
          <w:sz w:val="18"/>
          <w:szCs w:val="18"/>
        </w:rPr>
        <w:t xml:space="preserve">// Result returned from launching the Intent from </w:t>
      </w:r>
      <w:proofErr w:type="spellStart"/>
      <w:r>
        <w:rPr>
          <w:rFonts w:ascii="Consolas" w:hAnsi="Consolas"/>
          <w:i/>
          <w:iCs/>
          <w:color w:val="808080"/>
          <w:sz w:val="18"/>
          <w:szCs w:val="18"/>
        </w:rPr>
        <w:t>GoogleSignInClient.getSignInIntent</w:t>
      </w:r>
      <w:proofErr w:type="spellEnd"/>
      <w:r>
        <w:rPr>
          <w:rFonts w:ascii="Consolas" w:hAnsi="Consolas"/>
          <w:i/>
          <w:iCs/>
          <w:color w:val="808080"/>
          <w:sz w:val="18"/>
          <w:szCs w:val="18"/>
        </w:rPr>
        <w:t>(...);</w:t>
      </w:r>
      <w:r>
        <w:rPr>
          <w:rFonts w:ascii="Consolas" w:hAnsi="Consolas"/>
          <w:i/>
          <w:iCs/>
          <w:color w:val="808080"/>
          <w:sz w:val="18"/>
          <w:szCs w:val="18"/>
        </w:rPr>
        <w:br/>
        <w:t xml:space="preserve">    </w:t>
      </w:r>
      <w:r>
        <w:rPr>
          <w:rFonts w:ascii="Consolas" w:hAnsi="Consolas"/>
          <w:b/>
          <w:bCs/>
          <w:color w:val="000080"/>
          <w:sz w:val="18"/>
          <w:szCs w:val="18"/>
        </w:rPr>
        <w:t xml:space="preserve">if </w:t>
      </w:r>
      <w:r>
        <w:rPr>
          <w:rFonts w:ascii="Consolas" w:hAnsi="Consolas"/>
          <w:color w:val="000000"/>
          <w:sz w:val="18"/>
          <w:szCs w:val="18"/>
        </w:rPr>
        <w:t>(</w:t>
      </w:r>
      <w:proofErr w:type="spellStart"/>
      <w:r>
        <w:rPr>
          <w:rFonts w:ascii="Consolas" w:hAnsi="Consolas"/>
          <w:color w:val="000000"/>
          <w:sz w:val="18"/>
          <w:szCs w:val="18"/>
        </w:rPr>
        <w:t>requestCode</w:t>
      </w:r>
      <w:proofErr w:type="spellEnd"/>
      <w:r>
        <w:rPr>
          <w:rFonts w:ascii="Consolas" w:hAnsi="Consolas"/>
          <w:color w:val="000000"/>
          <w:sz w:val="18"/>
          <w:szCs w:val="18"/>
        </w:rPr>
        <w:t xml:space="preserve"> == </w:t>
      </w:r>
      <w:r>
        <w:rPr>
          <w:rFonts w:ascii="Consolas" w:hAnsi="Consolas"/>
          <w:b/>
          <w:bCs/>
          <w:color w:val="1948A6"/>
          <w:sz w:val="18"/>
          <w:szCs w:val="18"/>
        </w:rPr>
        <w:t>RC_SIGN_IN</w:t>
      </w:r>
      <w:r>
        <w:rPr>
          <w:rFonts w:ascii="Consolas" w:hAnsi="Consolas"/>
          <w:color w:val="000000"/>
          <w:sz w:val="18"/>
          <w:szCs w:val="18"/>
        </w:rPr>
        <w:t>)</w:t>
      </w:r>
      <w:r>
        <w:rPr>
          <w:rFonts w:ascii="Consolas" w:hAnsi="Consolas"/>
          <w:color w:val="000000"/>
          <w:sz w:val="18"/>
          <w:szCs w:val="18"/>
        </w:rPr>
        <w:br/>
        <w:t xml:space="preserve">    {</w:t>
      </w:r>
      <w:r>
        <w:rPr>
          <w:rFonts w:ascii="Consolas" w:hAnsi="Consolas"/>
          <w:color w:val="000000"/>
          <w:sz w:val="18"/>
          <w:szCs w:val="18"/>
        </w:rPr>
        <w:br/>
      </w:r>
      <w:r>
        <w:rPr>
          <w:rFonts w:ascii="Consolas" w:hAnsi="Consolas"/>
          <w:i/>
          <w:iCs/>
          <w:color w:val="808080"/>
          <w:sz w:val="18"/>
          <w:szCs w:val="18"/>
        </w:rPr>
        <w:t xml:space="preserve">        </w:t>
      </w:r>
      <w:r>
        <w:rPr>
          <w:rFonts w:ascii="Consolas" w:hAnsi="Consolas"/>
          <w:color w:val="000000"/>
          <w:sz w:val="18"/>
          <w:szCs w:val="18"/>
        </w:rPr>
        <w:t>Task&lt;</w:t>
      </w:r>
      <w:proofErr w:type="spellStart"/>
      <w:r>
        <w:rPr>
          <w:rFonts w:ascii="Consolas" w:hAnsi="Consolas"/>
          <w:color w:val="000000"/>
          <w:sz w:val="18"/>
          <w:szCs w:val="18"/>
        </w:rPr>
        <w:t>GoogleSignInAccount</w:t>
      </w:r>
      <w:proofErr w:type="spellEnd"/>
      <w:r>
        <w:rPr>
          <w:rFonts w:ascii="Consolas" w:hAnsi="Consolas"/>
          <w:color w:val="000000"/>
          <w:sz w:val="18"/>
          <w:szCs w:val="18"/>
        </w:rPr>
        <w:t xml:space="preserve">&gt; task = </w:t>
      </w:r>
      <w:proofErr w:type="spellStart"/>
      <w:r>
        <w:rPr>
          <w:rFonts w:ascii="Consolas" w:hAnsi="Consolas"/>
          <w:color w:val="000000"/>
          <w:sz w:val="18"/>
          <w:szCs w:val="18"/>
        </w:rPr>
        <w:t>GoogleSignIn.</w:t>
      </w:r>
      <w:r>
        <w:rPr>
          <w:rFonts w:ascii="Consolas" w:hAnsi="Consolas"/>
          <w:i/>
          <w:iCs/>
          <w:color w:val="000000"/>
          <w:sz w:val="18"/>
          <w:szCs w:val="18"/>
        </w:rPr>
        <w:t>getSignedInAccountFromIntent</w:t>
      </w:r>
      <w:proofErr w:type="spellEnd"/>
      <w:r>
        <w:rPr>
          <w:rFonts w:ascii="Consolas" w:hAnsi="Consolas"/>
          <w:color w:val="000000"/>
          <w:sz w:val="18"/>
          <w:szCs w:val="18"/>
        </w:rPr>
        <w:t>(data);</w:t>
      </w:r>
      <w:r>
        <w:rPr>
          <w:rFonts w:ascii="Consolas" w:hAnsi="Consolas"/>
          <w:color w:val="000000"/>
          <w:sz w:val="18"/>
          <w:szCs w:val="18"/>
        </w:rPr>
        <w:br/>
        <w:t xml:space="preserve">        </w:t>
      </w:r>
      <w:r>
        <w:rPr>
          <w:rFonts w:ascii="Consolas" w:hAnsi="Consolas"/>
          <w:b/>
          <w:bCs/>
          <w:color w:val="000080"/>
          <w:sz w:val="18"/>
          <w:szCs w:val="18"/>
        </w:rPr>
        <w:t>try</w:t>
      </w:r>
      <w:r>
        <w:rPr>
          <w:rFonts w:ascii="Consolas" w:hAnsi="Consolas"/>
          <w:b/>
          <w:bCs/>
          <w:color w:val="000080"/>
          <w:sz w:val="18"/>
          <w:szCs w:val="18"/>
        </w:rPr>
        <w:br/>
        <w:t xml:space="preserve">        </w:t>
      </w:r>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color w:val="000000"/>
          <w:sz w:val="18"/>
          <w:szCs w:val="18"/>
        </w:rPr>
        <w:t>GoogleSignInAccount</w:t>
      </w:r>
      <w:proofErr w:type="spellEnd"/>
      <w:r>
        <w:rPr>
          <w:rFonts w:ascii="Consolas" w:hAnsi="Consolas"/>
          <w:color w:val="000000"/>
          <w:sz w:val="18"/>
          <w:szCs w:val="18"/>
        </w:rPr>
        <w:t xml:space="preserve"> account = </w:t>
      </w:r>
      <w:proofErr w:type="spellStart"/>
      <w:r>
        <w:rPr>
          <w:rFonts w:ascii="Consolas" w:hAnsi="Consolas"/>
          <w:color w:val="000000"/>
          <w:sz w:val="18"/>
          <w:szCs w:val="18"/>
        </w:rPr>
        <w:t>task.getResult</w:t>
      </w:r>
      <w:proofErr w:type="spellEnd"/>
      <w:r>
        <w:rPr>
          <w:rFonts w:ascii="Consolas" w:hAnsi="Consolas"/>
          <w:color w:val="000000"/>
          <w:sz w:val="18"/>
          <w:szCs w:val="18"/>
        </w:rPr>
        <w:t>(</w:t>
      </w:r>
      <w:proofErr w:type="spellStart"/>
      <w:r>
        <w:rPr>
          <w:rFonts w:ascii="Consolas" w:hAnsi="Consolas"/>
          <w:color w:val="000000"/>
          <w:sz w:val="18"/>
          <w:szCs w:val="18"/>
        </w:rPr>
        <w:t>ApiException.</w:t>
      </w:r>
      <w:r>
        <w:rPr>
          <w:rFonts w:ascii="Consolas" w:hAnsi="Consolas"/>
          <w:b/>
          <w:bCs/>
          <w:color w:val="000080"/>
          <w:sz w:val="18"/>
          <w:szCs w:val="18"/>
        </w:rPr>
        <w:t>class</w:t>
      </w:r>
      <w:proofErr w:type="spellEnd"/>
      <w:r>
        <w:rPr>
          <w:rFonts w:ascii="Consolas" w:hAnsi="Consolas"/>
          <w:color w:val="000000"/>
          <w:sz w:val="18"/>
          <w:szCs w:val="18"/>
        </w:rPr>
        <w:t>);</w:t>
      </w:r>
      <w:r>
        <w:rPr>
          <w:rFonts w:ascii="Consolas" w:hAnsi="Consolas"/>
          <w:color w:val="000000"/>
          <w:sz w:val="18"/>
          <w:szCs w:val="18"/>
        </w:rPr>
        <w:br/>
      </w:r>
      <w:r>
        <w:rPr>
          <w:rFonts w:ascii="Consolas" w:hAnsi="Consolas"/>
          <w:color w:val="000000"/>
          <w:sz w:val="18"/>
          <w:szCs w:val="18"/>
        </w:rPr>
        <w:br/>
        <w:t xml:space="preserve">            </w:t>
      </w:r>
      <w:r>
        <w:rPr>
          <w:rFonts w:ascii="Consolas" w:hAnsi="Consolas"/>
          <w:i/>
          <w:iCs/>
          <w:color w:val="808080"/>
          <w:sz w:val="18"/>
          <w:szCs w:val="18"/>
        </w:rPr>
        <w:t xml:space="preserve">// Needed for </w:t>
      </w:r>
      <w:proofErr w:type="spellStart"/>
      <w:r>
        <w:rPr>
          <w:rFonts w:ascii="Consolas" w:hAnsi="Consolas"/>
          <w:i/>
          <w:iCs/>
          <w:color w:val="808080"/>
          <w:sz w:val="18"/>
          <w:szCs w:val="18"/>
        </w:rPr>
        <w:t>LoginWithGoogleAccount</w:t>
      </w:r>
      <w:proofErr w:type="spellEnd"/>
      <w:r>
        <w:rPr>
          <w:rFonts w:ascii="Consolas" w:hAnsi="Consolas"/>
          <w:i/>
          <w:iCs/>
          <w:color w:val="808080"/>
          <w:sz w:val="18"/>
          <w:szCs w:val="18"/>
        </w:rPr>
        <w:br/>
        <w:t xml:space="preserve">            </w:t>
      </w:r>
      <w:r>
        <w:rPr>
          <w:rFonts w:ascii="Consolas" w:hAnsi="Consolas"/>
          <w:color w:val="000000"/>
          <w:sz w:val="18"/>
          <w:szCs w:val="18"/>
        </w:rPr>
        <w:t xml:space="preserve">String </w:t>
      </w:r>
      <w:proofErr w:type="spellStart"/>
      <w:r>
        <w:rPr>
          <w:rFonts w:ascii="Consolas" w:hAnsi="Consolas"/>
          <w:color w:val="000000"/>
          <w:sz w:val="18"/>
          <w:szCs w:val="18"/>
        </w:rPr>
        <w:t>authCode</w:t>
      </w:r>
      <w:proofErr w:type="spellEnd"/>
      <w:r>
        <w:rPr>
          <w:rFonts w:ascii="Consolas" w:hAnsi="Consolas"/>
          <w:color w:val="000000"/>
          <w:sz w:val="18"/>
          <w:szCs w:val="18"/>
        </w:rPr>
        <w:t xml:space="preserve"> = </w:t>
      </w:r>
      <w:proofErr w:type="spellStart"/>
      <w:r>
        <w:rPr>
          <w:rFonts w:ascii="Consolas" w:hAnsi="Consolas"/>
          <w:color w:val="000000"/>
          <w:sz w:val="18"/>
          <w:szCs w:val="18"/>
        </w:rPr>
        <w:t>account.getServerAuthCode</w:t>
      </w:r>
      <w:proofErr w:type="spellEnd"/>
      <w:r>
        <w:rPr>
          <w:rFonts w:ascii="Consolas" w:hAnsi="Consolas"/>
          <w:color w:val="000000"/>
          <w:sz w:val="18"/>
          <w:szCs w:val="18"/>
        </w:rPr>
        <w:t>();</w:t>
      </w:r>
      <w:r>
        <w:rPr>
          <w:rFonts w:ascii="Consolas" w:hAnsi="Consolas"/>
          <w:color w:val="000000"/>
          <w:sz w:val="18"/>
          <w:szCs w:val="18"/>
        </w:rPr>
        <w:br/>
      </w:r>
      <w:r>
        <w:rPr>
          <w:rFonts w:ascii="Consolas" w:hAnsi="Consolas"/>
          <w:color w:val="000000"/>
          <w:sz w:val="18"/>
          <w:szCs w:val="18"/>
        </w:rPr>
        <w:br/>
        <w:t xml:space="preserve">            </w:t>
      </w:r>
      <w:proofErr w:type="spellStart"/>
      <w:r>
        <w:rPr>
          <w:rFonts w:ascii="Consolas" w:hAnsi="Consolas"/>
          <w:color w:val="000000"/>
          <w:sz w:val="18"/>
          <w:szCs w:val="18"/>
        </w:rPr>
        <w:t>SignInPlayFab</w:t>
      </w:r>
      <w:proofErr w:type="spellEnd"/>
      <w:r>
        <w:rPr>
          <w:rFonts w:ascii="Consolas" w:hAnsi="Consolas"/>
          <w:color w:val="000000"/>
          <w:sz w:val="18"/>
          <w:szCs w:val="18"/>
        </w:rPr>
        <w:t>(</w:t>
      </w:r>
      <w:proofErr w:type="spellStart"/>
      <w:r>
        <w:rPr>
          <w:rFonts w:ascii="Consolas" w:hAnsi="Consolas"/>
          <w:color w:val="000000"/>
          <w:sz w:val="18"/>
          <w:szCs w:val="18"/>
        </w:rPr>
        <w:t>authCode</w:t>
      </w:r>
      <w:proofErr w:type="spellEnd"/>
      <w:r>
        <w:rPr>
          <w:rFonts w:ascii="Consolas" w:hAnsi="Consolas"/>
          <w:color w:val="000000"/>
          <w:sz w:val="18"/>
          <w:szCs w:val="18"/>
        </w:rPr>
        <w:t>);</w:t>
      </w:r>
      <w:r>
        <w:rPr>
          <w:rFonts w:ascii="Consolas" w:hAnsi="Consolas"/>
          <w:color w:val="000000"/>
          <w:sz w:val="18"/>
          <w:szCs w:val="18"/>
        </w:rPr>
        <w:br/>
        <w:t xml:space="preserve">        }</w:t>
      </w:r>
      <w:r>
        <w:rPr>
          <w:rFonts w:ascii="Consolas" w:hAnsi="Consolas"/>
          <w:color w:val="000000"/>
          <w:sz w:val="18"/>
          <w:szCs w:val="18"/>
        </w:rPr>
        <w:br/>
        <w:t xml:space="preserve">        </w:t>
      </w:r>
      <w:r>
        <w:rPr>
          <w:rFonts w:ascii="Consolas" w:hAnsi="Consolas"/>
          <w:b/>
          <w:bCs/>
          <w:color w:val="000080"/>
          <w:sz w:val="18"/>
          <w:szCs w:val="18"/>
        </w:rPr>
        <w:t xml:space="preserve">catch </w:t>
      </w:r>
      <w:r>
        <w:rPr>
          <w:rFonts w:ascii="Consolas" w:hAnsi="Consolas"/>
          <w:color w:val="000000"/>
          <w:sz w:val="18"/>
          <w:szCs w:val="18"/>
        </w:rPr>
        <w:t>(</w:t>
      </w:r>
      <w:proofErr w:type="spellStart"/>
      <w:r>
        <w:rPr>
          <w:rFonts w:ascii="Consolas" w:hAnsi="Consolas"/>
          <w:color w:val="000000"/>
          <w:sz w:val="18"/>
          <w:szCs w:val="18"/>
        </w:rPr>
        <w:t>ApiException</w:t>
      </w:r>
      <w:proofErr w:type="spellEnd"/>
      <w:r>
        <w:rPr>
          <w:rFonts w:ascii="Consolas" w:hAnsi="Consolas"/>
          <w:color w:val="000000"/>
          <w:sz w:val="18"/>
          <w:szCs w:val="18"/>
        </w:rPr>
        <w:t xml:space="preserve"> e)</w:t>
      </w:r>
      <w:r>
        <w:rPr>
          <w:rFonts w:ascii="Consolas" w:hAnsi="Consolas"/>
          <w:color w:val="000000"/>
          <w:sz w:val="18"/>
          <w:szCs w:val="18"/>
        </w:rPr>
        <w:br/>
        <w:t xml:space="preserve">        {</w:t>
      </w:r>
      <w:r>
        <w:rPr>
          <w:rFonts w:ascii="Consolas" w:hAnsi="Consolas"/>
          <w:color w:val="000000"/>
          <w:sz w:val="18"/>
          <w:szCs w:val="18"/>
        </w:rPr>
        <w:br/>
        <w:t>...</w:t>
      </w:r>
      <w:r>
        <w:rPr>
          <w:rFonts w:ascii="Consolas" w:hAnsi="Consolas"/>
          <w:color w:val="000000"/>
          <w:sz w:val="18"/>
          <w:szCs w:val="18"/>
        </w:rPr>
        <w:br/>
        <w:t xml:space="preserve">        }</w:t>
      </w:r>
      <w:r>
        <w:rPr>
          <w:rFonts w:ascii="Consolas" w:hAnsi="Consolas"/>
          <w:color w:val="000000"/>
          <w:sz w:val="18"/>
          <w:szCs w:val="18"/>
        </w:rPr>
        <w:br/>
        <w:t xml:space="preserve">    }</w:t>
      </w:r>
      <w:r>
        <w:rPr>
          <w:rFonts w:ascii="Consolas" w:hAnsi="Consolas"/>
          <w:color w:val="000000"/>
          <w:sz w:val="18"/>
          <w:szCs w:val="18"/>
        </w:rPr>
        <w:br/>
        <w:t>}</w:t>
      </w:r>
    </w:p>
    <w:p w14:paraId="44030DF0" w14:textId="3559808F" w:rsidR="00161ADB" w:rsidRDefault="00161ADB" w:rsidP="00D66D8C"/>
    <w:p w14:paraId="45A5C0BF" w14:textId="1CC5F5CD" w:rsidR="002A7B31" w:rsidRDefault="002A7B31" w:rsidP="00D66D8C">
      <w:r>
        <w:t>At this point, you should be sign</w:t>
      </w:r>
      <w:r w:rsidR="007F1606">
        <w:t xml:space="preserve">ed </w:t>
      </w:r>
      <w:r>
        <w:t xml:space="preserve">in with your Google account. If this is the first sign-in after </w:t>
      </w:r>
      <w:r w:rsidR="007F1606">
        <w:t xml:space="preserve">app </w:t>
      </w:r>
      <w:r>
        <w:t>installation, it should bring up a permissions confirmation for the app where may need to select an account if your device.</w:t>
      </w:r>
    </w:p>
    <w:p w14:paraId="71737B08" w14:textId="322EC408" w:rsidR="00862AE0" w:rsidRDefault="00862AE0" w:rsidP="00D66D8C">
      <w:r>
        <w:t xml:space="preserve">Note the </w:t>
      </w:r>
      <w:proofErr w:type="spellStart"/>
      <w:r>
        <w:t>authCode</w:t>
      </w:r>
      <w:proofErr w:type="spellEnd"/>
      <w:r>
        <w:t xml:space="preserve"> that is returned in the </w:t>
      </w:r>
      <w:proofErr w:type="spellStart"/>
      <w:r w:rsidRPr="007F174F">
        <w:rPr>
          <w:rFonts w:ascii="Consolas" w:hAnsi="Consolas"/>
          <w:color w:val="000000"/>
          <w:sz w:val="18"/>
          <w:szCs w:val="18"/>
        </w:rPr>
        <w:t>GoogleSignInAccount</w:t>
      </w:r>
      <w:proofErr w:type="spellEnd"/>
      <w:r>
        <w:t xml:space="preserve">. This is </w:t>
      </w:r>
      <w:r w:rsidR="00CB1A1F">
        <w:t xml:space="preserve">what </w:t>
      </w:r>
      <w:proofErr w:type="spellStart"/>
      <w:r>
        <w:rPr>
          <w:rFonts w:ascii="Consolas" w:hAnsi="Consolas"/>
          <w:color w:val="000000"/>
          <w:sz w:val="18"/>
          <w:szCs w:val="18"/>
        </w:rPr>
        <w:t>LoginWithGoogleAccountRequest</w:t>
      </w:r>
      <w:proofErr w:type="spellEnd"/>
      <w:r w:rsidR="00CB1A1F">
        <w:t xml:space="preserve"> to know what Google identity is communicating with PlayFab.</w:t>
      </w:r>
    </w:p>
    <w:p w14:paraId="397E5A7C" w14:textId="77777777" w:rsidR="00862AE0" w:rsidRDefault="00862AE0" w:rsidP="00862AE0">
      <w:pPr>
        <w:pStyle w:val="HTMLPreformatted"/>
        <w:shd w:val="clear" w:color="auto" w:fill="FFFFFF"/>
        <w:rPr>
          <w:rFonts w:ascii="Consolas" w:hAnsi="Consolas"/>
          <w:color w:val="000000"/>
          <w:sz w:val="18"/>
          <w:szCs w:val="18"/>
        </w:rPr>
      </w:pPr>
      <w:r>
        <w:rPr>
          <w:rFonts w:ascii="Consolas" w:hAnsi="Consolas"/>
          <w:i/>
          <w:iCs/>
          <w:color w:val="808080"/>
          <w:sz w:val="18"/>
          <w:szCs w:val="18"/>
        </w:rPr>
        <w:t>// https://api.playfab.com/documentation/Client/method/LoginWithGoogleAccount</w:t>
      </w:r>
      <w:r>
        <w:rPr>
          <w:rFonts w:ascii="Consolas" w:hAnsi="Consolas"/>
          <w:i/>
          <w:iCs/>
          <w:color w:val="808080"/>
          <w:sz w:val="18"/>
          <w:szCs w:val="18"/>
        </w:rPr>
        <w:br/>
      </w:r>
      <w:proofErr w:type="spellStart"/>
      <w:r>
        <w:rPr>
          <w:rFonts w:ascii="Consolas" w:hAnsi="Consolas"/>
          <w:color w:val="000000"/>
          <w:sz w:val="18"/>
          <w:szCs w:val="18"/>
        </w:rPr>
        <w:t>PlayFabClientModels.LoginWithGoogleAccountRequest</w:t>
      </w:r>
      <w:proofErr w:type="spellEnd"/>
      <w:r>
        <w:rPr>
          <w:rFonts w:ascii="Consolas" w:hAnsi="Consolas"/>
          <w:color w:val="000000"/>
          <w:sz w:val="18"/>
          <w:szCs w:val="18"/>
        </w:rPr>
        <w:t xml:space="preserve"> req = </w:t>
      </w:r>
      <w:r>
        <w:rPr>
          <w:rFonts w:ascii="Consolas" w:hAnsi="Consolas"/>
          <w:b/>
          <w:bCs/>
          <w:color w:val="000080"/>
          <w:sz w:val="18"/>
          <w:szCs w:val="18"/>
        </w:rPr>
        <w:t xml:space="preserve">new </w:t>
      </w:r>
      <w:proofErr w:type="spellStart"/>
      <w:r>
        <w:rPr>
          <w:rFonts w:ascii="Consolas" w:hAnsi="Consolas"/>
          <w:color w:val="000000"/>
          <w:sz w:val="18"/>
          <w:szCs w:val="18"/>
        </w:rPr>
        <w:t>PlayFabClientModels.LoginWithGoogleAccountRequest</w:t>
      </w:r>
      <w:proofErr w:type="spellEnd"/>
      <w:r>
        <w:rPr>
          <w:rFonts w:ascii="Consolas" w:hAnsi="Consolas"/>
          <w:color w:val="000000"/>
          <w:sz w:val="18"/>
          <w:szCs w:val="18"/>
        </w:rPr>
        <w:t>();</w:t>
      </w:r>
      <w:r>
        <w:rPr>
          <w:rFonts w:ascii="Consolas" w:hAnsi="Consolas"/>
          <w:color w:val="000000"/>
          <w:sz w:val="18"/>
          <w:szCs w:val="18"/>
        </w:rPr>
        <w:br/>
      </w:r>
      <w:r>
        <w:rPr>
          <w:rFonts w:ascii="Consolas" w:hAnsi="Consolas"/>
          <w:color w:val="000000"/>
          <w:sz w:val="18"/>
          <w:szCs w:val="18"/>
        </w:rPr>
        <w:br/>
      </w:r>
      <w:proofErr w:type="spellStart"/>
      <w:r>
        <w:rPr>
          <w:rFonts w:ascii="Consolas" w:hAnsi="Consolas"/>
          <w:color w:val="000000"/>
          <w:sz w:val="18"/>
          <w:szCs w:val="18"/>
        </w:rPr>
        <w:t>req.</w:t>
      </w:r>
      <w:r>
        <w:rPr>
          <w:rFonts w:ascii="Consolas" w:hAnsi="Consolas"/>
          <w:b/>
          <w:bCs/>
          <w:color w:val="1948A6"/>
          <w:sz w:val="18"/>
          <w:szCs w:val="18"/>
        </w:rPr>
        <w:t>TitleId</w:t>
      </w:r>
      <w:proofErr w:type="spellEnd"/>
      <w:r>
        <w:rPr>
          <w:rFonts w:ascii="Consolas" w:hAnsi="Consolas"/>
          <w:b/>
          <w:bCs/>
          <w:color w:val="1948A6"/>
          <w:sz w:val="18"/>
          <w:szCs w:val="18"/>
        </w:rPr>
        <w:t xml:space="preserve"> </w:t>
      </w:r>
      <w:r>
        <w:rPr>
          <w:rFonts w:ascii="Consolas" w:hAnsi="Consolas"/>
          <w:color w:val="000000"/>
          <w:sz w:val="18"/>
          <w:szCs w:val="18"/>
        </w:rPr>
        <w:t xml:space="preserve">= </w:t>
      </w:r>
      <w:proofErr w:type="spellStart"/>
      <w:r>
        <w:rPr>
          <w:rFonts w:ascii="Consolas" w:hAnsi="Consolas"/>
          <w:color w:val="000000"/>
          <w:sz w:val="18"/>
          <w:szCs w:val="18"/>
        </w:rPr>
        <w:t>PlayFabSettings.</w:t>
      </w:r>
      <w:r>
        <w:rPr>
          <w:rFonts w:ascii="Consolas" w:hAnsi="Consolas"/>
          <w:i/>
          <w:iCs/>
          <w:color w:val="1948A6"/>
          <w:sz w:val="18"/>
          <w:szCs w:val="18"/>
        </w:rPr>
        <w:t>TitleId</w:t>
      </w:r>
      <w:proofErr w:type="spellEnd"/>
      <w:r>
        <w:rPr>
          <w:rFonts w:ascii="Consolas" w:hAnsi="Consolas"/>
          <w:color w:val="000000"/>
          <w:sz w:val="18"/>
          <w:szCs w:val="18"/>
        </w:rPr>
        <w:t>;</w:t>
      </w:r>
      <w:r>
        <w:rPr>
          <w:rFonts w:ascii="Consolas" w:hAnsi="Consolas"/>
          <w:color w:val="000000"/>
          <w:sz w:val="18"/>
          <w:szCs w:val="18"/>
        </w:rPr>
        <w:br/>
      </w:r>
      <w:proofErr w:type="spellStart"/>
      <w:r>
        <w:rPr>
          <w:rFonts w:ascii="Consolas" w:hAnsi="Consolas"/>
          <w:color w:val="000000"/>
          <w:sz w:val="18"/>
          <w:szCs w:val="18"/>
        </w:rPr>
        <w:t>req.</w:t>
      </w:r>
      <w:r>
        <w:rPr>
          <w:rFonts w:ascii="Consolas" w:hAnsi="Consolas"/>
          <w:b/>
          <w:bCs/>
          <w:color w:val="1948A6"/>
          <w:sz w:val="18"/>
          <w:szCs w:val="18"/>
        </w:rPr>
        <w:t>ServerAuthCode</w:t>
      </w:r>
      <w:proofErr w:type="spellEnd"/>
      <w:r>
        <w:rPr>
          <w:rFonts w:ascii="Consolas" w:hAnsi="Consolas"/>
          <w:b/>
          <w:bCs/>
          <w:color w:val="1948A6"/>
          <w:sz w:val="18"/>
          <w:szCs w:val="18"/>
        </w:rPr>
        <w:t xml:space="preserve"> </w:t>
      </w:r>
      <w:r>
        <w:rPr>
          <w:rFonts w:ascii="Consolas" w:hAnsi="Consolas"/>
          <w:color w:val="000000"/>
          <w:sz w:val="18"/>
          <w:szCs w:val="18"/>
        </w:rPr>
        <w:t xml:space="preserve">= </w:t>
      </w:r>
      <w:proofErr w:type="spellStart"/>
      <w:r>
        <w:rPr>
          <w:rFonts w:ascii="Consolas" w:hAnsi="Consolas"/>
          <w:color w:val="000000"/>
          <w:sz w:val="18"/>
          <w:szCs w:val="18"/>
        </w:rPr>
        <w:t>authCode</w:t>
      </w:r>
      <w:proofErr w:type="spellEnd"/>
      <w:r>
        <w:rPr>
          <w:rFonts w:ascii="Consolas" w:hAnsi="Consolas"/>
          <w:color w:val="000000"/>
          <w:sz w:val="18"/>
          <w:szCs w:val="18"/>
        </w:rPr>
        <w:t>;</w:t>
      </w:r>
      <w:r>
        <w:rPr>
          <w:rFonts w:ascii="Consolas" w:hAnsi="Consolas"/>
          <w:color w:val="000000"/>
          <w:sz w:val="18"/>
          <w:szCs w:val="18"/>
        </w:rPr>
        <w:br/>
      </w:r>
      <w:proofErr w:type="spellStart"/>
      <w:r>
        <w:rPr>
          <w:rFonts w:ascii="Consolas" w:hAnsi="Consolas"/>
          <w:color w:val="000000"/>
          <w:sz w:val="18"/>
          <w:szCs w:val="18"/>
        </w:rPr>
        <w:t>req.</w:t>
      </w:r>
      <w:r>
        <w:rPr>
          <w:rFonts w:ascii="Consolas" w:hAnsi="Consolas"/>
          <w:b/>
          <w:bCs/>
          <w:color w:val="1948A6"/>
          <w:sz w:val="18"/>
          <w:szCs w:val="18"/>
        </w:rPr>
        <w:t>CreateAccount</w:t>
      </w:r>
      <w:proofErr w:type="spellEnd"/>
      <w:r>
        <w:rPr>
          <w:rFonts w:ascii="Consolas" w:hAnsi="Consolas"/>
          <w:b/>
          <w:bCs/>
          <w:color w:val="1948A6"/>
          <w:sz w:val="18"/>
          <w:szCs w:val="18"/>
        </w:rPr>
        <w:t xml:space="preserve"> </w:t>
      </w:r>
      <w:r>
        <w:rPr>
          <w:rFonts w:ascii="Consolas" w:hAnsi="Consolas"/>
          <w:color w:val="000000"/>
          <w:sz w:val="18"/>
          <w:szCs w:val="18"/>
        </w:rPr>
        <w:t xml:space="preserve">= </w:t>
      </w:r>
      <w:r>
        <w:rPr>
          <w:rFonts w:ascii="Consolas" w:hAnsi="Consolas"/>
          <w:b/>
          <w:bCs/>
          <w:color w:val="000080"/>
          <w:sz w:val="18"/>
          <w:szCs w:val="18"/>
        </w:rPr>
        <w:t>true</w:t>
      </w:r>
      <w:r>
        <w:rPr>
          <w:rFonts w:ascii="Consolas" w:hAnsi="Consolas"/>
          <w:color w:val="000000"/>
          <w:sz w:val="18"/>
          <w:szCs w:val="18"/>
        </w:rPr>
        <w:t>;</w:t>
      </w:r>
      <w:r>
        <w:rPr>
          <w:rFonts w:ascii="Consolas" w:hAnsi="Consolas"/>
          <w:color w:val="000000"/>
          <w:sz w:val="18"/>
          <w:szCs w:val="18"/>
        </w:rPr>
        <w:br/>
      </w:r>
      <w:r>
        <w:rPr>
          <w:rFonts w:ascii="Consolas" w:hAnsi="Consolas"/>
          <w:color w:val="000000"/>
          <w:sz w:val="18"/>
          <w:szCs w:val="18"/>
        </w:rPr>
        <w:br/>
      </w:r>
      <w:proofErr w:type="spellStart"/>
      <w:r>
        <w:rPr>
          <w:rFonts w:ascii="Consolas" w:hAnsi="Consolas"/>
          <w:color w:val="000000"/>
          <w:sz w:val="18"/>
          <w:szCs w:val="18"/>
        </w:rPr>
        <w:t>PlayFabErrors.PlayFabResult</w:t>
      </w:r>
      <w:proofErr w:type="spellEnd"/>
      <w:r>
        <w:rPr>
          <w:rFonts w:ascii="Consolas" w:hAnsi="Consolas"/>
          <w:color w:val="000000"/>
          <w:sz w:val="18"/>
          <w:szCs w:val="18"/>
        </w:rPr>
        <w:t>&lt;</w:t>
      </w:r>
      <w:proofErr w:type="spellStart"/>
      <w:r>
        <w:rPr>
          <w:rFonts w:ascii="Consolas" w:hAnsi="Consolas"/>
          <w:color w:val="000000"/>
          <w:sz w:val="18"/>
          <w:szCs w:val="18"/>
        </w:rPr>
        <w:t>PlayFabClientModels.LoginResult</w:t>
      </w:r>
      <w:proofErr w:type="spellEnd"/>
      <w:r>
        <w:rPr>
          <w:rFonts w:ascii="Consolas" w:hAnsi="Consolas"/>
          <w:color w:val="000000"/>
          <w:sz w:val="18"/>
          <w:szCs w:val="18"/>
        </w:rPr>
        <w:t xml:space="preserve">&gt; result = </w:t>
      </w:r>
      <w:proofErr w:type="spellStart"/>
      <w:r>
        <w:rPr>
          <w:rFonts w:ascii="Consolas" w:hAnsi="Consolas"/>
          <w:color w:val="000000"/>
          <w:sz w:val="18"/>
          <w:szCs w:val="18"/>
        </w:rPr>
        <w:t>PlayFabClientAPI.</w:t>
      </w:r>
      <w:r>
        <w:rPr>
          <w:rFonts w:ascii="Consolas" w:hAnsi="Consolas"/>
          <w:i/>
          <w:iCs/>
          <w:color w:val="000000"/>
          <w:sz w:val="18"/>
          <w:szCs w:val="18"/>
        </w:rPr>
        <w:t>LoginWithGoogleAccount</w:t>
      </w:r>
      <w:proofErr w:type="spellEnd"/>
      <w:r>
        <w:rPr>
          <w:rFonts w:ascii="Consolas" w:hAnsi="Consolas"/>
          <w:color w:val="000000"/>
          <w:sz w:val="18"/>
          <w:szCs w:val="18"/>
        </w:rPr>
        <w:t>(req);</w:t>
      </w:r>
    </w:p>
    <w:p w14:paraId="2ADCFA93" w14:textId="77777777" w:rsidR="00CB1A1F" w:rsidRDefault="00CB1A1F" w:rsidP="00D66D8C"/>
    <w:p w14:paraId="24E74243" w14:textId="472328B1" w:rsidR="00862AE0" w:rsidRDefault="00862AE0" w:rsidP="00D66D8C">
      <w:r>
        <w:t>Once this API returns successfully the user will be signed into PlayFab using the Google account</w:t>
      </w:r>
      <w:r w:rsidR="0028540A">
        <w:t xml:space="preserve">.  At this point you should be able see the player logged on the </w:t>
      </w:r>
      <w:proofErr w:type="spellStart"/>
      <w:r w:rsidR="0028540A">
        <w:t>PlayStream</w:t>
      </w:r>
      <w:proofErr w:type="spellEnd"/>
      <w:r w:rsidR="0028540A">
        <w:t>; note the Google Play icon.</w:t>
      </w:r>
    </w:p>
    <w:p w14:paraId="0ACC13AE" w14:textId="70143841" w:rsidR="00CE5A3E" w:rsidRDefault="0028540A" w:rsidP="00D66D8C">
      <w:r w:rsidRPr="0028540A">
        <w:rPr>
          <w:noProof/>
        </w:rPr>
        <w:drawing>
          <wp:inline distT="0" distB="0" distL="0" distR="0" wp14:anchorId="572C411C" wp14:editId="28D1F070">
            <wp:extent cx="5943600" cy="1393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93825"/>
                    </a:xfrm>
                    <a:prstGeom prst="rect">
                      <a:avLst/>
                    </a:prstGeom>
                  </pic:spPr>
                </pic:pic>
              </a:graphicData>
            </a:graphic>
          </wp:inline>
        </w:drawing>
      </w:r>
    </w:p>
    <w:p w14:paraId="52BEFD9D" w14:textId="0EF6AD2A" w:rsidR="00CE5A3E" w:rsidRDefault="00CE5A3E" w:rsidP="00D66D8C">
      <w:r>
        <w:t xml:space="preserve">Now other PlayFab API can be called, including </w:t>
      </w:r>
      <w:proofErr w:type="spellStart"/>
      <w:r w:rsidRPr="007F174F">
        <w:rPr>
          <w:rFonts w:ascii="Consolas" w:eastAsia="Times New Roman" w:hAnsi="Consolas" w:cs="Courier New"/>
          <w:color w:val="000000"/>
          <w:sz w:val="18"/>
          <w:szCs w:val="18"/>
        </w:rPr>
        <w:t>GetCatalogItems</w:t>
      </w:r>
      <w:proofErr w:type="spellEnd"/>
      <w:r>
        <w:t xml:space="preserve"> and </w:t>
      </w:r>
      <w:proofErr w:type="spellStart"/>
      <w:r w:rsidRPr="007F174F">
        <w:rPr>
          <w:rFonts w:ascii="Consolas" w:eastAsia="Times New Roman" w:hAnsi="Consolas" w:cs="Courier New"/>
          <w:color w:val="000000"/>
          <w:sz w:val="18"/>
          <w:szCs w:val="18"/>
        </w:rPr>
        <w:t>PurchaseItem</w:t>
      </w:r>
      <w:proofErr w:type="spellEnd"/>
      <w:r>
        <w:t xml:space="preserve"> required to enumerate and </w:t>
      </w:r>
      <w:r w:rsidR="007942DE">
        <w:t xml:space="preserve">purchase </w:t>
      </w:r>
      <w:r>
        <w:t>PlayFab items</w:t>
      </w:r>
      <w:r w:rsidR="007942DE">
        <w:t>.</w:t>
      </w:r>
    </w:p>
    <w:p w14:paraId="285DD8EF" w14:textId="207326E3" w:rsidR="007942DE" w:rsidRDefault="002206C6" w:rsidP="002206C6">
      <w:pPr>
        <w:pStyle w:val="Heading3"/>
      </w:pPr>
      <w:r>
        <w:t>Enumerate and Purchase Google in-app products</w:t>
      </w:r>
    </w:p>
    <w:p w14:paraId="10DE0C8E" w14:textId="22195B48" w:rsidR="00A300F4" w:rsidRDefault="009865E0" w:rsidP="00D66D8C">
      <w:r>
        <w:t>There are many samples and tutorials on how to do this on the web; the sample referenced above uses the Play Billing library (as opposed to the AIDL interface).</w:t>
      </w:r>
    </w:p>
    <w:p w14:paraId="2899F8BD" w14:textId="4ABBED8B" w:rsidR="009865E0" w:rsidRDefault="00A300F4" w:rsidP="00A300F4">
      <w:pPr>
        <w:pStyle w:val="HTMLPreformatted"/>
        <w:shd w:val="clear" w:color="auto" w:fill="FFFFFF"/>
        <w:rPr>
          <w:rFonts w:asciiTheme="minorHAnsi" w:eastAsiaTheme="minorHAnsi" w:hAnsiTheme="minorHAnsi" w:cstheme="minorBidi"/>
          <w:sz w:val="22"/>
          <w:szCs w:val="22"/>
        </w:rPr>
      </w:pPr>
      <w:r w:rsidRPr="00A300F4">
        <w:rPr>
          <w:rFonts w:asciiTheme="minorHAnsi" w:eastAsiaTheme="minorHAnsi" w:hAnsiTheme="minorHAnsi" w:cstheme="minorBidi"/>
          <w:sz w:val="22"/>
          <w:szCs w:val="22"/>
        </w:rPr>
        <w:t xml:space="preserve">When </w:t>
      </w:r>
      <w:r>
        <w:rPr>
          <w:rFonts w:asciiTheme="minorHAnsi" w:eastAsiaTheme="minorHAnsi" w:hAnsiTheme="minorHAnsi" w:cstheme="minorBidi"/>
          <w:sz w:val="22"/>
          <w:szCs w:val="22"/>
        </w:rPr>
        <w:t xml:space="preserve">the user successfully purchases an in-app product, the </w:t>
      </w:r>
      <w:r w:rsidRPr="00A300F4">
        <w:rPr>
          <w:rFonts w:asciiTheme="minorHAnsi" w:eastAsiaTheme="minorHAnsi" w:hAnsiTheme="minorHAnsi" w:cstheme="minorBidi"/>
          <w:sz w:val="22"/>
          <w:szCs w:val="22"/>
        </w:rPr>
        <w:t xml:space="preserve">purchase update handler </w:t>
      </w:r>
      <w:r>
        <w:rPr>
          <w:rFonts w:asciiTheme="minorHAnsi" w:eastAsiaTheme="minorHAnsi" w:hAnsiTheme="minorHAnsi" w:cstheme="minorBidi"/>
          <w:sz w:val="22"/>
          <w:szCs w:val="22"/>
        </w:rPr>
        <w:t>will receive a</w:t>
      </w:r>
      <w:r w:rsidRPr="00A300F4">
        <w:rPr>
          <w:rFonts w:asciiTheme="minorHAnsi" w:eastAsiaTheme="minorHAnsi" w:hAnsiTheme="minorHAnsi" w:cstheme="minorBidi"/>
          <w:sz w:val="22"/>
          <w:szCs w:val="22"/>
        </w:rPr>
        <w:t xml:space="preserve"> response code of</w:t>
      </w:r>
      <w:r w:rsidRPr="001A568D">
        <w:rPr>
          <w:rFonts w:asciiTheme="minorHAnsi" w:eastAsiaTheme="minorHAnsi" w:hAnsiTheme="minorHAnsi" w:cstheme="minorBidi"/>
          <w:sz w:val="22"/>
          <w:szCs w:val="22"/>
        </w:rPr>
        <w:t xml:space="preserve"> </w:t>
      </w:r>
      <w:proofErr w:type="spellStart"/>
      <w:r>
        <w:rPr>
          <w:rFonts w:ascii="Consolas" w:hAnsi="Consolas"/>
          <w:color w:val="000000"/>
          <w:sz w:val="18"/>
          <w:szCs w:val="18"/>
        </w:rPr>
        <w:t>BillingClient.</w:t>
      </w:r>
      <w:r>
        <w:rPr>
          <w:rFonts w:ascii="Consolas" w:hAnsi="Consolas"/>
          <w:b/>
          <w:bCs/>
          <w:color w:val="3381FF"/>
          <w:sz w:val="18"/>
          <w:szCs w:val="18"/>
        </w:rPr>
        <w:t>BillingResponse</w:t>
      </w:r>
      <w:r>
        <w:rPr>
          <w:rFonts w:ascii="Consolas" w:hAnsi="Consolas"/>
          <w:color w:val="000000"/>
          <w:sz w:val="18"/>
          <w:szCs w:val="18"/>
        </w:rPr>
        <w:t>.</w:t>
      </w:r>
      <w:r>
        <w:rPr>
          <w:rFonts w:ascii="Consolas" w:hAnsi="Consolas"/>
          <w:b/>
          <w:bCs/>
          <w:i/>
          <w:iCs/>
          <w:color w:val="1948A6"/>
          <w:sz w:val="18"/>
          <w:szCs w:val="18"/>
        </w:rPr>
        <w:t>OK</w:t>
      </w:r>
      <w:proofErr w:type="spellEnd"/>
      <w:r w:rsidRPr="00A300F4">
        <w:rPr>
          <w:rFonts w:asciiTheme="minorHAnsi" w:eastAsiaTheme="minorHAnsi" w:hAnsiTheme="minorHAnsi" w:cstheme="minorBidi"/>
          <w:sz w:val="22"/>
          <w:szCs w:val="22"/>
        </w:rPr>
        <w:t xml:space="preserve">. This will be when to kick off </w:t>
      </w:r>
      <w:proofErr w:type="spellStart"/>
      <w:r w:rsidRPr="00A300F4">
        <w:rPr>
          <w:rFonts w:asciiTheme="minorHAnsi" w:eastAsiaTheme="minorHAnsi" w:hAnsiTheme="minorHAnsi" w:cstheme="minorBidi"/>
          <w:sz w:val="22"/>
          <w:szCs w:val="22"/>
        </w:rPr>
        <w:t>PlayFab</w:t>
      </w:r>
      <w:r>
        <w:rPr>
          <w:rFonts w:asciiTheme="minorHAnsi" w:eastAsiaTheme="minorHAnsi" w:hAnsiTheme="minorHAnsi" w:cstheme="minorBidi"/>
          <w:sz w:val="22"/>
          <w:szCs w:val="22"/>
        </w:rPr>
        <w:t>’s</w:t>
      </w:r>
      <w:proofErr w:type="spellEnd"/>
      <w:r w:rsidRPr="00A300F4">
        <w:rPr>
          <w:rFonts w:asciiTheme="minorHAnsi" w:eastAsiaTheme="minorHAnsi" w:hAnsiTheme="minorHAnsi" w:cstheme="minorBidi"/>
          <w:sz w:val="22"/>
          <w:szCs w:val="22"/>
        </w:rPr>
        <w:t xml:space="preserve"> purchase validation.</w:t>
      </w:r>
    </w:p>
    <w:p w14:paraId="18F3D07C" w14:textId="2F3DCF07" w:rsidR="00A300F4" w:rsidRDefault="00A300F4" w:rsidP="00A300F4">
      <w:pPr>
        <w:pStyle w:val="HTMLPreformatted"/>
        <w:shd w:val="clear" w:color="auto" w:fill="FFFFFF"/>
        <w:rPr>
          <w:rFonts w:asciiTheme="minorHAnsi" w:eastAsiaTheme="minorHAnsi" w:hAnsiTheme="minorHAnsi" w:cstheme="minorBidi"/>
          <w:sz w:val="22"/>
          <w:szCs w:val="22"/>
        </w:rPr>
      </w:pPr>
    </w:p>
    <w:p w14:paraId="2BEA14DF" w14:textId="68C68C85" w:rsidR="00503AF9" w:rsidRDefault="00503AF9" w:rsidP="00503AF9">
      <w:pPr>
        <w:pStyle w:val="HTMLPreformatted"/>
        <w:shd w:val="clear" w:color="auto" w:fill="FFFFFF"/>
        <w:rPr>
          <w:rFonts w:ascii="Consolas" w:hAnsi="Consolas"/>
          <w:color w:val="000000"/>
          <w:sz w:val="18"/>
          <w:szCs w:val="18"/>
        </w:rPr>
      </w:pPr>
      <w:proofErr w:type="spellStart"/>
      <w:r>
        <w:rPr>
          <w:rFonts w:ascii="Consolas" w:hAnsi="Consolas"/>
          <w:b/>
          <w:bCs/>
          <w:color w:val="1948A6"/>
          <w:sz w:val="18"/>
          <w:szCs w:val="18"/>
        </w:rPr>
        <w:t>mBillingClient</w:t>
      </w:r>
      <w:proofErr w:type="spellEnd"/>
      <w:r>
        <w:rPr>
          <w:rFonts w:ascii="Consolas" w:hAnsi="Consolas"/>
          <w:b/>
          <w:bCs/>
          <w:color w:val="1948A6"/>
          <w:sz w:val="18"/>
          <w:szCs w:val="18"/>
        </w:rPr>
        <w:t xml:space="preserve"> </w:t>
      </w:r>
      <w:r>
        <w:rPr>
          <w:rFonts w:ascii="Consolas" w:hAnsi="Consolas"/>
          <w:color w:val="000000"/>
          <w:sz w:val="18"/>
          <w:szCs w:val="18"/>
        </w:rPr>
        <w:t xml:space="preserve">= </w:t>
      </w:r>
      <w:proofErr w:type="spellStart"/>
      <w:r>
        <w:rPr>
          <w:rFonts w:ascii="Consolas" w:hAnsi="Consolas"/>
          <w:color w:val="000000"/>
          <w:sz w:val="18"/>
          <w:szCs w:val="18"/>
        </w:rPr>
        <w:t>BillingClient.</w:t>
      </w:r>
      <w:r>
        <w:rPr>
          <w:rFonts w:ascii="Consolas" w:hAnsi="Consolas"/>
          <w:i/>
          <w:iCs/>
          <w:color w:val="000000"/>
          <w:sz w:val="18"/>
          <w:szCs w:val="18"/>
        </w:rPr>
        <w:t>newBuilder</w:t>
      </w:r>
      <w:proofErr w:type="spellEnd"/>
      <w:r>
        <w:rPr>
          <w:rFonts w:ascii="Consolas" w:hAnsi="Consolas"/>
          <w:color w:val="000000"/>
          <w:sz w:val="18"/>
          <w:szCs w:val="18"/>
        </w:rPr>
        <w:t>(activity</w:t>
      </w:r>
      <w:proofErr w:type="gramStart"/>
      <w:r>
        <w:rPr>
          <w:rFonts w:ascii="Consolas" w:hAnsi="Consolas"/>
          <w:color w:val="000000"/>
          <w:sz w:val="18"/>
          <w:szCs w:val="18"/>
        </w:rPr>
        <w:t>).</w:t>
      </w:r>
      <w:proofErr w:type="spellStart"/>
      <w:r>
        <w:rPr>
          <w:rFonts w:ascii="Consolas" w:hAnsi="Consolas"/>
          <w:color w:val="000000"/>
          <w:sz w:val="18"/>
          <w:szCs w:val="18"/>
        </w:rPr>
        <w:t>setListener</w:t>
      </w:r>
      <w:proofErr w:type="spellEnd"/>
      <w:proofErr w:type="gramEnd"/>
      <w:r>
        <w:rPr>
          <w:rFonts w:ascii="Consolas" w:hAnsi="Consolas"/>
          <w:color w:val="000000"/>
          <w:sz w:val="18"/>
          <w:szCs w:val="18"/>
        </w:rPr>
        <w:t>(</w:t>
      </w:r>
      <w:r>
        <w:rPr>
          <w:rFonts w:ascii="Consolas" w:hAnsi="Consolas"/>
          <w:b/>
          <w:bCs/>
          <w:color w:val="000080"/>
          <w:sz w:val="18"/>
          <w:szCs w:val="18"/>
        </w:rPr>
        <w:t xml:space="preserve">new </w:t>
      </w:r>
      <w:proofErr w:type="spellStart"/>
      <w:r>
        <w:rPr>
          <w:rFonts w:ascii="Consolas" w:hAnsi="Consolas"/>
          <w:color w:val="000000"/>
          <w:sz w:val="18"/>
          <w:szCs w:val="18"/>
        </w:rPr>
        <w:t>PurchasesUpdatedListener</w:t>
      </w:r>
      <w:proofErr w:type="spellEnd"/>
      <w:r>
        <w:rPr>
          <w:rFonts w:ascii="Consolas" w:hAnsi="Consolas"/>
          <w:color w:val="000000"/>
          <w:sz w:val="18"/>
          <w:szCs w:val="18"/>
        </w:rPr>
        <w:t>()</w:t>
      </w:r>
      <w:r>
        <w:rPr>
          <w:rFonts w:ascii="Consolas" w:hAnsi="Consolas"/>
          <w:color w:val="000000"/>
          <w:sz w:val="18"/>
          <w:szCs w:val="18"/>
        </w:rPr>
        <w:br/>
        <w:t>{</w:t>
      </w:r>
      <w:r>
        <w:rPr>
          <w:rFonts w:ascii="Consolas" w:hAnsi="Consolas"/>
          <w:color w:val="000000"/>
          <w:sz w:val="18"/>
          <w:szCs w:val="18"/>
        </w:rPr>
        <w:br/>
        <w:t xml:space="preserve">    </w:t>
      </w:r>
      <w:r>
        <w:rPr>
          <w:rFonts w:ascii="Consolas" w:hAnsi="Consolas"/>
          <w:b/>
          <w:bCs/>
          <w:color w:val="3381FF"/>
          <w:sz w:val="18"/>
          <w:szCs w:val="18"/>
        </w:rPr>
        <w:t>@Override</w:t>
      </w:r>
      <w:r>
        <w:rPr>
          <w:rFonts w:ascii="Consolas" w:hAnsi="Consolas"/>
          <w:b/>
          <w:bCs/>
          <w:color w:val="3381FF"/>
          <w:sz w:val="18"/>
          <w:szCs w:val="18"/>
        </w:rPr>
        <w:br/>
        <w:t xml:space="preserve">    </w:t>
      </w:r>
      <w:r>
        <w:rPr>
          <w:rFonts w:ascii="Consolas" w:hAnsi="Consolas"/>
          <w:b/>
          <w:bCs/>
          <w:color w:val="000080"/>
          <w:sz w:val="18"/>
          <w:szCs w:val="18"/>
        </w:rPr>
        <w:t xml:space="preserve">public void </w:t>
      </w:r>
      <w:proofErr w:type="spellStart"/>
      <w:r>
        <w:rPr>
          <w:rFonts w:ascii="Consolas" w:hAnsi="Consolas"/>
          <w:color w:val="000000"/>
          <w:sz w:val="18"/>
          <w:szCs w:val="18"/>
        </w:rPr>
        <w:t>onPurchasesUpdated</w:t>
      </w:r>
      <w:proofErr w:type="spellEnd"/>
      <w:r>
        <w:rPr>
          <w:rFonts w:ascii="Consolas" w:hAnsi="Consolas"/>
          <w:color w:val="000000"/>
          <w:sz w:val="18"/>
          <w:szCs w:val="18"/>
        </w:rPr>
        <w:t>(</w:t>
      </w:r>
      <w:r>
        <w:rPr>
          <w:rFonts w:ascii="Consolas" w:hAnsi="Consolas"/>
          <w:b/>
          <w:bCs/>
          <w:color w:val="000080"/>
          <w:sz w:val="18"/>
          <w:szCs w:val="18"/>
        </w:rPr>
        <w:t xml:space="preserve">int </w:t>
      </w:r>
      <w:proofErr w:type="spellStart"/>
      <w:r>
        <w:rPr>
          <w:rFonts w:ascii="Consolas" w:hAnsi="Consolas"/>
          <w:color w:val="000000"/>
          <w:sz w:val="18"/>
          <w:szCs w:val="18"/>
        </w:rPr>
        <w:t>responseCode</w:t>
      </w:r>
      <w:proofErr w:type="spellEnd"/>
      <w:r>
        <w:rPr>
          <w:rFonts w:ascii="Consolas" w:hAnsi="Consolas"/>
          <w:color w:val="000000"/>
          <w:sz w:val="18"/>
          <w:szCs w:val="18"/>
        </w:rPr>
        <w:t xml:space="preserve">, </w:t>
      </w:r>
      <w:r>
        <w:rPr>
          <w:rFonts w:ascii="Consolas" w:hAnsi="Consolas"/>
          <w:b/>
          <w:bCs/>
          <w:color w:val="3381FF"/>
          <w:sz w:val="18"/>
          <w:szCs w:val="18"/>
        </w:rPr>
        <w:t xml:space="preserve">@Nullable </w:t>
      </w:r>
      <w:r>
        <w:rPr>
          <w:rFonts w:ascii="Consolas" w:hAnsi="Consolas"/>
          <w:color w:val="000000"/>
          <w:sz w:val="18"/>
          <w:szCs w:val="18"/>
        </w:rPr>
        <w:t>List&lt;Purchase&gt; purchases)</w:t>
      </w:r>
      <w:r>
        <w:rPr>
          <w:rFonts w:ascii="Consolas" w:hAnsi="Consolas"/>
          <w:color w:val="000000"/>
          <w:sz w:val="18"/>
          <w:szCs w:val="18"/>
        </w:rPr>
        <w:br/>
        <w:t xml:space="preserve">    {</w:t>
      </w:r>
      <w:r>
        <w:rPr>
          <w:rFonts w:ascii="Consolas" w:hAnsi="Consolas"/>
          <w:color w:val="000000"/>
          <w:sz w:val="18"/>
          <w:szCs w:val="18"/>
        </w:rPr>
        <w:br/>
        <w:t xml:space="preserve">        </w:t>
      </w:r>
      <w:r>
        <w:rPr>
          <w:rFonts w:ascii="Consolas" w:hAnsi="Consolas"/>
          <w:b/>
          <w:bCs/>
          <w:color w:val="000080"/>
          <w:sz w:val="18"/>
          <w:szCs w:val="18"/>
        </w:rPr>
        <w:t xml:space="preserve">if </w:t>
      </w:r>
      <w:r>
        <w:rPr>
          <w:rFonts w:ascii="Consolas" w:hAnsi="Consolas"/>
          <w:color w:val="000000"/>
          <w:sz w:val="18"/>
          <w:szCs w:val="18"/>
        </w:rPr>
        <w:t>(</w:t>
      </w:r>
      <w:proofErr w:type="spellStart"/>
      <w:r>
        <w:rPr>
          <w:rFonts w:ascii="Consolas" w:hAnsi="Consolas"/>
          <w:color w:val="000000"/>
          <w:sz w:val="18"/>
          <w:szCs w:val="18"/>
        </w:rPr>
        <w:t>responseCode</w:t>
      </w:r>
      <w:proofErr w:type="spellEnd"/>
      <w:r>
        <w:rPr>
          <w:rFonts w:ascii="Consolas" w:hAnsi="Consolas"/>
          <w:color w:val="000000"/>
          <w:sz w:val="18"/>
          <w:szCs w:val="18"/>
        </w:rPr>
        <w:t xml:space="preserve"> == </w:t>
      </w:r>
      <w:proofErr w:type="spellStart"/>
      <w:r>
        <w:rPr>
          <w:rFonts w:ascii="Consolas" w:hAnsi="Consolas"/>
          <w:color w:val="000000"/>
          <w:sz w:val="18"/>
          <w:szCs w:val="18"/>
        </w:rPr>
        <w:t>BillingClient.</w:t>
      </w:r>
      <w:r>
        <w:rPr>
          <w:rFonts w:ascii="Consolas" w:hAnsi="Consolas"/>
          <w:b/>
          <w:bCs/>
          <w:color w:val="3381FF"/>
          <w:sz w:val="18"/>
          <w:szCs w:val="18"/>
        </w:rPr>
        <w:t>BillingResponse</w:t>
      </w:r>
      <w:r>
        <w:rPr>
          <w:rFonts w:ascii="Consolas" w:hAnsi="Consolas"/>
          <w:color w:val="000000"/>
          <w:sz w:val="18"/>
          <w:szCs w:val="18"/>
        </w:rPr>
        <w:t>.</w:t>
      </w:r>
      <w:r>
        <w:rPr>
          <w:rFonts w:ascii="Consolas" w:hAnsi="Consolas"/>
          <w:b/>
          <w:bCs/>
          <w:i/>
          <w:iCs/>
          <w:color w:val="1948A6"/>
          <w:sz w:val="18"/>
          <w:szCs w:val="18"/>
        </w:rPr>
        <w:t>OK</w:t>
      </w:r>
      <w:proofErr w:type="spellEnd"/>
      <w:r>
        <w:rPr>
          <w:rFonts w:ascii="Consolas" w:hAnsi="Consolas"/>
          <w:color w:val="000000"/>
          <w:sz w:val="18"/>
          <w:szCs w:val="18"/>
        </w:rPr>
        <w:t>)</w:t>
      </w:r>
      <w:r>
        <w:rPr>
          <w:rFonts w:ascii="Consolas" w:hAnsi="Consolas"/>
          <w:color w:val="000000"/>
          <w:sz w:val="18"/>
          <w:szCs w:val="18"/>
        </w:rPr>
        <w:br/>
        <w:t xml:space="preserve">        {</w:t>
      </w:r>
    </w:p>
    <w:p w14:paraId="2409C427" w14:textId="3FDE76F7" w:rsidR="00503AF9" w:rsidRDefault="00503AF9" w:rsidP="00503AF9">
      <w:pPr>
        <w:pStyle w:val="HTMLPreformatted"/>
        <w:shd w:val="clear" w:color="auto" w:fill="FFFFFF"/>
        <w:rPr>
          <w:rFonts w:ascii="Consolas" w:hAnsi="Consolas"/>
          <w:color w:val="000000"/>
          <w:sz w:val="18"/>
          <w:szCs w:val="18"/>
        </w:rPr>
      </w:pPr>
      <w:r>
        <w:rPr>
          <w:rFonts w:ascii="Consolas" w:hAnsi="Consolas"/>
          <w:color w:val="000000"/>
          <w:sz w:val="18"/>
          <w:szCs w:val="18"/>
        </w:rPr>
        <w:t>...</w:t>
      </w:r>
    </w:p>
    <w:p w14:paraId="5C78E18A" w14:textId="4F6A0833" w:rsidR="00A300F4" w:rsidRDefault="00A300F4" w:rsidP="00D66D8C">
      <w:r>
        <w:lastRenderedPageBreak/>
        <w:t xml:space="preserve">Again, by default these purchases will </w:t>
      </w:r>
      <w:r w:rsidR="001A568D">
        <w:t>charge real money from your account’s associated payment instrument. See the appendix to learn about options to work around this.</w:t>
      </w:r>
    </w:p>
    <w:p w14:paraId="41A5793A" w14:textId="77777777" w:rsidR="002723FB" w:rsidRDefault="001A568D" w:rsidP="001A568D">
      <w:pPr>
        <w:pStyle w:val="HTMLPreformatted"/>
        <w:shd w:val="clear" w:color="auto" w:fill="FFFFFF"/>
        <w:rPr>
          <w:rFonts w:asciiTheme="minorHAnsi" w:eastAsiaTheme="minorHAnsi" w:hAnsiTheme="minorHAnsi" w:cstheme="minorBidi"/>
          <w:sz w:val="22"/>
          <w:szCs w:val="22"/>
        </w:rPr>
      </w:pPr>
      <w:r w:rsidRPr="001A568D">
        <w:rPr>
          <w:rFonts w:asciiTheme="minorHAnsi" w:eastAsiaTheme="minorHAnsi" w:hAnsiTheme="minorHAnsi" w:cstheme="minorBidi"/>
          <w:sz w:val="22"/>
          <w:szCs w:val="22"/>
        </w:rPr>
        <w:t xml:space="preserve">Note that in contrast to some other platforms’ addon offerings, Google only has a single product type that is used to implement durable and consumable behavior. To allow an owned product to be re-purchased, it must first be consumed, otherwise it will act as a permanent durable and thus be </w:t>
      </w:r>
      <w:proofErr w:type="spellStart"/>
      <w:r w:rsidRPr="001A568D">
        <w:rPr>
          <w:rFonts w:asciiTheme="minorHAnsi" w:eastAsiaTheme="minorHAnsi" w:hAnsiTheme="minorHAnsi" w:cstheme="minorBidi"/>
          <w:sz w:val="22"/>
          <w:szCs w:val="22"/>
        </w:rPr>
        <w:t>unpurchasable</w:t>
      </w:r>
      <w:proofErr w:type="spellEnd"/>
      <w:r w:rsidRPr="001A568D">
        <w:rPr>
          <w:rFonts w:asciiTheme="minorHAnsi" w:eastAsiaTheme="minorHAnsi" w:hAnsiTheme="minorHAnsi" w:cstheme="minorBidi"/>
          <w:sz w:val="22"/>
          <w:szCs w:val="22"/>
        </w:rPr>
        <w:t xml:space="preserve"> (</w:t>
      </w:r>
      <w:proofErr w:type="spellStart"/>
      <w:proofErr w:type="gramStart"/>
      <w:r w:rsidRPr="007F174F">
        <w:rPr>
          <w:rFonts w:ascii="Consolas" w:hAnsi="Consolas"/>
          <w:color w:val="000000"/>
          <w:sz w:val="18"/>
          <w:szCs w:val="18"/>
        </w:rPr>
        <w:t>B</w:t>
      </w:r>
      <w:r>
        <w:rPr>
          <w:rFonts w:ascii="Consolas" w:hAnsi="Consolas"/>
          <w:color w:val="000000"/>
          <w:sz w:val="18"/>
          <w:szCs w:val="18"/>
        </w:rPr>
        <w:t>illingClient.</w:t>
      </w:r>
      <w:r>
        <w:rPr>
          <w:rFonts w:ascii="Consolas" w:hAnsi="Consolas"/>
          <w:b/>
          <w:bCs/>
          <w:color w:val="3381FF"/>
          <w:sz w:val="18"/>
          <w:szCs w:val="18"/>
        </w:rPr>
        <w:t>BillingResponse</w:t>
      </w:r>
      <w:r>
        <w:rPr>
          <w:rFonts w:ascii="Consolas" w:hAnsi="Consolas"/>
          <w:color w:val="000000"/>
          <w:sz w:val="18"/>
          <w:szCs w:val="18"/>
        </w:rPr>
        <w:t>.</w:t>
      </w:r>
      <w:r>
        <w:rPr>
          <w:rFonts w:ascii="Consolas" w:hAnsi="Consolas"/>
          <w:b/>
          <w:bCs/>
          <w:i/>
          <w:iCs/>
          <w:color w:val="1948A6"/>
          <w:sz w:val="18"/>
          <w:szCs w:val="18"/>
        </w:rPr>
        <w:t>ITEM</w:t>
      </w:r>
      <w:proofErr w:type="gramEnd"/>
      <w:r>
        <w:rPr>
          <w:rFonts w:ascii="Consolas" w:hAnsi="Consolas"/>
          <w:b/>
          <w:bCs/>
          <w:i/>
          <w:iCs/>
          <w:color w:val="1948A6"/>
          <w:sz w:val="18"/>
          <w:szCs w:val="18"/>
        </w:rPr>
        <w:t>_ALREADY_OWNED</w:t>
      </w:r>
      <w:proofErr w:type="spellEnd"/>
      <w:r w:rsidRPr="001A568D">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w:t>
      </w:r>
    </w:p>
    <w:p w14:paraId="22946A3D" w14:textId="77777777" w:rsidR="002723FB" w:rsidRDefault="002723FB" w:rsidP="001A568D">
      <w:pPr>
        <w:pStyle w:val="HTMLPreformatted"/>
        <w:shd w:val="clear" w:color="auto" w:fill="FFFFFF"/>
        <w:rPr>
          <w:rFonts w:asciiTheme="minorHAnsi" w:eastAsiaTheme="minorHAnsi" w:hAnsiTheme="minorHAnsi" w:cstheme="minorBidi"/>
          <w:sz w:val="22"/>
          <w:szCs w:val="22"/>
        </w:rPr>
      </w:pPr>
    </w:p>
    <w:p w14:paraId="224A4337" w14:textId="77777777" w:rsidR="002723FB" w:rsidRDefault="002723FB" w:rsidP="002723FB">
      <w:pPr>
        <w:pStyle w:val="HTMLPreformatted"/>
        <w:shd w:val="clear" w:color="auto" w:fill="FFFFFF"/>
        <w:rPr>
          <w:rFonts w:ascii="Consolas" w:hAnsi="Consolas"/>
          <w:color w:val="000000"/>
          <w:sz w:val="18"/>
          <w:szCs w:val="18"/>
        </w:rPr>
      </w:pPr>
      <w:r>
        <w:rPr>
          <w:rFonts w:ascii="Consolas" w:hAnsi="Consolas"/>
          <w:i/>
          <w:iCs/>
          <w:color w:val="808080"/>
          <w:sz w:val="18"/>
          <w:szCs w:val="18"/>
        </w:rPr>
        <w:t>// There is no distinction between durable and consumable in Google Play</w:t>
      </w:r>
      <w:r>
        <w:rPr>
          <w:rFonts w:ascii="Consolas" w:hAnsi="Consolas"/>
          <w:i/>
          <w:iCs/>
          <w:color w:val="808080"/>
          <w:sz w:val="18"/>
          <w:szCs w:val="18"/>
        </w:rPr>
        <w:br/>
        <w:t>// A consumable is simply a purchase that has been consumed, so it can be purchased again</w:t>
      </w:r>
      <w:r>
        <w:rPr>
          <w:rFonts w:ascii="Consolas" w:hAnsi="Consolas"/>
          <w:i/>
          <w:iCs/>
          <w:color w:val="808080"/>
          <w:sz w:val="18"/>
          <w:szCs w:val="18"/>
        </w:rPr>
        <w:br/>
        <w:t xml:space="preserve">// An unconsumed owned product will return ITEM_ALREADY_OWNED by </w:t>
      </w:r>
      <w:proofErr w:type="spellStart"/>
      <w:r>
        <w:rPr>
          <w:rFonts w:ascii="Consolas" w:hAnsi="Consolas"/>
          <w:i/>
          <w:iCs/>
          <w:color w:val="808080"/>
          <w:sz w:val="18"/>
          <w:szCs w:val="18"/>
        </w:rPr>
        <w:t>launchBillingFlow</w:t>
      </w:r>
      <w:proofErr w:type="spellEnd"/>
      <w:r>
        <w:rPr>
          <w:rFonts w:ascii="Consolas" w:hAnsi="Consolas"/>
          <w:i/>
          <w:iCs/>
          <w:color w:val="808080"/>
          <w:sz w:val="18"/>
          <w:szCs w:val="18"/>
        </w:rPr>
        <w:br/>
      </w:r>
      <w:proofErr w:type="spellStart"/>
      <w:r>
        <w:rPr>
          <w:rFonts w:ascii="Consolas" w:hAnsi="Consolas"/>
          <w:color w:val="000000"/>
          <w:sz w:val="18"/>
          <w:szCs w:val="18"/>
        </w:rPr>
        <w:t>ConsumeResponseListener</w:t>
      </w:r>
      <w:proofErr w:type="spellEnd"/>
      <w:r>
        <w:rPr>
          <w:rFonts w:ascii="Consolas" w:hAnsi="Consolas"/>
          <w:color w:val="000000"/>
          <w:sz w:val="18"/>
          <w:szCs w:val="18"/>
        </w:rPr>
        <w:t xml:space="preserve"> listener = </w:t>
      </w:r>
      <w:r>
        <w:rPr>
          <w:rFonts w:ascii="Consolas" w:hAnsi="Consolas"/>
          <w:b/>
          <w:bCs/>
          <w:color w:val="000080"/>
          <w:sz w:val="18"/>
          <w:szCs w:val="18"/>
        </w:rPr>
        <w:t xml:space="preserve">new </w:t>
      </w:r>
      <w:proofErr w:type="spellStart"/>
      <w:r>
        <w:rPr>
          <w:rFonts w:ascii="Consolas" w:hAnsi="Consolas"/>
          <w:color w:val="000000"/>
          <w:sz w:val="18"/>
          <w:szCs w:val="18"/>
        </w:rPr>
        <w:t>ConsumeResponseListener</w:t>
      </w:r>
      <w:proofErr w:type="spellEnd"/>
      <w:r>
        <w:rPr>
          <w:rFonts w:ascii="Consolas" w:hAnsi="Consolas"/>
          <w:color w:val="000000"/>
          <w:sz w:val="18"/>
          <w:szCs w:val="18"/>
        </w:rPr>
        <w:t>()</w:t>
      </w:r>
      <w:r>
        <w:rPr>
          <w:rFonts w:ascii="Consolas" w:hAnsi="Consolas"/>
          <w:color w:val="000000"/>
          <w:sz w:val="18"/>
          <w:szCs w:val="18"/>
        </w:rPr>
        <w:br/>
        <w:t>{</w:t>
      </w:r>
      <w:r>
        <w:rPr>
          <w:rFonts w:ascii="Consolas" w:hAnsi="Consolas"/>
          <w:color w:val="000000"/>
          <w:sz w:val="18"/>
          <w:szCs w:val="18"/>
        </w:rPr>
        <w:br/>
        <w:t xml:space="preserve">    </w:t>
      </w:r>
      <w:r>
        <w:rPr>
          <w:rFonts w:ascii="Consolas" w:hAnsi="Consolas"/>
          <w:b/>
          <w:bCs/>
          <w:color w:val="3381FF"/>
          <w:sz w:val="18"/>
          <w:szCs w:val="18"/>
        </w:rPr>
        <w:t>@Override</w:t>
      </w:r>
      <w:r>
        <w:rPr>
          <w:rFonts w:ascii="Consolas" w:hAnsi="Consolas"/>
          <w:b/>
          <w:bCs/>
          <w:color w:val="3381FF"/>
          <w:sz w:val="18"/>
          <w:szCs w:val="18"/>
        </w:rPr>
        <w:br/>
        <w:t xml:space="preserve">    </w:t>
      </w:r>
      <w:r>
        <w:rPr>
          <w:rFonts w:ascii="Consolas" w:hAnsi="Consolas"/>
          <w:b/>
          <w:bCs/>
          <w:color w:val="000080"/>
          <w:sz w:val="18"/>
          <w:szCs w:val="18"/>
        </w:rPr>
        <w:t xml:space="preserve">public void </w:t>
      </w:r>
      <w:proofErr w:type="spellStart"/>
      <w:r>
        <w:rPr>
          <w:rFonts w:ascii="Consolas" w:hAnsi="Consolas"/>
          <w:color w:val="000000"/>
          <w:sz w:val="18"/>
          <w:szCs w:val="18"/>
        </w:rPr>
        <w:t>onConsumeResponse</w:t>
      </w:r>
      <w:proofErr w:type="spellEnd"/>
      <w:r>
        <w:rPr>
          <w:rFonts w:ascii="Consolas" w:hAnsi="Consolas"/>
          <w:color w:val="000000"/>
          <w:sz w:val="18"/>
          <w:szCs w:val="18"/>
        </w:rPr>
        <w:t>(</w:t>
      </w:r>
      <w:r>
        <w:rPr>
          <w:rFonts w:ascii="Consolas" w:hAnsi="Consolas"/>
          <w:b/>
          <w:bCs/>
          <w:color w:val="3381FF"/>
          <w:sz w:val="18"/>
          <w:szCs w:val="18"/>
        </w:rPr>
        <w:t>@</w:t>
      </w:r>
      <w:proofErr w:type="spellStart"/>
      <w:r>
        <w:rPr>
          <w:rFonts w:ascii="Consolas" w:hAnsi="Consolas"/>
          <w:b/>
          <w:bCs/>
          <w:color w:val="3381FF"/>
          <w:sz w:val="18"/>
          <w:szCs w:val="18"/>
        </w:rPr>
        <w:t>BillingClient.BillingResponse</w:t>
      </w:r>
      <w:proofErr w:type="spellEnd"/>
      <w:r>
        <w:rPr>
          <w:rFonts w:ascii="Consolas" w:hAnsi="Consolas"/>
          <w:b/>
          <w:bCs/>
          <w:color w:val="3381FF"/>
          <w:sz w:val="18"/>
          <w:szCs w:val="18"/>
        </w:rPr>
        <w:t xml:space="preserve"> </w:t>
      </w:r>
      <w:r>
        <w:rPr>
          <w:rFonts w:ascii="Consolas" w:hAnsi="Consolas"/>
          <w:b/>
          <w:bCs/>
          <w:color w:val="000080"/>
          <w:sz w:val="18"/>
          <w:szCs w:val="18"/>
        </w:rPr>
        <w:t xml:space="preserve">int </w:t>
      </w:r>
      <w:proofErr w:type="spellStart"/>
      <w:r>
        <w:rPr>
          <w:rFonts w:ascii="Consolas" w:hAnsi="Consolas"/>
          <w:color w:val="000000"/>
          <w:sz w:val="18"/>
          <w:szCs w:val="18"/>
        </w:rPr>
        <w:t>responseCode</w:t>
      </w:r>
      <w:proofErr w:type="spellEnd"/>
      <w:r>
        <w:rPr>
          <w:rFonts w:ascii="Consolas" w:hAnsi="Consolas"/>
          <w:color w:val="000000"/>
          <w:sz w:val="18"/>
          <w:szCs w:val="18"/>
        </w:rPr>
        <w:t xml:space="preserve">, String </w:t>
      </w:r>
      <w:proofErr w:type="spellStart"/>
      <w:r>
        <w:rPr>
          <w:rFonts w:ascii="Consolas" w:hAnsi="Consolas"/>
          <w:color w:val="000000"/>
          <w:sz w:val="18"/>
          <w:szCs w:val="18"/>
        </w:rPr>
        <w:t>outToken</w:t>
      </w:r>
      <w:proofErr w:type="spellEnd"/>
      <w:r>
        <w:rPr>
          <w:rFonts w:ascii="Consolas" w:hAnsi="Consolas"/>
          <w:color w:val="000000"/>
          <w:sz w:val="18"/>
          <w:szCs w:val="18"/>
        </w:rPr>
        <w:t>)</w:t>
      </w:r>
      <w:r>
        <w:rPr>
          <w:rFonts w:ascii="Consolas" w:hAnsi="Consolas"/>
          <w:color w:val="000000"/>
          <w:sz w:val="18"/>
          <w:szCs w:val="18"/>
        </w:rPr>
        <w:br/>
        <w:t xml:space="preserve">    {</w:t>
      </w:r>
      <w:r>
        <w:rPr>
          <w:rFonts w:ascii="Consolas" w:hAnsi="Consolas"/>
          <w:color w:val="000000"/>
          <w:sz w:val="18"/>
          <w:szCs w:val="18"/>
        </w:rPr>
        <w:br/>
        <w:t xml:space="preserve">        </w:t>
      </w:r>
      <w:r>
        <w:rPr>
          <w:rFonts w:ascii="Consolas" w:hAnsi="Consolas"/>
          <w:b/>
          <w:bCs/>
          <w:color w:val="000080"/>
          <w:sz w:val="18"/>
          <w:szCs w:val="18"/>
        </w:rPr>
        <w:t xml:space="preserve">if </w:t>
      </w:r>
      <w:r>
        <w:rPr>
          <w:rFonts w:ascii="Consolas" w:hAnsi="Consolas"/>
          <w:color w:val="000000"/>
          <w:sz w:val="18"/>
          <w:szCs w:val="18"/>
        </w:rPr>
        <w:t>(</w:t>
      </w:r>
      <w:proofErr w:type="spellStart"/>
      <w:r>
        <w:rPr>
          <w:rFonts w:ascii="Consolas" w:hAnsi="Consolas"/>
          <w:color w:val="000000"/>
          <w:sz w:val="18"/>
          <w:szCs w:val="18"/>
        </w:rPr>
        <w:t>responseCode</w:t>
      </w:r>
      <w:proofErr w:type="spellEnd"/>
      <w:r>
        <w:rPr>
          <w:rFonts w:ascii="Consolas" w:hAnsi="Consolas"/>
          <w:color w:val="000000"/>
          <w:sz w:val="18"/>
          <w:szCs w:val="18"/>
        </w:rPr>
        <w:t xml:space="preserve"> == </w:t>
      </w:r>
      <w:proofErr w:type="spellStart"/>
      <w:r>
        <w:rPr>
          <w:rFonts w:ascii="Consolas" w:hAnsi="Consolas"/>
          <w:color w:val="000000"/>
          <w:sz w:val="18"/>
          <w:szCs w:val="18"/>
        </w:rPr>
        <w:t>BillingClient.</w:t>
      </w:r>
      <w:r>
        <w:rPr>
          <w:rFonts w:ascii="Consolas" w:hAnsi="Consolas"/>
          <w:b/>
          <w:bCs/>
          <w:color w:val="3381FF"/>
          <w:sz w:val="18"/>
          <w:szCs w:val="18"/>
        </w:rPr>
        <w:t>BillingResponse</w:t>
      </w:r>
      <w:r>
        <w:rPr>
          <w:rFonts w:ascii="Consolas" w:hAnsi="Consolas"/>
          <w:color w:val="000000"/>
          <w:sz w:val="18"/>
          <w:szCs w:val="18"/>
        </w:rPr>
        <w:t>.</w:t>
      </w:r>
      <w:r>
        <w:rPr>
          <w:rFonts w:ascii="Consolas" w:hAnsi="Consolas"/>
          <w:b/>
          <w:bCs/>
          <w:i/>
          <w:iCs/>
          <w:color w:val="1948A6"/>
          <w:sz w:val="18"/>
          <w:szCs w:val="18"/>
        </w:rPr>
        <w:t>OK</w:t>
      </w:r>
      <w:proofErr w:type="spellEnd"/>
      <w:r>
        <w:rPr>
          <w:rFonts w:ascii="Consolas" w:hAnsi="Consolas"/>
          <w:color w:val="000000"/>
          <w:sz w:val="18"/>
          <w:szCs w:val="18"/>
        </w:rPr>
        <w:t>)</w:t>
      </w:r>
      <w:r>
        <w:rPr>
          <w:rFonts w:ascii="Consolas" w:hAnsi="Consolas"/>
          <w:color w:val="000000"/>
          <w:sz w:val="18"/>
          <w:szCs w:val="18"/>
        </w:rPr>
        <w:br/>
        <w:t xml:space="preserve">        {</w:t>
      </w:r>
    </w:p>
    <w:p w14:paraId="3F088E6D" w14:textId="72D9AF17" w:rsidR="002723FB" w:rsidRDefault="002723FB" w:rsidP="002723FB">
      <w:pPr>
        <w:pStyle w:val="HTMLPreformatted"/>
        <w:shd w:val="clear" w:color="auto" w:fill="FFFFFF"/>
        <w:rPr>
          <w:rFonts w:ascii="Consolas" w:hAnsi="Consolas"/>
          <w:color w:val="000000"/>
          <w:sz w:val="18"/>
          <w:szCs w:val="18"/>
        </w:rPr>
      </w:pPr>
      <w:r>
        <w:rPr>
          <w:rFonts w:ascii="Consolas" w:hAnsi="Consolas"/>
          <w:color w:val="000000"/>
          <w:sz w:val="18"/>
          <w:szCs w:val="18"/>
        </w:rPr>
        <w:t>...</w:t>
      </w:r>
      <w:r>
        <w:rPr>
          <w:rFonts w:ascii="Consolas" w:hAnsi="Consolas"/>
          <w:color w:val="000000"/>
          <w:sz w:val="18"/>
          <w:szCs w:val="18"/>
        </w:rPr>
        <w:br/>
        <w:t xml:space="preserve">      </w:t>
      </w:r>
      <w:proofErr w:type="gramStart"/>
      <w:r>
        <w:rPr>
          <w:rFonts w:ascii="Consolas" w:hAnsi="Consolas"/>
          <w:color w:val="000000"/>
          <w:sz w:val="18"/>
          <w:szCs w:val="18"/>
        </w:rPr>
        <w:t xml:space="preserve">  }</w:t>
      </w:r>
      <w:proofErr w:type="gramEnd"/>
      <w:r>
        <w:rPr>
          <w:rFonts w:ascii="Consolas" w:hAnsi="Consolas"/>
          <w:color w:val="000000"/>
          <w:sz w:val="18"/>
          <w:szCs w:val="18"/>
        </w:rPr>
        <w:br/>
        <w:t xml:space="preserve">    }</w:t>
      </w:r>
      <w:r>
        <w:rPr>
          <w:rFonts w:ascii="Consolas" w:hAnsi="Consolas"/>
          <w:color w:val="000000"/>
          <w:sz w:val="18"/>
          <w:szCs w:val="18"/>
        </w:rPr>
        <w:br/>
        <w:t>};</w:t>
      </w:r>
      <w:r>
        <w:rPr>
          <w:rFonts w:ascii="Consolas" w:hAnsi="Consolas"/>
          <w:color w:val="000000"/>
          <w:sz w:val="18"/>
          <w:szCs w:val="18"/>
        </w:rPr>
        <w:br/>
      </w:r>
      <w:r>
        <w:rPr>
          <w:rFonts w:ascii="Consolas" w:hAnsi="Consolas"/>
          <w:color w:val="000000"/>
          <w:sz w:val="18"/>
          <w:szCs w:val="18"/>
        </w:rPr>
        <w:br/>
      </w:r>
      <w:proofErr w:type="spellStart"/>
      <w:r>
        <w:rPr>
          <w:rFonts w:ascii="Consolas" w:hAnsi="Consolas"/>
          <w:b/>
          <w:bCs/>
          <w:color w:val="1948A6"/>
          <w:sz w:val="18"/>
          <w:szCs w:val="18"/>
        </w:rPr>
        <w:t>mBillingClient</w:t>
      </w:r>
      <w:r>
        <w:rPr>
          <w:rFonts w:ascii="Consolas" w:hAnsi="Consolas"/>
          <w:color w:val="000000"/>
          <w:sz w:val="18"/>
          <w:szCs w:val="18"/>
        </w:rPr>
        <w:t>.consumeAsync</w:t>
      </w:r>
      <w:proofErr w:type="spellEnd"/>
      <w:r>
        <w:rPr>
          <w:rFonts w:ascii="Consolas" w:hAnsi="Consolas"/>
          <w:color w:val="000000"/>
          <w:sz w:val="18"/>
          <w:szCs w:val="18"/>
        </w:rPr>
        <w:t>(</w:t>
      </w:r>
      <w:proofErr w:type="spellStart"/>
      <w:r>
        <w:rPr>
          <w:rFonts w:ascii="Consolas" w:hAnsi="Consolas"/>
          <w:color w:val="000000"/>
          <w:sz w:val="18"/>
          <w:szCs w:val="18"/>
        </w:rPr>
        <w:t>purchase.getPurchaseToken</w:t>
      </w:r>
      <w:proofErr w:type="spellEnd"/>
      <w:r>
        <w:rPr>
          <w:rFonts w:ascii="Consolas" w:hAnsi="Consolas"/>
          <w:color w:val="000000"/>
          <w:sz w:val="18"/>
          <w:szCs w:val="18"/>
        </w:rPr>
        <w:t>(), listener);</w:t>
      </w:r>
    </w:p>
    <w:p w14:paraId="0187D435" w14:textId="77777777" w:rsidR="002723FB" w:rsidRDefault="002723FB" w:rsidP="001A568D">
      <w:pPr>
        <w:pStyle w:val="HTMLPreformatted"/>
        <w:shd w:val="clear" w:color="auto" w:fill="FFFFFF"/>
        <w:rPr>
          <w:rFonts w:asciiTheme="minorHAnsi" w:eastAsiaTheme="minorHAnsi" w:hAnsiTheme="minorHAnsi" w:cstheme="minorBidi"/>
          <w:sz w:val="22"/>
          <w:szCs w:val="22"/>
        </w:rPr>
      </w:pPr>
    </w:p>
    <w:p w14:paraId="088F84BD" w14:textId="52E49C11" w:rsidR="00816063" w:rsidRDefault="001A568D" w:rsidP="001A568D">
      <w:pPr>
        <w:pStyle w:val="HTMLPreformatted"/>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Due to the nature of consumable transactions, it’s highly recommend</w:t>
      </w:r>
      <w:r w:rsidR="00816063">
        <w:rPr>
          <w:rFonts w:asciiTheme="minorHAnsi" w:eastAsiaTheme="minorHAnsi" w:hAnsiTheme="minorHAnsi" w:cstheme="minorBidi"/>
          <w:sz w:val="22"/>
          <w:szCs w:val="22"/>
        </w:rPr>
        <w:t>ed</w:t>
      </w:r>
      <w:r>
        <w:rPr>
          <w:rFonts w:asciiTheme="minorHAnsi" w:eastAsiaTheme="minorHAnsi" w:hAnsiTheme="minorHAnsi" w:cstheme="minorBidi"/>
          <w:sz w:val="22"/>
          <w:szCs w:val="22"/>
        </w:rPr>
        <w:t xml:space="preserve"> to </w:t>
      </w:r>
      <w:r w:rsidR="00816063">
        <w:rPr>
          <w:rFonts w:asciiTheme="minorHAnsi" w:eastAsiaTheme="minorHAnsi" w:hAnsiTheme="minorHAnsi" w:cstheme="minorBidi"/>
          <w:sz w:val="22"/>
          <w:szCs w:val="22"/>
        </w:rPr>
        <w:t>validate a purchase on the server and not on the client, and this is where PlayFab comes in.</w:t>
      </w:r>
    </w:p>
    <w:p w14:paraId="6985F0B6" w14:textId="77777777" w:rsidR="002723FB" w:rsidRDefault="002723FB" w:rsidP="001A568D">
      <w:pPr>
        <w:pStyle w:val="HTMLPreformatted"/>
        <w:shd w:val="clear" w:color="auto" w:fill="FFFFFF"/>
        <w:rPr>
          <w:rFonts w:asciiTheme="minorHAnsi" w:eastAsiaTheme="minorHAnsi" w:hAnsiTheme="minorHAnsi" w:cstheme="minorBidi"/>
          <w:sz w:val="22"/>
          <w:szCs w:val="22"/>
        </w:rPr>
      </w:pPr>
    </w:p>
    <w:p w14:paraId="2B35D630" w14:textId="1A1CD91B" w:rsidR="00A300F4" w:rsidRDefault="001A568D" w:rsidP="00EE3177">
      <w:pPr>
        <w:pStyle w:val="Heading3"/>
      </w:pPr>
      <w:r>
        <w:t>Validate Google in-app product purchases with PlayFab</w:t>
      </w:r>
    </w:p>
    <w:p w14:paraId="5FC1A7C4" w14:textId="070F6A51" w:rsidR="001A568D" w:rsidRDefault="001A568D" w:rsidP="00D66D8C">
      <w:r>
        <w:t xml:space="preserve">The point of doing everything in this tutorial culminates in this step. </w:t>
      </w:r>
      <w:proofErr w:type="spellStart"/>
      <w:r w:rsidRPr="007F174F">
        <w:rPr>
          <w:rFonts w:ascii="Consolas" w:hAnsi="Consolas"/>
          <w:color w:val="000000"/>
          <w:sz w:val="18"/>
          <w:szCs w:val="18"/>
        </w:rPr>
        <w:t>ValidateGooglePlayPurchase</w:t>
      </w:r>
      <w:proofErr w:type="spellEnd"/>
      <w:r>
        <w:t xml:space="preserve"> is the client API where PlayFab </w:t>
      </w:r>
      <w:r w:rsidR="00816063">
        <w:t xml:space="preserve">will examine key attributes of a Google purchase </w:t>
      </w:r>
      <w:r w:rsidR="00EE3177">
        <w:t>to</w:t>
      </w:r>
      <w:r w:rsidR="00816063">
        <w:t xml:space="preserve"> validate that a purchase is legitimate and grant the associated PlayFab items as defined in the bundle.</w:t>
      </w:r>
    </w:p>
    <w:p w14:paraId="4AE4F1EA" w14:textId="69CE2963" w:rsidR="00816063" w:rsidRDefault="00816063" w:rsidP="00D66D8C">
      <w:r>
        <w:t xml:space="preserve">Recall </w:t>
      </w:r>
      <w:r w:rsidR="00EE3177">
        <w:t xml:space="preserve">that there is a 1:1 correspondence between a Google in-app product and a PlayFab bundle with a common identifier. When either the purchase update handler or </w:t>
      </w:r>
      <w:proofErr w:type="spellStart"/>
      <w:r w:rsidR="007F174F">
        <w:rPr>
          <w:rFonts w:ascii="Consolas" w:hAnsi="Consolas"/>
          <w:color w:val="000000"/>
          <w:sz w:val="18"/>
          <w:szCs w:val="18"/>
        </w:rPr>
        <w:t>BillingClient.queryPurchases</w:t>
      </w:r>
      <w:proofErr w:type="spellEnd"/>
      <w:r w:rsidR="00EE3177">
        <w:t xml:space="preserve"> result contains Purchase entries, these are unconsumed or permanently owned items that the user owns. This is where the purchase fields are passed to </w:t>
      </w:r>
      <w:proofErr w:type="spellStart"/>
      <w:r w:rsidR="00EE3177" w:rsidRPr="007F174F">
        <w:rPr>
          <w:rFonts w:ascii="Consolas" w:hAnsi="Consolas"/>
          <w:color w:val="000000"/>
          <w:sz w:val="18"/>
          <w:szCs w:val="18"/>
        </w:rPr>
        <w:t>ValidateGooglePlayPurchase</w:t>
      </w:r>
      <w:proofErr w:type="spellEnd"/>
      <w:r w:rsidR="00EE3177">
        <w:t xml:space="preserve"> for validation.</w:t>
      </w:r>
    </w:p>
    <w:p w14:paraId="00D5D020" w14:textId="4CEA1BEF" w:rsidR="00503AF9" w:rsidRDefault="00503AF9" w:rsidP="00503AF9">
      <w:pPr>
        <w:pStyle w:val="HTMLPreformatted"/>
        <w:shd w:val="clear" w:color="auto" w:fill="FFFFFF"/>
        <w:rPr>
          <w:rFonts w:ascii="Consolas" w:hAnsi="Consolas"/>
          <w:color w:val="000000"/>
          <w:sz w:val="18"/>
          <w:szCs w:val="18"/>
        </w:rPr>
      </w:pPr>
      <w:r>
        <w:rPr>
          <w:rFonts w:ascii="Consolas" w:hAnsi="Consolas"/>
          <w:b/>
          <w:bCs/>
          <w:color w:val="000080"/>
          <w:sz w:val="18"/>
          <w:szCs w:val="18"/>
        </w:rPr>
        <w:t xml:space="preserve">if </w:t>
      </w:r>
      <w:r>
        <w:rPr>
          <w:rFonts w:ascii="Consolas" w:hAnsi="Consolas"/>
          <w:color w:val="000000"/>
          <w:sz w:val="18"/>
          <w:szCs w:val="18"/>
        </w:rPr>
        <w:t>(</w:t>
      </w:r>
      <w:proofErr w:type="spellStart"/>
      <w:r>
        <w:rPr>
          <w:rFonts w:ascii="Consolas" w:hAnsi="Consolas"/>
          <w:color w:val="000000"/>
          <w:sz w:val="18"/>
          <w:szCs w:val="18"/>
        </w:rPr>
        <w:t>responseCode</w:t>
      </w:r>
      <w:proofErr w:type="spellEnd"/>
      <w:r>
        <w:rPr>
          <w:rFonts w:ascii="Consolas" w:hAnsi="Consolas"/>
          <w:color w:val="000000"/>
          <w:sz w:val="18"/>
          <w:szCs w:val="18"/>
        </w:rPr>
        <w:t xml:space="preserve"> == </w:t>
      </w:r>
      <w:proofErr w:type="spellStart"/>
      <w:r>
        <w:rPr>
          <w:rFonts w:ascii="Consolas" w:hAnsi="Consolas"/>
          <w:color w:val="000000"/>
          <w:sz w:val="18"/>
          <w:szCs w:val="18"/>
        </w:rPr>
        <w:t>BillingClient.</w:t>
      </w:r>
      <w:r>
        <w:rPr>
          <w:rFonts w:ascii="Consolas" w:hAnsi="Consolas"/>
          <w:b/>
          <w:bCs/>
          <w:color w:val="3381FF"/>
          <w:sz w:val="18"/>
          <w:szCs w:val="18"/>
        </w:rPr>
        <w:t>BillingResponse</w:t>
      </w:r>
      <w:r>
        <w:rPr>
          <w:rFonts w:ascii="Consolas" w:hAnsi="Consolas"/>
          <w:color w:val="000000"/>
          <w:sz w:val="18"/>
          <w:szCs w:val="18"/>
        </w:rPr>
        <w:t>.</w:t>
      </w:r>
      <w:r>
        <w:rPr>
          <w:rFonts w:ascii="Consolas" w:hAnsi="Consolas"/>
          <w:b/>
          <w:bCs/>
          <w:i/>
          <w:iCs/>
          <w:color w:val="1948A6"/>
          <w:sz w:val="18"/>
          <w:szCs w:val="18"/>
        </w:rPr>
        <w:t>OK</w:t>
      </w:r>
      <w:proofErr w:type="spellEnd"/>
      <w:r>
        <w:rPr>
          <w:rFonts w:ascii="Consolas" w:hAnsi="Consolas"/>
          <w:color w:val="000000"/>
          <w:sz w:val="18"/>
          <w:szCs w:val="18"/>
        </w:rPr>
        <w:t>)</w:t>
      </w:r>
      <w:r>
        <w:rPr>
          <w:rFonts w:ascii="Consolas" w:hAnsi="Consolas"/>
          <w:color w:val="000000"/>
          <w:sz w:val="18"/>
          <w:szCs w:val="18"/>
        </w:rPr>
        <w:br/>
        <w:t>{</w:t>
      </w:r>
      <w:r>
        <w:rPr>
          <w:rFonts w:ascii="Consolas" w:hAnsi="Consolas"/>
          <w:color w:val="000000"/>
          <w:sz w:val="18"/>
          <w:szCs w:val="18"/>
        </w:rPr>
        <w:br/>
        <w:t xml:space="preserve">    </w:t>
      </w:r>
      <w:r>
        <w:rPr>
          <w:rFonts w:ascii="Consolas" w:hAnsi="Consolas"/>
          <w:b/>
          <w:bCs/>
          <w:color w:val="000080"/>
          <w:sz w:val="18"/>
          <w:szCs w:val="18"/>
        </w:rPr>
        <w:t xml:space="preserve">for </w:t>
      </w:r>
      <w:r>
        <w:rPr>
          <w:rFonts w:ascii="Consolas" w:hAnsi="Consolas"/>
          <w:color w:val="000000"/>
          <w:sz w:val="18"/>
          <w:szCs w:val="18"/>
        </w:rPr>
        <w:t xml:space="preserve">(Purchase </w:t>
      </w:r>
      <w:proofErr w:type="spellStart"/>
      <w:r>
        <w:rPr>
          <w:rFonts w:ascii="Consolas" w:hAnsi="Consolas"/>
          <w:color w:val="000000"/>
          <w:sz w:val="18"/>
          <w:szCs w:val="18"/>
        </w:rPr>
        <w:t>purchase</w:t>
      </w:r>
      <w:proofErr w:type="spellEnd"/>
      <w:r>
        <w:rPr>
          <w:rFonts w:ascii="Consolas" w:hAnsi="Consolas"/>
          <w:color w:val="000000"/>
          <w:sz w:val="18"/>
          <w:szCs w:val="18"/>
        </w:rPr>
        <w:t xml:space="preserve"> : </w:t>
      </w:r>
      <w:proofErr w:type="spellStart"/>
      <w:r>
        <w:rPr>
          <w:rFonts w:ascii="Consolas" w:hAnsi="Consolas"/>
          <w:color w:val="000000"/>
          <w:sz w:val="18"/>
          <w:szCs w:val="18"/>
        </w:rPr>
        <w:t>Objects.</w:t>
      </w:r>
      <w:r>
        <w:rPr>
          <w:rFonts w:ascii="Consolas" w:hAnsi="Consolas"/>
          <w:i/>
          <w:iCs/>
          <w:color w:val="000000"/>
          <w:sz w:val="18"/>
          <w:szCs w:val="18"/>
        </w:rPr>
        <w:t>requireNonNull</w:t>
      </w:r>
      <w:proofErr w:type="spellEnd"/>
      <w:r>
        <w:rPr>
          <w:rFonts w:ascii="Consolas" w:hAnsi="Consolas"/>
          <w:color w:val="000000"/>
          <w:sz w:val="18"/>
          <w:szCs w:val="18"/>
        </w:rPr>
        <w:t>(purchases))</w:t>
      </w:r>
      <w:r>
        <w:rPr>
          <w:rFonts w:ascii="Consolas" w:hAnsi="Consolas"/>
          <w:color w:val="000000"/>
          <w:sz w:val="18"/>
          <w:szCs w:val="18"/>
        </w:rPr>
        <w:br/>
        <w:t xml:space="preserve">    {</w:t>
      </w:r>
      <w:r>
        <w:rPr>
          <w:rFonts w:ascii="Consolas" w:hAnsi="Consolas"/>
          <w:color w:val="000000"/>
          <w:sz w:val="18"/>
          <w:szCs w:val="18"/>
        </w:rPr>
        <w:br/>
        <w:t xml:space="preserve">        </w:t>
      </w:r>
      <w:proofErr w:type="spellStart"/>
      <w:r>
        <w:rPr>
          <w:rFonts w:ascii="Consolas" w:hAnsi="Consolas"/>
          <w:color w:val="000000"/>
          <w:sz w:val="18"/>
          <w:szCs w:val="18"/>
        </w:rPr>
        <w:t>PlayFabClientModels.ValidateGooglePlayPurchaseRequest</w:t>
      </w:r>
      <w:proofErr w:type="spellEnd"/>
      <w:r>
        <w:rPr>
          <w:rFonts w:ascii="Consolas" w:hAnsi="Consolas"/>
          <w:color w:val="000000"/>
          <w:sz w:val="18"/>
          <w:szCs w:val="18"/>
        </w:rPr>
        <w:t xml:space="preserve"> req = </w:t>
      </w:r>
      <w:r>
        <w:rPr>
          <w:rFonts w:ascii="Consolas" w:hAnsi="Consolas"/>
          <w:b/>
          <w:bCs/>
          <w:color w:val="000080"/>
          <w:sz w:val="18"/>
          <w:szCs w:val="18"/>
        </w:rPr>
        <w:t xml:space="preserve">new </w:t>
      </w:r>
      <w:proofErr w:type="spellStart"/>
      <w:r>
        <w:rPr>
          <w:rFonts w:ascii="Consolas" w:hAnsi="Consolas"/>
          <w:color w:val="000000"/>
          <w:sz w:val="18"/>
          <w:szCs w:val="18"/>
        </w:rPr>
        <w:t>PlayFabClientModels.ValidateGooglePlayPurchaseRequest</w:t>
      </w:r>
      <w:proofErr w:type="spellEnd"/>
      <w:r>
        <w:rPr>
          <w:rFonts w:ascii="Consolas" w:hAnsi="Consolas"/>
          <w:color w:val="000000"/>
          <w:sz w:val="18"/>
          <w:szCs w:val="18"/>
        </w:rPr>
        <w:t>();</w:t>
      </w:r>
      <w:r>
        <w:rPr>
          <w:rFonts w:ascii="Consolas" w:hAnsi="Consolas"/>
          <w:color w:val="000000"/>
          <w:sz w:val="18"/>
          <w:szCs w:val="18"/>
        </w:rPr>
        <w:br/>
      </w:r>
      <w:r>
        <w:rPr>
          <w:rFonts w:ascii="Consolas" w:hAnsi="Consolas"/>
          <w:color w:val="000000"/>
          <w:sz w:val="18"/>
          <w:szCs w:val="18"/>
        </w:rPr>
        <w:br/>
        <w:t xml:space="preserve">        </w:t>
      </w:r>
      <w:proofErr w:type="spellStart"/>
      <w:r>
        <w:rPr>
          <w:rFonts w:ascii="Consolas" w:hAnsi="Consolas"/>
          <w:color w:val="000000"/>
          <w:sz w:val="18"/>
          <w:szCs w:val="18"/>
        </w:rPr>
        <w:t>req.</w:t>
      </w:r>
      <w:r>
        <w:rPr>
          <w:rFonts w:ascii="Consolas" w:hAnsi="Consolas"/>
          <w:b/>
          <w:bCs/>
          <w:color w:val="1948A6"/>
          <w:sz w:val="18"/>
          <w:szCs w:val="18"/>
        </w:rPr>
        <w:t>ReceiptJson</w:t>
      </w:r>
      <w:proofErr w:type="spellEnd"/>
      <w:r>
        <w:rPr>
          <w:rFonts w:ascii="Consolas" w:hAnsi="Consolas"/>
          <w:color w:val="000000"/>
          <w:sz w:val="18"/>
          <w:szCs w:val="18"/>
        </w:rPr>
        <w:t xml:space="preserve"> = </w:t>
      </w:r>
      <w:proofErr w:type="spellStart"/>
      <w:r>
        <w:rPr>
          <w:rFonts w:ascii="Consolas" w:hAnsi="Consolas"/>
          <w:color w:val="000000"/>
          <w:sz w:val="18"/>
          <w:szCs w:val="18"/>
        </w:rPr>
        <w:t>purchase.getOriginalJson</w:t>
      </w:r>
      <w:proofErr w:type="spellEnd"/>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color w:val="000000"/>
          <w:sz w:val="18"/>
          <w:szCs w:val="18"/>
        </w:rPr>
        <w:t>req.</w:t>
      </w:r>
      <w:r>
        <w:rPr>
          <w:rFonts w:ascii="Consolas" w:hAnsi="Consolas"/>
          <w:b/>
          <w:bCs/>
          <w:color w:val="1948A6"/>
          <w:sz w:val="18"/>
          <w:szCs w:val="18"/>
        </w:rPr>
        <w:t>Signature</w:t>
      </w:r>
      <w:proofErr w:type="spellEnd"/>
      <w:r>
        <w:rPr>
          <w:rFonts w:ascii="Consolas" w:hAnsi="Consolas"/>
          <w:b/>
          <w:bCs/>
          <w:color w:val="1948A6"/>
          <w:sz w:val="18"/>
          <w:szCs w:val="18"/>
        </w:rPr>
        <w:t xml:space="preserve"> </w:t>
      </w:r>
      <w:r>
        <w:rPr>
          <w:rFonts w:ascii="Consolas" w:hAnsi="Consolas"/>
          <w:color w:val="000000"/>
          <w:sz w:val="18"/>
          <w:szCs w:val="18"/>
        </w:rPr>
        <w:t xml:space="preserve">= </w:t>
      </w:r>
      <w:proofErr w:type="spellStart"/>
      <w:r>
        <w:rPr>
          <w:rFonts w:ascii="Consolas" w:hAnsi="Consolas"/>
          <w:color w:val="000000"/>
          <w:sz w:val="18"/>
          <w:szCs w:val="18"/>
        </w:rPr>
        <w:t>purchase.getSignature</w:t>
      </w:r>
      <w:proofErr w:type="spellEnd"/>
      <w:r>
        <w:rPr>
          <w:rFonts w:ascii="Consolas" w:hAnsi="Consolas"/>
          <w:color w:val="000000"/>
          <w:sz w:val="18"/>
          <w:szCs w:val="18"/>
        </w:rPr>
        <w:t>();</w:t>
      </w:r>
      <w:r>
        <w:rPr>
          <w:rFonts w:ascii="Consolas" w:hAnsi="Consolas"/>
          <w:color w:val="000000"/>
          <w:sz w:val="18"/>
          <w:szCs w:val="18"/>
        </w:rPr>
        <w:br/>
      </w:r>
      <w:r>
        <w:rPr>
          <w:rFonts w:ascii="Consolas" w:hAnsi="Consolas"/>
          <w:color w:val="000000"/>
          <w:sz w:val="18"/>
          <w:szCs w:val="18"/>
        </w:rPr>
        <w:br/>
        <w:t xml:space="preserve">        </w:t>
      </w:r>
      <w:proofErr w:type="spellStart"/>
      <w:r>
        <w:rPr>
          <w:rFonts w:ascii="Consolas" w:hAnsi="Consolas"/>
          <w:color w:val="000000"/>
          <w:sz w:val="18"/>
          <w:szCs w:val="18"/>
        </w:rPr>
        <w:t>SkuDetails</w:t>
      </w:r>
      <w:proofErr w:type="spellEnd"/>
      <w:r>
        <w:rPr>
          <w:rFonts w:ascii="Consolas" w:hAnsi="Consolas"/>
          <w:color w:val="000000"/>
          <w:sz w:val="18"/>
          <w:szCs w:val="18"/>
        </w:rPr>
        <w:t xml:space="preserve"> detail = </w:t>
      </w:r>
      <w:proofErr w:type="spellStart"/>
      <w:r>
        <w:rPr>
          <w:rFonts w:ascii="Consolas" w:hAnsi="Consolas"/>
          <w:b/>
          <w:bCs/>
          <w:color w:val="1948A6"/>
          <w:sz w:val="18"/>
          <w:szCs w:val="18"/>
        </w:rPr>
        <w:t>mSkuDetailsMap</w:t>
      </w:r>
      <w:r>
        <w:rPr>
          <w:rFonts w:ascii="Consolas" w:hAnsi="Consolas"/>
          <w:color w:val="000000"/>
          <w:sz w:val="18"/>
          <w:szCs w:val="18"/>
        </w:rPr>
        <w:t>.get</w:t>
      </w:r>
      <w:proofErr w:type="spellEnd"/>
      <w:r>
        <w:rPr>
          <w:rFonts w:ascii="Consolas" w:hAnsi="Consolas"/>
          <w:color w:val="000000"/>
          <w:sz w:val="18"/>
          <w:szCs w:val="18"/>
        </w:rPr>
        <w:t>(</w:t>
      </w:r>
      <w:proofErr w:type="spellStart"/>
      <w:r>
        <w:rPr>
          <w:rFonts w:ascii="Consolas" w:hAnsi="Consolas"/>
          <w:color w:val="000000"/>
          <w:sz w:val="18"/>
          <w:szCs w:val="18"/>
        </w:rPr>
        <w:t>purchase.getSku</w:t>
      </w:r>
      <w:proofErr w:type="spellEnd"/>
      <w:r>
        <w:rPr>
          <w:rFonts w:ascii="Consolas" w:hAnsi="Consolas"/>
          <w:color w:val="000000"/>
          <w:sz w:val="18"/>
          <w:szCs w:val="18"/>
        </w:rPr>
        <w:t>());</w:t>
      </w:r>
      <w:r>
        <w:rPr>
          <w:rFonts w:ascii="Consolas" w:hAnsi="Consolas"/>
          <w:color w:val="000000"/>
          <w:sz w:val="18"/>
          <w:szCs w:val="18"/>
        </w:rPr>
        <w:br/>
      </w:r>
      <w:r>
        <w:rPr>
          <w:rFonts w:ascii="Consolas" w:hAnsi="Consolas"/>
          <w:color w:val="000000"/>
          <w:sz w:val="18"/>
          <w:szCs w:val="18"/>
        </w:rPr>
        <w:br/>
        <w:t xml:space="preserve">        </w:t>
      </w:r>
      <w:r>
        <w:rPr>
          <w:rFonts w:ascii="Consolas" w:hAnsi="Consolas"/>
          <w:i/>
          <w:iCs/>
          <w:color w:val="808080"/>
          <w:sz w:val="18"/>
          <w:szCs w:val="18"/>
        </w:rPr>
        <w:t>// The price value will be added to the Value to date for the player.</w:t>
      </w:r>
      <w:r>
        <w:rPr>
          <w:rFonts w:ascii="Consolas" w:hAnsi="Consolas"/>
          <w:i/>
          <w:iCs/>
          <w:color w:val="808080"/>
          <w:sz w:val="18"/>
          <w:szCs w:val="18"/>
        </w:rPr>
        <w:br/>
        <w:t xml:space="preserve">        // This can be seen in the Player overview and also globally for the title in the PlayFab Dashboard</w:t>
      </w:r>
      <w:r>
        <w:rPr>
          <w:rFonts w:ascii="Consolas" w:hAnsi="Consolas"/>
          <w:i/>
          <w:iCs/>
          <w:color w:val="808080"/>
          <w:sz w:val="18"/>
          <w:szCs w:val="18"/>
        </w:rPr>
        <w:br/>
        <w:t xml:space="preserve">        // Note that by default the </w:t>
      </w:r>
      <w:proofErr w:type="spellStart"/>
      <w:r>
        <w:rPr>
          <w:rFonts w:ascii="Consolas" w:hAnsi="Consolas"/>
          <w:i/>
          <w:iCs/>
          <w:color w:val="808080"/>
          <w:sz w:val="18"/>
          <w:szCs w:val="18"/>
        </w:rPr>
        <w:t>currencyCode</w:t>
      </w:r>
      <w:proofErr w:type="spellEnd"/>
      <w:r>
        <w:rPr>
          <w:rFonts w:ascii="Consolas" w:hAnsi="Consolas"/>
          <w:i/>
          <w:iCs/>
          <w:color w:val="808080"/>
          <w:sz w:val="18"/>
          <w:szCs w:val="18"/>
        </w:rPr>
        <w:t xml:space="preserve"> does not affect anything, and the integer is </w:t>
      </w:r>
      <w:r>
        <w:rPr>
          <w:rFonts w:ascii="Consolas" w:hAnsi="Consolas"/>
          <w:i/>
          <w:iCs/>
          <w:color w:val="808080"/>
          <w:sz w:val="18"/>
          <w:szCs w:val="18"/>
        </w:rPr>
        <w:lastRenderedPageBreak/>
        <w:t>assumed to be USD</w:t>
      </w:r>
      <w:r>
        <w:rPr>
          <w:rFonts w:ascii="Consolas" w:hAnsi="Consolas"/>
          <w:i/>
          <w:iCs/>
          <w:color w:val="808080"/>
          <w:sz w:val="18"/>
          <w:szCs w:val="18"/>
        </w:rPr>
        <w:br/>
        <w:t xml:space="preserve">        // Contact PlayFab </w:t>
      </w:r>
      <w:proofErr w:type="spellStart"/>
      <w:r>
        <w:rPr>
          <w:rFonts w:ascii="Consolas" w:hAnsi="Consolas"/>
          <w:i/>
          <w:iCs/>
          <w:color w:val="808080"/>
          <w:sz w:val="18"/>
          <w:szCs w:val="18"/>
        </w:rPr>
        <w:t>devrel</w:t>
      </w:r>
      <w:proofErr w:type="spellEnd"/>
      <w:r>
        <w:rPr>
          <w:rFonts w:ascii="Consolas" w:hAnsi="Consolas"/>
          <w:i/>
          <w:iCs/>
          <w:color w:val="808080"/>
          <w:sz w:val="18"/>
          <w:szCs w:val="18"/>
        </w:rPr>
        <w:t xml:space="preserve"> for enabling a conversion service that would do the proper conversion</w:t>
      </w:r>
      <w:r>
        <w:rPr>
          <w:rFonts w:ascii="Consolas" w:hAnsi="Consolas"/>
          <w:i/>
          <w:iCs/>
          <w:color w:val="808080"/>
          <w:sz w:val="18"/>
          <w:szCs w:val="18"/>
        </w:rPr>
        <w:br/>
        <w:t xml:space="preserve">        </w:t>
      </w:r>
      <w:proofErr w:type="spellStart"/>
      <w:r>
        <w:rPr>
          <w:rFonts w:ascii="Consolas" w:hAnsi="Consolas"/>
          <w:color w:val="000000"/>
          <w:sz w:val="18"/>
          <w:szCs w:val="18"/>
        </w:rPr>
        <w:t>req.</w:t>
      </w:r>
      <w:r>
        <w:rPr>
          <w:rFonts w:ascii="Consolas" w:hAnsi="Consolas"/>
          <w:b/>
          <w:bCs/>
          <w:color w:val="1948A6"/>
          <w:sz w:val="18"/>
          <w:szCs w:val="18"/>
        </w:rPr>
        <w:t>CurrencyCode</w:t>
      </w:r>
      <w:proofErr w:type="spellEnd"/>
      <w:r>
        <w:rPr>
          <w:rFonts w:ascii="Consolas" w:hAnsi="Consolas"/>
          <w:color w:val="000000"/>
          <w:sz w:val="18"/>
          <w:szCs w:val="18"/>
        </w:rPr>
        <w:t xml:space="preserve"> = </w:t>
      </w:r>
      <w:proofErr w:type="spellStart"/>
      <w:r>
        <w:rPr>
          <w:rFonts w:ascii="Consolas" w:hAnsi="Consolas"/>
          <w:color w:val="000000"/>
          <w:sz w:val="18"/>
          <w:szCs w:val="18"/>
        </w:rPr>
        <w:t>detail.getPriceCurrencyCode</w:t>
      </w:r>
      <w:proofErr w:type="spellEnd"/>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color w:val="000000"/>
          <w:sz w:val="18"/>
          <w:szCs w:val="18"/>
        </w:rPr>
        <w:t>req.</w:t>
      </w:r>
      <w:r>
        <w:rPr>
          <w:rFonts w:ascii="Consolas" w:hAnsi="Consolas"/>
          <w:b/>
          <w:bCs/>
          <w:color w:val="1948A6"/>
          <w:sz w:val="18"/>
          <w:szCs w:val="18"/>
        </w:rPr>
        <w:t>PurchasePrice</w:t>
      </w:r>
      <w:proofErr w:type="spellEnd"/>
      <w:r>
        <w:rPr>
          <w:rFonts w:ascii="Consolas" w:hAnsi="Consolas"/>
          <w:color w:val="000000"/>
          <w:sz w:val="18"/>
          <w:szCs w:val="18"/>
        </w:rPr>
        <w:t xml:space="preserve"> = </w:t>
      </w:r>
      <w:proofErr w:type="spellStart"/>
      <w:r>
        <w:rPr>
          <w:rFonts w:ascii="Consolas" w:hAnsi="Consolas"/>
          <w:color w:val="000000"/>
          <w:sz w:val="18"/>
          <w:szCs w:val="18"/>
        </w:rPr>
        <w:t>detail.getPriceAmountMicros</w:t>
      </w:r>
      <w:proofErr w:type="spellEnd"/>
      <w:r>
        <w:rPr>
          <w:rFonts w:ascii="Consolas" w:hAnsi="Consolas"/>
          <w:color w:val="000000"/>
          <w:sz w:val="18"/>
          <w:szCs w:val="18"/>
        </w:rPr>
        <w:t xml:space="preserve">() / </w:t>
      </w:r>
      <w:r>
        <w:rPr>
          <w:rFonts w:ascii="Consolas" w:hAnsi="Consolas"/>
          <w:color w:val="0000FF"/>
          <w:sz w:val="18"/>
          <w:szCs w:val="18"/>
        </w:rPr>
        <w:t>10000</w:t>
      </w:r>
      <w:r>
        <w:rPr>
          <w:rFonts w:ascii="Consolas" w:hAnsi="Consolas"/>
          <w:color w:val="000000"/>
          <w:sz w:val="18"/>
          <w:szCs w:val="18"/>
        </w:rPr>
        <w:t>;</w:t>
      </w:r>
      <w:r>
        <w:rPr>
          <w:rFonts w:ascii="Consolas" w:hAnsi="Consolas"/>
          <w:color w:val="000000"/>
          <w:sz w:val="18"/>
          <w:szCs w:val="18"/>
        </w:rPr>
        <w:br/>
      </w:r>
      <w:r>
        <w:rPr>
          <w:rFonts w:ascii="Consolas" w:hAnsi="Consolas"/>
          <w:color w:val="000000"/>
          <w:sz w:val="18"/>
          <w:szCs w:val="18"/>
        </w:rPr>
        <w:br/>
        <w:t xml:space="preserve">        PlayFabErrors.PlayFabResult&lt;PlayFabClientModels.ValidateGooglePlayPurchaseResult&gt; result = </w:t>
      </w:r>
      <w:proofErr w:type="spellStart"/>
      <w:r>
        <w:rPr>
          <w:rFonts w:ascii="Consolas" w:hAnsi="Consolas"/>
          <w:color w:val="000000"/>
          <w:sz w:val="18"/>
          <w:szCs w:val="18"/>
        </w:rPr>
        <w:t>PlayFabClientAPI.ValidateGooglePlayPurchase</w:t>
      </w:r>
      <w:proofErr w:type="spellEnd"/>
      <w:r>
        <w:rPr>
          <w:rFonts w:ascii="Consolas" w:hAnsi="Consolas"/>
          <w:color w:val="000000"/>
          <w:sz w:val="18"/>
          <w:szCs w:val="18"/>
        </w:rPr>
        <w:t>(req);</w:t>
      </w:r>
      <w:r>
        <w:rPr>
          <w:rFonts w:ascii="Consolas" w:hAnsi="Consolas"/>
          <w:color w:val="000000"/>
          <w:sz w:val="18"/>
          <w:szCs w:val="18"/>
        </w:rPr>
        <w:br/>
      </w:r>
      <w:r>
        <w:rPr>
          <w:rFonts w:ascii="Consolas" w:hAnsi="Consolas"/>
          <w:color w:val="000000"/>
          <w:sz w:val="18"/>
          <w:szCs w:val="18"/>
        </w:rPr>
        <w:br/>
        <w:t xml:space="preserve">    }</w:t>
      </w:r>
    </w:p>
    <w:p w14:paraId="362DF75F" w14:textId="77777777" w:rsidR="002723FB" w:rsidRDefault="002723FB" w:rsidP="00503AF9">
      <w:pPr>
        <w:pStyle w:val="HTMLPreformatted"/>
        <w:shd w:val="clear" w:color="auto" w:fill="FFFFFF"/>
        <w:rPr>
          <w:rFonts w:ascii="Consolas" w:hAnsi="Consolas"/>
          <w:color w:val="000000"/>
          <w:sz w:val="18"/>
          <w:szCs w:val="18"/>
        </w:rPr>
      </w:pPr>
    </w:p>
    <w:p w14:paraId="7BC993DA" w14:textId="3DE4E09A" w:rsidR="00EE3177" w:rsidRDefault="002723FB" w:rsidP="002723FB">
      <w:pPr>
        <w:pStyle w:val="HTMLPreformatted"/>
        <w:shd w:val="clear" w:color="auto" w:fill="FFFFFF"/>
        <w:rPr>
          <w:rFonts w:asciiTheme="minorHAnsi" w:eastAsiaTheme="minorHAnsi" w:hAnsiTheme="minorHAnsi" w:cstheme="minorBidi"/>
          <w:sz w:val="22"/>
          <w:szCs w:val="22"/>
        </w:rPr>
      </w:pPr>
      <w:r w:rsidRPr="002723FB">
        <w:rPr>
          <w:rFonts w:asciiTheme="minorHAnsi" w:eastAsiaTheme="minorHAnsi" w:hAnsiTheme="minorHAnsi" w:cstheme="minorBidi"/>
          <w:sz w:val="22"/>
          <w:szCs w:val="22"/>
        </w:rPr>
        <w:t xml:space="preserve">In the above </w:t>
      </w:r>
      <w:proofErr w:type="spellStart"/>
      <w:r>
        <w:rPr>
          <w:rFonts w:ascii="Consolas" w:hAnsi="Consolas"/>
          <w:b/>
          <w:bCs/>
          <w:color w:val="1948A6"/>
          <w:sz w:val="18"/>
          <w:szCs w:val="18"/>
        </w:rPr>
        <w:t>mSkuDetailsMap</w:t>
      </w:r>
      <w:proofErr w:type="spellEnd"/>
      <w:r w:rsidRPr="002723FB">
        <w:rPr>
          <w:rFonts w:asciiTheme="minorHAnsi" w:eastAsiaTheme="minorHAnsi" w:hAnsiTheme="minorHAnsi" w:cstheme="minorBidi"/>
          <w:sz w:val="22"/>
          <w:szCs w:val="22"/>
        </w:rPr>
        <w:t xml:space="preserve"> is a persistent map that contains product details obtained by</w:t>
      </w:r>
      <w:r>
        <w:t xml:space="preserve"> </w:t>
      </w:r>
      <w:proofErr w:type="spellStart"/>
      <w:r>
        <w:rPr>
          <w:rFonts w:ascii="Consolas" w:hAnsi="Consolas"/>
          <w:color w:val="000000"/>
          <w:sz w:val="18"/>
          <w:szCs w:val="18"/>
        </w:rPr>
        <w:t>querySkuDetailsAsync</w:t>
      </w:r>
      <w:proofErr w:type="spellEnd"/>
      <w:r w:rsidRPr="002723FB">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This is used to pass in the current price information according to Google Play, which is used by PlayFab to update a Value to date field for the player. Note the caveat in the code comments above.</w:t>
      </w:r>
    </w:p>
    <w:p w14:paraId="10894F5C" w14:textId="7EB646F9" w:rsidR="00E0079F" w:rsidRDefault="00E0079F" w:rsidP="002723FB">
      <w:pPr>
        <w:pStyle w:val="HTMLPreformatted"/>
        <w:shd w:val="clear" w:color="auto" w:fill="FFFFFF"/>
        <w:rPr>
          <w:rFonts w:asciiTheme="minorHAnsi" w:eastAsiaTheme="minorHAnsi" w:hAnsiTheme="minorHAnsi" w:cstheme="minorBidi"/>
          <w:sz w:val="22"/>
          <w:szCs w:val="22"/>
        </w:rPr>
      </w:pPr>
    </w:p>
    <w:p w14:paraId="31CDB465" w14:textId="20EFDDD1" w:rsidR="00E0079F" w:rsidRDefault="00E0079F" w:rsidP="002723FB">
      <w:pPr>
        <w:pStyle w:val="HTMLPreformatted"/>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Purchase validation and resulting actions (changes to inventory items, currencies, etc.) can be seen in the </w:t>
      </w:r>
      <w:proofErr w:type="spellStart"/>
      <w:r>
        <w:rPr>
          <w:rFonts w:asciiTheme="minorHAnsi" w:eastAsiaTheme="minorHAnsi" w:hAnsiTheme="minorHAnsi" w:cstheme="minorBidi"/>
          <w:sz w:val="22"/>
          <w:szCs w:val="22"/>
        </w:rPr>
        <w:t>PlayStream</w:t>
      </w:r>
      <w:proofErr w:type="spellEnd"/>
      <w:r>
        <w:rPr>
          <w:rFonts w:asciiTheme="minorHAnsi" w:eastAsiaTheme="minorHAnsi" w:hAnsiTheme="minorHAnsi" w:cstheme="minorBidi"/>
          <w:sz w:val="22"/>
          <w:szCs w:val="22"/>
        </w:rPr>
        <w:t>:</w:t>
      </w:r>
    </w:p>
    <w:p w14:paraId="7E1ED95B" w14:textId="2859197B" w:rsidR="00E0079F" w:rsidRDefault="00E0079F" w:rsidP="002723FB">
      <w:pPr>
        <w:pStyle w:val="HTMLPreformatted"/>
        <w:shd w:val="clear" w:color="auto" w:fill="FFFFFF"/>
        <w:rPr>
          <w:rFonts w:asciiTheme="minorHAnsi" w:eastAsiaTheme="minorHAnsi" w:hAnsiTheme="minorHAnsi" w:cstheme="minorBidi"/>
          <w:sz w:val="22"/>
          <w:szCs w:val="22"/>
        </w:rPr>
      </w:pPr>
      <w:r w:rsidRPr="00E0079F">
        <w:rPr>
          <w:rFonts w:asciiTheme="minorHAnsi" w:eastAsiaTheme="minorHAnsi" w:hAnsiTheme="minorHAnsi" w:cstheme="minorBidi"/>
          <w:sz w:val="22"/>
          <w:szCs w:val="22"/>
        </w:rPr>
        <w:drawing>
          <wp:inline distT="0" distB="0" distL="0" distR="0" wp14:anchorId="7D3353B4" wp14:editId="0F9CC7A7">
            <wp:extent cx="5943600" cy="2799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99080"/>
                    </a:xfrm>
                    <a:prstGeom prst="rect">
                      <a:avLst/>
                    </a:prstGeom>
                  </pic:spPr>
                </pic:pic>
              </a:graphicData>
            </a:graphic>
          </wp:inline>
        </w:drawing>
      </w:r>
    </w:p>
    <w:p w14:paraId="24ECF13F" w14:textId="5C4428FA" w:rsidR="00E0079F" w:rsidRDefault="00E0079F" w:rsidP="002723FB">
      <w:pPr>
        <w:pStyle w:val="HTMLPreformatted"/>
        <w:shd w:val="clear" w:color="auto" w:fill="FFFFFF"/>
      </w:pPr>
    </w:p>
    <w:p w14:paraId="70065A36" w14:textId="7B14907F" w:rsidR="00EE3177" w:rsidRDefault="002723FB" w:rsidP="00D66D8C">
      <w:r>
        <w:t xml:space="preserve">Once successful validation is confirmed, and </w:t>
      </w:r>
      <w:r w:rsidR="007F174F">
        <w:t xml:space="preserve">if </w:t>
      </w:r>
      <w:r>
        <w:t xml:space="preserve">the granted PlayFab items are intended to be stackable consumables, then as mentioned previously, the Google </w:t>
      </w:r>
      <w:r w:rsidR="00AB7D75">
        <w:t>product</w:t>
      </w:r>
      <w:r>
        <w:t xml:space="preserve"> should be consumed to allow additional purchases.</w:t>
      </w:r>
      <w:r w:rsidR="00AB7D75">
        <w:t xml:space="preserve"> </w:t>
      </w:r>
      <w:bookmarkStart w:id="1" w:name="_Hlk532983230"/>
      <w:proofErr w:type="spellStart"/>
      <w:r w:rsidR="007F174F">
        <w:rPr>
          <w:rFonts w:ascii="Consolas" w:hAnsi="Consolas"/>
          <w:color w:val="000000"/>
          <w:sz w:val="18"/>
          <w:szCs w:val="18"/>
        </w:rPr>
        <w:t>BillingClient.queryPurchases</w:t>
      </w:r>
      <w:bookmarkEnd w:id="1"/>
      <w:proofErr w:type="spellEnd"/>
      <w:r w:rsidR="007F174F">
        <w:t xml:space="preserve"> </w:t>
      </w:r>
      <w:r w:rsidR="00AB7D75">
        <w:t xml:space="preserve">will always return owned and unconsumed purchases, so anything returned here will </w:t>
      </w:r>
      <w:r w:rsidR="007F174F">
        <w:t xml:space="preserve">not be purchasable again </w:t>
      </w:r>
      <w:r w:rsidR="00AB7D75">
        <w:t>until it is consumed.</w:t>
      </w:r>
    </w:p>
    <w:p w14:paraId="560E1A64" w14:textId="71F6A4E5" w:rsidR="00AB7D75" w:rsidRDefault="00AB7D75" w:rsidP="00CB1A1F">
      <w:pPr>
        <w:pStyle w:val="Heading2"/>
      </w:pPr>
      <w:r>
        <w:t>Conclusion</w:t>
      </w:r>
    </w:p>
    <w:p w14:paraId="1E20E699" w14:textId="158AF6D5" w:rsidR="00AB7D75" w:rsidRDefault="00CB1A1F" w:rsidP="00D66D8C">
      <w:r>
        <w:t xml:space="preserve">With this guide you should now have set up an Android Studio projects and product configurations in both Google and PlayFab. You also know how to set up in-app products from both platforms and how the purchase validation flow works in order to set up a typical app economy </w:t>
      </w:r>
      <w:r w:rsidR="00B942DD">
        <w:t>consisting of items purchasable with real money and virtual currencies.</w:t>
      </w:r>
    </w:p>
    <w:p w14:paraId="74691FC5" w14:textId="5F864F66" w:rsidR="00B942DD" w:rsidRDefault="00B942DD" w:rsidP="00D66D8C">
      <w:r>
        <w:t xml:space="preserve">For any further questions, please feel free to post to the forums or contact </w:t>
      </w:r>
      <w:proofErr w:type="spellStart"/>
      <w:r>
        <w:t>devrel</w:t>
      </w:r>
      <w:proofErr w:type="spellEnd"/>
      <w:r>
        <w:t xml:space="preserve"> to get in touch with the tutorial author in the Advanced Technology Group.</w:t>
      </w:r>
    </w:p>
    <w:p w14:paraId="77749D10" w14:textId="77777777" w:rsidR="00AB7D75" w:rsidRDefault="00AB7D75" w:rsidP="00D66D8C"/>
    <w:p w14:paraId="53CBF92D" w14:textId="33F86512" w:rsidR="00BF7DDB" w:rsidRDefault="00BF7DDB" w:rsidP="00BF7DDB">
      <w:pPr>
        <w:pStyle w:val="Heading2"/>
      </w:pPr>
      <w:r>
        <w:lastRenderedPageBreak/>
        <w:t xml:space="preserve">Appendix A: How to manage </w:t>
      </w:r>
      <w:proofErr w:type="spellStart"/>
      <w:r>
        <w:t>keystores</w:t>
      </w:r>
      <w:proofErr w:type="spellEnd"/>
    </w:p>
    <w:p w14:paraId="77B13121" w14:textId="77777777" w:rsidR="00BF7DDB" w:rsidRPr="009E7589" w:rsidRDefault="00BF7DDB" w:rsidP="00BF7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B19663A" w14:textId="652E71CB" w:rsidR="00B942DD" w:rsidRDefault="009E7589" w:rsidP="00B942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E7589">
        <w:t>Google sign</w:t>
      </w:r>
      <w:r w:rsidR="00B942DD">
        <w:t>-</w:t>
      </w:r>
      <w:r w:rsidRPr="009E7589">
        <w:t xml:space="preserve">in </w:t>
      </w:r>
      <w:r w:rsidR="00B942DD">
        <w:t xml:space="preserve">requires </w:t>
      </w:r>
      <w:r w:rsidRPr="009E7589">
        <w:t>O</w:t>
      </w:r>
      <w:r w:rsidR="00B942DD">
        <w:t>A</w:t>
      </w:r>
      <w:r w:rsidRPr="009E7589">
        <w:t>uth</w:t>
      </w:r>
      <w:r w:rsidR="00B942DD">
        <w:t xml:space="preserve"> </w:t>
      </w:r>
      <w:r w:rsidRPr="009E7589">
        <w:t xml:space="preserve">client IDs </w:t>
      </w:r>
      <w:r w:rsidR="00B942DD">
        <w:t xml:space="preserve">for Android </w:t>
      </w:r>
      <w:r w:rsidRPr="009E7589">
        <w:t xml:space="preserve">set up in the </w:t>
      </w:r>
      <w:hyperlink r:id="rId23" w:history="1">
        <w:r w:rsidRPr="00195445">
          <w:rPr>
            <w:rStyle w:val="Hyperlink"/>
          </w:rPr>
          <w:t>Google API developer console</w:t>
        </w:r>
      </w:hyperlink>
      <w:r w:rsidR="00B942DD">
        <w:t>. Sign-in is only allowed with a deployed package that matches the package ID as well as a SHA-1 signing-certificate fingerprint configured for the client ID.</w:t>
      </w:r>
    </w:p>
    <w:p w14:paraId="440A555A" w14:textId="41D05296" w:rsidR="00B942DD" w:rsidRDefault="00B942DD" w:rsidP="00B942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68E8C5E" w14:textId="4F726A14" w:rsidR="00B942DD" w:rsidRDefault="00B942DD" w:rsidP="00B942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For debug deployments (i.e. deployments to AVD or USB debugging device), the </w:t>
      </w:r>
      <w:proofErr w:type="spellStart"/>
      <w:r>
        <w:t>debug.keystore</w:t>
      </w:r>
      <w:proofErr w:type="spellEnd"/>
      <w:r>
        <w:t xml:space="preserve"> is used, but by default, this is located in %HOMEPATH%\.android or $HOME/.android and is specific to the user and device. As such you would need to either:</w:t>
      </w:r>
    </w:p>
    <w:p w14:paraId="735C68AA" w14:textId="77777777" w:rsidR="007A34D7" w:rsidRDefault="007A34D7" w:rsidP="00B942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C4379DA" w14:textId="77777777" w:rsidR="00B942DD" w:rsidRDefault="00B942DD" w:rsidP="00B942DD">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Configure a separate client ID for each </w:t>
      </w:r>
      <w:proofErr w:type="spellStart"/>
      <w:proofErr w:type="gramStart"/>
      <w:r>
        <w:t>debug.keystore</w:t>
      </w:r>
      <w:proofErr w:type="spellEnd"/>
      <w:proofErr w:type="gramEnd"/>
      <w:r>
        <w:t xml:space="preserve"> on each development device</w:t>
      </w:r>
    </w:p>
    <w:p w14:paraId="6FFD1629" w14:textId="598B4987" w:rsidR="00B942DD" w:rsidRDefault="00B942DD" w:rsidP="00B942DD">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Manually copy an authoritative </w:t>
      </w:r>
      <w:proofErr w:type="spellStart"/>
      <w:proofErr w:type="gramStart"/>
      <w:r>
        <w:t>debug.keystore</w:t>
      </w:r>
      <w:proofErr w:type="spellEnd"/>
      <w:proofErr w:type="gramEnd"/>
      <w:r>
        <w:t xml:space="preserve"> </w:t>
      </w:r>
      <w:r w:rsidR="00555AE2">
        <w:t>to each device’s .android directory</w:t>
      </w:r>
    </w:p>
    <w:p w14:paraId="4F90B48E" w14:textId="5DD8CFEA" w:rsidR="00555AE2" w:rsidRDefault="00555AE2" w:rsidP="00B942DD">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Persist </w:t>
      </w:r>
      <w:proofErr w:type="spellStart"/>
      <w:proofErr w:type="gramStart"/>
      <w:r>
        <w:t>debug.keystore</w:t>
      </w:r>
      <w:proofErr w:type="spellEnd"/>
      <w:proofErr w:type="gramEnd"/>
      <w:r>
        <w:t xml:space="preserve"> in source control and have the build settings point to it</w:t>
      </w:r>
    </w:p>
    <w:p w14:paraId="61AD1E98" w14:textId="1A87C3FC" w:rsidR="00555AE2" w:rsidRDefault="00555AE2" w:rsidP="0055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5765870" w14:textId="0E413C6C" w:rsidR="00555AE2" w:rsidRDefault="00555AE2" w:rsidP="0055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For the third option, assuming usage of </w:t>
      </w:r>
      <w:proofErr w:type="spellStart"/>
      <w:r>
        <w:t>gradle</w:t>
      </w:r>
      <w:proofErr w:type="spellEnd"/>
      <w:r>
        <w:t xml:space="preserve">, the </w:t>
      </w:r>
      <w:proofErr w:type="spellStart"/>
      <w:r>
        <w:t>signingConfigs</w:t>
      </w:r>
      <w:proofErr w:type="spellEnd"/>
      <w:r>
        <w:t xml:space="preserve"> section in the app</w:t>
      </w:r>
      <w:r w:rsidR="007A34D7">
        <w:t>’</w:t>
      </w:r>
      <w:r>
        <w:t xml:space="preserve">s </w:t>
      </w:r>
      <w:proofErr w:type="spellStart"/>
      <w:proofErr w:type="gramStart"/>
      <w:r>
        <w:t>build.gradle</w:t>
      </w:r>
      <w:proofErr w:type="spellEnd"/>
      <w:proofErr w:type="gramEnd"/>
      <w:r>
        <w:t xml:space="preserve"> is where you can override defaults:</w:t>
      </w:r>
    </w:p>
    <w:p w14:paraId="022DA168" w14:textId="2B95C895" w:rsidR="00555AE2" w:rsidRDefault="00555AE2" w:rsidP="0055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75DED3C" w14:textId="77777777" w:rsidR="00555AE2" w:rsidRDefault="00555AE2" w:rsidP="00555AE2">
      <w:pPr>
        <w:pStyle w:val="HTMLPreformatted"/>
        <w:shd w:val="clear" w:color="auto" w:fill="FFFFFF"/>
        <w:ind w:left="720"/>
        <w:rPr>
          <w:rFonts w:ascii="Consolas" w:hAnsi="Consolas"/>
          <w:color w:val="000000"/>
          <w:sz w:val="18"/>
          <w:szCs w:val="18"/>
        </w:rPr>
      </w:pPr>
      <w:proofErr w:type="spellStart"/>
      <w:r>
        <w:rPr>
          <w:rFonts w:ascii="Consolas" w:hAnsi="Consolas"/>
          <w:color w:val="000000"/>
          <w:sz w:val="18"/>
          <w:szCs w:val="18"/>
        </w:rPr>
        <w:t>signingConfigs</w:t>
      </w:r>
      <w:proofErr w:type="spellEnd"/>
      <w:r>
        <w:rPr>
          <w:rFonts w:ascii="Consolas" w:hAnsi="Consolas"/>
          <w:color w:val="000000"/>
          <w:sz w:val="18"/>
          <w:szCs w:val="18"/>
        </w:rPr>
        <w:t xml:space="preserve"> {</w:t>
      </w:r>
      <w:r>
        <w:rPr>
          <w:rFonts w:ascii="Consolas" w:hAnsi="Consolas"/>
          <w:color w:val="000000"/>
          <w:sz w:val="18"/>
          <w:szCs w:val="18"/>
        </w:rPr>
        <w:br/>
        <w:t xml:space="preserve">    debug {</w:t>
      </w:r>
      <w:r>
        <w:rPr>
          <w:rFonts w:ascii="Consolas" w:hAnsi="Consolas"/>
          <w:color w:val="000000"/>
          <w:sz w:val="18"/>
          <w:szCs w:val="18"/>
        </w:rPr>
        <w:br/>
        <w:t xml:space="preserve">        </w:t>
      </w:r>
      <w:proofErr w:type="spellStart"/>
      <w:r>
        <w:rPr>
          <w:rFonts w:ascii="Consolas" w:hAnsi="Consolas"/>
          <w:color w:val="000000"/>
          <w:sz w:val="18"/>
          <w:szCs w:val="18"/>
        </w:rPr>
        <w:t>storeFile</w:t>
      </w:r>
      <w:proofErr w:type="spellEnd"/>
      <w:r>
        <w:rPr>
          <w:rFonts w:ascii="Consolas" w:hAnsi="Consolas"/>
          <w:color w:val="000000"/>
          <w:sz w:val="18"/>
          <w:szCs w:val="18"/>
        </w:rPr>
        <w:t xml:space="preserve"> file(</w:t>
      </w:r>
      <w:r>
        <w:rPr>
          <w:rFonts w:ascii="Consolas" w:hAnsi="Consolas"/>
          <w:b/>
          <w:bCs/>
          <w:color w:val="658ABA"/>
          <w:sz w:val="18"/>
          <w:szCs w:val="18"/>
        </w:rPr>
        <w:t>"external/</w:t>
      </w:r>
      <w:proofErr w:type="spellStart"/>
      <w:r>
        <w:rPr>
          <w:rFonts w:ascii="Consolas" w:hAnsi="Consolas"/>
          <w:b/>
          <w:bCs/>
          <w:color w:val="658ABA"/>
          <w:sz w:val="18"/>
          <w:szCs w:val="18"/>
        </w:rPr>
        <w:t>debug.keystore</w:t>
      </w:r>
      <w:proofErr w:type="spellEnd"/>
      <w:r>
        <w:rPr>
          <w:rFonts w:ascii="Consolas" w:hAnsi="Consolas"/>
          <w:b/>
          <w:bCs/>
          <w:color w:val="658ABA"/>
          <w:sz w:val="18"/>
          <w:szCs w:val="18"/>
        </w:rPr>
        <w:t>"</w:t>
      </w:r>
      <w:r>
        <w:rPr>
          <w:rFonts w:ascii="Consolas" w:hAnsi="Consolas"/>
          <w:color w:val="000000"/>
          <w:sz w:val="18"/>
          <w:szCs w:val="18"/>
        </w:rPr>
        <w:t>)</w:t>
      </w:r>
      <w:r>
        <w:rPr>
          <w:rFonts w:ascii="Consolas" w:hAnsi="Consolas"/>
          <w:color w:val="000000"/>
          <w:sz w:val="18"/>
          <w:szCs w:val="18"/>
        </w:rPr>
        <w:br/>
        <w:t xml:space="preserve">    }</w:t>
      </w:r>
      <w:r>
        <w:rPr>
          <w:rFonts w:ascii="Consolas" w:hAnsi="Consolas"/>
          <w:color w:val="000000"/>
          <w:sz w:val="18"/>
          <w:szCs w:val="18"/>
        </w:rPr>
        <w:br/>
        <w:t xml:space="preserve">    release {</w:t>
      </w:r>
      <w:r>
        <w:rPr>
          <w:rFonts w:ascii="Consolas" w:hAnsi="Consolas"/>
          <w:color w:val="000000"/>
          <w:sz w:val="18"/>
          <w:szCs w:val="18"/>
        </w:rPr>
        <w:br/>
        <w:t xml:space="preserve">        Properties </w:t>
      </w:r>
      <w:proofErr w:type="spellStart"/>
      <w:r>
        <w:rPr>
          <w:rFonts w:ascii="Consolas" w:hAnsi="Consolas"/>
          <w:color w:val="000000"/>
          <w:sz w:val="18"/>
          <w:szCs w:val="18"/>
        </w:rPr>
        <w:t>properties</w:t>
      </w:r>
      <w:proofErr w:type="spellEnd"/>
      <w:r>
        <w:rPr>
          <w:rFonts w:ascii="Consolas" w:hAnsi="Consolas"/>
          <w:color w:val="000000"/>
          <w:sz w:val="18"/>
          <w:szCs w:val="18"/>
        </w:rPr>
        <w:t xml:space="preserve"> = </w:t>
      </w:r>
      <w:r>
        <w:rPr>
          <w:rFonts w:ascii="Consolas" w:hAnsi="Consolas"/>
          <w:b/>
          <w:bCs/>
          <w:color w:val="000043"/>
          <w:sz w:val="18"/>
          <w:szCs w:val="18"/>
        </w:rPr>
        <w:t xml:space="preserve">new </w:t>
      </w:r>
      <w:r>
        <w:rPr>
          <w:rFonts w:ascii="Consolas" w:hAnsi="Consolas"/>
          <w:color w:val="000000"/>
          <w:sz w:val="18"/>
          <w:szCs w:val="18"/>
        </w:rPr>
        <w:t>Properties()</w:t>
      </w:r>
      <w:r>
        <w:rPr>
          <w:rFonts w:ascii="Consolas" w:hAnsi="Consolas"/>
          <w:color w:val="000000"/>
          <w:sz w:val="18"/>
          <w:szCs w:val="18"/>
        </w:rPr>
        <w:br/>
        <w:t xml:space="preserve">        properties.load(project.rootProject.file(</w:t>
      </w:r>
      <w:r>
        <w:rPr>
          <w:rFonts w:ascii="Consolas" w:hAnsi="Consolas"/>
          <w:b/>
          <w:bCs/>
          <w:color w:val="658ABA"/>
          <w:sz w:val="18"/>
          <w:szCs w:val="18"/>
        </w:rPr>
        <w:t>'local.properties'</w:t>
      </w:r>
      <w:r>
        <w:rPr>
          <w:rFonts w:ascii="Consolas" w:hAnsi="Consolas"/>
          <w:color w:val="000000"/>
          <w:sz w:val="18"/>
          <w:szCs w:val="18"/>
        </w:rPr>
        <w:t>).newDataInputStream())</w:t>
      </w:r>
      <w:r>
        <w:rPr>
          <w:rFonts w:ascii="Consolas" w:hAnsi="Consolas"/>
          <w:color w:val="000000"/>
          <w:sz w:val="18"/>
          <w:szCs w:val="18"/>
        </w:rPr>
        <w:br/>
        <w:t xml:space="preserve">        </w:t>
      </w:r>
      <w:proofErr w:type="spellStart"/>
      <w:r>
        <w:rPr>
          <w:rFonts w:ascii="Consolas" w:hAnsi="Consolas"/>
          <w:color w:val="000000"/>
          <w:sz w:val="18"/>
          <w:szCs w:val="18"/>
        </w:rPr>
        <w:t>storeFile</w:t>
      </w:r>
      <w:proofErr w:type="spellEnd"/>
      <w:r>
        <w:rPr>
          <w:rFonts w:ascii="Consolas" w:hAnsi="Consolas"/>
          <w:color w:val="000000"/>
          <w:sz w:val="18"/>
          <w:szCs w:val="18"/>
        </w:rPr>
        <w:t xml:space="preserve"> file(</w:t>
      </w:r>
      <w:proofErr w:type="spellStart"/>
      <w:r>
        <w:rPr>
          <w:rFonts w:ascii="Consolas" w:hAnsi="Consolas"/>
          <w:color w:val="000000"/>
          <w:sz w:val="18"/>
          <w:szCs w:val="18"/>
        </w:rPr>
        <w:t>properties.getProperty</w:t>
      </w:r>
      <w:proofErr w:type="spellEnd"/>
      <w:r>
        <w:rPr>
          <w:rFonts w:ascii="Consolas" w:hAnsi="Consolas"/>
          <w:color w:val="000000"/>
          <w:sz w:val="18"/>
          <w:szCs w:val="18"/>
        </w:rPr>
        <w:t>(</w:t>
      </w:r>
      <w:r>
        <w:rPr>
          <w:rFonts w:ascii="Consolas" w:hAnsi="Consolas"/>
          <w:b/>
          <w:bCs/>
          <w:color w:val="658ABA"/>
          <w:sz w:val="18"/>
          <w:szCs w:val="18"/>
        </w:rPr>
        <w:t>'</w:t>
      </w:r>
      <w:proofErr w:type="spellStart"/>
      <w:r>
        <w:rPr>
          <w:rFonts w:ascii="Consolas" w:hAnsi="Consolas"/>
          <w:b/>
          <w:bCs/>
          <w:color w:val="658ABA"/>
          <w:sz w:val="18"/>
          <w:szCs w:val="18"/>
        </w:rPr>
        <w:t>storeFile</w:t>
      </w:r>
      <w:proofErr w:type="spellEnd"/>
      <w:r>
        <w:rPr>
          <w:rFonts w:ascii="Consolas" w:hAnsi="Consolas"/>
          <w:b/>
          <w:bCs/>
          <w:color w:val="658ABA"/>
          <w:sz w:val="18"/>
          <w:szCs w:val="18"/>
        </w:rPr>
        <w:t>'</w:t>
      </w:r>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color w:val="000000"/>
          <w:sz w:val="18"/>
          <w:szCs w:val="18"/>
        </w:rPr>
        <w:t>keyAlias</w:t>
      </w:r>
      <w:proofErr w:type="spellEnd"/>
      <w:r>
        <w:rPr>
          <w:rFonts w:ascii="Consolas" w:hAnsi="Consolas"/>
          <w:color w:val="000000"/>
          <w:sz w:val="18"/>
          <w:szCs w:val="18"/>
        </w:rPr>
        <w:t xml:space="preserve"> </w:t>
      </w:r>
      <w:proofErr w:type="spellStart"/>
      <w:r>
        <w:rPr>
          <w:rFonts w:ascii="Consolas" w:hAnsi="Consolas"/>
          <w:color w:val="000000"/>
          <w:sz w:val="18"/>
          <w:szCs w:val="18"/>
        </w:rPr>
        <w:t>properties.getProperty</w:t>
      </w:r>
      <w:proofErr w:type="spellEnd"/>
      <w:r>
        <w:rPr>
          <w:rFonts w:ascii="Consolas" w:hAnsi="Consolas"/>
          <w:color w:val="000000"/>
          <w:sz w:val="18"/>
          <w:szCs w:val="18"/>
        </w:rPr>
        <w:t>(</w:t>
      </w:r>
      <w:r>
        <w:rPr>
          <w:rFonts w:ascii="Consolas" w:hAnsi="Consolas"/>
          <w:b/>
          <w:bCs/>
          <w:color w:val="658ABA"/>
          <w:sz w:val="18"/>
          <w:szCs w:val="18"/>
        </w:rPr>
        <w:t>'</w:t>
      </w:r>
      <w:proofErr w:type="spellStart"/>
      <w:r>
        <w:rPr>
          <w:rFonts w:ascii="Consolas" w:hAnsi="Consolas"/>
          <w:b/>
          <w:bCs/>
          <w:color w:val="658ABA"/>
          <w:sz w:val="18"/>
          <w:szCs w:val="18"/>
        </w:rPr>
        <w:t>keyAlias</w:t>
      </w:r>
      <w:proofErr w:type="spellEnd"/>
      <w:r>
        <w:rPr>
          <w:rFonts w:ascii="Consolas" w:hAnsi="Consolas"/>
          <w:b/>
          <w:bCs/>
          <w:color w:val="658ABA"/>
          <w:sz w:val="18"/>
          <w:szCs w:val="18"/>
        </w:rPr>
        <w:t>'</w:t>
      </w:r>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color w:val="000000"/>
          <w:sz w:val="18"/>
          <w:szCs w:val="18"/>
        </w:rPr>
        <w:t>storePassword</w:t>
      </w:r>
      <w:proofErr w:type="spellEnd"/>
      <w:r>
        <w:rPr>
          <w:rFonts w:ascii="Consolas" w:hAnsi="Consolas"/>
          <w:color w:val="000000"/>
          <w:sz w:val="18"/>
          <w:szCs w:val="18"/>
        </w:rPr>
        <w:t xml:space="preserve"> </w:t>
      </w:r>
      <w:proofErr w:type="spellStart"/>
      <w:r>
        <w:rPr>
          <w:rFonts w:ascii="Consolas" w:hAnsi="Consolas"/>
          <w:color w:val="000000"/>
          <w:sz w:val="18"/>
          <w:szCs w:val="18"/>
        </w:rPr>
        <w:t>properties.getProperty</w:t>
      </w:r>
      <w:proofErr w:type="spellEnd"/>
      <w:r>
        <w:rPr>
          <w:rFonts w:ascii="Consolas" w:hAnsi="Consolas"/>
          <w:color w:val="000000"/>
          <w:sz w:val="18"/>
          <w:szCs w:val="18"/>
        </w:rPr>
        <w:t>(</w:t>
      </w:r>
      <w:r>
        <w:rPr>
          <w:rFonts w:ascii="Consolas" w:hAnsi="Consolas"/>
          <w:b/>
          <w:bCs/>
          <w:color w:val="658ABA"/>
          <w:sz w:val="18"/>
          <w:szCs w:val="18"/>
        </w:rPr>
        <w:t>'</w:t>
      </w:r>
      <w:proofErr w:type="spellStart"/>
      <w:r>
        <w:rPr>
          <w:rFonts w:ascii="Consolas" w:hAnsi="Consolas"/>
          <w:b/>
          <w:bCs/>
          <w:color w:val="658ABA"/>
          <w:sz w:val="18"/>
          <w:szCs w:val="18"/>
        </w:rPr>
        <w:t>storePassword</w:t>
      </w:r>
      <w:proofErr w:type="spellEnd"/>
      <w:r>
        <w:rPr>
          <w:rFonts w:ascii="Consolas" w:hAnsi="Consolas"/>
          <w:b/>
          <w:bCs/>
          <w:color w:val="658ABA"/>
          <w:sz w:val="18"/>
          <w:szCs w:val="18"/>
        </w:rPr>
        <w:t>'</w:t>
      </w:r>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color w:val="000000"/>
          <w:sz w:val="18"/>
          <w:szCs w:val="18"/>
        </w:rPr>
        <w:t>keyPassword</w:t>
      </w:r>
      <w:proofErr w:type="spellEnd"/>
      <w:r>
        <w:rPr>
          <w:rFonts w:ascii="Consolas" w:hAnsi="Consolas"/>
          <w:color w:val="000000"/>
          <w:sz w:val="18"/>
          <w:szCs w:val="18"/>
        </w:rPr>
        <w:t xml:space="preserve"> </w:t>
      </w:r>
      <w:proofErr w:type="spellStart"/>
      <w:r>
        <w:rPr>
          <w:rFonts w:ascii="Consolas" w:hAnsi="Consolas"/>
          <w:color w:val="000000"/>
          <w:sz w:val="18"/>
          <w:szCs w:val="18"/>
        </w:rPr>
        <w:t>properties.getProperty</w:t>
      </w:r>
      <w:proofErr w:type="spellEnd"/>
      <w:r>
        <w:rPr>
          <w:rFonts w:ascii="Consolas" w:hAnsi="Consolas"/>
          <w:color w:val="000000"/>
          <w:sz w:val="18"/>
          <w:szCs w:val="18"/>
        </w:rPr>
        <w:t>(</w:t>
      </w:r>
      <w:r>
        <w:rPr>
          <w:rFonts w:ascii="Consolas" w:hAnsi="Consolas"/>
          <w:b/>
          <w:bCs/>
          <w:color w:val="658ABA"/>
          <w:sz w:val="18"/>
          <w:szCs w:val="18"/>
        </w:rPr>
        <w:t>'</w:t>
      </w:r>
      <w:proofErr w:type="spellStart"/>
      <w:r>
        <w:rPr>
          <w:rFonts w:ascii="Consolas" w:hAnsi="Consolas"/>
          <w:b/>
          <w:bCs/>
          <w:color w:val="658ABA"/>
          <w:sz w:val="18"/>
          <w:szCs w:val="18"/>
        </w:rPr>
        <w:t>keyPassword</w:t>
      </w:r>
      <w:proofErr w:type="spellEnd"/>
      <w:r>
        <w:rPr>
          <w:rFonts w:ascii="Consolas" w:hAnsi="Consolas"/>
          <w:b/>
          <w:bCs/>
          <w:color w:val="658ABA"/>
          <w:sz w:val="18"/>
          <w:szCs w:val="18"/>
        </w:rPr>
        <w:t>'</w:t>
      </w:r>
      <w:r>
        <w:rPr>
          <w:rFonts w:ascii="Consolas" w:hAnsi="Consolas"/>
          <w:color w:val="000000"/>
          <w:sz w:val="18"/>
          <w:szCs w:val="18"/>
        </w:rPr>
        <w:t>)</w:t>
      </w:r>
      <w:r>
        <w:rPr>
          <w:rFonts w:ascii="Consolas" w:hAnsi="Consolas"/>
          <w:color w:val="000000"/>
          <w:sz w:val="18"/>
          <w:szCs w:val="18"/>
        </w:rPr>
        <w:br/>
        <w:t xml:space="preserve">    }</w:t>
      </w:r>
      <w:r>
        <w:rPr>
          <w:rFonts w:ascii="Consolas" w:hAnsi="Consolas"/>
          <w:color w:val="000000"/>
          <w:sz w:val="18"/>
          <w:szCs w:val="18"/>
        </w:rPr>
        <w:br/>
        <w:t>}</w:t>
      </w:r>
    </w:p>
    <w:p w14:paraId="2C3CBFA5" w14:textId="3190DA4F" w:rsidR="00555AE2" w:rsidRDefault="00555AE2" w:rsidP="0055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D13D979" w14:textId="022B8D82" w:rsidR="00555AE2" w:rsidRDefault="007A34D7" w:rsidP="0055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For debug, the shared </w:t>
      </w:r>
      <w:proofErr w:type="spellStart"/>
      <w:proofErr w:type="gramStart"/>
      <w:r>
        <w:t>debug.keystore</w:t>
      </w:r>
      <w:proofErr w:type="spellEnd"/>
      <w:proofErr w:type="gramEnd"/>
      <w:r>
        <w:t xml:space="preserve"> is now located in an external/ directory relative to the </w:t>
      </w:r>
      <w:proofErr w:type="spellStart"/>
      <w:r>
        <w:t>build.gradle</w:t>
      </w:r>
      <w:proofErr w:type="spellEnd"/>
      <w:r>
        <w:t>. Add this to source control and now everywhere you clone the project will be able to deploy a debug build that allows Google sign-in.</w:t>
      </w:r>
    </w:p>
    <w:p w14:paraId="5BE06800" w14:textId="4B02B58C" w:rsidR="007A34D7" w:rsidRDefault="007A34D7" w:rsidP="0055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1FB9BC5" w14:textId="44B49160" w:rsidR="007A34D7" w:rsidRDefault="007A34D7" w:rsidP="0055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This is more complicated for release. You can build and deploy a release build locally and you could configure that to use the </w:t>
      </w:r>
      <w:proofErr w:type="spellStart"/>
      <w:r>
        <w:t>debug.keystore</w:t>
      </w:r>
      <w:proofErr w:type="spellEnd"/>
      <w:r>
        <w:t xml:space="preserve">, but that will not work for builds that are installed from the Play Store which are signed with an </w:t>
      </w:r>
      <w:r w:rsidR="00031924">
        <w:t>app signing certificate that is found on the Google Play Console (if opted into Google Play app signing).</w:t>
      </w:r>
    </w:p>
    <w:p w14:paraId="5E39EDFC" w14:textId="6F6BBBC7" w:rsidR="00031924" w:rsidRDefault="00031924" w:rsidP="0055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30FBC54" w14:textId="75033634" w:rsidR="00031924" w:rsidRDefault="00031924" w:rsidP="0055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w:t>
      </w:r>
      <w:proofErr w:type="spellStart"/>
      <w:r>
        <w:t>signingConfig</w:t>
      </w:r>
      <w:proofErr w:type="spellEnd"/>
      <w:r>
        <w:t xml:space="preserve"> above for release looks for a </w:t>
      </w:r>
      <w:proofErr w:type="spellStart"/>
      <w:r>
        <w:t>local.properties</w:t>
      </w:r>
      <w:proofErr w:type="spellEnd"/>
      <w:r>
        <w:t xml:space="preserve"> file, which is explicitly </w:t>
      </w:r>
      <w:r w:rsidRPr="00ED08C1">
        <w:rPr>
          <w:b/>
        </w:rPr>
        <w:t>not</w:t>
      </w:r>
      <w:r>
        <w:t xml:space="preserve"> to be checked into source control, as this contains</w:t>
      </w:r>
      <w:r w:rsidR="00ED08C1">
        <w:t xml:space="preserve"> attributes for the release </w:t>
      </w:r>
      <w:proofErr w:type="spellStart"/>
      <w:r w:rsidR="00ED08C1">
        <w:t>keystore</w:t>
      </w:r>
      <w:proofErr w:type="spellEnd"/>
      <w:r w:rsidR="00ED08C1">
        <w:t xml:space="preserve"> that is used to authentically sign the build for Play Store ingestion.</w:t>
      </w:r>
    </w:p>
    <w:p w14:paraId="17437203" w14:textId="1179A027" w:rsidR="00ED08C1" w:rsidRDefault="00ED08C1" w:rsidP="0055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201C174" w14:textId="572E7B0F" w:rsidR="00ED08C1" w:rsidRDefault="002F3663" w:rsidP="0055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24" w:history="1">
        <w:r w:rsidR="00ED08C1" w:rsidRPr="00ED08C1">
          <w:rPr>
            <w:rStyle w:val="Hyperlink"/>
          </w:rPr>
          <w:t>Sign your app</w:t>
        </w:r>
      </w:hyperlink>
      <w:r w:rsidR="00ED08C1">
        <w:t xml:space="preserve"> contains more information on the Android APK signing process.</w:t>
      </w:r>
    </w:p>
    <w:p w14:paraId="4717AC4B" w14:textId="7239A2AB" w:rsidR="00C77724" w:rsidRDefault="00C77724" w:rsidP="00C77724">
      <w:pPr>
        <w:pStyle w:val="HTMLPreformatted"/>
        <w:shd w:val="clear" w:color="auto" w:fill="FFFFFF"/>
        <w:rPr>
          <w:rFonts w:ascii="Consolas" w:hAnsi="Consolas"/>
          <w:color w:val="000000"/>
          <w:sz w:val="18"/>
          <w:szCs w:val="18"/>
        </w:rPr>
      </w:pPr>
    </w:p>
    <w:p w14:paraId="7D5F34F1" w14:textId="626A9662" w:rsidR="00C77724" w:rsidRDefault="00BF7DDB" w:rsidP="00BF7DDB">
      <w:pPr>
        <w:pStyle w:val="Heading2"/>
      </w:pPr>
      <w:r>
        <w:t>Appendix B: How to test Google in-app products</w:t>
      </w:r>
    </w:p>
    <w:p w14:paraId="4D504564" w14:textId="589D23E2" w:rsidR="00C77724" w:rsidRPr="008023D9" w:rsidRDefault="007D7A69" w:rsidP="00C77724">
      <w:pPr>
        <w:pStyle w:val="HTMLPreformatted"/>
        <w:shd w:val="clear" w:color="auto" w:fill="FFFFFF"/>
        <w:rPr>
          <w:rFonts w:asciiTheme="minorHAnsi" w:eastAsiaTheme="minorHAnsi" w:hAnsiTheme="minorHAnsi" w:cstheme="minorBidi"/>
          <w:sz w:val="22"/>
          <w:szCs w:val="22"/>
        </w:rPr>
      </w:pPr>
      <w:r w:rsidRPr="008023D9">
        <w:rPr>
          <w:rFonts w:asciiTheme="minorHAnsi" w:eastAsiaTheme="minorHAnsi" w:hAnsiTheme="minorHAnsi" w:cstheme="minorBidi"/>
          <w:sz w:val="22"/>
          <w:szCs w:val="22"/>
        </w:rPr>
        <w:t xml:space="preserve">By default, </w:t>
      </w:r>
      <w:r w:rsidR="00D056B4" w:rsidRPr="008023D9">
        <w:rPr>
          <w:rFonts w:asciiTheme="minorHAnsi" w:eastAsiaTheme="minorHAnsi" w:hAnsiTheme="minorHAnsi" w:cstheme="minorBidi"/>
          <w:sz w:val="22"/>
          <w:szCs w:val="22"/>
        </w:rPr>
        <w:t xml:space="preserve">purchasing any </w:t>
      </w:r>
      <w:r w:rsidRPr="008023D9">
        <w:rPr>
          <w:rFonts w:asciiTheme="minorHAnsi" w:eastAsiaTheme="minorHAnsi" w:hAnsiTheme="minorHAnsi" w:cstheme="minorBidi"/>
          <w:sz w:val="22"/>
          <w:szCs w:val="22"/>
        </w:rPr>
        <w:t>in-app product, which must be assigned a non-zero price, will require a valid payment instrument associated with the Google account signed into the device</w:t>
      </w:r>
      <w:r w:rsidR="00D056B4" w:rsidRPr="008023D9">
        <w:rPr>
          <w:rFonts w:asciiTheme="minorHAnsi" w:eastAsiaTheme="minorHAnsi" w:hAnsiTheme="minorHAnsi" w:cstheme="minorBidi"/>
          <w:sz w:val="22"/>
          <w:szCs w:val="22"/>
        </w:rPr>
        <w:t xml:space="preserve">. Once you confirm the </w:t>
      </w:r>
      <w:r w:rsidR="00D056B4" w:rsidRPr="008023D9">
        <w:rPr>
          <w:rFonts w:asciiTheme="minorHAnsi" w:eastAsiaTheme="minorHAnsi" w:hAnsiTheme="minorHAnsi" w:cstheme="minorBidi"/>
          <w:sz w:val="22"/>
          <w:szCs w:val="22"/>
        </w:rPr>
        <w:lastRenderedPageBreak/>
        <w:t>purchase, the payment method will be charged the price, just like any other product purchase you make on the device.</w:t>
      </w:r>
    </w:p>
    <w:p w14:paraId="1F767948" w14:textId="1F179361" w:rsidR="00D056B4" w:rsidRPr="008023D9" w:rsidRDefault="00D056B4" w:rsidP="00C77724">
      <w:pPr>
        <w:pStyle w:val="HTMLPreformatted"/>
        <w:shd w:val="clear" w:color="auto" w:fill="FFFFFF"/>
        <w:rPr>
          <w:rFonts w:asciiTheme="minorHAnsi" w:eastAsiaTheme="minorHAnsi" w:hAnsiTheme="minorHAnsi" w:cstheme="minorBidi"/>
          <w:sz w:val="22"/>
          <w:szCs w:val="22"/>
        </w:rPr>
      </w:pPr>
    </w:p>
    <w:p w14:paraId="667DAA02" w14:textId="17F0886F" w:rsidR="00D056B4" w:rsidRDefault="00D056B4" w:rsidP="00C77724">
      <w:pPr>
        <w:pStyle w:val="HTMLPreformatted"/>
        <w:shd w:val="clear" w:color="auto" w:fill="FFFFFF"/>
        <w:rPr>
          <w:rFonts w:asciiTheme="minorHAnsi" w:eastAsiaTheme="minorHAnsi" w:hAnsiTheme="minorHAnsi" w:cstheme="minorBidi"/>
          <w:sz w:val="22"/>
          <w:szCs w:val="22"/>
        </w:rPr>
      </w:pPr>
      <w:r w:rsidRPr="008023D9">
        <w:rPr>
          <w:rFonts w:asciiTheme="minorHAnsi" w:eastAsiaTheme="minorHAnsi" w:hAnsiTheme="minorHAnsi" w:cstheme="minorBidi"/>
          <w:sz w:val="22"/>
          <w:szCs w:val="22"/>
        </w:rPr>
        <w:t xml:space="preserve">To avoid this, </w:t>
      </w:r>
      <w:r w:rsidR="0084125B">
        <w:rPr>
          <w:rFonts w:asciiTheme="minorHAnsi" w:eastAsiaTheme="minorHAnsi" w:hAnsiTheme="minorHAnsi" w:cstheme="minorBidi"/>
          <w:sz w:val="22"/>
          <w:szCs w:val="22"/>
        </w:rPr>
        <w:t>try from these options:</w:t>
      </w:r>
    </w:p>
    <w:p w14:paraId="354437F7" w14:textId="3937F3CC" w:rsidR="0084125B" w:rsidRDefault="002F3663" w:rsidP="0084125B">
      <w:pPr>
        <w:pStyle w:val="HTMLPreformatted"/>
        <w:numPr>
          <w:ilvl w:val="0"/>
          <w:numId w:val="14"/>
        </w:numPr>
        <w:shd w:val="clear" w:color="auto" w:fill="FFFFFF"/>
        <w:rPr>
          <w:rFonts w:asciiTheme="minorHAnsi" w:eastAsiaTheme="minorHAnsi" w:hAnsiTheme="minorHAnsi" w:cstheme="minorBidi"/>
          <w:sz w:val="22"/>
          <w:szCs w:val="22"/>
        </w:rPr>
      </w:pPr>
      <w:hyperlink r:id="rId25" w:anchor="Implement-promo" w:history="1">
        <w:r w:rsidR="0084125B" w:rsidRPr="0084125B">
          <w:rPr>
            <w:rStyle w:val="Hyperlink"/>
            <w:rFonts w:asciiTheme="minorHAnsi" w:eastAsiaTheme="minorHAnsi" w:hAnsiTheme="minorHAnsi" w:cstheme="minorBidi"/>
            <w:sz w:val="22"/>
            <w:szCs w:val="22"/>
          </w:rPr>
          <w:t>Implement a promotion</w:t>
        </w:r>
      </w:hyperlink>
      <w:r w:rsidR="00472FE9">
        <w:rPr>
          <w:rFonts w:asciiTheme="minorHAnsi" w:eastAsiaTheme="minorHAnsi" w:hAnsiTheme="minorHAnsi" w:cstheme="minorBidi"/>
          <w:sz w:val="22"/>
          <w:szCs w:val="22"/>
        </w:rPr>
        <w:t xml:space="preserve">: generate codes that expire up to a year after creation </w:t>
      </w:r>
    </w:p>
    <w:p w14:paraId="12495E57" w14:textId="572C91D8" w:rsidR="0084125B" w:rsidRDefault="002F3663" w:rsidP="0084125B">
      <w:pPr>
        <w:pStyle w:val="HTMLPreformatted"/>
        <w:numPr>
          <w:ilvl w:val="0"/>
          <w:numId w:val="14"/>
        </w:numPr>
        <w:shd w:val="clear" w:color="auto" w:fill="FFFFFF"/>
        <w:rPr>
          <w:rFonts w:asciiTheme="minorHAnsi" w:eastAsiaTheme="minorHAnsi" w:hAnsiTheme="minorHAnsi" w:cstheme="minorBidi"/>
          <w:sz w:val="22"/>
          <w:szCs w:val="22"/>
        </w:rPr>
      </w:pPr>
      <w:hyperlink r:id="rId26" w:anchor="testing-purchases" w:history="1">
        <w:r w:rsidR="0084125B" w:rsidRPr="0084125B">
          <w:rPr>
            <w:rStyle w:val="Hyperlink"/>
            <w:rFonts w:asciiTheme="minorHAnsi" w:eastAsiaTheme="minorHAnsi" w:hAnsiTheme="minorHAnsi" w:cstheme="minorBidi"/>
            <w:sz w:val="22"/>
            <w:szCs w:val="22"/>
          </w:rPr>
          <w:t>Add accounts to License Testing</w:t>
        </w:r>
      </w:hyperlink>
      <w:r w:rsidR="00472FE9">
        <w:rPr>
          <w:rFonts w:asciiTheme="minorHAnsi" w:eastAsiaTheme="minorHAnsi" w:hAnsiTheme="minorHAnsi" w:cstheme="minorBidi"/>
          <w:sz w:val="22"/>
          <w:szCs w:val="22"/>
        </w:rPr>
        <w:t>: these testers accounts will be assigned a test payment instrument that can be used to make purchases for this app.</w:t>
      </w:r>
    </w:p>
    <w:p w14:paraId="33FCA3AC" w14:textId="7E1FC0EB" w:rsidR="0084125B" w:rsidRDefault="0084125B" w:rsidP="00C77724">
      <w:pPr>
        <w:pStyle w:val="HTMLPreformatted"/>
        <w:shd w:val="clear" w:color="auto" w:fill="FFFFFF"/>
        <w:rPr>
          <w:rFonts w:asciiTheme="minorHAnsi" w:eastAsiaTheme="minorHAnsi" w:hAnsiTheme="minorHAnsi" w:cstheme="minorBidi"/>
          <w:sz w:val="22"/>
          <w:szCs w:val="22"/>
        </w:rPr>
      </w:pPr>
    </w:p>
    <w:p w14:paraId="2338E37F" w14:textId="77777777" w:rsidR="0084125B" w:rsidRPr="008023D9" w:rsidRDefault="0084125B" w:rsidP="00C77724">
      <w:pPr>
        <w:pStyle w:val="HTMLPreformatted"/>
        <w:shd w:val="clear" w:color="auto" w:fill="FFFFFF"/>
        <w:rPr>
          <w:rFonts w:asciiTheme="minorHAnsi" w:eastAsiaTheme="minorHAnsi" w:hAnsiTheme="minorHAnsi" w:cstheme="minorBidi"/>
          <w:sz w:val="22"/>
          <w:szCs w:val="22"/>
        </w:rPr>
      </w:pPr>
    </w:p>
    <w:p w14:paraId="09DC77EC" w14:textId="69F15BB8" w:rsidR="00C77724" w:rsidRDefault="00C77724" w:rsidP="00C77724">
      <w:pPr>
        <w:pStyle w:val="HTMLPreformatted"/>
        <w:shd w:val="clear" w:color="auto" w:fill="FFFFFF"/>
        <w:rPr>
          <w:rFonts w:ascii="Consolas" w:hAnsi="Consolas"/>
          <w:color w:val="000000"/>
          <w:sz w:val="18"/>
          <w:szCs w:val="18"/>
        </w:rPr>
      </w:pPr>
    </w:p>
    <w:p w14:paraId="6B588A84" w14:textId="3EC6E0A4" w:rsidR="00C77724" w:rsidRDefault="00C77724" w:rsidP="00C77724">
      <w:pPr>
        <w:pStyle w:val="HTMLPreformatted"/>
        <w:shd w:val="clear" w:color="auto" w:fill="FFFFFF"/>
        <w:rPr>
          <w:rFonts w:ascii="Consolas" w:hAnsi="Consolas"/>
          <w:color w:val="000000"/>
          <w:sz w:val="18"/>
          <w:szCs w:val="18"/>
        </w:rPr>
      </w:pPr>
    </w:p>
    <w:p w14:paraId="6EA4C2A0" w14:textId="41CB662B" w:rsidR="00C77724" w:rsidRDefault="00C77724" w:rsidP="00C77724">
      <w:pPr>
        <w:pStyle w:val="HTMLPreformatted"/>
        <w:shd w:val="clear" w:color="auto" w:fill="FFFFFF"/>
        <w:rPr>
          <w:rFonts w:ascii="Consolas" w:hAnsi="Consolas"/>
          <w:color w:val="000000"/>
          <w:sz w:val="18"/>
          <w:szCs w:val="18"/>
        </w:rPr>
      </w:pPr>
    </w:p>
    <w:p w14:paraId="331B44C8" w14:textId="382A793C" w:rsidR="00C77724" w:rsidRDefault="00C77724" w:rsidP="00C77724">
      <w:pPr>
        <w:pStyle w:val="HTMLPreformatted"/>
        <w:shd w:val="clear" w:color="auto" w:fill="FFFFFF"/>
        <w:rPr>
          <w:rFonts w:ascii="Consolas" w:hAnsi="Consolas"/>
          <w:color w:val="000000"/>
          <w:sz w:val="18"/>
          <w:szCs w:val="18"/>
        </w:rPr>
      </w:pPr>
    </w:p>
    <w:p w14:paraId="5079BEB3" w14:textId="6995B2F0" w:rsidR="00C77724" w:rsidRDefault="00C77724" w:rsidP="00C77724">
      <w:pPr>
        <w:pStyle w:val="HTMLPreformatted"/>
        <w:shd w:val="clear" w:color="auto" w:fill="FFFFFF"/>
        <w:rPr>
          <w:rFonts w:ascii="Consolas" w:hAnsi="Consolas"/>
          <w:color w:val="000000"/>
          <w:sz w:val="18"/>
          <w:szCs w:val="18"/>
        </w:rPr>
      </w:pPr>
    </w:p>
    <w:p w14:paraId="2EFEA031" w14:textId="79544D11" w:rsidR="00C77724" w:rsidRDefault="00C77724" w:rsidP="00C77724">
      <w:pPr>
        <w:pStyle w:val="HTMLPreformatted"/>
        <w:shd w:val="clear" w:color="auto" w:fill="FFFFFF"/>
        <w:rPr>
          <w:rFonts w:ascii="Consolas" w:hAnsi="Consolas"/>
          <w:color w:val="000000"/>
          <w:sz w:val="18"/>
          <w:szCs w:val="18"/>
        </w:rPr>
      </w:pPr>
    </w:p>
    <w:p w14:paraId="321D7A24" w14:textId="2FE37F63" w:rsidR="00C77724" w:rsidRDefault="00C77724" w:rsidP="00C77724">
      <w:pPr>
        <w:pStyle w:val="HTMLPreformatted"/>
        <w:shd w:val="clear" w:color="auto" w:fill="FFFFFF"/>
        <w:rPr>
          <w:rFonts w:ascii="Consolas" w:hAnsi="Consolas"/>
          <w:color w:val="000000"/>
          <w:sz w:val="18"/>
          <w:szCs w:val="18"/>
        </w:rPr>
      </w:pPr>
    </w:p>
    <w:p w14:paraId="459AB74E" w14:textId="77777777" w:rsidR="00C77724" w:rsidRDefault="00C77724" w:rsidP="00C77724">
      <w:pPr>
        <w:pStyle w:val="HTMLPreformatted"/>
        <w:shd w:val="clear" w:color="auto" w:fill="FFFFFF"/>
        <w:rPr>
          <w:rFonts w:ascii="Consolas" w:hAnsi="Consolas"/>
          <w:color w:val="000000"/>
          <w:sz w:val="18"/>
          <w:szCs w:val="18"/>
        </w:rPr>
      </w:pPr>
    </w:p>
    <w:p w14:paraId="4555E9E7" w14:textId="77777777" w:rsidR="00C77724" w:rsidRDefault="00C77724" w:rsidP="00C77724">
      <w:pPr>
        <w:pStyle w:val="HTMLPreformatted"/>
        <w:shd w:val="clear" w:color="auto" w:fill="FFFFFF"/>
        <w:ind w:left="720"/>
        <w:rPr>
          <w:rFonts w:ascii="Consolas" w:hAnsi="Consolas"/>
          <w:color w:val="000000"/>
          <w:sz w:val="18"/>
          <w:szCs w:val="18"/>
        </w:rPr>
      </w:pPr>
    </w:p>
    <w:p w14:paraId="726F9236" w14:textId="77777777" w:rsidR="00C77724" w:rsidRPr="00AE3C22" w:rsidRDefault="00C77724" w:rsidP="00C77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p>
    <w:p w14:paraId="7C968EC9" w14:textId="5313334B" w:rsidR="004D61C2" w:rsidRDefault="004D61C2"/>
    <w:sectPr w:rsidR="004D61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823C7" w14:textId="77777777" w:rsidR="002F3663" w:rsidRDefault="002F3663" w:rsidP="008779CA">
      <w:pPr>
        <w:spacing w:after="0" w:line="240" w:lineRule="auto"/>
      </w:pPr>
      <w:r>
        <w:separator/>
      </w:r>
    </w:p>
  </w:endnote>
  <w:endnote w:type="continuationSeparator" w:id="0">
    <w:p w14:paraId="421769E0" w14:textId="77777777" w:rsidR="002F3663" w:rsidRDefault="002F3663" w:rsidP="00877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B788D" w14:textId="77777777" w:rsidR="002F3663" w:rsidRDefault="002F3663" w:rsidP="008779CA">
      <w:pPr>
        <w:spacing w:after="0" w:line="240" w:lineRule="auto"/>
      </w:pPr>
      <w:r>
        <w:separator/>
      </w:r>
    </w:p>
  </w:footnote>
  <w:footnote w:type="continuationSeparator" w:id="0">
    <w:p w14:paraId="7797D771" w14:textId="77777777" w:rsidR="002F3663" w:rsidRDefault="002F3663" w:rsidP="008779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63E0F"/>
    <w:multiLevelType w:val="hybridMultilevel"/>
    <w:tmpl w:val="644E96B0"/>
    <w:lvl w:ilvl="0" w:tplc="9522CB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00985"/>
    <w:multiLevelType w:val="hybridMultilevel"/>
    <w:tmpl w:val="D3669572"/>
    <w:lvl w:ilvl="0" w:tplc="9522CB3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80EF3"/>
    <w:multiLevelType w:val="hybridMultilevel"/>
    <w:tmpl w:val="6408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C3343"/>
    <w:multiLevelType w:val="hybridMultilevel"/>
    <w:tmpl w:val="320C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933E5F"/>
    <w:multiLevelType w:val="hybridMultilevel"/>
    <w:tmpl w:val="1F404C3A"/>
    <w:lvl w:ilvl="0" w:tplc="9522CB3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76C28"/>
    <w:multiLevelType w:val="hybridMultilevel"/>
    <w:tmpl w:val="2C44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224D6"/>
    <w:multiLevelType w:val="multilevel"/>
    <w:tmpl w:val="939C33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172892"/>
    <w:multiLevelType w:val="hybridMultilevel"/>
    <w:tmpl w:val="28A48606"/>
    <w:lvl w:ilvl="0" w:tplc="9522CB36">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6F43159"/>
    <w:multiLevelType w:val="multilevel"/>
    <w:tmpl w:val="939C33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AF589D"/>
    <w:multiLevelType w:val="multilevel"/>
    <w:tmpl w:val="939C33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B50231"/>
    <w:multiLevelType w:val="hybridMultilevel"/>
    <w:tmpl w:val="75F477B2"/>
    <w:lvl w:ilvl="0" w:tplc="9522CB3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A724A8"/>
    <w:multiLevelType w:val="multilevel"/>
    <w:tmpl w:val="939C33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6A77E6"/>
    <w:multiLevelType w:val="multilevel"/>
    <w:tmpl w:val="939C33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714EC6"/>
    <w:multiLevelType w:val="multilevel"/>
    <w:tmpl w:val="939C33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9"/>
  </w:num>
  <w:num w:numId="4">
    <w:abstractNumId w:val="10"/>
  </w:num>
  <w:num w:numId="5">
    <w:abstractNumId w:val="7"/>
  </w:num>
  <w:num w:numId="6">
    <w:abstractNumId w:val="1"/>
  </w:num>
  <w:num w:numId="7">
    <w:abstractNumId w:val="4"/>
  </w:num>
  <w:num w:numId="8">
    <w:abstractNumId w:val="12"/>
  </w:num>
  <w:num w:numId="9">
    <w:abstractNumId w:val="6"/>
  </w:num>
  <w:num w:numId="10">
    <w:abstractNumId w:val="8"/>
  </w:num>
  <w:num w:numId="11">
    <w:abstractNumId w:val="11"/>
  </w:num>
  <w:num w:numId="12">
    <w:abstractNumId w:val="13"/>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9CA"/>
    <w:rsid w:val="00011B4F"/>
    <w:rsid w:val="00026AE8"/>
    <w:rsid w:val="00031924"/>
    <w:rsid w:val="00040E60"/>
    <w:rsid w:val="00061445"/>
    <w:rsid w:val="00061A22"/>
    <w:rsid w:val="00062844"/>
    <w:rsid w:val="00161ADB"/>
    <w:rsid w:val="00184B88"/>
    <w:rsid w:val="00195445"/>
    <w:rsid w:val="001A568D"/>
    <w:rsid w:val="001B416D"/>
    <w:rsid w:val="001E78D2"/>
    <w:rsid w:val="002206C6"/>
    <w:rsid w:val="00241DD9"/>
    <w:rsid w:val="002723FB"/>
    <w:rsid w:val="0028540A"/>
    <w:rsid w:val="002A7B31"/>
    <w:rsid w:val="002F3663"/>
    <w:rsid w:val="00322116"/>
    <w:rsid w:val="00345D4E"/>
    <w:rsid w:val="00376C93"/>
    <w:rsid w:val="003A09F8"/>
    <w:rsid w:val="003D1234"/>
    <w:rsid w:val="003E476A"/>
    <w:rsid w:val="003E72FD"/>
    <w:rsid w:val="00472FE9"/>
    <w:rsid w:val="00477934"/>
    <w:rsid w:val="004D61C2"/>
    <w:rsid w:val="00501836"/>
    <w:rsid w:val="00503AF9"/>
    <w:rsid w:val="00555AE2"/>
    <w:rsid w:val="00564751"/>
    <w:rsid w:val="00572DE9"/>
    <w:rsid w:val="005A5BAA"/>
    <w:rsid w:val="006C14DF"/>
    <w:rsid w:val="0071762F"/>
    <w:rsid w:val="007942DE"/>
    <w:rsid w:val="007A34D7"/>
    <w:rsid w:val="007D7A69"/>
    <w:rsid w:val="007F14EE"/>
    <w:rsid w:val="007F1606"/>
    <w:rsid w:val="007F174F"/>
    <w:rsid w:val="007F2CE4"/>
    <w:rsid w:val="008023D9"/>
    <w:rsid w:val="00816063"/>
    <w:rsid w:val="0084125B"/>
    <w:rsid w:val="00862AE0"/>
    <w:rsid w:val="008756B7"/>
    <w:rsid w:val="008779CA"/>
    <w:rsid w:val="008C5EB0"/>
    <w:rsid w:val="008F4E2D"/>
    <w:rsid w:val="00904FCB"/>
    <w:rsid w:val="00955541"/>
    <w:rsid w:val="009865E0"/>
    <w:rsid w:val="00994B6B"/>
    <w:rsid w:val="009E053F"/>
    <w:rsid w:val="009E7589"/>
    <w:rsid w:val="00A300F4"/>
    <w:rsid w:val="00A40C28"/>
    <w:rsid w:val="00AB7D75"/>
    <w:rsid w:val="00AE3C22"/>
    <w:rsid w:val="00B14D4A"/>
    <w:rsid w:val="00B622D7"/>
    <w:rsid w:val="00B87BBF"/>
    <w:rsid w:val="00B942DD"/>
    <w:rsid w:val="00BD0F8B"/>
    <w:rsid w:val="00BF7DDB"/>
    <w:rsid w:val="00C17067"/>
    <w:rsid w:val="00C77724"/>
    <w:rsid w:val="00CB1A1F"/>
    <w:rsid w:val="00CD5A5C"/>
    <w:rsid w:val="00CE4642"/>
    <w:rsid w:val="00CE5A3E"/>
    <w:rsid w:val="00D056B4"/>
    <w:rsid w:val="00D20B6F"/>
    <w:rsid w:val="00D66D8C"/>
    <w:rsid w:val="00D95CA2"/>
    <w:rsid w:val="00D96F6F"/>
    <w:rsid w:val="00E0079F"/>
    <w:rsid w:val="00E22BF7"/>
    <w:rsid w:val="00E672FC"/>
    <w:rsid w:val="00ED08C1"/>
    <w:rsid w:val="00EE3177"/>
    <w:rsid w:val="00F718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42CD3"/>
  <w15:chartTrackingRefBased/>
  <w15:docId w15:val="{2E6DC0B5-194B-43E2-B086-2DBB2BF39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6B7"/>
  </w:style>
  <w:style w:type="paragraph" w:styleId="Heading1">
    <w:name w:val="heading 1"/>
    <w:basedOn w:val="Normal"/>
    <w:next w:val="Normal"/>
    <w:link w:val="Heading1Char"/>
    <w:uiPriority w:val="9"/>
    <w:qFormat/>
    <w:rsid w:val="003D12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4B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4B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2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4B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84B88"/>
    <w:pPr>
      <w:ind w:left="720"/>
      <w:contextualSpacing/>
    </w:pPr>
  </w:style>
  <w:style w:type="character" w:styleId="Hyperlink">
    <w:name w:val="Hyperlink"/>
    <w:basedOn w:val="DefaultParagraphFont"/>
    <w:uiPriority w:val="99"/>
    <w:unhideWhenUsed/>
    <w:rsid w:val="00184B88"/>
    <w:rPr>
      <w:color w:val="0563C1" w:themeColor="hyperlink"/>
      <w:u w:val="single"/>
    </w:rPr>
  </w:style>
  <w:style w:type="character" w:styleId="UnresolvedMention">
    <w:name w:val="Unresolved Mention"/>
    <w:basedOn w:val="DefaultParagraphFont"/>
    <w:uiPriority w:val="99"/>
    <w:semiHidden/>
    <w:unhideWhenUsed/>
    <w:rsid w:val="00184B88"/>
    <w:rPr>
      <w:color w:val="605E5C"/>
      <w:shd w:val="clear" w:color="auto" w:fill="E1DFDD"/>
    </w:rPr>
  </w:style>
  <w:style w:type="paragraph" w:styleId="HTMLPreformatted">
    <w:name w:val="HTML Preformatted"/>
    <w:basedOn w:val="Normal"/>
    <w:link w:val="HTMLPreformattedChar"/>
    <w:uiPriority w:val="99"/>
    <w:unhideWhenUsed/>
    <w:rsid w:val="004D6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61C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94B6B"/>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3E72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2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9578">
      <w:bodyDiv w:val="1"/>
      <w:marLeft w:val="0"/>
      <w:marRight w:val="0"/>
      <w:marTop w:val="0"/>
      <w:marBottom w:val="0"/>
      <w:divBdr>
        <w:top w:val="none" w:sz="0" w:space="0" w:color="auto"/>
        <w:left w:val="none" w:sz="0" w:space="0" w:color="auto"/>
        <w:bottom w:val="none" w:sz="0" w:space="0" w:color="auto"/>
        <w:right w:val="none" w:sz="0" w:space="0" w:color="auto"/>
      </w:divBdr>
    </w:div>
    <w:div w:id="85928698">
      <w:bodyDiv w:val="1"/>
      <w:marLeft w:val="0"/>
      <w:marRight w:val="0"/>
      <w:marTop w:val="0"/>
      <w:marBottom w:val="0"/>
      <w:divBdr>
        <w:top w:val="none" w:sz="0" w:space="0" w:color="auto"/>
        <w:left w:val="none" w:sz="0" w:space="0" w:color="auto"/>
        <w:bottom w:val="none" w:sz="0" w:space="0" w:color="auto"/>
        <w:right w:val="none" w:sz="0" w:space="0" w:color="auto"/>
      </w:divBdr>
    </w:div>
    <w:div w:id="113058044">
      <w:bodyDiv w:val="1"/>
      <w:marLeft w:val="0"/>
      <w:marRight w:val="0"/>
      <w:marTop w:val="0"/>
      <w:marBottom w:val="0"/>
      <w:divBdr>
        <w:top w:val="none" w:sz="0" w:space="0" w:color="auto"/>
        <w:left w:val="none" w:sz="0" w:space="0" w:color="auto"/>
        <w:bottom w:val="none" w:sz="0" w:space="0" w:color="auto"/>
        <w:right w:val="none" w:sz="0" w:space="0" w:color="auto"/>
      </w:divBdr>
    </w:div>
    <w:div w:id="262031317">
      <w:bodyDiv w:val="1"/>
      <w:marLeft w:val="0"/>
      <w:marRight w:val="0"/>
      <w:marTop w:val="0"/>
      <w:marBottom w:val="0"/>
      <w:divBdr>
        <w:top w:val="none" w:sz="0" w:space="0" w:color="auto"/>
        <w:left w:val="none" w:sz="0" w:space="0" w:color="auto"/>
        <w:bottom w:val="none" w:sz="0" w:space="0" w:color="auto"/>
        <w:right w:val="none" w:sz="0" w:space="0" w:color="auto"/>
      </w:divBdr>
    </w:div>
    <w:div w:id="267010204">
      <w:bodyDiv w:val="1"/>
      <w:marLeft w:val="0"/>
      <w:marRight w:val="0"/>
      <w:marTop w:val="0"/>
      <w:marBottom w:val="0"/>
      <w:divBdr>
        <w:top w:val="none" w:sz="0" w:space="0" w:color="auto"/>
        <w:left w:val="none" w:sz="0" w:space="0" w:color="auto"/>
        <w:bottom w:val="none" w:sz="0" w:space="0" w:color="auto"/>
        <w:right w:val="none" w:sz="0" w:space="0" w:color="auto"/>
      </w:divBdr>
    </w:div>
    <w:div w:id="312755093">
      <w:bodyDiv w:val="1"/>
      <w:marLeft w:val="0"/>
      <w:marRight w:val="0"/>
      <w:marTop w:val="0"/>
      <w:marBottom w:val="0"/>
      <w:divBdr>
        <w:top w:val="none" w:sz="0" w:space="0" w:color="auto"/>
        <w:left w:val="none" w:sz="0" w:space="0" w:color="auto"/>
        <w:bottom w:val="none" w:sz="0" w:space="0" w:color="auto"/>
        <w:right w:val="none" w:sz="0" w:space="0" w:color="auto"/>
      </w:divBdr>
    </w:div>
    <w:div w:id="317078139">
      <w:bodyDiv w:val="1"/>
      <w:marLeft w:val="0"/>
      <w:marRight w:val="0"/>
      <w:marTop w:val="0"/>
      <w:marBottom w:val="0"/>
      <w:divBdr>
        <w:top w:val="none" w:sz="0" w:space="0" w:color="auto"/>
        <w:left w:val="none" w:sz="0" w:space="0" w:color="auto"/>
        <w:bottom w:val="none" w:sz="0" w:space="0" w:color="auto"/>
        <w:right w:val="none" w:sz="0" w:space="0" w:color="auto"/>
      </w:divBdr>
    </w:div>
    <w:div w:id="317464130">
      <w:bodyDiv w:val="1"/>
      <w:marLeft w:val="0"/>
      <w:marRight w:val="0"/>
      <w:marTop w:val="0"/>
      <w:marBottom w:val="0"/>
      <w:divBdr>
        <w:top w:val="none" w:sz="0" w:space="0" w:color="auto"/>
        <w:left w:val="none" w:sz="0" w:space="0" w:color="auto"/>
        <w:bottom w:val="none" w:sz="0" w:space="0" w:color="auto"/>
        <w:right w:val="none" w:sz="0" w:space="0" w:color="auto"/>
      </w:divBdr>
    </w:div>
    <w:div w:id="437650751">
      <w:bodyDiv w:val="1"/>
      <w:marLeft w:val="0"/>
      <w:marRight w:val="0"/>
      <w:marTop w:val="0"/>
      <w:marBottom w:val="0"/>
      <w:divBdr>
        <w:top w:val="none" w:sz="0" w:space="0" w:color="auto"/>
        <w:left w:val="none" w:sz="0" w:space="0" w:color="auto"/>
        <w:bottom w:val="none" w:sz="0" w:space="0" w:color="auto"/>
        <w:right w:val="none" w:sz="0" w:space="0" w:color="auto"/>
      </w:divBdr>
    </w:div>
    <w:div w:id="454956333">
      <w:bodyDiv w:val="1"/>
      <w:marLeft w:val="0"/>
      <w:marRight w:val="0"/>
      <w:marTop w:val="0"/>
      <w:marBottom w:val="0"/>
      <w:divBdr>
        <w:top w:val="none" w:sz="0" w:space="0" w:color="auto"/>
        <w:left w:val="none" w:sz="0" w:space="0" w:color="auto"/>
        <w:bottom w:val="none" w:sz="0" w:space="0" w:color="auto"/>
        <w:right w:val="none" w:sz="0" w:space="0" w:color="auto"/>
      </w:divBdr>
    </w:div>
    <w:div w:id="559945246">
      <w:bodyDiv w:val="1"/>
      <w:marLeft w:val="0"/>
      <w:marRight w:val="0"/>
      <w:marTop w:val="0"/>
      <w:marBottom w:val="0"/>
      <w:divBdr>
        <w:top w:val="none" w:sz="0" w:space="0" w:color="auto"/>
        <w:left w:val="none" w:sz="0" w:space="0" w:color="auto"/>
        <w:bottom w:val="none" w:sz="0" w:space="0" w:color="auto"/>
        <w:right w:val="none" w:sz="0" w:space="0" w:color="auto"/>
      </w:divBdr>
    </w:div>
    <w:div w:id="674187739">
      <w:bodyDiv w:val="1"/>
      <w:marLeft w:val="0"/>
      <w:marRight w:val="0"/>
      <w:marTop w:val="0"/>
      <w:marBottom w:val="0"/>
      <w:divBdr>
        <w:top w:val="none" w:sz="0" w:space="0" w:color="auto"/>
        <w:left w:val="none" w:sz="0" w:space="0" w:color="auto"/>
        <w:bottom w:val="none" w:sz="0" w:space="0" w:color="auto"/>
        <w:right w:val="none" w:sz="0" w:space="0" w:color="auto"/>
      </w:divBdr>
    </w:div>
    <w:div w:id="700939242">
      <w:bodyDiv w:val="1"/>
      <w:marLeft w:val="0"/>
      <w:marRight w:val="0"/>
      <w:marTop w:val="0"/>
      <w:marBottom w:val="0"/>
      <w:divBdr>
        <w:top w:val="none" w:sz="0" w:space="0" w:color="auto"/>
        <w:left w:val="none" w:sz="0" w:space="0" w:color="auto"/>
        <w:bottom w:val="none" w:sz="0" w:space="0" w:color="auto"/>
        <w:right w:val="none" w:sz="0" w:space="0" w:color="auto"/>
      </w:divBdr>
    </w:div>
    <w:div w:id="717751258">
      <w:bodyDiv w:val="1"/>
      <w:marLeft w:val="0"/>
      <w:marRight w:val="0"/>
      <w:marTop w:val="0"/>
      <w:marBottom w:val="0"/>
      <w:divBdr>
        <w:top w:val="none" w:sz="0" w:space="0" w:color="auto"/>
        <w:left w:val="none" w:sz="0" w:space="0" w:color="auto"/>
        <w:bottom w:val="none" w:sz="0" w:space="0" w:color="auto"/>
        <w:right w:val="none" w:sz="0" w:space="0" w:color="auto"/>
      </w:divBdr>
    </w:div>
    <w:div w:id="746076938">
      <w:bodyDiv w:val="1"/>
      <w:marLeft w:val="0"/>
      <w:marRight w:val="0"/>
      <w:marTop w:val="0"/>
      <w:marBottom w:val="0"/>
      <w:divBdr>
        <w:top w:val="none" w:sz="0" w:space="0" w:color="auto"/>
        <w:left w:val="none" w:sz="0" w:space="0" w:color="auto"/>
        <w:bottom w:val="none" w:sz="0" w:space="0" w:color="auto"/>
        <w:right w:val="none" w:sz="0" w:space="0" w:color="auto"/>
      </w:divBdr>
    </w:div>
    <w:div w:id="787510945">
      <w:bodyDiv w:val="1"/>
      <w:marLeft w:val="0"/>
      <w:marRight w:val="0"/>
      <w:marTop w:val="0"/>
      <w:marBottom w:val="0"/>
      <w:divBdr>
        <w:top w:val="none" w:sz="0" w:space="0" w:color="auto"/>
        <w:left w:val="none" w:sz="0" w:space="0" w:color="auto"/>
        <w:bottom w:val="none" w:sz="0" w:space="0" w:color="auto"/>
        <w:right w:val="none" w:sz="0" w:space="0" w:color="auto"/>
      </w:divBdr>
    </w:div>
    <w:div w:id="853037638">
      <w:bodyDiv w:val="1"/>
      <w:marLeft w:val="0"/>
      <w:marRight w:val="0"/>
      <w:marTop w:val="0"/>
      <w:marBottom w:val="0"/>
      <w:divBdr>
        <w:top w:val="none" w:sz="0" w:space="0" w:color="auto"/>
        <w:left w:val="none" w:sz="0" w:space="0" w:color="auto"/>
        <w:bottom w:val="none" w:sz="0" w:space="0" w:color="auto"/>
        <w:right w:val="none" w:sz="0" w:space="0" w:color="auto"/>
      </w:divBdr>
    </w:div>
    <w:div w:id="883180492">
      <w:bodyDiv w:val="1"/>
      <w:marLeft w:val="0"/>
      <w:marRight w:val="0"/>
      <w:marTop w:val="0"/>
      <w:marBottom w:val="0"/>
      <w:divBdr>
        <w:top w:val="none" w:sz="0" w:space="0" w:color="auto"/>
        <w:left w:val="none" w:sz="0" w:space="0" w:color="auto"/>
        <w:bottom w:val="none" w:sz="0" w:space="0" w:color="auto"/>
        <w:right w:val="none" w:sz="0" w:space="0" w:color="auto"/>
      </w:divBdr>
    </w:div>
    <w:div w:id="886529225">
      <w:bodyDiv w:val="1"/>
      <w:marLeft w:val="0"/>
      <w:marRight w:val="0"/>
      <w:marTop w:val="0"/>
      <w:marBottom w:val="0"/>
      <w:divBdr>
        <w:top w:val="none" w:sz="0" w:space="0" w:color="auto"/>
        <w:left w:val="none" w:sz="0" w:space="0" w:color="auto"/>
        <w:bottom w:val="none" w:sz="0" w:space="0" w:color="auto"/>
        <w:right w:val="none" w:sz="0" w:space="0" w:color="auto"/>
      </w:divBdr>
    </w:div>
    <w:div w:id="938371101">
      <w:bodyDiv w:val="1"/>
      <w:marLeft w:val="0"/>
      <w:marRight w:val="0"/>
      <w:marTop w:val="0"/>
      <w:marBottom w:val="0"/>
      <w:divBdr>
        <w:top w:val="none" w:sz="0" w:space="0" w:color="auto"/>
        <w:left w:val="none" w:sz="0" w:space="0" w:color="auto"/>
        <w:bottom w:val="none" w:sz="0" w:space="0" w:color="auto"/>
        <w:right w:val="none" w:sz="0" w:space="0" w:color="auto"/>
      </w:divBdr>
    </w:div>
    <w:div w:id="986740590">
      <w:bodyDiv w:val="1"/>
      <w:marLeft w:val="0"/>
      <w:marRight w:val="0"/>
      <w:marTop w:val="0"/>
      <w:marBottom w:val="0"/>
      <w:divBdr>
        <w:top w:val="none" w:sz="0" w:space="0" w:color="auto"/>
        <w:left w:val="none" w:sz="0" w:space="0" w:color="auto"/>
        <w:bottom w:val="none" w:sz="0" w:space="0" w:color="auto"/>
        <w:right w:val="none" w:sz="0" w:space="0" w:color="auto"/>
      </w:divBdr>
    </w:div>
    <w:div w:id="1025905339">
      <w:bodyDiv w:val="1"/>
      <w:marLeft w:val="0"/>
      <w:marRight w:val="0"/>
      <w:marTop w:val="0"/>
      <w:marBottom w:val="0"/>
      <w:divBdr>
        <w:top w:val="none" w:sz="0" w:space="0" w:color="auto"/>
        <w:left w:val="none" w:sz="0" w:space="0" w:color="auto"/>
        <w:bottom w:val="none" w:sz="0" w:space="0" w:color="auto"/>
        <w:right w:val="none" w:sz="0" w:space="0" w:color="auto"/>
      </w:divBdr>
    </w:div>
    <w:div w:id="1028991967">
      <w:bodyDiv w:val="1"/>
      <w:marLeft w:val="0"/>
      <w:marRight w:val="0"/>
      <w:marTop w:val="0"/>
      <w:marBottom w:val="0"/>
      <w:divBdr>
        <w:top w:val="none" w:sz="0" w:space="0" w:color="auto"/>
        <w:left w:val="none" w:sz="0" w:space="0" w:color="auto"/>
        <w:bottom w:val="none" w:sz="0" w:space="0" w:color="auto"/>
        <w:right w:val="none" w:sz="0" w:space="0" w:color="auto"/>
      </w:divBdr>
    </w:div>
    <w:div w:id="1106194075">
      <w:bodyDiv w:val="1"/>
      <w:marLeft w:val="0"/>
      <w:marRight w:val="0"/>
      <w:marTop w:val="0"/>
      <w:marBottom w:val="0"/>
      <w:divBdr>
        <w:top w:val="none" w:sz="0" w:space="0" w:color="auto"/>
        <w:left w:val="none" w:sz="0" w:space="0" w:color="auto"/>
        <w:bottom w:val="none" w:sz="0" w:space="0" w:color="auto"/>
        <w:right w:val="none" w:sz="0" w:space="0" w:color="auto"/>
      </w:divBdr>
    </w:div>
    <w:div w:id="1239317521">
      <w:bodyDiv w:val="1"/>
      <w:marLeft w:val="0"/>
      <w:marRight w:val="0"/>
      <w:marTop w:val="0"/>
      <w:marBottom w:val="0"/>
      <w:divBdr>
        <w:top w:val="none" w:sz="0" w:space="0" w:color="auto"/>
        <w:left w:val="none" w:sz="0" w:space="0" w:color="auto"/>
        <w:bottom w:val="none" w:sz="0" w:space="0" w:color="auto"/>
        <w:right w:val="none" w:sz="0" w:space="0" w:color="auto"/>
      </w:divBdr>
    </w:div>
    <w:div w:id="1288924609">
      <w:bodyDiv w:val="1"/>
      <w:marLeft w:val="0"/>
      <w:marRight w:val="0"/>
      <w:marTop w:val="0"/>
      <w:marBottom w:val="0"/>
      <w:divBdr>
        <w:top w:val="none" w:sz="0" w:space="0" w:color="auto"/>
        <w:left w:val="none" w:sz="0" w:space="0" w:color="auto"/>
        <w:bottom w:val="none" w:sz="0" w:space="0" w:color="auto"/>
        <w:right w:val="none" w:sz="0" w:space="0" w:color="auto"/>
      </w:divBdr>
    </w:div>
    <w:div w:id="1291132861">
      <w:bodyDiv w:val="1"/>
      <w:marLeft w:val="0"/>
      <w:marRight w:val="0"/>
      <w:marTop w:val="0"/>
      <w:marBottom w:val="0"/>
      <w:divBdr>
        <w:top w:val="none" w:sz="0" w:space="0" w:color="auto"/>
        <w:left w:val="none" w:sz="0" w:space="0" w:color="auto"/>
        <w:bottom w:val="none" w:sz="0" w:space="0" w:color="auto"/>
        <w:right w:val="none" w:sz="0" w:space="0" w:color="auto"/>
      </w:divBdr>
    </w:div>
    <w:div w:id="1323772862">
      <w:bodyDiv w:val="1"/>
      <w:marLeft w:val="0"/>
      <w:marRight w:val="0"/>
      <w:marTop w:val="0"/>
      <w:marBottom w:val="0"/>
      <w:divBdr>
        <w:top w:val="none" w:sz="0" w:space="0" w:color="auto"/>
        <w:left w:val="none" w:sz="0" w:space="0" w:color="auto"/>
        <w:bottom w:val="none" w:sz="0" w:space="0" w:color="auto"/>
        <w:right w:val="none" w:sz="0" w:space="0" w:color="auto"/>
      </w:divBdr>
    </w:div>
    <w:div w:id="1328823412">
      <w:bodyDiv w:val="1"/>
      <w:marLeft w:val="0"/>
      <w:marRight w:val="0"/>
      <w:marTop w:val="0"/>
      <w:marBottom w:val="0"/>
      <w:divBdr>
        <w:top w:val="none" w:sz="0" w:space="0" w:color="auto"/>
        <w:left w:val="none" w:sz="0" w:space="0" w:color="auto"/>
        <w:bottom w:val="none" w:sz="0" w:space="0" w:color="auto"/>
        <w:right w:val="none" w:sz="0" w:space="0" w:color="auto"/>
      </w:divBdr>
    </w:div>
    <w:div w:id="1370185257">
      <w:bodyDiv w:val="1"/>
      <w:marLeft w:val="0"/>
      <w:marRight w:val="0"/>
      <w:marTop w:val="0"/>
      <w:marBottom w:val="0"/>
      <w:divBdr>
        <w:top w:val="none" w:sz="0" w:space="0" w:color="auto"/>
        <w:left w:val="none" w:sz="0" w:space="0" w:color="auto"/>
        <w:bottom w:val="none" w:sz="0" w:space="0" w:color="auto"/>
        <w:right w:val="none" w:sz="0" w:space="0" w:color="auto"/>
      </w:divBdr>
    </w:div>
    <w:div w:id="1533225436">
      <w:bodyDiv w:val="1"/>
      <w:marLeft w:val="0"/>
      <w:marRight w:val="0"/>
      <w:marTop w:val="0"/>
      <w:marBottom w:val="0"/>
      <w:divBdr>
        <w:top w:val="none" w:sz="0" w:space="0" w:color="auto"/>
        <w:left w:val="none" w:sz="0" w:space="0" w:color="auto"/>
        <w:bottom w:val="none" w:sz="0" w:space="0" w:color="auto"/>
        <w:right w:val="none" w:sz="0" w:space="0" w:color="auto"/>
      </w:divBdr>
    </w:div>
    <w:div w:id="1550458426">
      <w:bodyDiv w:val="1"/>
      <w:marLeft w:val="0"/>
      <w:marRight w:val="0"/>
      <w:marTop w:val="0"/>
      <w:marBottom w:val="0"/>
      <w:divBdr>
        <w:top w:val="none" w:sz="0" w:space="0" w:color="auto"/>
        <w:left w:val="none" w:sz="0" w:space="0" w:color="auto"/>
        <w:bottom w:val="none" w:sz="0" w:space="0" w:color="auto"/>
        <w:right w:val="none" w:sz="0" w:space="0" w:color="auto"/>
      </w:divBdr>
    </w:div>
    <w:div w:id="1634096964">
      <w:bodyDiv w:val="1"/>
      <w:marLeft w:val="0"/>
      <w:marRight w:val="0"/>
      <w:marTop w:val="0"/>
      <w:marBottom w:val="0"/>
      <w:divBdr>
        <w:top w:val="none" w:sz="0" w:space="0" w:color="auto"/>
        <w:left w:val="none" w:sz="0" w:space="0" w:color="auto"/>
        <w:bottom w:val="none" w:sz="0" w:space="0" w:color="auto"/>
        <w:right w:val="none" w:sz="0" w:space="0" w:color="auto"/>
      </w:divBdr>
    </w:div>
    <w:div w:id="1655646613">
      <w:bodyDiv w:val="1"/>
      <w:marLeft w:val="0"/>
      <w:marRight w:val="0"/>
      <w:marTop w:val="0"/>
      <w:marBottom w:val="0"/>
      <w:divBdr>
        <w:top w:val="none" w:sz="0" w:space="0" w:color="auto"/>
        <w:left w:val="none" w:sz="0" w:space="0" w:color="auto"/>
        <w:bottom w:val="none" w:sz="0" w:space="0" w:color="auto"/>
        <w:right w:val="none" w:sz="0" w:space="0" w:color="auto"/>
      </w:divBdr>
    </w:div>
    <w:div w:id="1788041213">
      <w:bodyDiv w:val="1"/>
      <w:marLeft w:val="0"/>
      <w:marRight w:val="0"/>
      <w:marTop w:val="0"/>
      <w:marBottom w:val="0"/>
      <w:divBdr>
        <w:top w:val="none" w:sz="0" w:space="0" w:color="auto"/>
        <w:left w:val="none" w:sz="0" w:space="0" w:color="auto"/>
        <w:bottom w:val="none" w:sz="0" w:space="0" w:color="auto"/>
        <w:right w:val="none" w:sz="0" w:space="0" w:color="auto"/>
      </w:divBdr>
    </w:div>
    <w:div w:id="212915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apps/publish" TargetMode="External"/><Relationship Id="rId13" Type="http://schemas.openxmlformats.org/officeDocument/2006/relationships/hyperlink" Target="https://console.developers.google.com/apis/credentials" TargetMode="External"/><Relationship Id="rId18" Type="http://schemas.openxmlformats.org/officeDocument/2006/relationships/image" Target="media/image5.png"/><Relationship Id="rId26" Type="http://schemas.openxmlformats.org/officeDocument/2006/relationships/hyperlink" Target="https://developer.android.com/google/play/billing/billing_testi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api.playfab.com/docs/tutorials/landing-players/best-login" TargetMode="External"/><Relationship Id="rId12" Type="http://schemas.openxmlformats.org/officeDocument/2006/relationships/hyperlink" Target="https://developer.android.com/studio/publish/app-signing" TargetMode="External"/><Relationship Id="rId17" Type="http://schemas.openxmlformats.org/officeDocument/2006/relationships/image" Target="media/image4.png"/><Relationship Id="rId25" Type="http://schemas.openxmlformats.org/officeDocument/2006/relationships/hyperlink" Target="https://developer.android.com/google/play/billing/billing_onetime"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studio/publish/preparing" TargetMode="External"/><Relationship Id="rId24" Type="http://schemas.openxmlformats.org/officeDocument/2006/relationships/hyperlink" Target="https://developer.android.com/studio/publish/app-signing"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console.developers.google.com/apis/credentials" TargetMode="External"/><Relationship Id="rId28" Type="http://schemas.openxmlformats.org/officeDocument/2006/relationships/theme" Target="theme/theme1.xml"/><Relationship Id="rId10" Type="http://schemas.openxmlformats.org/officeDocument/2006/relationships/hyperlink" Target="https://play.google.com/apps/publish"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console.developers.google.com/apis/credentials"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6022</TotalTime>
  <Pages>12</Pages>
  <Words>2972</Words>
  <Characters>16943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Chen (ATG)</dc:creator>
  <cp:keywords/>
  <dc:description/>
  <cp:lastModifiedBy>Tim Chen (ATG)</cp:lastModifiedBy>
  <cp:revision>6</cp:revision>
  <dcterms:created xsi:type="dcterms:W3CDTF">2018-12-11T22:38:00Z</dcterms:created>
  <dcterms:modified xsi:type="dcterms:W3CDTF">2019-01-03T19:05:00Z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timch@microsoft.com</vt:lpwstr>
  </property>
  <property fmtid="{D5CDD505-2E9C-101B-9397-08002B2CF9AE}" pid="5" name="MSIP_Label_f42aa342-8706-4288-bd11-ebb85995028c_SetDate">
    <vt:lpwstr>2018-12-11T22:43:35.6263979Z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