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65A" w:rsidRDefault="008C21CB">
      <w:pPr>
        <w:pStyle w:val="ac"/>
      </w:pPr>
      <w:r>
        <w:rPr>
          <w:lang w:val="ko-KR"/>
        </w:rPr>
        <w:t>[</w:t>
      </w:r>
      <w:r w:rsidR="00D56251">
        <w:rPr>
          <w:rFonts w:hint="eastAsia"/>
          <w:lang w:val="ko-KR"/>
        </w:rPr>
        <w:t>스페인</w:t>
      </w:r>
      <w:r w:rsidR="00D56251">
        <w:rPr>
          <w:rFonts w:hint="eastAsia"/>
          <w:lang w:val="ko-KR"/>
        </w:rPr>
        <w:t>]</w:t>
      </w:r>
    </w:p>
    <w:sdt>
      <w:sdtPr>
        <w:id w:val="63719735"/>
        <w:placeholder>
          <w:docPart w:val="30074200DB994B26BDFB339451AFFB3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11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51065A" w:rsidRDefault="00D56251">
          <w:pPr>
            <w:pStyle w:val="a6"/>
          </w:pPr>
          <w:r>
            <w:t>8/11/2015</w:t>
          </w:r>
        </w:p>
      </w:sdtContent>
    </w:sdt>
    <w:p w:rsidR="0051065A" w:rsidRDefault="00D56251" w:rsidP="00D56251">
      <w:pPr>
        <w:pStyle w:val="a6"/>
      </w:pPr>
      <w:r>
        <w:t>[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D56251" w:rsidRDefault="00D56251" w:rsidP="00D5625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35"/>
        <w:gridCol w:w="3706"/>
        <w:gridCol w:w="2899"/>
      </w:tblGrid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점심식사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  <w:p w:rsidR="0051065A" w:rsidRDefault="0051065A" w:rsidP="00D56251">
            <w:pPr>
              <w:pStyle w:val="a5"/>
            </w:pP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  <w:p w:rsidR="00D56251" w:rsidRDefault="00D56251" w:rsidP="00D56251">
            <w:pPr>
              <w:pStyle w:val="a5"/>
            </w:pPr>
          </w:p>
        </w:tc>
        <w:tc>
          <w:tcPr>
            <w:tcW w:w="3816" w:type="dxa"/>
          </w:tcPr>
          <w:p w:rsidR="0051065A" w:rsidRDefault="00D56251">
            <w:pPr>
              <w:pStyle w:val="a5"/>
            </w:pPr>
            <w:r w:rsidRPr="00D56251">
              <w:rPr>
                <w:b/>
              </w:rPr>
              <w:t>Royal Palace</w:t>
            </w:r>
          </w:p>
          <w:p w:rsidR="0051065A" w:rsidRDefault="00D56251" w:rsidP="00D56251">
            <w:r>
              <w:rPr>
                <w:rFonts w:hint="eastAsia"/>
              </w:rPr>
              <w:t>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관람하기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062B88">
            <w:pPr>
              <w:pStyle w:val="a5"/>
              <w:numPr>
                <w:ilvl w:val="0"/>
                <w:numId w:val="5"/>
              </w:numPr>
            </w:pPr>
            <w:r>
              <w:t>10</w:t>
            </w:r>
            <w:r>
              <w:rPr>
                <w:rFonts w:hint="eastAsia"/>
              </w:rPr>
              <w:t>유로</w:t>
            </w:r>
          </w:p>
        </w:tc>
      </w:tr>
      <w:tr w:rsidR="0051065A">
        <w:tc>
          <w:tcPr>
            <w:tcW w:w="2088" w:type="dxa"/>
          </w:tcPr>
          <w:p w:rsidR="0051065A" w:rsidRDefault="00D56251" w:rsidP="00D56251">
            <w:pPr>
              <w:pStyle w:val="a5"/>
            </w:pPr>
            <w: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D56251" w:rsidRDefault="00D56251" w:rsidP="00D5625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51065A" w:rsidRDefault="00D5625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51065A" w:rsidRDefault="0051065A" w:rsidP="00D56251">
            <w:pPr>
              <w:pStyle w:val="a5"/>
            </w:pP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51065A" w:rsidRDefault="00D56251" w:rsidP="00D5625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51065A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6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~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8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30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51065A" w:rsidRDefault="008C3929">
            <w:pPr>
              <w:pStyle w:val="-"/>
            </w:pPr>
            <w:r w:rsidRPr="008C3929">
              <w:t>Royal Botanical Gardens</w:t>
            </w:r>
          </w:p>
          <w:p w:rsidR="0051065A" w:rsidRDefault="008C3929">
            <w:pPr>
              <w:pStyle w:val="a5"/>
            </w:pPr>
            <w:r>
              <w:rPr>
                <w:rFonts w:hint="eastAsia"/>
              </w:rPr>
              <w:t>왕립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거닐기</w:t>
            </w:r>
          </w:p>
        </w:tc>
        <w:tc>
          <w:tcPr>
            <w:tcW w:w="2952" w:type="dxa"/>
          </w:tcPr>
          <w:p w:rsidR="0051065A" w:rsidRDefault="0051065A">
            <w:pPr>
              <w:pStyle w:val="a5"/>
            </w:pPr>
          </w:p>
          <w:p w:rsidR="008C3929" w:rsidRDefault="008C3929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>
            <w:pPr>
              <w:pStyle w:val="a5"/>
            </w:pP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유로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예상</w:t>
            </w:r>
          </w:p>
        </w:tc>
      </w:tr>
      <w:tr w:rsidR="008C3929">
        <w:tc>
          <w:tcPr>
            <w:tcW w:w="2088" w:type="dxa"/>
          </w:tcPr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>[</w:t>
            </w:r>
            <w:r>
              <w:rPr>
                <w:rStyle w:val="a3"/>
                <w:rFonts w:hint="eastAsia"/>
                <w:color w:val="auto"/>
              </w:rPr>
              <w:t>오후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9</w:t>
            </w:r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00</w:t>
            </w:r>
            <w:r>
              <w:rPr>
                <w:rStyle w:val="a3"/>
                <w:rFonts w:hint="eastAsia"/>
                <w:color w:val="auto"/>
              </w:rPr>
              <w:t>분</w:t>
            </w:r>
          </w:p>
          <w:p w:rsidR="008C3929" w:rsidRDefault="008C3929" w:rsidP="008C3929">
            <w:pPr>
              <w:pStyle w:val="a5"/>
              <w:rPr>
                <w:rStyle w:val="a3"/>
                <w:color w:val="auto"/>
              </w:rPr>
            </w:pPr>
            <w:r>
              <w:rPr>
                <w:rStyle w:val="a3"/>
                <w:rFonts w:hint="eastAsia"/>
                <w:color w:val="auto"/>
              </w:rPr>
              <w:t xml:space="preserve">~ ?? </w:t>
            </w:r>
            <w:proofErr w:type="gramStart"/>
            <w:r>
              <w:rPr>
                <w:rStyle w:val="a3"/>
                <w:rFonts w:hint="eastAsia"/>
                <w:color w:val="auto"/>
              </w:rPr>
              <w:t>시</w:t>
            </w:r>
            <w:r>
              <w:rPr>
                <w:rStyle w:val="a3"/>
                <w:rFonts w:hint="eastAsia"/>
                <w:color w:val="auto"/>
              </w:rPr>
              <w:t xml:space="preserve"> </w:t>
            </w:r>
            <w:r>
              <w:rPr>
                <w:rStyle w:val="a3"/>
                <w:color w:val="auto"/>
              </w:rPr>
              <w:t>?</w:t>
            </w:r>
            <w:proofErr w:type="gramEnd"/>
            <w:r>
              <w:rPr>
                <w:rStyle w:val="a3"/>
                <w:color w:val="auto"/>
              </w:rPr>
              <w:t xml:space="preserve">? </w:t>
            </w:r>
            <w:r>
              <w:rPr>
                <w:rStyle w:val="a3"/>
                <w:rFonts w:hint="eastAsia"/>
                <w:color w:val="auto"/>
              </w:rPr>
              <w:t>분</w:t>
            </w:r>
            <w:r>
              <w:rPr>
                <w:rStyle w:val="a3"/>
                <w:rFonts w:hint="eastAsia"/>
                <w:color w:val="auto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8C3929" w:rsidRDefault="008C3929">
            <w:pPr>
              <w:pStyle w:val="a5"/>
            </w:pPr>
          </w:p>
        </w:tc>
      </w:tr>
    </w:tbl>
    <w:p w:rsidR="0051065A" w:rsidRDefault="008C21CB">
      <w:pPr>
        <w:pStyle w:val="ac"/>
      </w:pPr>
      <w:r>
        <w:rPr>
          <w:lang w:val="ko-KR"/>
        </w:rPr>
        <w:t>추가</w:t>
      </w:r>
      <w:r>
        <w:rPr>
          <w:lang w:val="ko-KR"/>
        </w:rPr>
        <w:t xml:space="preserve"> </w:t>
      </w:r>
      <w:r>
        <w:rPr>
          <w:lang w:val="ko-KR"/>
        </w:rPr>
        <w:t>정보</w:t>
      </w:r>
      <w:r>
        <w:rPr>
          <w:lang w:val="ko-KR"/>
        </w:rPr>
        <w:t>:</w:t>
      </w:r>
    </w:p>
    <w:p w:rsidR="0051065A" w:rsidRDefault="008C3929">
      <w:pPr>
        <w:pStyle w:val="a8"/>
      </w:pPr>
      <w:r>
        <w:rPr>
          <w:rFonts w:hint="eastAsia"/>
        </w:rPr>
        <w:t>마드리드</w:t>
      </w:r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일치가</w:t>
      </w:r>
      <w:r>
        <w:rPr>
          <w:rFonts w:hint="eastAsia"/>
        </w:rPr>
        <w:t xml:space="preserve"> </w:t>
      </w:r>
      <w:r>
        <w:t>60</w:t>
      </w:r>
      <w:r>
        <w:rPr>
          <w:rFonts w:hint="eastAsia"/>
        </w:rPr>
        <w:t>유로임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어딜가나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끊어서</w:t>
      </w:r>
      <w:r>
        <w:rPr>
          <w:rFonts w:hint="eastAsia"/>
        </w:rPr>
        <w:t xml:space="preserve"> </w:t>
      </w:r>
      <w:r>
        <w:rPr>
          <w:rFonts w:hint="eastAsia"/>
        </w:rPr>
        <w:t>다니는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8C3929" w:rsidRDefault="008C3929">
      <w:pPr>
        <w:pStyle w:val="a8"/>
      </w:pPr>
    </w:p>
    <w:p w:rsidR="008C3929" w:rsidRDefault="008C3929">
      <w:pPr>
        <w:pStyle w:val="a8"/>
      </w:pPr>
    </w:p>
    <w:p w:rsidR="008C3929" w:rsidRPr="008D6DFA" w:rsidRDefault="008C3929">
      <w:pPr>
        <w:pStyle w:val="a8"/>
      </w:pPr>
    </w:p>
    <w:p w:rsidR="008C3929" w:rsidRDefault="008C3929" w:rsidP="008C3929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8C3929" w:rsidRDefault="008C3929" w:rsidP="008C3929">
      <w:pPr>
        <w:pStyle w:val="a6"/>
      </w:pPr>
      <w:r>
        <w:t>8/12/2015</w:t>
      </w:r>
    </w:p>
    <w:p w:rsidR="008C3929" w:rsidRDefault="008C3929" w:rsidP="008C3929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8C3929" w:rsidRDefault="008C3929" w:rsidP="008C3929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tbl>
      <w:tblPr>
        <w:tblStyle w:val="a4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41"/>
        <w:gridCol w:w="3711"/>
        <w:gridCol w:w="2888"/>
      </w:tblGrid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8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아침식사</w:t>
            </w:r>
          </w:p>
          <w:p w:rsidR="008C3929" w:rsidRDefault="008C3929" w:rsidP="00114F71">
            <w:pPr>
              <w:pStyle w:val="a5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호텔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조식</w:t>
            </w:r>
          </w:p>
          <w:p w:rsidR="008C3929" w:rsidRDefault="008C3929" w:rsidP="00114F71">
            <w:pPr>
              <w:pStyle w:val="a5"/>
            </w:pP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proofErr w:type="spellStart"/>
            <w:r>
              <w:rPr>
                <w:rFonts w:hint="eastAsia"/>
              </w:rPr>
              <w:t>산티아고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베르나베우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  <w:p w:rsidR="00062B88" w:rsidRDefault="00062B88" w:rsidP="00114F71">
            <w:pPr>
              <w:pStyle w:val="-"/>
            </w:pP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유로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오전</w:t>
            </w:r>
            <w:r>
              <w:rPr>
                <w:rFonts w:hint="eastAsia"/>
              </w:rPr>
              <w:t xml:space="preserve"> </w:t>
            </w:r>
            <w:r>
              <w:t>11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 w:rsidRPr="008C3929">
              <w:t>Prado National Museum</w:t>
            </w:r>
          </w:p>
          <w:p w:rsidR="008C3929" w:rsidRDefault="008C3929" w:rsidP="008C3929">
            <w:pPr>
              <w:pStyle w:val="a5"/>
            </w:pPr>
            <w:r>
              <w:rPr>
                <w:rFonts w:hint="eastAsia"/>
              </w:rPr>
              <w:t>국립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관람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062B88" w:rsidRDefault="00062B88" w:rsidP="00114F71">
            <w:pPr>
              <w:pStyle w:val="a5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유로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Pr="008C3929" w:rsidRDefault="008C3929" w:rsidP="00114F71">
            <w:pPr>
              <w:pStyle w:val="-"/>
            </w:pPr>
            <w:r>
              <w:rPr>
                <w:rFonts w:hint="eastAsia"/>
              </w:rPr>
              <w:t>점심식사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적용되는데서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먹기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444DA6" w:rsidP="00114F71">
            <w:pPr>
              <w:pStyle w:val="-"/>
            </w:pPr>
            <w:r>
              <w:rPr>
                <w:rFonts w:hint="eastAsia"/>
              </w:rPr>
              <w:t>Crystal Palace</w:t>
            </w:r>
          </w:p>
          <w:p w:rsidR="008C3929" w:rsidRDefault="00444DA6" w:rsidP="008C3929">
            <w:pPr>
              <w:pStyle w:val="a5"/>
            </w:pPr>
            <w:r>
              <w:rPr>
                <w:rFonts w:hint="eastAsia"/>
              </w:rPr>
              <w:t>수정궁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투어</w:t>
            </w:r>
            <w:bookmarkStart w:id="0" w:name="_GoBack"/>
            <w:bookmarkEnd w:id="0"/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오디오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가이드</w:t>
            </w:r>
            <w:r>
              <w:rPr>
                <w:rFonts w:hint="eastAsia"/>
              </w:rPr>
              <w:t>)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30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8C3929">
            <w:pPr>
              <w:pStyle w:val="a5"/>
              <w:rPr>
                <w:b/>
              </w:rPr>
            </w:pPr>
            <w:proofErr w:type="spellStart"/>
            <w:r w:rsidRPr="00E45981">
              <w:rPr>
                <w:b/>
              </w:rPr>
              <w:t>Sorolla</w:t>
            </w:r>
            <w:proofErr w:type="spellEnd"/>
            <w:r w:rsidRPr="00E45981">
              <w:rPr>
                <w:b/>
              </w:rPr>
              <w:t xml:space="preserve"> Museum</w:t>
            </w:r>
          </w:p>
          <w:p w:rsidR="008C3929" w:rsidRPr="008C3929" w:rsidRDefault="00E45981" w:rsidP="008C3929">
            <w:pPr>
              <w:pStyle w:val="a5"/>
            </w:pPr>
            <w:r>
              <w:rPr>
                <w:rFonts w:hint="eastAsia"/>
              </w:rPr>
              <w:t>예술품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박물관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적용</w:t>
            </w:r>
          </w:p>
        </w:tc>
      </w:tr>
      <w:tr w:rsidR="008C3929" w:rsidTr="00114F71">
        <w:tc>
          <w:tcPr>
            <w:tcW w:w="2088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</w:p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 w:rsidR="00E45981"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="00E45981">
              <w:t>00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8C3929" w:rsidRDefault="008C3929" w:rsidP="00114F71">
            <w:pPr>
              <w:pStyle w:val="-"/>
            </w:pPr>
            <w:r>
              <w:rPr>
                <w:rFonts w:hint="eastAsia"/>
              </w:rPr>
              <w:t>저녁식사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전통시장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  <w:p w:rsidR="00E45981" w:rsidRDefault="00E45981" w:rsidP="00E45981">
            <w:pPr>
              <w:pStyle w:val="a5"/>
            </w:pPr>
            <w:r>
              <w:rPr>
                <w:rFonts w:hint="eastAsia"/>
              </w:rPr>
              <w:t>아니면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레스토랑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먹거나</w:t>
            </w:r>
          </w:p>
        </w:tc>
        <w:tc>
          <w:tcPr>
            <w:tcW w:w="2952" w:type="dxa"/>
          </w:tcPr>
          <w:p w:rsidR="008C3929" w:rsidRDefault="008C3929" w:rsidP="00114F71">
            <w:pPr>
              <w:pStyle w:val="a5"/>
            </w:pPr>
            <w:r>
              <w:rPr>
                <w:rFonts w:hint="eastAsia"/>
              </w:rPr>
              <w:t>마드리드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쓰거나</w:t>
            </w:r>
          </w:p>
          <w:p w:rsidR="008C3929" w:rsidRDefault="008C3929" w:rsidP="00114F71">
            <w:pPr>
              <w:pStyle w:val="a5"/>
            </w:pPr>
            <w:proofErr w:type="spellStart"/>
            <w:r>
              <w:rPr>
                <w:rFonts w:hint="eastAsia"/>
              </w:rPr>
              <w:t>먹방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찍거나</w:t>
            </w:r>
          </w:p>
          <w:p w:rsidR="00E45981" w:rsidRDefault="00E45981" w:rsidP="00114F71">
            <w:pPr>
              <w:pStyle w:val="a5"/>
            </w:pPr>
          </w:p>
        </w:tc>
      </w:tr>
      <w:tr w:rsidR="00E45981" w:rsidTr="00114F71">
        <w:tc>
          <w:tcPr>
            <w:tcW w:w="2088" w:type="dxa"/>
          </w:tcPr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9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00</w:t>
            </w:r>
            <w:r>
              <w:rPr>
                <w:rFonts w:hint="eastAsia"/>
              </w:rPr>
              <w:t>분</w:t>
            </w:r>
          </w:p>
          <w:p w:rsidR="00E45981" w:rsidRDefault="00E45981" w:rsidP="00114F71">
            <w:pPr>
              <w:pStyle w:val="a5"/>
            </w:pPr>
            <w:r>
              <w:rPr>
                <w:rFonts w:hint="eastAsia"/>
              </w:rPr>
              <w:t>~</w:t>
            </w:r>
            <w:proofErr w:type="gramStart"/>
            <w:r>
              <w:rPr>
                <w:rFonts w:hint="eastAsia"/>
              </w:rPr>
              <w:t>오후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 xml:space="preserve">? </w:t>
            </w:r>
            <w:proofErr w:type="gramStart"/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?</w:t>
            </w:r>
            <w:proofErr w:type="gramEnd"/>
            <w:r>
              <w:t>?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>]</w:t>
            </w:r>
          </w:p>
        </w:tc>
        <w:tc>
          <w:tcPr>
            <w:tcW w:w="3816" w:type="dxa"/>
          </w:tcPr>
          <w:p w:rsidR="00E45981" w:rsidRDefault="00E45981" w:rsidP="00114F71">
            <w:pPr>
              <w:pStyle w:val="-"/>
            </w:pPr>
            <w:r>
              <w:rPr>
                <w:rFonts w:hint="eastAsia"/>
              </w:rPr>
              <w:t>추가일정</w:t>
            </w:r>
          </w:p>
        </w:tc>
        <w:tc>
          <w:tcPr>
            <w:tcW w:w="2952" w:type="dxa"/>
          </w:tcPr>
          <w:p w:rsidR="00E45981" w:rsidRDefault="00E45981" w:rsidP="00114F71">
            <w:pPr>
              <w:pStyle w:val="a5"/>
            </w:pPr>
          </w:p>
        </w:tc>
      </w:tr>
    </w:tbl>
    <w:p w:rsidR="00E45981" w:rsidRDefault="00E45981" w:rsidP="00E45981">
      <w:pPr>
        <w:pStyle w:val="ac"/>
      </w:pPr>
      <w:r>
        <w:rPr>
          <w:lang w:val="ko-KR"/>
        </w:rPr>
        <w:lastRenderedPageBreak/>
        <w:t>[</w:t>
      </w:r>
      <w:r>
        <w:rPr>
          <w:rFonts w:hint="eastAsia"/>
          <w:lang w:val="ko-KR"/>
        </w:rPr>
        <w:t>스페인</w:t>
      </w:r>
      <w:r>
        <w:rPr>
          <w:rFonts w:hint="eastAsia"/>
          <w:lang w:val="ko-KR"/>
        </w:rPr>
        <w:t>]</w:t>
      </w:r>
    </w:p>
    <w:p w:rsidR="00E45981" w:rsidRDefault="00E45981" w:rsidP="00E45981">
      <w:pPr>
        <w:pStyle w:val="a6"/>
      </w:pPr>
      <w:r>
        <w:t>8/13/2015</w:t>
      </w:r>
    </w:p>
    <w:p w:rsidR="00E45981" w:rsidRDefault="00E45981" w:rsidP="00E45981">
      <w:pPr>
        <w:pStyle w:val="a6"/>
      </w:pPr>
      <w:r>
        <w:t>[</w:t>
      </w:r>
      <w:r>
        <w:rPr>
          <w:rFonts w:hint="eastAsia"/>
        </w:rPr>
        <w:t>오전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오후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분</w:t>
      </w:r>
      <w:r>
        <w:rPr>
          <w:rFonts w:hint="eastAsia"/>
        </w:rPr>
        <w:t>]</w:t>
      </w:r>
    </w:p>
    <w:p w:rsidR="00E45981" w:rsidRDefault="00E45981" w:rsidP="00E45981">
      <w:pPr>
        <w:pStyle w:val="a6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Chamartin</w:t>
      </w:r>
      <w:proofErr w:type="spellEnd"/>
      <w:r>
        <w:rPr>
          <w:rFonts w:hint="eastAsia"/>
        </w:rPr>
        <w:t xml:space="preserve"> Hotel</w:t>
      </w:r>
    </w:p>
    <w:p w:rsidR="008C3929" w:rsidRPr="008C3929" w:rsidRDefault="008C3929">
      <w:pPr>
        <w:pStyle w:val="a8"/>
      </w:pPr>
    </w:p>
    <w:sectPr w:rsidR="008C3929" w:rsidRPr="008C3929">
      <w:headerReference w:type="default" r:id="rId9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5F" w:rsidRDefault="00264A5F">
      <w:r>
        <w:separator/>
      </w:r>
    </w:p>
  </w:endnote>
  <w:endnote w:type="continuationSeparator" w:id="0">
    <w:p w:rsidR="00264A5F" w:rsidRDefault="00264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5F" w:rsidRDefault="00264A5F">
      <w:r>
        <w:separator/>
      </w:r>
    </w:p>
  </w:footnote>
  <w:footnote w:type="continuationSeparator" w:id="0">
    <w:p w:rsidR="00264A5F" w:rsidRDefault="00264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65A" w:rsidRDefault="00D56251">
    <w:pPr>
      <w:pStyle w:val="ab"/>
    </w:pPr>
    <w:r>
      <w:rPr>
        <w:rFonts w:hint="eastAsia"/>
        <w:lang w:val="ko-KR"/>
      </w:rPr>
      <w:t>마드리드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1E4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58A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3A890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4209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46BE1"/>
    <w:multiLevelType w:val="hybridMultilevel"/>
    <w:tmpl w:val="EE1652C2"/>
    <w:lvl w:ilvl="0" w:tplc="464E73E0">
      <w:numFmt w:val="bullet"/>
      <w:lvlText w:val="-"/>
      <w:lvlJc w:val="left"/>
      <w:pPr>
        <w:ind w:left="7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51"/>
    <w:rsid w:val="00062B88"/>
    <w:rsid w:val="001A31D0"/>
    <w:rsid w:val="00264A5F"/>
    <w:rsid w:val="00396790"/>
    <w:rsid w:val="00444DA6"/>
    <w:rsid w:val="0051065A"/>
    <w:rsid w:val="008C21CB"/>
    <w:rsid w:val="008C3929"/>
    <w:rsid w:val="008D6DFA"/>
    <w:rsid w:val="00A9635D"/>
    <w:rsid w:val="00D56251"/>
    <w:rsid w:val="00E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058AC08-1EDD-4AF5-B927-08D9875E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1"/>
    <w:semiHidden/>
    <w:unhideWhenUsed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styleId="2">
    <w:name w:val="heading 2"/>
    <w:basedOn w:val="a"/>
    <w:next w:val="a"/>
    <w:link w:val="2Char"/>
    <w:uiPriority w:val="1"/>
    <w:unhideWhenUsed/>
    <w:pPr>
      <w:spacing w:before="320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semiHidden/>
    <w:rPr>
      <w:color w:val="D9D9D9" w:themeColor="background1" w:themeShade="D9"/>
      <w:sz w:val="96"/>
      <w:szCs w:val="96"/>
    </w:rPr>
  </w:style>
  <w:style w:type="character" w:customStyle="1" w:styleId="2Char">
    <w:name w:val="제목 2 Char"/>
    <w:basedOn w:val="a0"/>
    <w:link w:val="2"/>
    <w:uiPriority w:val="1"/>
    <w:rPr>
      <w:b/>
      <w:sz w:val="18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customStyle="1" w:styleId="a4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행사 - 굵게"/>
    <w:basedOn w:val="a5"/>
    <w:qFormat/>
    <w:rPr>
      <w:b/>
    </w:rPr>
  </w:style>
  <w:style w:type="paragraph" w:customStyle="1" w:styleId="a6">
    <w:name w:val="날짜 및 시간"/>
    <w:basedOn w:val="a"/>
    <w:qFormat/>
    <w:pPr>
      <w:spacing w:after="300"/>
      <w:contextualSpacing/>
    </w:pPr>
  </w:style>
  <w:style w:type="paragraph" w:customStyle="1" w:styleId="a7">
    <w:name w:val="의제 정보"/>
    <w:basedOn w:val="a"/>
    <w:qFormat/>
    <w:pPr>
      <w:spacing w:after="600" w:line="336" w:lineRule="auto"/>
      <w:contextualSpacing/>
    </w:pPr>
  </w:style>
  <w:style w:type="paragraph" w:customStyle="1" w:styleId="a5">
    <w:name w:val="행사"/>
    <w:basedOn w:val="a"/>
    <w:qFormat/>
    <w:pPr>
      <w:spacing w:after="80"/>
    </w:pPr>
  </w:style>
  <w:style w:type="paragraph" w:customStyle="1" w:styleId="a8">
    <w:name w:val="추가 정보"/>
    <w:basedOn w:val="a7"/>
    <w:qFormat/>
    <w:pPr>
      <w:spacing w:after="120"/>
      <w:contextualSpacing w:val="0"/>
    </w:pPr>
  </w:style>
  <w:style w:type="paragraph" w:customStyle="1" w:styleId="a9">
    <w:name w:val="풍선 텍스트"/>
    <w:basedOn w:val="a"/>
    <w:link w:val="aa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a">
    <w:name w:val="풍선 텍스트 문자"/>
    <w:basedOn w:val="a0"/>
    <w:link w:val="a9"/>
    <w:uiPriority w:val="99"/>
    <w:semiHidden/>
    <w:rPr>
      <w:rFonts w:ascii="Tahoma" w:hAnsi="Tahoma" w:cs="Tahoma"/>
      <w:sz w:val="16"/>
      <w:szCs w:val="16"/>
    </w:rPr>
  </w:style>
  <w:style w:type="paragraph" w:customStyle="1" w:styleId="ab">
    <w:name w:val="의제 제목"/>
    <w:basedOn w:val="a"/>
    <w:qFormat/>
    <w:pPr>
      <w:spacing w:after="400" w:line="360" w:lineRule="auto"/>
      <w:ind w:left="-86"/>
      <w:outlineLvl w:val="0"/>
    </w:pPr>
    <w:rPr>
      <w:color w:val="D9D9D9" w:themeColor="background1" w:themeShade="D9"/>
      <w:sz w:val="96"/>
      <w:szCs w:val="96"/>
    </w:rPr>
  </w:style>
  <w:style w:type="paragraph" w:customStyle="1" w:styleId="ac">
    <w:name w:val="회의 제목"/>
    <w:basedOn w:val="a"/>
    <w:qFormat/>
    <w:pPr>
      <w:spacing w:before="320"/>
      <w:outlineLvl w:val="1"/>
    </w:pPr>
    <w:rPr>
      <w:b/>
    </w:rPr>
  </w:style>
  <w:style w:type="paragraph" w:styleId="ad">
    <w:name w:val="header"/>
    <w:basedOn w:val="a"/>
    <w:link w:val="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d"/>
    <w:uiPriority w:val="99"/>
    <w:rPr>
      <w:sz w:val="18"/>
    </w:rPr>
  </w:style>
  <w:style w:type="paragraph" w:styleId="ae">
    <w:name w:val="footer"/>
    <w:basedOn w:val="a"/>
    <w:link w:val="Char0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e"/>
    <w:uiPriority w:val="99"/>
    <w:rPr>
      <w:sz w:val="18"/>
    </w:rPr>
  </w:style>
  <w:style w:type="paragraph" w:customStyle="1" w:styleId="PlaceholderAutotext58">
    <w:name w:val="PlaceholderAutotext_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7\AppData\Roaming\Microsoft\Templates\&#54924;&#51032;%20&#51068;&#51221;%20&#48143;%20&#51032;&#49324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0074200DB994B26BDFB339451AFFB3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F9FED5F-D8EC-4D32-BE69-BBFF2B6A2E6F}"/>
      </w:docPartPr>
      <w:docPartBody>
        <w:p w:rsidR="007231EB" w:rsidRDefault="0020389D">
          <w:pPr>
            <w:pStyle w:val="30074200DB994B26BDFB339451AFFB31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3B"/>
    <w:rsid w:val="001965EA"/>
    <w:rsid w:val="0020389D"/>
    <w:rsid w:val="00210D52"/>
    <w:rsid w:val="00421378"/>
    <w:rsid w:val="007231EB"/>
    <w:rsid w:val="00DC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E76CAD7F684D0C921620C3D5A3B630">
    <w:name w:val="9EE76CAD7F684D0C921620C3D5A3B630"/>
    <w:pPr>
      <w:widowControl w:val="0"/>
      <w:wordWrap w:val="0"/>
      <w:autoSpaceDE w:val="0"/>
      <w:autoSpaceDN w:val="0"/>
    </w:pPr>
  </w:style>
  <w:style w:type="paragraph" w:customStyle="1" w:styleId="30074200DB994B26BDFB339451AFFB31">
    <w:name w:val="30074200DB994B26BDFB339451AFFB31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878B97657EB46699C0A222D34FE4251">
    <w:name w:val="C878B97657EB46699C0A222D34FE4251"/>
    <w:pPr>
      <w:widowControl w:val="0"/>
      <w:wordWrap w:val="0"/>
      <w:autoSpaceDE w:val="0"/>
      <w:autoSpaceDN w:val="0"/>
    </w:pPr>
  </w:style>
  <w:style w:type="paragraph" w:customStyle="1" w:styleId="781FBFA4868347F09C168B00B8B57F92">
    <w:name w:val="781FBFA4868347F09C168B00B8B57F92"/>
    <w:pPr>
      <w:widowControl w:val="0"/>
      <w:wordWrap w:val="0"/>
      <w:autoSpaceDE w:val="0"/>
      <w:autoSpaceDN w:val="0"/>
    </w:pPr>
  </w:style>
  <w:style w:type="paragraph" w:customStyle="1" w:styleId="4ADE7BAE937E4835B7B4E8561CF9DD90">
    <w:name w:val="4ADE7BAE937E4835B7B4E8561CF9DD90"/>
    <w:pPr>
      <w:widowControl w:val="0"/>
      <w:wordWrap w:val="0"/>
      <w:autoSpaceDE w:val="0"/>
      <w:autoSpaceDN w:val="0"/>
    </w:pPr>
  </w:style>
  <w:style w:type="paragraph" w:customStyle="1" w:styleId="43577876D15644FD8E4867B3774D7420">
    <w:name w:val="43577876D15644FD8E4867B3774D7420"/>
    <w:pPr>
      <w:widowControl w:val="0"/>
      <w:wordWrap w:val="0"/>
      <w:autoSpaceDE w:val="0"/>
      <w:autoSpaceDN w:val="0"/>
    </w:pPr>
  </w:style>
  <w:style w:type="paragraph" w:customStyle="1" w:styleId="28D6D9D5EBDE4B1CB15BBBAAC3BA88FB">
    <w:name w:val="28D6D9D5EBDE4B1CB15BBBAAC3BA88FB"/>
    <w:pPr>
      <w:widowControl w:val="0"/>
      <w:wordWrap w:val="0"/>
      <w:autoSpaceDE w:val="0"/>
      <w:autoSpaceDN w:val="0"/>
    </w:pPr>
  </w:style>
  <w:style w:type="paragraph" w:customStyle="1" w:styleId="17908482D06F402E980BCD0510083018">
    <w:name w:val="17908482D06F402E980BCD0510083018"/>
    <w:pPr>
      <w:widowControl w:val="0"/>
      <w:wordWrap w:val="0"/>
      <w:autoSpaceDE w:val="0"/>
      <w:autoSpaceDN w:val="0"/>
    </w:pPr>
  </w:style>
  <w:style w:type="paragraph" w:customStyle="1" w:styleId="5C4823BAE1384DE496A68B48B2C6ABD8">
    <w:name w:val="5C4823BAE1384DE496A68B48B2C6ABD8"/>
    <w:pPr>
      <w:widowControl w:val="0"/>
      <w:wordWrap w:val="0"/>
      <w:autoSpaceDE w:val="0"/>
      <w:autoSpaceDN w:val="0"/>
    </w:pPr>
  </w:style>
  <w:style w:type="paragraph" w:customStyle="1" w:styleId="Event">
    <w:name w:val="Event"/>
    <w:basedOn w:val="a"/>
    <w:qFormat/>
    <w:pPr>
      <w:widowControl/>
      <w:wordWrap/>
      <w:autoSpaceDE/>
      <w:autoSpaceDN/>
      <w:spacing w:after="80" w:line="240" w:lineRule="auto"/>
      <w:jc w:val="left"/>
    </w:pPr>
    <w:rPr>
      <w:rFonts w:eastAsiaTheme="minorHAnsi"/>
      <w:kern w:val="0"/>
      <w:sz w:val="18"/>
    </w:rPr>
  </w:style>
  <w:style w:type="paragraph" w:customStyle="1" w:styleId="F7BD8F3DE4BB4CDA9F34ED1005290AB0">
    <w:name w:val="F7BD8F3DE4BB4CDA9F34ED1005290AB0"/>
    <w:pPr>
      <w:widowControl w:val="0"/>
      <w:wordWrap w:val="0"/>
      <w:autoSpaceDE w:val="0"/>
      <w:autoSpaceDN w:val="0"/>
    </w:pPr>
  </w:style>
  <w:style w:type="paragraph" w:customStyle="1" w:styleId="FE0B7390274C401BB2C7B78FE831AC16">
    <w:name w:val="FE0B7390274C401BB2C7B78FE831AC16"/>
    <w:pPr>
      <w:widowControl w:val="0"/>
      <w:wordWrap w:val="0"/>
      <w:autoSpaceDE w:val="0"/>
      <w:autoSpaceDN w:val="0"/>
    </w:pPr>
  </w:style>
  <w:style w:type="paragraph" w:customStyle="1" w:styleId="F4BE90450133436692A347BFCEDC6E2C">
    <w:name w:val="F4BE90450133436692A347BFCEDC6E2C"/>
    <w:pPr>
      <w:widowControl w:val="0"/>
      <w:wordWrap w:val="0"/>
      <w:autoSpaceDE w:val="0"/>
      <w:autoSpaceDN w:val="0"/>
    </w:pPr>
  </w:style>
  <w:style w:type="paragraph" w:customStyle="1" w:styleId="9E4FD13ADC164F8C996C2EEE9498C627">
    <w:name w:val="9E4FD13ADC164F8C996C2EEE9498C627"/>
    <w:pPr>
      <w:widowControl w:val="0"/>
      <w:wordWrap w:val="0"/>
      <w:autoSpaceDE w:val="0"/>
      <w:autoSpaceDN w:val="0"/>
    </w:pPr>
  </w:style>
  <w:style w:type="paragraph" w:customStyle="1" w:styleId="B1D7347BAC9D4AA8922BE62688B40C53">
    <w:name w:val="B1D7347BAC9D4AA8922BE62688B40C53"/>
    <w:pPr>
      <w:widowControl w:val="0"/>
      <w:wordWrap w:val="0"/>
      <w:autoSpaceDE w:val="0"/>
      <w:autoSpaceDN w:val="0"/>
    </w:pPr>
  </w:style>
  <w:style w:type="paragraph" w:customStyle="1" w:styleId="47D6D9EDFFAB425C9B99EFF1C3E720EF">
    <w:name w:val="47D6D9EDFFAB425C9B99EFF1C3E720EF"/>
    <w:pPr>
      <w:widowControl w:val="0"/>
      <w:wordWrap w:val="0"/>
      <w:autoSpaceDE w:val="0"/>
      <w:autoSpaceDN w:val="0"/>
    </w:pPr>
  </w:style>
  <w:style w:type="paragraph" w:customStyle="1" w:styleId="BEBBDE78373C405BA63B9BD02E810A72">
    <w:name w:val="BEBBDE78373C405BA63B9BD02E810A72"/>
    <w:pPr>
      <w:widowControl w:val="0"/>
      <w:wordWrap w:val="0"/>
      <w:autoSpaceDE w:val="0"/>
      <w:autoSpaceDN w:val="0"/>
    </w:pPr>
  </w:style>
  <w:style w:type="paragraph" w:customStyle="1" w:styleId="10FBA62A7A084047A1861466B8453F1D">
    <w:name w:val="10FBA62A7A084047A1861466B8453F1D"/>
    <w:pPr>
      <w:widowControl w:val="0"/>
      <w:wordWrap w:val="0"/>
      <w:autoSpaceDE w:val="0"/>
      <w:autoSpaceDN w:val="0"/>
    </w:pPr>
  </w:style>
  <w:style w:type="paragraph" w:customStyle="1" w:styleId="B0C7BB8F524D4D5EACCF6A22D5520528">
    <w:name w:val="B0C7BB8F524D4D5EACCF6A22D5520528"/>
    <w:pPr>
      <w:widowControl w:val="0"/>
      <w:wordWrap w:val="0"/>
      <w:autoSpaceDE w:val="0"/>
      <w:autoSpaceDN w:val="0"/>
    </w:pPr>
  </w:style>
  <w:style w:type="paragraph" w:customStyle="1" w:styleId="E99BBCFC9B5C4B96895BCF53511F62F5">
    <w:name w:val="E99BBCFC9B5C4B96895BCF53511F62F5"/>
    <w:pPr>
      <w:widowControl w:val="0"/>
      <w:wordWrap w:val="0"/>
      <w:autoSpaceDE w:val="0"/>
      <w:autoSpaceDN w:val="0"/>
    </w:pPr>
  </w:style>
  <w:style w:type="paragraph" w:customStyle="1" w:styleId="BAD1AFE54C3947A39EC4C1A1514417FB">
    <w:name w:val="BAD1AFE54C3947A39EC4C1A1514417FB"/>
    <w:pPr>
      <w:widowControl w:val="0"/>
      <w:wordWrap w:val="0"/>
      <w:autoSpaceDE w:val="0"/>
      <w:autoSpaceDN w:val="0"/>
    </w:pPr>
  </w:style>
  <w:style w:type="paragraph" w:customStyle="1" w:styleId="4F62D3C1C20E45AFB72F9E11365581E5">
    <w:name w:val="4F62D3C1C20E45AFB72F9E11365581E5"/>
    <w:pPr>
      <w:widowControl w:val="0"/>
      <w:wordWrap w:val="0"/>
      <w:autoSpaceDE w:val="0"/>
      <w:autoSpaceDN w:val="0"/>
    </w:pPr>
  </w:style>
  <w:style w:type="paragraph" w:customStyle="1" w:styleId="A6B0D2F253624B4D8A9C31E880AC868F">
    <w:name w:val="A6B0D2F253624B4D8A9C31E880AC868F"/>
    <w:pPr>
      <w:widowControl w:val="0"/>
      <w:wordWrap w:val="0"/>
      <w:autoSpaceDE w:val="0"/>
      <w:autoSpaceDN w:val="0"/>
    </w:pPr>
  </w:style>
  <w:style w:type="paragraph" w:customStyle="1" w:styleId="A47CC0B4E59E43C78879E3D04AAFD8D4">
    <w:name w:val="A47CC0B4E59E43C78879E3D04AAFD8D4"/>
    <w:pPr>
      <w:widowControl w:val="0"/>
      <w:wordWrap w:val="0"/>
      <w:autoSpaceDE w:val="0"/>
      <w:autoSpaceDN w:val="0"/>
    </w:pPr>
  </w:style>
  <w:style w:type="paragraph" w:customStyle="1" w:styleId="DDB32FE052094AF8A3E7FA3253D178E5">
    <w:name w:val="DDB32FE052094AF8A3E7FA3253D178E5"/>
    <w:pPr>
      <w:widowControl w:val="0"/>
      <w:wordWrap w:val="0"/>
      <w:autoSpaceDE w:val="0"/>
      <w:autoSpaceDN w:val="0"/>
    </w:pPr>
  </w:style>
  <w:style w:type="paragraph" w:customStyle="1" w:styleId="95B8330E6FF542A49012B7718BE7D50D">
    <w:name w:val="95B8330E6FF542A49012B7718BE7D50D"/>
    <w:rsid w:val="00DC263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62521C-853D-4564-BE5E-0014F7B9B9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 일정 및 의사록.dotx</Template>
  <TotalTime>43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Meeting agenda</vt:lpstr>
      <vt:lpstr>
	</vt:lpstr>
      <vt:lpstr>    &lt;[회의 제목]&gt;</vt:lpstr>
      <vt:lpstr>    추가 정보:</vt:lpstr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/>
  <dc:creator>Windows7</dc:creator>
  <cp:keywords/>
  <cp:lastModifiedBy>Windows7</cp:lastModifiedBy>
  <cp:revision>5</cp:revision>
  <cp:lastPrinted>2006-08-01T17:47:00Z</cp:lastPrinted>
  <dcterms:created xsi:type="dcterms:W3CDTF">2015-06-27T01:20:00Z</dcterms:created>
  <dcterms:modified xsi:type="dcterms:W3CDTF">2015-07-02T14:39:00Z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TC101695579990</vt:lpwstr>
  </property>
</Properties>
</file>