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B189B" w14:textId="6F4D18F9" w:rsidR="008C64A2" w:rsidRDefault="00D21A67">
      <w:r>
        <w:tab/>
      </w:r>
      <w:r>
        <w:tab/>
      </w:r>
      <w:r>
        <w:tab/>
      </w:r>
      <w:r>
        <w:tab/>
      </w:r>
      <w:r>
        <w:tab/>
      </w:r>
      <w:r>
        <w:tab/>
      </w:r>
      <w:r>
        <w:tab/>
      </w:r>
      <w:r>
        <w:rPr>
          <w:rFonts w:hint="eastAsia"/>
        </w:rPr>
        <w:t>Project 4 Option: Traffic model</w:t>
      </w:r>
    </w:p>
    <w:p w14:paraId="310BA63B" w14:textId="712B2712" w:rsidR="00401521" w:rsidRPr="00401521" w:rsidRDefault="00401521">
      <w:pPr>
        <w:rPr>
          <w:rFonts w:hint="eastAsia"/>
          <w:b/>
          <w:bCs/>
          <w:szCs w:val="21"/>
        </w:rPr>
      </w:pPr>
      <w:r>
        <w:tab/>
      </w:r>
      <w:r>
        <w:tab/>
      </w:r>
      <w:r>
        <w:tab/>
      </w:r>
      <w:r>
        <w:tab/>
      </w:r>
      <w:r>
        <w:tab/>
      </w:r>
      <w:r>
        <w:tab/>
      </w:r>
      <w:r>
        <w:tab/>
      </w:r>
      <w:r>
        <w:tab/>
      </w:r>
      <w:r>
        <w:tab/>
      </w:r>
      <w:r w:rsidRPr="00401521">
        <w:rPr>
          <w:b/>
          <w:bCs/>
          <w:szCs w:val="21"/>
        </w:rPr>
        <w:t>Abstract</w:t>
      </w:r>
    </w:p>
    <w:p w14:paraId="1B8ECF1C" w14:textId="23E4A1ED" w:rsidR="00D21A67" w:rsidRDefault="00462456" w:rsidP="00462456">
      <w:pPr>
        <w:ind w:firstLine="420"/>
        <w:rPr>
          <w:sz w:val="18"/>
          <w:szCs w:val="18"/>
        </w:rPr>
      </w:pPr>
      <w:r w:rsidRPr="00462456">
        <w:rPr>
          <w:sz w:val="18"/>
          <w:szCs w:val="18"/>
        </w:rPr>
        <w:t xml:space="preserve">The purpose of this paper is to discover how simplest traffic CA model can be applied to traffic flow simulations. First, we introduce the </w:t>
      </w:r>
      <w:r>
        <w:rPr>
          <w:rFonts w:hint="eastAsia"/>
          <w:sz w:val="18"/>
          <w:szCs w:val="18"/>
        </w:rPr>
        <w:t>two</w:t>
      </w:r>
      <w:r w:rsidRPr="00462456">
        <w:rPr>
          <w:sz w:val="18"/>
          <w:szCs w:val="18"/>
        </w:rPr>
        <w:t xml:space="preserve"> types of traffic model: </w:t>
      </w:r>
      <w:r>
        <w:rPr>
          <w:rFonts w:hint="eastAsia"/>
          <w:sz w:val="18"/>
          <w:szCs w:val="18"/>
        </w:rPr>
        <w:t>car</w:t>
      </w:r>
      <w:r w:rsidRPr="00462456">
        <w:rPr>
          <w:sz w:val="18"/>
          <w:szCs w:val="18"/>
        </w:rPr>
        <w:t xml:space="preserve"> traffic model, </w:t>
      </w:r>
      <w:r>
        <w:rPr>
          <w:rFonts w:hint="eastAsia"/>
          <w:sz w:val="18"/>
          <w:szCs w:val="18"/>
        </w:rPr>
        <w:t>car and bus</w:t>
      </w:r>
      <w:r w:rsidRPr="00462456">
        <w:rPr>
          <w:sz w:val="18"/>
          <w:szCs w:val="18"/>
        </w:rPr>
        <w:t xml:space="preserve"> traffic model</w:t>
      </w:r>
      <w:r>
        <w:rPr>
          <w:rFonts w:hint="eastAsia"/>
          <w:sz w:val="18"/>
          <w:szCs w:val="18"/>
        </w:rPr>
        <w:t>.</w:t>
      </w:r>
      <w:r w:rsidRPr="00462456">
        <w:rPr>
          <w:sz w:val="18"/>
          <w:szCs w:val="18"/>
        </w:rPr>
        <w:t xml:space="preserve"> Second, to evaluate dynamic traffic flow, we developed a traffic flow simulator that uses simplest</w:t>
      </w:r>
      <w:r w:rsidRPr="00462456">
        <w:rPr>
          <w:sz w:val="18"/>
          <w:szCs w:val="18"/>
        </w:rPr>
        <w:t xml:space="preserve"> </w:t>
      </w:r>
      <w:r w:rsidRPr="00462456">
        <w:rPr>
          <w:sz w:val="18"/>
          <w:szCs w:val="18"/>
        </w:rPr>
        <w:t>cellular automata model. The simulation was implemented in</w:t>
      </w:r>
      <w:r>
        <w:rPr>
          <w:rFonts w:hint="eastAsia"/>
          <w:sz w:val="18"/>
          <w:szCs w:val="18"/>
        </w:rPr>
        <w:t xml:space="preserve"> python </w:t>
      </w:r>
      <w:r w:rsidRPr="00462456">
        <w:rPr>
          <w:sz w:val="18"/>
          <w:szCs w:val="18"/>
        </w:rPr>
        <w:t>programming language.</w:t>
      </w:r>
      <w:r w:rsidR="00373A08">
        <w:rPr>
          <w:rFonts w:hint="eastAsia"/>
          <w:sz w:val="18"/>
          <w:szCs w:val="18"/>
        </w:rPr>
        <w:t xml:space="preserve"> </w:t>
      </w:r>
    </w:p>
    <w:p w14:paraId="0F931650" w14:textId="77777777" w:rsidR="00401521" w:rsidRDefault="00401521" w:rsidP="00462456">
      <w:pPr>
        <w:ind w:firstLine="420"/>
        <w:rPr>
          <w:sz w:val="18"/>
          <w:szCs w:val="18"/>
        </w:rPr>
      </w:pPr>
    </w:p>
    <w:p w14:paraId="5A2747F7" w14:textId="62D6C78A" w:rsidR="00401521" w:rsidRPr="00401521" w:rsidRDefault="00401521" w:rsidP="00462456">
      <w:pPr>
        <w:ind w:firstLine="420"/>
        <w:rPr>
          <w:rFonts w:hint="eastAsia"/>
          <w:b/>
          <w:bCs/>
          <w:szCs w:val="21"/>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401521">
        <w:rPr>
          <w:rFonts w:hint="eastAsia"/>
          <w:b/>
          <w:bCs/>
          <w:szCs w:val="21"/>
        </w:rPr>
        <w:t>Introduction</w:t>
      </w:r>
    </w:p>
    <w:p w14:paraId="6B23858C" w14:textId="444947E3" w:rsidR="00462456" w:rsidRDefault="002271DB" w:rsidP="007D67A6">
      <w:pPr>
        <w:ind w:firstLine="420"/>
        <w:rPr>
          <w:rFonts w:hint="eastAsia"/>
          <w:sz w:val="18"/>
          <w:szCs w:val="18"/>
        </w:rPr>
      </w:pPr>
      <w:r>
        <w:rPr>
          <w:rFonts w:hint="eastAsia"/>
          <w:noProof/>
          <w:sz w:val="18"/>
          <w:szCs w:val="18"/>
        </w:rPr>
        <w:drawing>
          <wp:anchor distT="0" distB="0" distL="114300" distR="114300" simplePos="0" relativeHeight="251658240" behindDoc="0" locked="0" layoutInCell="1" allowOverlap="1" wp14:anchorId="450F0E64" wp14:editId="4A579CB7">
            <wp:simplePos x="0" y="0"/>
            <wp:positionH relativeFrom="margin">
              <wp:align>right</wp:align>
            </wp:positionH>
            <wp:positionV relativeFrom="paragraph">
              <wp:posOffset>217594</wp:posOffset>
            </wp:positionV>
            <wp:extent cx="2247265" cy="1532255"/>
            <wp:effectExtent l="0" t="0" r="635" b="0"/>
            <wp:wrapSquare wrapText="bothSides"/>
            <wp:docPr id="783001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7265" cy="1532255"/>
                    </a:xfrm>
                    <a:prstGeom prst="rect">
                      <a:avLst/>
                    </a:prstGeom>
                    <a:noFill/>
                    <a:ln>
                      <a:noFill/>
                    </a:ln>
                  </pic:spPr>
                </pic:pic>
              </a:graphicData>
            </a:graphic>
            <wp14:sizeRelH relativeFrom="page">
              <wp14:pctWidth>0</wp14:pctWidth>
            </wp14:sizeRelH>
            <wp14:sizeRelV relativeFrom="page">
              <wp14:pctHeight>0</wp14:pctHeight>
            </wp14:sizeRelV>
          </wp:anchor>
        </w:drawing>
      </w:r>
      <w:r w:rsidR="007D67A6" w:rsidRPr="007D67A6">
        <w:rPr>
          <w:sz w:val="18"/>
          <w:szCs w:val="18"/>
        </w:rPr>
        <w:t>A cellular automaton (CA) is a collection of cells arranged in a grid of specified shape, such that each cell changes state as a function of time, according to a defined set of rules driven by the states of neighboring cells. CAs have been suggested for possible use in public key cryptography, as well as for applications in geography, anthropology, political science, sociology and physics, among others.</w:t>
      </w:r>
      <w:r w:rsidR="007D67A6" w:rsidRPr="007D67A6">
        <w:rPr>
          <w:sz w:val="18"/>
          <w:szCs w:val="18"/>
        </w:rPr>
        <w:t xml:space="preserve"> </w:t>
      </w:r>
      <w:r w:rsidR="007D67A6" w:rsidRPr="007D67A6">
        <w:rPr>
          <w:sz w:val="18"/>
          <w:szCs w:val="18"/>
        </w:rPr>
        <w:t xml:space="preserve">The first application of the Cellular Automaton for simulation of traffic flows on streets and highways was introduced by Nagel and </w:t>
      </w:r>
      <w:proofErr w:type="spellStart"/>
      <w:r w:rsidR="007D67A6" w:rsidRPr="007D67A6">
        <w:rPr>
          <w:sz w:val="18"/>
          <w:szCs w:val="18"/>
        </w:rPr>
        <w:t>Schreckenberg</w:t>
      </w:r>
      <w:proofErr w:type="spellEnd"/>
      <w:r w:rsidR="007D67A6" w:rsidRPr="007D67A6">
        <w:rPr>
          <w:sz w:val="18"/>
          <w:szCs w:val="18"/>
        </w:rPr>
        <w:t xml:space="preserve"> (1992). The basic Cellular Automaton model from Nagel-</w:t>
      </w:r>
      <w:proofErr w:type="spellStart"/>
      <w:r w:rsidR="007D67A6" w:rsidRPr="007D67A6">
        <w:rPr>
          <w:sz w:val="18"/>
          <w:szCs w:val="18"/>
        </w:rPr>
        <w:t>Schreckenberg</w:t>
      </w:r>
      <w:proofErr w:type="spellEnd"/>
      <w:r w:rsidR="007D67A6" w:rsidRPr="007D67A6">
        <w:rPr>
          <w:sz w:val="18"/>
          <w:szCs w:val="18"/>
        </w:rPr>
        <w:t xml:space="preserve"> has been checked against measurements of realistic traffic flow on urban streets and motorways in Germany.</w:t>
      </w:r>
      <w:r w:rsidR="00462456" w:rsidRPr="00462456">
        <w:rPr>
          <w:sz w:val="18"/>
          <w:szCs w:val="18"/>
        </w:rPr>
        <w:t xml:space="preserve"> There are some CA models have been </w:t>
      </w:r>
      <w:proofErr w:type="gramStart"/>
      <w:r w:rsidR="00462456" w:rsidRPr="00462456">
        <w:rPr>
          <w:sz w:val="18"/>
          <w:szCs w:val="18"/>
        </w:rPr>
        <w:t>quiet</w:t>
      </w:r>
      <w:proofErr w:type="gramEnd"/>
      <w:r w:rsidR="00462456" w:rsidRPr="00462456">
        <w:rPr>
          <w:sz w:val="18"/>
          <w:szCs w:val="18"/>
        </w:rPr>
        <w:t xml:space="preserve"> used, like Nagel-</w:t>
      </w:r>
      <w:proofErr w:type="spellStart"/>
      <w:r w:rsidR="00462456" w:rsidRPr="00462456">
        <w:rPr>
          <w:sz w:val="18"/>
          <w:szCs w:val="18"/>
        </w:rPr>
        <w:t>Schreckenberg</w:t>
      </w:r>
      <w:proofErr w:type="spellEnd"/>
      <w:r w:rsidR="00462456" w:rsidRPr="00462456">
        <w:rPr>
          <w:sz w:val="18"/>
          <w:szCs w:val="18"/>
        </w:rPr>
        <w:t xml:space="preserve"> model (1992) and BJH model (Benjamin, Johnson and Hui 1996). In the CA model, the street is divided into cells at a typical space which is the space occupied by vehicles in a dense jam. The space is depended by car length and distance to the preceding car. Each cell can be occupied at most one car or empty. </w:t>
      </w:r>
      <w:r w:rsidR="007D67A6">
        <w:rPr>
          <w:rFonts w:hint="eastAsia"/>
          <w:sz w:val="18"/>
          <w:szCs w:val="18"/>
        </w:rPr>
        <w:t xml:space="preserve">In my model, </w:t>
      </w:r>
      <w:r w:rsidR="00401521">
        <w:rPr>
          <w:rFonts w:hint="eastAsia"/>
          <w:sz w:val="18"/>
          <w:szCs w:val="18"/>
        </w:rPr>
        <w:t xml:space="preserve">I put buses in the cell and different from the car is that it </w:t>
      </w:r>
      <w:proofErr w:type="gramStart"/>
      <w:r w:rsidR="00401521">
        <w:rPr>
          <w:rFonts w:hint="eastAsia"/>
          <w:sz w:val="18"/>
          <w:szCs w:val="18"/>
        </w:rPr>
        <w:t>need</w:t>
      </w:r>
      <w:proofErr w:type="gramEnd"/>
      <w:r w:rsidR="00401521">
        <w:rPr>
          <w:rFonts w:hint="eastAsia"/>
          <w:sz w:val="18"/>
          <w:szCs w:val="18"/>
        </w:rPr>
        <w:t xml:space="preserve"> 2 space empty to move.</w:t>
      </w:r>
    </w:p>
    <w:p w14:paraId="3C36E746" w14:textId="0F81A7E3" w:rsidR="00462456" w:rsidRDefault="00462456" w:rsidP="00373A08">
      <w:pPr>
        <w:ind w:firstLine="420"/>
        <w:rPr>
          <w:sz w:val="18"/>
          <w:szCs w:val="18"/>
        </w:rPr>
      </w:pPr>
      <w:r w:rsidRPr="00462456">
        <w:rPr>
          <w:sz w:val="18"/>
          <w:szCs w:val="18"/>
        </w:rPr>
        <w:t>There are four steps movement in the simplest rule set, which leads to a realistic behavior</w:t>
      </w:r>
      <w:r>
        <w:rPr>
          <w:rFonts w:hint="eastAsia"/>
          <w:sz w:val="18"/>
          <w:szCs w:val="18"/>
        </w:rPr>
        <w:t>.</w:t>
      </w:r>
    </w:p>
    <w:p w14:paraId="0EA2F1B7" w14:textId="23B72669" w:rsidR="00462456" w:rsidRDefault="00462456" w:rsidP="00373A08">
      <w:pPr>
        <w:ind w:firstLine="420"/>
        <w:rPr>
          <w:sz w:val="18"/>
          <w:szCs w:val="18"/>
        </w:rPr>
      </w:pPr>
      <w:r>
        <w:rPr>
          <w:rFonts w:hint="eastAsia"/>
          <w:sz w:val="18"/>
          <w:szCs w:val="18"/>
        </w:rPr>
        <w:t xml:space="preserve">Step 1: All the cars will move one step and all </w:t>
      </w:r>
      <w:r>
        <w:rPr>
          <w:sz w:val="18"/>
          <w:szCs w:val="18"/>
        </w:rPr>
        <w:t>the</w:t>
      </w:r>
      <w:r>
        <w:rPr>
          <w:rFonts w:hint="eastAsia"/>
          <w:sz w:val="18"/>
          <w:szCs w:val="18"/>
        </w:rPr>
        <w:t xml:space="preserve"> buses will move 2 </w:t>
      </w:r>
      <w:proofErr w:type="gramStart"/>
      <w:r>
        <w:rPr>
          <w:rFonts w:hint="eastAsia"/>
          <w:sz w:val="18"/>
          <w:szCs w:val="18"/>
        </w:rPr>
        <w:t>step</w:t>
      </w:r>
      <w:proofErr w:type="gramEnd"/>
      <w:r>
        <w:rPr>
          <w:rFonts w:hint="eastAsia"/>
          <w:sz w:val="18"/>
          <w:szCs w:val="18"/>
        </w:rPr>
        <w:t>.</w:t>
      </w:r>
    </w:p>
    <w:p w14:paraId="1CFFA6F6" w14:textId="4732A26E" w:rsidR="00462456" w:rsidRDefault="00462456" w:rsidP="00373A08">
      <w:pPr>
        <w:ind w:firstLine="420"/>
        <w:rPr>
          <w:sz w:val="18"/>
          <w:szCs w:val="18"/>
        </w:rPr>
      </w:pPr>
      <w:r>
        <w:rPr>
          <w:rFonts w:hint="eastAsia"/>
          <w:sz w:val="18"/>
          <w:szCs w:val="18"/>
        </w:rPr>
        <w:t>Step 2: If the next step of car is empty then move and mark as 1 movement, if the next two steps of bus is empty then move and mark as 1 movement as well.</w:t>
      </w:r>
    </w:p>
    <w:p w14:paraId="629D134C" w14:textId="1EB4BA80" w:rsidR="00462456" w:rsidRDefault="00462456" w:rsidP="00373A08">
      <w:pPr>
        <w:ind w:firstLine="420"/>
        <w:rPr>
          <w:b/>
          <w:bCs/>
          <w:i/>
          <w:iCs/>
          <w:sz w:val="18"/>
          <w:szCs w:val="18"/>
        </w:rPr>
      </w:pPr>
      <w:r>
        <w:rPr>
          <w:rFonts w:hint="eastAsia"/>
          <w:sz w:val="18"/>
          <w:szCs w:val="18"/>
        </w:rPr>
        <w:t>Step 3: The speed for that</w:t>
      </w:r>
      <w:r w:rsidR="007D67A6">
        <w:rPr>
          <w:rFonts w:hint="eastAsia"/>
          <w:sz w:val="18"/>
          <w:szCs w:val="18"/>
        </w:rPr>
        <w:t xml:space="preserve"> instant is the </w:t>
      </w:r>
      <w:r w:rsidR="007D67A6" w:rsidRPr="007D67A6">
        <w:rPr>
          <w:rFonts w:hint="eastAsia"/>
          <w:b/>
          <w:bCs/>
          <w:i/>
          <w:iCs/>
          <w:sz w:val="18"/>
          <w:szCs w:val="18"/>
        </w:rPr>
        <w:t xml:space="preserve">movement / total </w:t>
      </w:r>
      <w:r w:rsidR="007D67A6" w:rsidRPr="007D67A6">
        <w:rPr>
          <w:b/>
          <w:bCs/>
          <w:i/>
          <w:iCs/>
          <w:sz w:val="18"/>
          <w:szCs w:val="18"/>
        </w:rPr>
        <w:t>space.</w:t>
      </w:r>
      <w:r w:rsidR="007D67A6">
        <w:rPr>
          <w:rFonts w:hint="eastAsia"/>
          <w:b/>
          <w:bCs/>
          <w:i/>
          <w:iCs/>
          <w:sz w:val="18"/>
          <w:szCs w:val="18"/>
        </w:rPr>
        <w:t xml:space="preserve"> </w:t>
      </w:r>
    </w:p>
    <w:p w14:paraId="1A41F577" w14:textId="7C878A88" w:rsidR="007D67A6" w:rsidRDefault="007D67A6" w:rsidP="00373A08">
      <w:pPr>
        <w:ind w:firstLine="420"/>
        <w:rPr>
          <w:sz w:val="18"/>
          <w:szCs w:val="18"/>
        </w:rPr>
      </w:pPr>
      <w:r>
        <w:rPr>
          <w:rFonts w:hint="eastAsia"/>
          <w:sz w:val="18"/>
          <w:szCs w:val="18"/>
        </w:rPr>
        <w:t>Step 4: Do some iteration until the speed is constant.</w:t>
      </w:r>
    </w:p>
    <w:p w14:paraId="14E06D2B" w14:textId="76DA88A0" w:rsidR="00401521" w:rsidRDefault="00F37727" w:rsidP="00373A08">
      <w:pPr>
        <w:ind w:firstLine="420"/>
        <w:rPr>
          <w:sz w:val="18"/>
          <w:szCs w:val="18"/>
        </w:rPr>
      </w:pPr>
      <w:r>
        <w:rPr>
          <w:rFonts w:hint="eastAsia"/>
          <w:noProof/>
          <w:sz w:val="18"/>
          <w:szCs w:val="18"/>
        </w:rPr>
        <w:drawing>
          <wp:anchor distT="0" distB="0" distL="114300" distR="114300" simplePos="0" relativeHeight="251659264" behindDoc="1" locked="0" layoutInCell="1" allowOverlap="1" wp14:anchorId="105EE692" wp14:editId="6A88B81B">
            <wp:simplePos x="0" y="0"/>
            <wp:positionH relativeFrom="column">
              <wp:posOffset>588010</wp:posOffset>
            </wp:positionH>
            <wp:positionV relativeFrom="paragraph">
              <wp:posOffset>88900</wp:posOffset>
            </wp:positionV>
            <wp:extent cx="3919855" cy="2395855"/>
            <wp:effectExtent l="0" t="0" r="4445" b="4445"/>
            <wp:wrapTight wrapText="bothSides">
              <wp:wrapPolygon edited="0">
                <wp:start x="0" y="0"/>
                <wp:lineTo x="0" y="21468"/>
                <wp:lineTo x="21520" y="21468"/>
                <wp:lineTo x="21520" y="0"/>
                <wp:lineTo x="0" y="0"/>
              </wp:wrapPolygon>
            </wp:wrapTight>
            <wp:docPr id="255154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9855" cy="2395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DE5D7E" w14:textId="77777777" w:rsidR="00F37727" w:rsidRDefault="00401521" w:rsidP="00373A08">
      <w:pPr>
        <w:ind w:firstLine="420"/>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p>
    <w:p w14:paraId="6EA42A90" w14:textId="77777777" w:rsidR="00F37727" w:rsidRDefault="00F37727" w:rsidP="00373A08">
      <w:pPr>
        <w:ind w:firstLine="420"/>
        <w:rPr>
          <w:sz w:val="18"/>
          <w:szCs w:val="18"/>
        </w:rPr>
      </w:pPr>
    </w:p>
    <w:p w14:paraId="7E6D3045" w14:textId="77777777" w:rsidR="00F37727" w:rsidRDefault="00F37727" w:rsidP="00373A08">
      <w:pPr>
        <w:ind w:firstLine="420"/>
        <w:rPr>
          <w:sz w:val="18"/>
          <w:szCs w:val="18"/>
        </w:rPr>
      </w:pPr>
    </w:p>
    <w:p w14:paraId="173C6F8C" w14:textId="77777777" w:rsidR="00F37727" w:rsidRDefault="00F37727" w:rsidP="00373A08">
      <w:pPr>
        <w:ind w:firstLine="420"/>
        <w:rPr>
          <w:sz w:val="18"/>
          <w:szCs w:val="18"/>
        </w:rPr>
      </w:pPr>
    </w:p>
    <w:p w14:paraId="240BAC5B" w14:textId="77777777" w:rsidR="00F37727" w:rsidRDefault="00F37727" w:rsidP="00373A08">
      <w:pPr>
        <w:ind w:firstLine="420"/>
        <w:rPr>
          <w:sz w:val="18"/>
          <w:szCs w:val="18"/>
        </w:rPr>
      </w:pPr>
    </w:p>
    <w:p w14:paraId="1DBBEB00" w14:textId="05ADD78C" w:rsidR="00F37727" w:rsidRDefault="00F37727" w:rsidP="00373A08">
      <w:pPr>
        <w:ind w:firstLine="420"/>
        <w:rPr>
          <w:sz w:val="18"/>
          <w:szCs w:val="18"/>
        </w:rPr>
      </w:pPr>
    </w:p>
    <w:p w14:paraId="3A182F5B" w14:textId="77777777" w:rsidR="00F37727" w:rsidRDefault="00F37727" w:rsidP="00F37727">
      <w:pPr>
        <w:ind w:left="2100" w:firstLine="420"/>
        <w:rPr>
          <w:sz w:val="18"/>
          <w:szCs w:val="18"/>
        </w:rPr>
      </w:pPr>
    </w:p>
    <w:p w14:paraId="54008618" w14:textId="77777777" w:rsidR="002271DB" w:rsidRDefault="002271DB" w:rsidP="00F37727">
      <w:pPr>
        <w:ind w:left="2100" w:firstLine="420"/>
        <w:rPr>
          <w:b/>
          <w:bCs/>
          <w:szCs w:val="21"/>
        </w:rPr>
      </w:pPr>
    </w:p>
    <w:p w14:paraId="30F78FCA" w14:textId="77777777" w:rsidR="002271DB" w:rsidRDefault="002271DB" w:rsidP="00F37727">
      <w:pPr>
        <w:ind w:left="2100" w:firstLine="420"/>
        <w:rPr>
          <w:b/>
          <w:bCs/>
          <w:szCs w:val="21"/>
        </w:rPr>
      </w:pPr>
    </w:p>
    <w:p w14:paraId="44F06D0C" w14:textId="77777777" w:rsidR="002271DB" w:rsidRDefault="002271DB" w:rsidP="00F37727">
      <w:pPr>
        <w:ind w:left="2100" w:firstLine="420"/>
        <w:rPr>
          <w:b/>
          <w:bCs/>
          <w:szCs w:val="21"/>
        </w:rPr>
      </w:pPr>
    </w:p>
    <w:p w14:paraId="58A64B13" w14:textId="77777777" w:rsidR="002271DB" w:rsidRDefault="002271DB" w:rsidP="007713EB">
      <w:pPr>
        <w:rPr>
          <w:rFonts w:hint="eastAsia"/>
          <w:b/>
          <w:bCs/>
          <w:szCs w:val="21"/>
        </w:rPr>
      </w:pPr>
    </w:p>
    <w:p w14:paraId="2F5160D8" w14:textId="2937B1A2" w:rsidR="00401521" w:rsidRPr="00401521" w:rsidRDefault="00401521" w:rsidP="00F37727">
      <w:pPr>
        <w:ind w:left="2100" w:firstLine="420"/>
        <w:rPr>
          <w:rFonts w:hint="eastAsia"/>
          <w:b/>
          <w:bCs/>
          <w:szCs w:val="21"/>
        </w:rPr>
      </w:pPr>
      <w:r w:rsidRPr="00401521">
        <w:rPr>
          <w:b/>
          <w:bCs/>
          <w:szCs w:val="21"/>
        </w:rPr>
        <w:lastRenderedPageBreak/>
        <w:t>Algorithm</w:t>
      </w:r>
      <w:r w:rsidRPr="00401521">
        <w:rPr>
          <w:rFonts w:hint="eastAsia"/>
          <w:b/>
          <w:bCs/>
          <w:szCs w:val="21"/>
        </w:rPr>
        <w:t xml:space="preserve"> </w:t>
      </w:r>
      <w:r w:rsidRPr="00401521">
        <w:rPr>
          <w:b/>
          <w:bCs/>
          <w:szCs w:val="21"/>
        </w:rPr>
        <w:t>Analysis and discussion</w:t>
      </w:r>
    </w:p>
    <w:p w14:paraId="7EC9EB76" w14:textId="31B2B095" w:rsidR="00184738" w:rsidRDefault="00184738" w:rsidP="007D67A6">
      <w:pPr>
        <w:ind w:firstLine="420"/>
        <w:rPr>
          <w:sz w:val="18"/>
          <w:szCs w:val="18"/>
        </w:rPr>
      </w:pPr>
      <w:r>
        <w:rPr>
          <w:rFonts w:hint="eastAsia"/>
          <w:sz w:val="18"/>
          <w:szCs w:val="18"/>
        </w:rPr>
        <w:t>In the first part</w:t>
      </w:r>
      <w:r w:rsidR="006300DA">
        <w:rPr>
          <w:sz w:val="18"/>
          <w:szCs w:val="18"/>
        </w:rPr>
        <w:t xml:space="preserve"> of the initialize the road, I use 0 and 1 to define empty or have car respectively. I first create a array full of zeros, then I use </w:t>
      </w:r>
      <w:proofErr w:type="gramStart"/>
      <w:r w:rsidR="006300DA" w:rsidRPr="006300DA">
        <w:rPr>
          <w:b/>
          <w:bCs/>
          <w:sz w:val="18"/>
          <w:szCs w:val="18"/>
        </w:rPr>
        <w:t>rng.choice</w:t>
      </w:r>
      <w:proofErr w:type="gramEnd"/>
      <w:r w:rsidR="006300DA">
        <w:rPr>
          <w:sz w:val="18"/>
          <w:szCs w:val="18"/>
        </w:rPr>
        <w:t xml:space="preserve"> and set replace = False ( So I can get </w:t>
      </w:r>
      <w:r w:rsidR="006300DA">
        <w:rPr>
          <w:rFonts w:hint="eastAsia"/>
          <w:sz w:val="18"/>
          <w:szCs w:val="18"/>
        </w:rPr>
        <w:t xml:space="preserve">number without repetition.). And use for loop to make those </w:t>
      </w:r>
      <w:r w:rsidR="006300DA">
        <w:rPr>
          <w:sz w:val="18"/>
          <w:szCs w:val="18"/>
        </w:rPr>
        <w:t>chosen</w:t>
      </w:r>
      <w:r w:rsidR="006300DA">
        <w:rPr>
          <w:rFonts w:hint="eastAsia"/>
          <w:sz w:val="18"/>
          <w:szCs w:val="18"/>
        </w:rPr>
        <w:t xml:space="preserve"> </w:t>
      </w:r>
      <w:r w:rsidR="006300DA">
        <w:rPr>
          <w:sz w:val="18"/>
          <w:szCs w:val="18"/>
        </w:rPr>
        <w:t>position</w:t>
      </w:r>
      <w:r w:rsidR="006300DA">
        <w:rPr>
          <w:rFonts w:hint="eastAsia"/>
          <w:sz w:val="18"/>
          <w:szCs w:val="18"/>
        </w:rPr>
        <w:t xml:space="preserve"> to be 1.</w:t>
      </w:r>
      <w:r w:rsidR="006300DA">
        <w:rPr>
          <w:sz w:val="18"/>
          <w:szCs w:val="18"/>
        </w:rPr>
        <w:t xml:space="preserve"> T</w:t>
      </w:r>
      <w:r w:rsidR="009D5229">
        <w:rPr>
          <w:rFonts w:hint="eastAsia"/>
          <w:sz w:val="18"/>
          <w:szCs w:val="18"/>
        </w:rPr>
        <w:t>he car model is simple</w:t>
      </w:r>
      <w:r w:rsidR="006300DA">
        <w:rPr>
          <w:sz w:val="18"/>
          <w:szCs w:val="18"/>
        </w:rPr>
        <w:t xml:space="preserve">, </w:t>
      </w:r>
      <w:r w:rsidR="009D5229">
        <w:rPr>
          <w:sz w:val="18"/>
          <w:szCs w:val="18"/>
        </w:rPr>
        <w:t>I</w:t>
      </w:r>
      <w:r w:rsidR="009D5229">
        <w:rPr>
          <w:rFonts w:hint="eastAsia"/>
          <w:sz w:val="18"/>
          <w:szCs w:val="18"/>
        </w:rPr>
        <w:t xml:space="preserve"> only need the </w:t>
      </w:r>
      <w:r w:rsidR="00F37727">
        <w:rPr>
          <w:noProof/>
          <w:sz w:val="18"/>
          <w:szCs w:val="18"/>
        </w:rPr>
        <w:drawing>
          <wp:anchor distT="0" distB="0" distL="114300" distR="114300" simplePos="0" relativeHeight="251660288" behindDoc="1" locked="0" layoutInCell="1" allowOverlap="1" wp14:anchorId="1B01AD46" wp14:editId="6B31C316">
            <wp:simplePos x="0" y="0"/>
            <wp:positionH relativeFrom="column">
              <wp:posOffset>2789343</wp:posOffset>
            </wp:positionH>
            <wp:positionV relativeFrom="paragraph">
              <wp:posOffset>198755</wp:posOffset>
            </wp:positionV>
            <wp:extent cx="2509520" cy="2086610"/>
            <wp:effectExtent l="0" t="0" r="5080" b="8890"/>
            <wp:wrapTight wrapText="bothSides">
              <wp:wrapPolygon edited="0">
                <wp:start x="0" y="0"/>
                <wp:lineTo x="0" y="21495"/>
                <wp:lineTo x="21480" y="21495"/>
                <wp:lineTo x="21480" y="0"/>
                <wp:lineTo x="0" y="0"/>
              </wp:wrapPolygon>
            </wp:wrapTight>
            <wp:docPr id="919212698" name="图片 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12698" name="图片 3" descr="图表&#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9520" cy="2086610"/>
                    </a:xfrm>
                    <a:prstGeom prst="rect">
                      <a:avLst/>
                    </a:prstGeom>
                    <a:noFill/>
                    <a:ln>
                      <a:noFill/>
                    </a:ln>
                  </pic:spPr>
                </pic:pic>
              </a:graphicData>
            </a:graphic>
          </wp:anchor>
        </w:drawing>
      </w:r>
      <w:r w:rsidR="009D5229">
        <w:rPr>
          <w:rFonts w:hint="eastAsia"/>
          <w:b/>
          <w:bCs/>
          <w:sz w:val="18"/>
          <w:szCs w:val="18"/>
        </w:rPr>
        <w:t>IF</w:t>
      </w:r>
      <w:r w:rsidR="009D5229">
        <w:rPr>
          <w:rFonts w:hint="eastAsia"/>
          <w:sz w:val="18"/>
          <w:szCs w:val="18"/>
        </w:rPr>
        <w:t xml:space="preserve"> function to detect whether there is </w:t>
      </w:r>
      <w:r w:rsidR="009D5229">
        <w:rPr>
          <w:sz w:val="18"/>
          <w:szCs w:val="18"/>
        </w:rPr>
        <w:t xml:space="preserve">“0” of the </w:t>
      </w:r>
      <w:r w:rsidR="009D5229">
        <w:rPr>
          <w:rFonts w:hint="eastAsia"/>
          <w:sz w:val="18"/>
          <w:szCs w:val="18"/>
        </w:rPr>
        <w:t xml:space="preserve">space in front of it and checking whether it reach the end of the road. If it </w:t>
      </w:r>
      <w:r w:rsidR="009D5229">
        <w:rPr>
          <w:sz w:val="18"/>
          <w:szCs w:val="18"/>
        </w:rPr>
        <w:t>happens</w:t>
      </w:r>
      <w:r w:rsidR="009D5229">
        <w:rPr>
          <w:rFonts w:hint="eastAsia"/>
          <w:sz w:val="18"/>
          <w:szCs w:val="18"/>
        </w:rPr>
        <w:t xml:space="preserve">, it only </w:t>
      </w:r>
      <w:r w:rsidR="009D5229">
        <w:rPr>
          <w:sz w:val="18"/>
          <w:szCs w:val="18"/>
        </w:rPr>
        <w:t>needs</w:t>
      </w:r>
      <w:r w:rsidR="009D5229">
        <w:rPr>
          <w:rFonts w:hint="eastAsia"/>
          <w:sz w:val="18"/>
          <w:szCs w:val="18"/>
        </w:rPr>
        <w:t xml:space="preserve"> to check the first space is </w:t>
      </w:r>
      <w:r w:rsidR="009D5229">
        <w:rPr>
          <w:sz w:val="18"/>
          <w:szCs w:val="18"/>
        </w:rPr>
        <w:t>“0”</w:t>
      </w:r>
      <w:r w:rsidR="009D5229">
        <w:rPr>
          <w:rFonts w:hint="eastAsia"/>
          <w:sz w:val="18"/>
          <w:szCs w:val="18"/>
        </w:rPr>
        <w:t xml:space="preserve"> or not.</w:t>
      </w:r>
      <w:r w:rsidR="006300DA">
        <w:rPr>
          <w:sz w:val="18"/>
          <w:szCs w:val="18"/>
        </w:rPr>
        <w:t xml:space="preserve"> </w:t>
      </w:r>
      <w:proofErr w:type="gramStart"/>
      <w:r w:rsidR="006300DA">
        <w:rPr>
          <w:b/>
          <w:bCs/>
          <w:sz w:val="18"/>
          <w:szCs w:val="18"/>
        </w:rPr>
        <w:t>.copy</w:t>
      </w:r>
      <w:proofErr w:type="gramEnd"/>
      <w:r w:rsidR="006300DA">
        <w:rPr>
          <w:sz w:val="18"/>
          <w:szCs w:val="18"/>
        </w:rPr>
        <w:t xml:space="preserve"> is also important, this makes the function more efficient. Then,</w:t>
      </w:r>
      <w:r w:rsidR="009D5229">
        <w:rPr>
          <w:sz w:val="18"/>
          <w:szCs w:val="18"/>
        </w:rPr>
        <w:t xml:space="preserve"> I</w:t>
      </w:r>
      <w:r>
        <w:rPr>
          <w:rFonts w:hint="eastAsia"/>
          <w:sz w:val="18"/>
          <w:szCs w:val="18"/>
        </w:rPr>
        <w:t xml:space="preserve"> have drawn a plot using </w:t>
      </w:r>
      <w:r>
        <w:rPr>
          <w:rFonts w:hint="eastAsia"/>
          <w:b/>
          <w:bCs/>
          <w:sz w:val="18"/>
          <w:szCs w:val="18"/>
        </w:rPr>
        <w:t>imshow</w:t>
      </w:r>
      <w:r>
        <w:rPr>
          <w:rFonts w:hint="eastAsia"/>
          <w:sz w:val="18"/>
          <w:szCs w:val="18"/>
        </w:rPr>
        <w:t>. The graph</w:t>
      </w:r>
      <w:r w:rsidR="009D5229">
        <w:rPr>
          <w:sz w:val="18"/>
          <w:szCs w:val="18"/>
        </w:rPr>
        <w:t xml:space="preserve"> uses shade of colors</w:t>
      </w:r>
      <w:r>
        <w:rPr>
          <w:rFonts w:hint="eastAsia"/>
          <w:sz w:val="18"/>
          <w:szCs w:val="18"/>
        </w:rPr>
        <w:t xml:space="preserve"> shows a trend increase from 0.1 to 0.5 then decrease to 0. When there are 5 cars, the speed is max which is 0.5. Each cars need a space in front of it, so that it can move instant, if we combine the space in front and the car itself. It is obviously that </w:t>
      </w:r>
      <w:r w:rsidR="009D5229">
        <w:rPr>
          <w:rFonts w:hint="eastAsia"/>
          <w:sz w:val="18"/>
          <w:szCs w:val="18"/>
        </w:rPr>
        <w:t xml:space="preserve">10/2/10 = 0.5. </w:t>
      </w:r>
    </w:p>
    <w:p w14:paraId="6DD5A7F1" w14:textId="77777777" w:rsidR="00F37727" w:rsidRDefault="00F37727" w:rsidP="007D67A6">
      <w:pPr>
        <w:ind w:firstLine="420"/>
        <w:rPr>
          <w:sz w:val="18"/>
          <w:szCs w:val="18"/>
        </w:rPr>
      </w:pPr>
    </w:p>
    <w:p w14:paraId="1EDC4709" w14:textId="77777777" w:rsidR="00F37727" w:rsidRDefault="00F37727" w:rsidP="007D67A6">
      <w:pPr>
        <w:ind w:firstLine="420"/>
        <w:rPr>
          <w:sz w:val="18"/>
          <w:szCs w:val="18"/>
        </w:rPr>
      </w:pPr>
    </w:p>
    <w:p w14:paraId="5E24B59C" w14:textId="3B7AC526" w:rsidR="00F37727" w:rsidRDefault="00F37727" w:rsidP="007D67A6">
      <w:pPr>
        <w:ind w:firstLine="420"/>
        <w:rPr>
          <w:rFonts w:hint="eastAsia"/>
          <w:sz w:val="18"/>
          <w:szCs w:val="18"/>
        </w:rPr>
      </w:pPr>
    </w:p>
    <w:p w14:paraId="4F61A941" w14:textId="7AD4BF44" w:rsidR="006A40B6" w:rsidRDefault="00F37727" w:rsidP="006A40B6">
      <w:pPr>
        <w:ind w:firstLine="420"/>
        <w:rPr>
          <w:sz w:val="18"/>
          <w:szCs w:val="18"/>
        </w:rPr>
      </w:pPr>
      <w:r>
        <w:rPr>
          <w:noProof/>
          <w:sz w:val="18"/>
          <w:szCs w:val="18"/>
        </w:rPr>
        <w:drawing>
          <wp:anchor distT="0" distB="0" distL="114300" distR="114300" simplePos="0" relativeHeight="251661312" behindDoc="1" locked="0" layoutInCell="1" allowOverlap="1" wp14:anchorId="4CC8AF87" wp14:editId="69CCA70E">
            <wp:simplePos x="0" y="0"/>
            <wp:positionH relativeFrom="column">
              <wp:posOffset>3352800</wp:posOffset>
            </wp:positionH>
            <wp:positionV relativeFrom="paragraph">
              <wp:posOffset>912495</wp:posOffset>
            </wp:positionV>
            <wp:extent cx="1790065" cy="1028700"/>
            <wp:effectExtent l="0" t="0" r="635" b="0"/>
            <wp:wrapTight wrapText="bothSides">
              <wp:wrapPolygon edited="0">
                <wp:start x="0" y="0"/>
                <wp:lineTo x="0" y="21200"/>
                <wp:lineTo x="21378" y="21200"/>
                <wp:lineTo x="21378" y="0"/>
                <wp:lineTo x="0" y="0"/>
              </wp:wrapPolygon>
            </wp:wrapTight>
            <wp:docPr id="273052635" name="图片 4"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52635" name="图片 4" descr="图表&#10;&#10;中度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0065" cy="1028700"/>
                    </a:xfrm>
                    <a:prstGeom prst="rect">
                      <a:avLst/>
                    </a:prstGeom>
                    <a:noFill/>
                    <a:ln>
                      <a:noFill/>
                    </a:ln>
                  </pic:spPr>
                </pic:pic>
              </a:graphicData>
            </a:graphic>
            <wp14:sizeRelV relativeFrom="margin">
              <wp14:pctHeight>0</wp14:pctHeight>
            </wp14:sizeRelV>
          </wp:anchor>
        </w:drawing>
      </w:r>
      <w:r w:rsidR="006A40B6" w:rsidRPr="006A40B6">
        <w:rPr>
          <w:sz w:val="18"/>
          <w:szCs w:val="18"/>
        </w:rPr>
        <w:t xml:space="preserve">In the second part of the initialize the road, I use 0, 1 and 2 to define empty, car and bus respectively. I still create array full of zeros, then I do the same thing to choose cars and buses together. As the </w:t>
      </w:r>
      <w:proofErr w:type="spellStart"/>
      <w:proofErr w:type="gramStart"/>
      <w:r w:rsidR="006A40B6" w:rsidRPr="006A40B6">
        <w:rPr>
          <w:sz w:val="18"/>
          <w:szCs w:val="18"/>
        </w:rPr>
        <w:t>rng.choice’s</w:t>
      </w:r>
      <w:proofErr w:type="spellEnd"/>
      <w:proofErr w:type="gramEnd"/>
      <w:r w:rsidR="006A40B6" w:rsidRPr="006A40B6">
        <w:rPr>
          <w:sz w:val="18"/>
          <w:szCs w:val="18"/>
        </w:rPr>
        <w:t xml:space="preserve"> output is an array either.</w:t>
      </w:r>
      <w:r w:rsidR="006A40B6">
        <w:rPr>
          <w:rFonts w:hint="eastAsia"/>
          <w:sz w:val="18"/>
          <w:szCs w:val="18"/>
        </w:rPr>
        <w:t xml:space="preserve"> </w:t>
      </w:r>
      <w:r w:rsidR="006A40B6" w:rsidRPr="006A40B6">
        <w:rPr>
          <w:sz w:val="18"/>
          <w:szCs w:val="18"/>
        </w:rPr>
        <w:t xml:space="preserve">I use this array to choose the buses’ position. When doing initialize, I set buses position first and use an if condition to justify the next position is 0 or not. If it is not 0, this means that position belong the bus, so we will skip it. For the bus and car model: I will first check whether the position is 2. And there are three cases to consider: First is at the boundary, second is one step away to the boundary and last is other places. After doing this category, the movement step is </w:t>
      </w:r>
      <w:proofErr w:type="gramStart"/>
      <w:r w:rsidR="006A40B6" w:rsidRPr="006A40B6">
        <w:rPr>
          <w:sz w:val="18"/>
          <w:szCs w:val="18"/>
        </w:rPr>
        <w:t>similar to</w:t>
      </w:r>
      <w:proofErr w:type="gramEnd"/>
      <w:r w:rsidR="006A40B6" w:rsidRPr="006A40B6">
        <w:rPr>
          <w:sz w:val="18"/>
          <w:szCs w:val="18"/>
        </w:rPr>
        <w:t xml:space="preserve"> car which one is next two should empty and other is next one should empty.</w:t>
      </w:r>
    </w:p>
    <w:p w14:paraId="52719269" w14:textId="0DC8E7A8" w:rsidR="00401521" w:rsidRPr="006A40B6" w:rsidRDefault="00401521" w:rsidP="006A40B6">
      <w:pPr>
        <w:ind w:firstLine="420"/>
        <w:rPr>
          <w:rFonts w:hint="eastAsia"/>
          <w:sz w:val="18"/>
          <w:szCs w:val="18"/>
        </w:rPr>
      </w:pPr>
      <w:r>
        <w:rPr>
          <w:rFonts w:hint="eastAsia"/>
          <w:sz w:val="18"/>
          <w:szCs w:val="18"/>
        </w:rPr>
        <w:t xml:space="preserve">We suppose that </w:t>
      </w:r>
      <w:r w:rsidRPr="00401521">
        <w:rPr>
          <w:sz w:val="18"/>
          <w:szCs w:val="18"/>
        </w:rPr>
        <w:t>Number of passengers per car</w:t>
      </w:r>
      <w:r>
        <w:rPr>
          <w:rFonts w:hint="eastAsia"/>
          <w:sz w:val="18"/>
          <w:szCs w:val="18"/>
        </w:rPr>
        <w:t xml:space="preserve"> is </w:t>
      </w:r>
      <w:r w:rsidRPr="00401521">
        <w:rPr>
          <w:sz w:val="18"/>
          <w:szCs w:val="18"/>
        </w:rPr>
        <w:t>5</w:t>
      </w:r>
      <w:r>
        <w:rPr>
          <w:rFonts w:hint="eastAsia"/>
          <w:sz w:val="18"/>
          <w:szCs w:val="18"/>
        </w:rPr>
        <w:t xml:space="preserve"> and </w:t>
      </w:r>
      <w:r w:rsidRPr="00401521">
        <w:rPr>
          <w:sz w:val="18"/>
          <w:szCs w:val="18"/>
        </w:rPr>
        <w:t>Number of passengers per bus</w:t>
      </w:r>
      <w:r>
        <w:rPr>
          <w:rFonts w:hint="eastAsia"/>
          <w:sz w:val="18"/>
          <w:szCs w:val="18"/>
        </w:rPr>
        <w:t xml:space="preserve"> is </w:t>
      </w:r>
      <w:r w:rsidRPr="00401521">
        <w:rPr>
          <w:sz w:val="18"/>
          <w:szCs w:val="18"/>
        </w:rPr>
        <w:t>30</w:t>
      </w:r>
      <w:r>
        <w:rPr>
          <w:rFonts w:hint="eastAsia"/>
          <w:sz w:val="18"/>
          <w:szCs w:val="18"/>
        </w:rPr>
        <w:t xml:space="preserve">. Buses has 6 times capacity greater than car. And it only </w:t>
      </w:r>
      <w:r>
        <w:rPr>
          <w:sz w:val="18"/>
          <w:szCs w:val="18"/>
        </w:rPr>
        <w:t>takes</w:t>
      </w:r>
      <w:r>
        <w:rPr>
          <w:rFonts w:hint="eastAsia"/>
          <w:sz w:val="18"/>
          <w:szCs w:val="18"/>
        </w:rPr>
        <w:t xml:space="preserve"> 1 </w:t>
      </w:r>
      <w:proofErr w:type="gramStart"/>
      <w:r>
        <w:rPr>
          <w:rFonts w:hint="eastAsia"/>
          <w:sz w:val="18"/>
          <w:szCs w:val="18"/>
        </w:rPr>
        <w:t>more empty</w:t>
      </w:r>
      <w:proofErr w:type="gramEnd"/>
      <w:r>
        <w:rPr>
          <w:rFonts w:hint="eastAsia"/>
          <w:sz w:val="18"/>
          <w:szCs w:val="18"/>
        </w:rPr>
        <w:t xml:space="preserve"> cell compare to cars. </w:t>
      </w:r>
      <w:proofErr w:type="gramStart"/>
      <w:r>
        <w:rPr>
          <w:rFonts w:hint="eastAsia"/>
          <w:sz w:val="18"/>
          <w:szCs w:val="18"/>
        </w:rPr>
        <w:t>So</w:t>
      </w:r>
      <w:proofErr w:type="gramEnd"/>
      <w:r>
        <w:rPr>
          <w:rFonts w:hint="eastAsia"/>
          <w:sz w:val="18"/>
          <w:szCs w:val="18"/>
        </w:rPr>
        <w:t xml:space="preserve"> hypothesis is that the more buses it have, the more speed we can have. </w:t>
      </w:r>
    </w:p>
    <w:p w14:paraId="3A508870" w14:textId="1383D44F" w:rsidR="00C15C42" w:rsidRDefault="00F37727" w:rsidP="006A40B6">
      <w:pPr>
        <w:ind w:firstLine="420"/>
        <w:rPr>
          <w:sz w:val="18"/>
          <w:szCs w:val="18"/>
        </w:rPr>
      </w:pPr>
      <w:r>
        <w:rPr>
          <w:rFonts w:hint="eastAsia"/>
          <w:noProof/>
          <w:sz w:val="18"/>
          <w:szCs w:val="18"/>
        </w:rPr>
        <w:drawing>
          <wp:anchor distT="0" distB="0" distL="114300" distR="114300" simplePos="0" relativeHeight="251662336" behindDoc="1" locked="0" layoutInCell="1" allowOverlap="1" wp14:anchorId="4CB134D8" wp14:editId="77D9638A">
            <wp:simplePos x="0" y="0"/>
            <wp:positionH relativeFrom="margin">
              <wp:align>right</wp:align>
            </wp:positionH>
            <wp:positionV relativeFrom="paragraph">
              <wp:posOffset>80010</wp:posOffset>
            </wp:positionV>
            <wp:extent cx="2581910" cy="1955800"/>
            <wp:effectExtent l="0" t="0" r="8890" b="6350"/>
            <wp:wrapTight wrapText="bothSides">
              <wp:wrapPolygon edited="0">
                <wp:start x="0" y="0"/>
                <wp:lineTo x="0" y="21460"/>
                <wp:lineTo x="21515" y="21460"/>
                <wp:lineTo x="21515" y="0"/>
                <wp:lineTo x="0" y="0"/>
              </wp:wrapPolygon>
            </wp:wrapTight>
            <wp:docPr id="15289749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1910" cy="1955800"/>
                    </a:xfrm>
                    <a:prstGeom prst="rect">
                      <a:avLst/>
                    </a:prstGeom>
                    <a:noFill/>
                    <a:ln>
                      <a:noFill/>
                    </a:ln>
                  </pic:spPr>
                </pic:pic>
              </a:graphicData>
            </a:graphic>
          </wp:anchor>
        </w:drawing>
      </w:r>
      <w:r w:rsidR="006A40B6" w:rsidRPr="006A40B6">
        <w:rPr>
          <w:sz w:val="18"/>
          <w:szCs w:val="18"/>
        </w:rPr>
        <w:t xml:space="preserve">I first using 4 cars and 16 buses which is the maximum number of buses under the condition of 500 passengers. </w:t>
      </w:r>
      <w:r w:rsidR="006A40B6" w:rsidRPr="006A40B6">
        <w:rPr>
          <w:sz w:val="18"/>
          <w:szCs w:val="18"/>
        </w:rPr>
        <w:t>Next,</w:t>
      </w:r>
      <w:r w:rsidR="006A40B6" w:rsidRPr="006A40B6">
        <w:rPr>
          <w:sz w:val="18"/>
          <w:szCs w:val="18"/>
        </w:rPr>
        <w:t xml:space="preserve"> I iterate from 16 buses to 0 bus. From using </w:t>
      </w:r>
      <w:r w:rsidR="006A40B6" w:rsidRPr="006A40B6">
        <w:rPr>
          <w:b/>
          <w:bCs/>
          <w:sz w:val="18"/>
          <w:szCs w:val="18"/>
        </w:rPr>
        <w:t>imshow</w:t>
      </w:r>
      <w:r w:rsidR="006A40B6" w:rsidRPr="006A40B6">
        <w:rPr>
          <w:sz w:val="18"/>
          <w:szCs w:val="18"/>
        </w:rPr>
        <w:t>, the graph tells me that the minimum buses to reach 0.9 speed is 1</w:t>
      </w:r>
      <w:r w:rsidR="00C15C42">
        <w:rPr>
          <w:rFonts w:hint="eastAsia"/>
          <w:sz w:val="18"/>
          <w:szCs w:val="18"/>
        </w:rPr>
        <w:t>1</w:t>
      </w:r>
      <w:r w:rsidR="006A40B6" w:rsidRPr="006A40B6">
        <w:rPr>
          <w:sz w:val="18"/>
          <w:szCs w:val="18"/>
        </w:rPr>
        <w:t xml:space="preserve"> buses.</w:t>
      </w:r>
      <w:r w:rsidR="006A40B6">
        <w:rPr>
          <w:rFonts w:hint="eastAsia"/>
          <w:sz w:val="18"/>
          <w:szCs w:val="18"/>
        </w:rPr>
        <w:t xml:space="preserve"> From the line graph that </w:t>
      </w:r>
      <w:r w:rsidR="006A40B6">
        <w:rPr>
          <w:sz w:val="18"/>
          <w:szCs w:val="18"/>
        </w:rPr>
        <w:t>I</w:t>
      </w:r>
      <w:r w:rsidR="006A40B6">
        <w:rPr>
          <w:rFonts w:hint="eastAsia"/>
          <w:sz w:val="18"/>
          <w:szCs w:val="18"/>
        </w:rPr>
        <w:t xml:space="preserve"> draw, among different number of buses, they all share the same trend which the greater the number of buses </w:t>
      </w:r>
      <w:proofErr w:type="gramStart"/>
      <w:r w:rsidR="006A40B6">
        <w:rPr>
          <w:rFonts w:hint="eastAsia"/>
          <w:sz w:val="18"/>
          <w:szCs w:val="18"/>
        </w:rPr>
        <w:t>are</w:t>
      </w:r>
      <w:proofErr w:type="gramEnd"/>
      <w:r w:rsidR="006A40B6">
        <w:rPr>
          <w:rFonts w:hint="eastAsia"/>
          <w:sz w:val="18"/>
          <w:szCs w:val="18"/>
        </w:rPr>
        <w:t>, the greater the speed are.</w:t>
      </w:r>
      <w:r w:rsidR="00C15C42">
        <w:rPr>
          <w:rFonts w:hint="eastAsia"/>
          <w:sz w:val="18"/>
          <w:szCs w:val="18"/>
        </w:rPr>
        <w:t xml:space="preserve"> Next, </w:t>
      </w:r>
      <w:r w:rsidR="00C15C42">
        <w:rPr>
          <w:sz w:val="18"/>
          <w:szCs w:val="18"/>
        </w:rPr>
        <w:t>I</w:t>
      </w:r>
      <w:r w:rsidR="00C15C42">
        <w:rPr>
          <w:rFonts w:hint="eastAsia"/>
          <w:sz w:val="18"/>
          <w:szCs w:val="18"/>
        </w:rPr>
        <w:t xml:space="preserve"> try different seed from seed 1 to seed 15. The conclusion is that no matter the seed number are, the minimum number of buses are 11 and all the seed follow the same trend as </w:t>
      </w:r>
      <w:r w:rsidR="00C15C42">
        <w:rPr>
          <w:sz w:val="18"/>
          <w:szCs w:val="18"/>
        </w:rPr>
        <w:t>I</w:t>
      </w:r>
      <w:r w:rsidR="00C15C42">
        <w:rPr>
          <w:rFonts w:hint="eastAsia"/>
          <w:sz w:val="18"/>
          <w:szCs w:val="18"/>
        </w:rPr>
        <w:t xml:space="preserve"> said above.</w:t>
      </w:r>
    </w:p>
    <w:p w14:paraId="5CCC2A56" w14:textId="5D32F074" w:rsidR="00401521" w:rsidRDefault="00401521" w:rsidP="006A40B6">
      <w:pPr>
        <w:ind w:firstLine="420"/>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p w14:paraId="05E14847" w14:textId="77777777" w:rsidR="002271DB" w:rsidRDefault="00401521" w:rsidP="006A40B6">
      <w:pPr>
        <w:ind w:firstLine="420"/>
        <w:rPr>
          <w:sz w:val="18"/>
          <w:szCs w:val="18"/>
        </w:rPr>
      </w:pPr>
      <w:r>
        <w:rPr>
          <w:sz w:val="18"/>
          <w:szCs w:val="18"/>
        </w:rPr>
        <w:lastRenderedPageBreak/>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p w14:paraId="4DD0034F" w14:textId="02A3BAB6" w:rsidR="00401521" w:rsidRPr="00401521" w:rsidRDefault="00401521" w:rsidP="002271DB">
      <w:pPr>
        <w:ind w:left="2940" w:firstLine="420"/>
        <w:rPr>
          <w:rFonts w:hint="eastAsia"/>
          <w:b/>
          <w:bCs/>
          <w:szCs w:val="21"/>
        </w:rPr>
      </w:pPr>
      <w:r w:rsidRPr="00401521">
        <w:rPr>
          <w:rFonts w:hint="eastAsia"/>
          <w:b/>
          <w:bCs/>
          <w:szCs w:val="21"/>
        </w:rPr>
        <w:t>Conclusion</w:t>
      </w:r>
    </w:p>
    <w:p w14:paraId="363352DB" w14:textId="259982BE" w:rsidR="00401521" w:rsidRDefault="00433C5C" w:rsidP="006A40B6">
      <w:pPr>
        <w:ind w:firstLine="420"/>
        <w:rPr>
          <w:rFonts w:hint="eastAsia"/>
          <w:sz w:val="18"/>
          <w:szCs w:val="18"/>
        </w:rPr>
      </w:pPr>
      <w:r>
        <w:rPr>
          <w:rFonts w:hint="eastAsia"/>
          <w:sz w:val="18"/>
          <w:szCs w:val="18"/>
        </w:rPr>
        <w:t>The</w:t>
      </w:r>
      <w:r w:rsidR="002872E7">
        <w:rPr>
          <w:rFonts w:hint="eastAsia"/>
          <w:sz w:val="18"/>
          <w:szCs w:val="18"/>
        </w:rPr>
        <w:t xml:space="preserve"> graph of buses and cars shows </w:t>
      </w:r>
      <w:proofErr w:type="gramStart"/>
      <w:r w:rsidR="002872E7">
        <w:rPr>
          <w:rFonts w:hint="eastAsia"/>
          <w:sz w:val="18"/>
          <w:szCs w:val="18"/>
        </w:rPr>
        <w:t>the some</w:t>
      </w:r>
      <w:proofErr w:type="gramEnd"/>
      <w:r w:rsidR="002872E7">
        <w:rPr>
          <w:rFonts w:hint="eastAsia"/>
          <w:sz w:val="18"/>
          <w:szCs w:val="18"/>
        </w:rPr>
        <w:t xml:space="preserve"> result with my hypothesis. With the increase of the number of buses, the speed is increased.</w:t>
      </w:r>
    </w:p>
    <w:p w14:paraId="63352CDA" w14:textId="69914FE6" w:rsidR="00401521" w:rsidRDefault="00F37727" w:rsidP="006A40B6">
      <w:pPr>
        <w:ind w:firstLine="420"/>
        <w:rPr>
          <w:sz w:val="18"/>
          <w:szCs w:val="18"/>
        </w:rPr>
      </w:pPr>
      <w:r>
        <w:rPr>
          <w:rFonts w:hint="eastAsia"/>
          <w:noProof/>
          <w:sz w:val="18"/>
          <w:szCs w:val="18"/>
        </w:rPr>
        <w:drawing>
          <wp:anchor distT="0" distB="0" distL="114300" distR="114300" simplePos="0" relativeHeight="251663360" behindDoc="1" locked="0" layoutInCell="1" allowOverlap="1" wp14:anchorId="06B31482" wp14:editId="2D718D69">
            <wp:simplePos x="0" y="0"/>
            <wp:positionH relativeFrom="column">
              <wp:posOffset>266700</wp:posOffset>
            </wp:positionH>
            <wp:positionV relativeFrom="paragraph">
              <wp:posOffset>44873</wp:posOffset>
            </wp:positionV>
            <wp:extent cx="3250529" cy="1689100"/>
            <wp:effectExtent l="0" t="0" r="7620" b="6350"/>
            <wp:wrapTight wrapText="bothSides">
              <wp:wrapPolygon edited="0">
                <wp:start x="0" y="0"/>
                <wp:lineTo x="0" y="21438"/>
                <wp:lineTo x="21524" y="21438"/>
                <wp:lineTo x="21524" y="0"/>
                <wp:lineTo x="0" y="0"/>
              </wp:wrapPolygon>
            </wp:wrapTight>
            <wp:docPr id="1276401023"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01023" name="图片 6"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0529" cy="1689100"/>
                    </a:xfrm>
                    <a:prstGeom prst="rect">
                      <a:avLst/>
                    </a:prstGeom>
                    <a:noFill/>
                    <a:ln>
                      <a:noFill/>
                    </a:ln>
                  </pic:spPr>
                </pic:pic>
              </a:graphicData>
            </a:graphic>
          </wp:anchor>
        </w:drawing>
      </w:r>
    </w:p>
    <w:p w14:paraId="3A373DE9" w14:textId="77777777" w:rsidR="00401521" w:rsidRDefault="00401521" w:rsidP="006A40B6">
      <w:pPr>
        <w:ind w:firstLine="420"/>
        <w:rPr>
          <w:sz w:val="18"/>
          <w:szCs w:val="18"/>
        </w:rPr>
      </w:pPr>
    </w:p>
    <w:p w14:paraId="13699AAE" w14:textId="77777777" w:rsidR="00401521" w:rsidRDefault="00401521" w:rsidP="006A40B6">
      <w:pPr>
        <w:ind w:firstLine="420"/>
        <w:rPr>
          <w:sz w:val="18"/>
          <w:szCs w:val="18"/>
        </w:rPr>
      </w:pPr>
    </w:p>
    <w:p w14:paraId="5317D6CD" w14:textId="77777777" w:rsidR="00401521" w:rsidRDefault="00401521" w:rsidP="006A40B6">
      <w:pPr>
        <w:ind w:firstLine="420"/>
        <w:rPr>
          <w:sz w:val="18"/>
          <w:szCs w:val="18"/>
        </w:rPr>
      </w:pPr>
    </w:p>
    <w:p w14:paraId="71FD625A" w14:textId="77777777" w:rsidR="00401521" w:rsidRDefault="00401521" w:rsidP="006A40B6">
      <w:pPr>
        <w:ind w:firstLine="420"/>
        <w:rPr>
          <w:sz w:val="18"/>
          <w:szCs w:val="18"/>
        </w:rPr>
      </w:pPr>
    </w:p>
    <w:p w14:paraId="671C006D" w14:textId="77777777" w:rsidR="002271DB" w:rsidRDefault="002271DB" w:rsidP="00401521">
      <w:pPr>
        <w:ind w:left="3780"/>
        <w:rPr>
          <w:b/>
          <w:bCs/>
          <w:szCs w:val="21"/>
        </w:rPr>
      </w:pPr>
    </w:p>
    <w:p w14:paraId="6E2E8502" w14:textId="77777777" w:rsidR="002271DB" w:rsidRDefault="002271DB" w:rsidP="00401521">
      <w:pPr>
        <w:ind w:left="3780"/>
        <w:rPr>
          <w:b/>
          <w:bCs/>
          <w:szCs w:val="21"/>
        </w:rPr>
      </w:pPr>
    </w:p>
    <w:p w14:paraId="7AFC681F" w14:textId="77777777" w:rsidR="002271DB" w:rsidRDefault="002271DB" w:rsidP="00401521">
      <w:pPr>
        <w:ind w:left="3780"/>
        <w:rPr>
          <w:b/>
          <w:bCs/>
          <w:szCs w:val="21"/>
        </w:rPr>
      </w:pPr>
    </w:p>
    <w:p w14:paraId="10FB1465" w14:textId="77777777" w:rsidR="002271DB" w:rsidRDefault="002271DB" w:rsidP="00401521">
      <w:pPr>
        <w:ind w:left="3780"/>
        <w:rPr>
          <w:b/>
          <w:bCs/>
          <w:szCs w:val="21"/>
        </w:rPr>
      </w:pPr>
    </w:p>
    <w:p w14:paraId="375038F9" w14:textId="77777777" w:rsidR="002271DB" w:rsidRDefault="002271DB" w:rsidP="00401521">
      <w:pPr>
        <w:ind w:left="3780"/>
        <w:rPr>
          <w:b/>
          <w:bCs/>
          <w:szCs w:val="21"/>
        </w:rPr>
      </w:pPr>
    </w:p>
    <w:p w14:paraId="5ACAF2D8" w14:textId="77777777" w:rsidR="002271DB" w:rsidRDefault="002271DB" w:rsidP="00401521">
      <w:pPr>
        <w:ind w:left="3780"/>
        <w:rPr>
          <w:b/>
          <w:bCs/>
          <w:szCs w:val="21"/>
        </w:rPr>
      </w:pPr>
    </w:p>
    <w:p w14:paraId="5FE2FF52" w14:textId="77777777" w:rsidR="002271DB" w:rsidRDefault="002271DB" w:rsidP="00401521">
      <w:pPr>
        <w:ind w:left="3780"/>
        <w:rPr>
          <w:b/>
          <w:bCs/>
          <w:szCs w:val="21"/>
        </w:rPr>
      </w:pPr>
    </w:p>
    <w:p w14:paraId="6B596818" w14:textId="36D3369D" w:rsidR="006300DA" w:rsidRDefault="007D67A6" w:rsidP="00401521">
      <w:pPr>
        <w:ind w:left="3780"/>
        <w:rPr>
          <w:b/>
          <w:bCs/>
          <w:sz w:val="18"/>
          <w:szCs w:val="18"/>
        </w:rPr>
      </w:pPr>
      <w:r w:rsidRPr="00401521">
        <w:rPr>
          <w:rFonts w:hint="eastAsia"/>
          <w:b/>
          <w:bCs/>
          <w:szCs w:val="21"/>
        </w:rPr>
        <w:t>Reference</w:t>
      </w:r>
    </w:p>
    <w:p w14:paraId="19D0F444" w14:textId="6EA4FE14" w:rsidR="007D67A6" w:rsidRDefault="007D67A6" w:rsidP="006A40B6">
      <w:pPr>
        <w:ind w:firstLine="420"/>
        <w:rPr>
          <w:sz w:val="18"/>
          <w:szCs w:val="18"/>
        </w:rPr>
      </w:pPr>
      <w:r w:rsidRPr="007D67A6">
        <w:rPr>
          <w:sz w:val="18"/>
          <w:szCs w:val="18"/>
        </w:rPr>
        <w:t xml:space="preserve">K. Nagel, M. </w:t>
      </w:r>
      <w:proofErr w:type="spellStart"/>
      <w:r w:rsidRPr="007D67A6">
        <w:rPr>
          <w:sz w:val="18"/>
          <w:szCs w:val="18"/>
        </w:rPr>
        <w:t>Schreckenberg</w:t>
      </w:r>
      <w:proofErr w:type="spellEnd"/>
      <w:r w:rsidRPr="007D67A6">
        <w:rPr>
          <w:sz w:val="18"/>
          <w:szCs w:val="18"/>
        </w:rPr>
        <w:t xml:space="preserve"> (1992). A cellular automaton model for freeway traffic, Journal de Physique I 2(12), 2221-2229.</w:t>
      </w:r>
    </w:p>
    <w:p w14:paraId="35E1D234" w14:textId="12DE509B" w:rsidR="007D67A6" w:rsidRDefault="007D67A6" w:rsidP="006A40B6">
      <w:pPr>
        <w:ind w:firstLine="420"/>
        <w:rPr>
          <w:sz w:val="18"/>
          <w:szCs w:val="18"/>
        </w:rPr>
      </w:pPr>
      <w:r w:rsidRPr="007D67A6">
        <w:rPr>
          <w:sz w:val="18"/>
          <w:szCs w:val="18"/>
        </w:rPr>
        <w:t>Fukui M and Ishibashi Y (1996), J. Phys. Soc. Japan 65 1868.</w:t>
      </w:r>
    </w:p>
    <w:p w14:paraId="703850C6" w14:textId="2B2AE709" w:rsidR="00F37727" w:rsidRPr="007D67A6" w:rsidRDefault="00F37727" w:rsidP="006A40B6">
      <w:pPr>
        <w:ind w:firstLine="420"/>
        <w:rPr>
          <w:rFonts w:hint="eastAsia"/>
          <w:b/>
          <w:bCs/>
          <w:sz w:val="18"/>
          <w:szCs w:val="18"/>
        </w:rPr>
      </w:pPr>
      <w:r>
        <w:rPr>
          <w:rFonts w:hint="eastAsia"/>
          <w:sz w:val="18"/>
          <w:szCs w:val="18"/>
        </w:rPr>
        <w:t xml:space="preserve">D </w:t>
      </w:r>
      <w:proofErr w:type="gramStart"/>
      <w:r>
        <w:rPr>
          <w:rFonts w:hint="eastAsia"/>
          <w:sz w:val="18"/>
          <w:szCs w:val="18"/>
        </w:rPr>
        <w:t>Ding(</w:t>
      </w:r>
      <w:proofErr w:type="gramEnd"/>
      <w:r>
        <w:rPr>
          <w:rFonts w:hint="eastAsia"/>
          <w:sz w:val="18"/>
          <w:szCs w:val="18"/>
        </w:rPr>
        <w:t xml:space="preserve">2015) </w:t>
      </w:r>
      <w:r w:rsidRPr="00F37727">
        <w:rPr>
          <w:sz w:val="18"/>
          <w:szCs w:val="18"/>
        </w:rPr>
        <w:t>Modeling and simulation of highway traffic using a cellular automaton approach</w:t>
      </w:r>
      <w:r>
        <w:rPr>
          <w:rFonts w:hint="eastAsia"/>
          <w:sz w:val="18"/>
          <w:szCs w:val="18"/>
        </w:rPr>
        <w:t xml:space="preserve">. </w:t>
      </w:r>
    </w:p>
    <w:sectPr w:rsidR="00F37727" w:rsidRPr="007D67A6">
      <w:head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F0E7" w14:textId="77777777" w:rsidR="003935F8" w:rsidRDefault="003935F8" w:rsidP="00401521">
      <w:r>
        <w:separator/>
      </w:r>
    </w:p>
  </w:endnote>
  <w:endnote w:type="continuationSeparator" w:id="0">
    <w:p w14:paraId="4D05F813" w14:textId="77777777" w:rsidR="003935F8" w:rsidRDefault="003935F8" w:rsidP="0040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B7701" w14:textId="77777777" w:rsidR="003935F8" w:rsidRDefault="003935F8" w:rsidP="00401521">
      <w:r>
        <w:separator/>
      </w:r>
    </w:p>
  </w:footnote>
  <w:footnote w:type="continuationSeparator" w:id="0">
    <w:p w14:paraId="3DB7561C" w14:textId="77777777" w:rsidR="003935F8" w:rsidRDefault="003935F8" w:rsidP="00401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F3FDD" w14:textId="7ED6C4D1" w:rsidR="00401521" w:rsidRDefault="00401521">
    <w:pPr>
      <w:pStyle w:val="a5"/>
      <w:rPr>
        <w:rFonts w:hint="eastAsia"/>
      </w:rPr>
    </w:pPr>
    <w:r>
      <w:tab/>
    </w:r>
    <w:r>
      <w:tab/>
    </w:r>
    <w:r>
      <w:rPr>
        <w:rFonts w:hint="eastAsia"/>
      </w:rPr>
      <w:t>Zhaoyang Yu  ID:2225197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A67"/>
    <w:rsid w:val="000D3520"/>
    <w:rsid w:val="00184738"/>
    <w:rsid w:val="002271DB"/>
    <w:rsid w:val="002872E7"/>
    <w:rsid w:val="003445E8"/>
    <w:rsid w:val="00373A08"/>
    <w:rsid w:val="003935F8"/>
    <w:rsid w:val="00401521"/>
    <w:rsid w:val="00433C5C"/>
    <w:rsid w:val="00462456"/>
    <w:rsid w:val="006300DA"/>
    <w:rsid w:val="006A40B6"/>
    <w:rsid w:val="007713EB"/>
    <w:rsid w:val="007D67A6"/>
    <w:rsid w:val="008C64A2"/>
    <w:rsid w:val="009D5229"/>
    <w:rsid w:val="00A90C9A"/>
    <w:rsid w:val="00C15C42"/>
    <w:rsid w:val="00D21A67"/>
    <w:rsid w:val="00F37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48C0"/>
  <w15:chartTrackingRefBased/>
  <w15:docId w15:val="{E17200EA-2A2D-426F-8017-F7C991B4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D67A6"/>
    <w:rPr>
      <w:color w:val="0563C1" w:themeColor="hyperlink"/>
      <w:u w:val="single"/>
    </w:rPr>
  </w:style>
  <w:style w:type="character" w:styleId="a4">
    <w:name w:val="Unresolved Mention"/>
    <w:basedOn w:val="a0"/>
    <w:uiPriority w:val="99"/>
    <w:semiHidden/>
    <w:unhideWhenUsed/>
    <w:rsid w:val="007D67A6"/>
    <w:rPr>
      <w:color w:val="605E5C"/>
      <w:shd w:val="clear" w:color="auto" w:fill="E1DFDD"/>
    </w:rPr>
  </w:style>
  <w:style w:type="paragraph" w:styleId="a5">
    <w:name w:val="header"/>
    <w:basedOn w:val="a"/>
    <w:link w:val="a6"/>
    <w:uiPriority w:val="99"/>
    <w:unhideWhenUsed/>
    <w:rsid w:val="00401521"/>
    <w:pPr>
      <w:tabs>
        <w:tab w:val="center" w:pos="4153"/>
        <w:tab w:val="right" w:pos="8306"/>
      </w:tabs>
      <w:snapToGrid w:val="0"/>
      <w:jc w:val="center"/>
    </w:pPr>
    <w:rPr>
      <w:sz w:val="18"/>
      <w:szCs w:val="18"/>
    </w:rPr>
  </w:style>
  <w:style w:type="character" w:customStyle="1" w:styleId="a6">
    <w:name w:val="页眉 字符"/>
    <w:basedOn w:val="a0"/>
    <w:link w:val="a5"/>
    <w:uiPriority w:val="99"/>
    <w:rsid w:val="00401521"/>
    <w:rPr>
      <w:sz w:val="18"/>
      <w:szCs w:val="18"/>
    </w:rPr>
  </w:style>
  <w:style w:type="paragraph" w:styleId="a7">
    <w:name w:val="footer"/>
    <w:basedOn w:val="a"/>
    <w:link w:val="a8"/>
    <w:uiPriority w:val="99"/>
    <w:unhideWhenUsed/>
    <w:rsid w:val="00401521"/>
    <w:pPr>
      <w:tabs>
        <w:tab w:val="center" w:pos="4153"/>
        <w:tab w:val="right" w:pos="8306"/>
      </w:tabs>
      <w:snapToGrid w:val="0"/>
      <w:jc w:val="left"/>
    </w:pPr>
    <w:rPr>
      <w:sz w:val="18"/>
      <w:szCs w:val="18"/>
    </w:rPr>
  </w:style>
  <w:style w:type="character" w:customStyle="1" w:styleId="a8">
    <w:name w:val="页脚 字符"/>
    <w:basedOn w:val="a0"/>
    <w:link w:val="a7"/>
    <w:uiPriority w:val="99"/>
    <w:rsid w:val="004015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3</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Zhaoyang Yu</dc:creator>
  <cp:keywords/>
  <dc:description/>
  <cp:lastModifiedBy>Zhaoyang Yu</cp:lastModifiedBy>
  <cp:revision>5</cp:revision>
  <dcterms:created xsi:type="dcterms:W3CDTF">2024-04-29T00:12:00Z</dcterms:created>
  <dcterms:modified xsi:type="dcterms:W3CDTF">2024-04-29T16:48:00Z</dcterms:modified>
</cp:coreProperties>
</file>