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15C1B" w14:textId="37EC29BB" w:rsidR="00C36A69" w:rsidRDefault="00953A7D" w:rsidP="00EF0D94">
      <w:pPr>
        <w:pStyle w:val="Title"/>
      </w:pPr>
      <w:r>
        <w:t xml:space="preserve">WikiWalks – Iteration Plan </w:t>
      </w:r>
      <w:r w:rsidR="00022C70">
        <w:t>3</w:t>
      </w:r>
    </w:p>
    <w:p w14:paraId="459D05B1" w14:textId="47A04EC3" w:rsidR="00953A7D" w:rsidRDefault="00953A7D" w:rsidP="00EF0D94">
      <w:pPr>
        <w:pStyle w:val="Heading1"/>
      </w:pPr>
      <w:r>
        <w:t>Key milestones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953A7D" w14:paraId="7CEE0E39" w14:textId="77777777" w:rsidTr="0095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4A243698" w14:textId="58C270C5" w:rsidR="00953A7D" w:rsidRDefault="00953A7D" w:rsidP="00EF0D94">
            <w:r>
              <w:t>Milestone</w:t>
            </w:r>
          </w:p>
        </w:tc>
        <w:tc>
          <w:tcPr>
            <w:tcW w:w="4508" w:type="dxa"/>
          </w:tcPr>
          <w:p w14:paraId="6A4F3D42" w14:textId="71FBEB8F" w:rsidR="00953A7D" w:rsidRDefault="00953A7D" w:rsidP="00EF0D94">
            <w:r>
              <w:t>Date</w:t>
            </w:r>
          </w:p>
        </w:tc>
      </w:tr>
      <w:tr w:rsidR="00953A7D" w14:paraId="7435D056" w14:textId="77777777" w:rsidTr="00953A7D">
        <w:tc>
          <w:tcPr>
            <w:tcW w:w="4508" w:type="dxa"/>
          </w:tcPr>
          <w:p w14:paraId="53A4AD92" w14:textId="3269D058" w:rsidR="00953A7D" w:rsidRDefault="00953A7D" w:rsidP="00EF0D94">
            <w:r>
              <w:t>Iteration start</w:t>
            </w:r>
          </w:p>
        </w:tc>
        <w:tc>
          <w:tcPr>
            <w:tcW w:w="4508" w:type="dxa"/>
          </w:tcPr>
          <w:p w14:paraId="6FA3A675" w14:textId="67FC26C5" w:rsidR="00953A7D" w:rsidRDefault="00953A7D" w:rsidP="00EF0D94">
            <w:r>
              <w:t>2020-0</w:t>
            </w:r>
            <w:r w:rsidR="00022C70">
              <w:t>4</w:t>
            </w:r>
            <w:r>
              <w:t>-</w:t>
            </w:r>
            <w:r w:rsidR="00022C70">
              <w:t>13</w:t>
            </w:r>
          </w:p>
        </w:tc>
      </w:tr>
      <w:tr w:rsidR="00953A7D" w14:paraId="625FE78D" w14:textId="77777777" w:rsidTr="00953A7D">
        <w:tc>
          <w:tcPr>
            <w:tcW w:w="4508" w:type="dxa"/>
          </w:tcPr>
          <w:p w14:paraId="4F865A91" w14:textId="7BAB0D94" w:rsidR="00953A7D" w:rsidRDefault="00953A7D" w:rsidP="00EF0D94">
            <w:r>
              <w:t>Mid-iteration meeting</w:t>
            </w:r>
          </w:p>
        </w:tc>
        <w:tc>
          <w:tcPr>
            <w:tcW w:w="4508" w:type="dxa"/>
          </w:tcPr>
          <w:p w14:paraId="704D5918" w14:textId="337775DD" w:rsidR="00953A7D" w:rsidRDefault="00953A7D" w:rsidP="00EF0D94">
            <w:r>
              <w:t>2020-0</w:t>
            </w:r>
            <w:r w:rsidR="009344BA">
              <w:t>4</w:t>
            </w:r>
            <w:r>
              <w:t>-</w:t>
            </w:r>
            <w:r w:rsidR="00022C70">
              <w:t>20</w:t>
            </w:r>
          </w:p>
        </w:tc>
      </w:tr>
      <w:tr w:rsidR="00953A7D" w14:paraId="21A773C2" w14:textId="77777777" w:rsidTr="00953A7D">
        <w:tc>
          <w:tcPr>
            <w:tcW w:w="4508" w:type="dxa"/>
          </w:tcPr>
          <w:p w14:paraId="1442F38D" w14:textId="6C480052" w:rsidR="00953A7D" w:rsidRDefault="00953A7D" w:rsidP="00EF0D94">
            <w:r>
              <w:t>Iteration stop</w:t>
            </w:r>
          </w:p>
        </w:tc>
        <w:tc>
          <w:tcPr>
            <w:tcW w:w="4508" w:type="dxa"/>
          </w:tcPr>
          <w:p w14:paraId="67862E34" w14:textId="4C063DB0" w:rsidR="00953A7D" w:rsidRDefault="00953A7D" w:rsidP="00EF0D94">
            <w:r>
              <w:t>2020-0</w:t>
            </w:r>
            <w:r w:rsidR="009344BA">
              <w:t>4</w:t>
            </w:r>
            <w:r>
              <w:t>-</w:t>
            </w:r>
            <w:r w:rsidR="00022C70">
              <w:t>26</w:t>
            </w:r>
          </w:p>
        </w:tc>
      </w:tr>
    </w:tbl>
    <w:p w14:paraId="234F6EE3" w14:textId="7CC96DB4" w:rsidR="00953A7D" w:rsidRDefault="00953A7D" w:rsidP="00EF0D94">
      <w:pPr>
        <w:pStyle w:val="Heading1"/>
      </w:pPr>
      <w:r>
        <w:t>High-level objectives</w:t>
      </w:r>
    </w:p>
    <w:p w14:paraId="60086C3C" w14:textId="219DBE7C" w:rsidR="009344BA" w:rsidRDefault="00022C70" w:rsidP="00EF0D94">
      <w:pPr>
        <w:pStyle w:val="ListParagraph"/>
        <w:numPr>
          <w:ilvl w:val="0"/>
          <w:numId w:val="10"/>
        </w:numPr>
      </w:pPr>
      <w:r>
        <w:t>Develop the WikiWalks server</w:t>
      </w:r>
    </w:p>
    <w:p w14:paraId="4C209AC2" w14:textId="37ADF604" w:rsidR="00953A7D" w:rsidRDefault="00953A7D" w:rsidP="00EF0D94">
      <w:pPr>
        <w:pStyle w:val="Heading1"/>
      </w:pPr>
      <w:r>
        <w:t>Evaluation criteria</w:t>
      </w:r>
    </w:p>
    <w:p w14:paraId="75C95090" w14:textId="5159BE32" w:rsidR="00953A7D" w:rsidRDefault="00FF55F2" w:rsidP="00EF0D94">
      <w:pPr>
        <w:pStyle w:val="ListParagraph"/>
        <w:numPr>
          <w:ilvl w:val="0"/>
          <w:numId w:val="11"/>
        </w:numPr>
      </w:pPr>
      <w:r>
        <w:t>Server can generate JSONs in response to requests</w:t>
      </w:r>
    </w:p>
    <w:p w14:paraId="6C531397" w14:textId="77BC3638" w:rsidR="009344BA" w:rsidRDefault="00FF55F2" w:rsidP="00EF0D94">
      <w:pPr>
        <w:pStyle w:val="ListParagraph"/>
        <w:numPr>
          <w:ilvl w:val="0"/>
          <w:numId w:val="11"/>
        </w:numPr>
      </w:pPr>
      <w:r>
        <w:t>Server can add new paths to database from JSONs sent</w:t>
      </w:r>
    </w:p>
    <w:p w14:paraId="799567FE" w14:textId="267D79AC" w:rsidR="009344BA" w:rsidRDefault="00FF55F2" w:rsidP="00EF0D94">
      <w:pPr>
        <w:pStyle w:val="ListParagraph"/>
        <w:numPr>
          <w:ilvl w:val="0"/>
          <w:numId w:val="11"/>
        </w:numPr>
        <w:sectPr w:rsidR="009344BA" w:rsidSect="00EF27C9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Server can receive and process</w:t>
      </w:r>
      <w:r w:rsidR="00F83B01">
        <w:t xml:space="preserve"> reviews and</w:t>
      </w:r>
      <w:r>
        <w:t xml:space="preserve"> images</w:t>
      </w:r>
    </w:p>
    <w:p w14:paraId="7F9A944E" w14:textId="52442BD9" w:rsidR="00E06FE0" w:rsidRDefault="00E06FE0" w:rsidP="00EF0D94">
      <w:pPr>
        <w:pStyle w:val="Heading1"/>
      </w:pPr>
      <w:r>
        <w:lastRenderedPageBreak/>
        <w:t>Work item assignments</w:t>
      </w:r>
    </w:p>
    <w:p w14:paraId="1C52F26F" w14:textId="3BC28D6D" w:rsidR="00E06FE0" w:rsidRDefault="00E06FE0" w:rsidP="00EF0D94">
      <w:r>
        <w:t>The following work items will be addressed in this iteration: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124"/>
        <w:gridCol w:w="2557"/>
        <w:gridCol w:w="3402"/>
        <w:gridCol w:w="1559"/>
        <w:gridCol w:w="1276"/>
        <w:gridCol w:w="1417"/>
        <w:gridCol w:w="1207"/>
        <w:gridCol w:w="1406"/>
      </w:tblGrid>
      <w:tr w:rsidR="00E06FE0" w14:paraId="5111C71D" w14:textId="77777777" w:rsidTr="00E06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4" w:type="dxa"/>
          </w:tcPr>
          <w:p w14:paraId="540BF899" w14:textId="776592E3" w:rsidR="00E06FE0" w:rsidRDefault="00E06FE0" w:rsidP="00EF0D94">
            <w:r>
              <w:t>Work Item ID</w:t>
            </w:r>
          </w:p>
        </w:tc>
        <w:tc>
          <w:tcPr>
            <w:tcW w:w="2557" w:type="dxa"/>
          </w:tcPr>
          <w:p w14:paraId="6A4CEA49" w14:textId="638E1698" w:rsidR="00E06FE0" w:rsidRDefault="00E06FE0" w:rsidP="00EF0D94">
            <w:r>
              <w:t>Name or Description Key Words</w:t>
            </w:r>
          </w:p>
        </w:tc>
        <w:tc>
          <w:tcPr>
            <w:tcW w:w="3402" w:type="dxa"/>
          </w:tcPr>
          <w:p w14:paraId="23C4D128" w14:textId="71AEF1CC" w:rsidR="00E06FE0" w:rsidRDefault="00E06FE0" w:rsidP="00EF0D94">
            <w:r>
              <w:t>Outcome</w:t>
            </w:r>
          </w:p>
        </w:tc>
        <w:tc>
          <w:tcPr>
            <w:tcW w:w="1559" w:type="dxa"/>
          </w:tcPr>
          <w:p w14:paraId="5098AED1" w14:textId="7956A006" w:rsidR="00E06FE0" w:rsidRDefault="00E06FE0" w:rsidP="00EF0D94">
            <w:r>
              <w:t>State</w:t>
            </w:r>
          </w:p>
        </w:tc>
        <w:tc>
          <w:tcPr>
            <w:tcW w:w="1276" w:type="dxa"/>
          </w:tcPr>
          <w:p w14:paraId="0C77661D" w14:textId="5F78D418" w:rsidR="00E06FE0" w:rsidRDefault="00E06FE0" w:rsidP="00EF0D94">
            <w:r>
              <w:t>Assignee</w:t>
            </w:r>
          </w:p>
        </w:tc>
        <w:tc>
          <w:tcPr>
            <w:tcW w:w="1417" w:type="dxa"/>
          </w:tcPr>
          <w:p w14:paraId="5B95265F" w14:textId="5C5C9E9B" w:rsidR="00E06FE0" w:rsidRDefault="00E06FE0" w:rsidP="00EF0D94">
            <w:r>
              <w:t>Estimated Hours</w:t>
            </w:r>
          </w:p>
        </w:tc>
        <w:tc>
          <w:tcPr>
            <w:tcW w:w="1207" w:type="dxa"/>
          </w:tcPr>
          <w:p w14:paraId="03EE016D" w14:textId="0D3AE497" w:rsidR="00E06FE0" w:rsidRDefault="00E06FE0" w:rsidP="00EF0D94">
            <w:r>
              <w:t>Hours Worked</w:t>
            </w:r>
          </w:p>
        </w:tc>
        <w:tc>
          <w:tcPr>
            <w:tcW w:w="1406" w:type="dxa"/>
          </w:tcPr>
          <w:p w14:paraId="5CB97030" w14:textId="18390687" w:rsidR="00E06FE0" w:rsidRDefault="00E06FE0" w:rsidP="00EF0D94">
            <w:r>
              <w:t>Hours Remaining</w:t>
            </w:r>
          </w:p>
        </w:tc>
      </w:tr>
      <w:tr w:rsidR="00E06FE0" w14:paraId="438EF8D4" w14:textId="77777777" w:rsidTr="00E06FE0">
        <w:tc>
          <w:tcPr>
            <w:tcW w:w="1124" w:type="dxa"/>
          </w:tcPr>
          <w:p w14:paraId="32109008" w14:textId="103E649B" w:rsidR="00E06FE0" w:rsidRDefault="00E06FE0" w:rsidP="00EF0D94">
            <w:r>
              <w:t>1</w:t>
            </w:r>
          </w:p>
        </w:tc>
        <w:tc>
          <w:tcPr>
            <w:tcW w:w="2557" w:type="dxa"/>
          </w:tcPr>
          <w:p w14:paraId="40725D58" w14:textId="6993FCE7" w:rsidR="00E06FE0" w:rsidRDefault="00FB7537" w:rsidP="00EF0D94">
            <w:r>
              <w:t>Generating JSONs</w:t>
            </w:r>
          </w:p>
        </w:tc>
        <w:tc>
          <w:tcPr>
            <w:tcW w:w="3402" w:type="dxa"/>
          </w:tcPr>
          <w:p w14:paraId="7E73DC05" w14:textId="2E72B150" w:rsidR="00E06FE0" w:rsidRDefault="00FB7537" w:rsidP="00EF0D94">
            <w:r>
              <w:t>Server can generate JSONs of paths based on boundary coordinates</w:t>
            </w:r>
          </w:p>
        </w:tc>
        <w:tc>
          <w:tcPr>
            <w:tcW w:w="1559" w:type="dxa"/>
          </w:tcPr>
          <w:p w14:paraId="3DCCB0F7" w14:textId="04356A29" w:rsidR="00E06FE0" w:rsidRDefault="00FB7537" w:rsidP="00EF0D94">
            <w:r>
              <w:t>Incomplete</w:t>
            </w:r>
          </w:p>
        </w:tc>
        <w:tc>
          <w:tcPr>
            <w:tcW w:w="1276" w:type="dxa"/>
          </w:tcPr>
          <w:p w14:paraId="70ADC506" w14:textId="096F1AF1" w:rsidR="00E06FE0" w:rsidRDefault="00E06FE0" w:rsidP="00EF0D94">
            <w:r>
              <w:t>Joey</w:t>
            </w:r>
          </w:p>
        </w:tc>
        <w:tc>
          <w:tcPr>
            <w:tcW w:w="1417" w:type="dxa"/>
          </w:tcPr>
          <w:p w14:paraId="556C7A74" w14:textId="2442B7B9" w:rsidR="00E06FE0" w:rsidRDefault="00344738" w:rsidP="00EF0D94">
            <w:r>
              <w:t>7</w:t>
            </w:r>
          </w:p>
        </w:tc>
        <w:tc>
          <w:tcPr>
            <w:tcW w:w="1207" w:type="dxa"/>
          </w:tcPr>
          <w:p w14:paraId="3DA296F9" w14:textId="125227E0" w:rsidR="00E06FE0" w:rsidRDefault="00FB7537" w:rsidP="00EF0D94">
            <w:r>
              <w:t>0</w:t>
            </w:r>
          </w:p>
        </w:tc>
        <w:tc>
          <w:tcPr>
            <w:tcW w:w="1406" w:type="dxa"/>
          </w:tcPr>
          <w:p w14:paraId="21869857" w14:textId="3CB9BD79" w:rsidR="00E06FE0" w:rsidRDefault="00344738" w:rsidP="00EF0D94">
            <w:r>
              <w:t>7</w:t>
            </w:r>
          </w:p>
        </w:tc>
      </w:tr>
      <w:tr w:rsidR="00E06FE0" w14:paraId="18A63F13" w14:textId="77777777" w:rsidTr="00E06FE0">
        <w:tc>
          <w:tcPr>
            <w:tcW w:w="1124" w:type="dxa"/>
          </w:tcPr>
          <w:p w14:paraId="5EECB1D5" w14:textId="44A637E5" w:rsidR="00E06FE0" w:rsidRDefault="00E06FE0" w:rsidP="00EF0D94">
            <w:r>
              <w:t>2</w:t>
            </w:r>
          </w:p>
        </w:tc>
        <w:tc>
          <w:tcPr>
            <w:tcW w:w="2557" w:type="dxa"/>
          </w:tcPr>
          <w:p w14:paraId="396F29E5" w14:textId="7ED36C41" w:rsidR="00E06FE0" w:rsidRDefault="00FB7537" w:rsidP="00EF0D94">
            <w:r>
              <w:t>Accepting JSONs</w:t>
            </w:r>
          </w:p>
        </w:tc>
        <w:tc>
          <w:tcPr>
            <w:tcW w:w="3402" w:type="dxa"/>
          </w:tcPr>
          <w:p w14:paraId="78A71725" w14:textId="0FDBC784" w:rsidR="00E06FE0" w:rsidRDefault="00FB7537" w:rsidP="00EF0D94">
            <w:r>
              <w:t>Server can receive incoming JSONs and add them to the database</w:t>
            </w:r>
          </w:p>
        </w:tc>
        <w:tc>
          <w:tcPr>
            <w:tcW w:w="1559" w:type="dxa"/>
          </w:tcPr>
          <w:p w14:paraId="3D2FE84B" w14:textId="3DF20DB2" w:rsidR="00E06FE0" w:rsidRDefault="00FB7537" w:rsidP="00EF0D94">
            <w:r>
              <w:t>Incomplete</w:t>
            </w:r>
          </w:p>
        </w:tc>
        <w:tc>
          <w:tcPr>
            <w:tcW w:w="1276" w:type="dxa"/>
          </w:tcPr>
          <w:p w14:paraId="71EF56D7" w14:textId="1418B4D4" w:rsidR="00E06FE0" w:rsidRDefault="00E06FE0" w:rsidP="00EF0D94">
            <w:r>
              <w:t>Tyler</w:t>
            </w:r>
          </w:p>
        </w:tc>
        <w:tc>
          <w:tcPr>
            <w:tcW w:w="1417" w:type="dxa"/>
          </w:tcPr>
          <w:p w14:paraId="05E36EE5" w14:textId="5FEE0A91" w:rsidR="00E06FE0" w:rsidRDefault="00FB7537" w:rsidP="00EF0D94">
            <w:r>
              <w:t>7</w:t>
            </w:r>
          </w:p>
        </w:tc>
        <w:tc>
          <w:tcPr>
            <w:tcW w:w="1207" w:type="dxa"/>
          </w:tcPr>
          <w:p w14:paraId="0121F32E" w14:textId="22CFBF80" w:rsidR="00E06FE0" w:rsidRDefault="00FB7537" w:rsidP="00EF0D94">
            <w:r>
              <w:t>0</w:t>
            </w:r>
          </w:p>
        </w:tc>
        <w:tc>
          <w:tcPr>
            <w:tcW w:w="1406" w:type="dxa"/>
          </w:tcPr>
          <w:p w14:paraId="0E7AD0BB" w14:textId="6969642D" w:rsidR="00E06FE0" w:rsidRDefault="00FB7537" w:rsidP="00EF0D94">
            <w:r>
              <w:t>7</w:t>
            </w:r>
          </w:p>
        </w:tc>
      </w:tr>
      <w:tr w:rsidR="00E06FE0" w14:paraId="37BE6E46" w14:textId="77777777" w:rsidTr="00E06FE0">
        <w:tc>
          <w:tcPr>
            <w:tcW w:w="1124" w:type="dxa"/>
          </w:tcPr>
          <w:p w14:paraId="3CCE702A" w14:textId="37BB1EC3" w:rsidR="00E06FE0" w:rsidRDefault="00E06FE0" w:rsidP="00EF0D94">
            <w:r>
              <w:t>3</w:t>
            </w:r>
          </w:p>
        </w:tc>
        <w:tc>
          <w:tcPr>
            <w:tcW w:w="2557" w:type="dxa"/>
          </w:tcPr>
          <w:p w14:paraId="56B1DC8D" w14:textId="00347840" w:rsidR="00E06FE0" w:rsidRDefault="00FB7537" w:rsidP="00EF0D94">
            <w:r>
              <w:t xml:space="preserve">Processing </w:t>
            </w:r>
            <w:r w:rsidR="00F83B01">
              <w:t xml:space="preserve">reviews and </w:t>
            </w:r>
            <w:r>
              <w:t>images</w:t>
            </w:r>
          </w:p>
        </w:tc>
        <w:tc>
          <w:tcPr>
            <w:tcW w:w="3402" w:type="dxa"/>
          </w:tcPr>
          <w:p w14:paraId="0066F4ED" w14:textId="2830A455" w:rsidR="00E06FE0" w:rsidRDefault="00FB7537" w:rsidP="00EF0D94">
            <w:r>
              <w:t xml:space="preserve">Server can process incoming </w:t>
            </w:r>
            <w:r w:rsidR="00F83B01">
              <w:t xml:space="preserve">reviews and </w:t>
            </w:r>
            <w:r>
              <w:t>images</w:t>
            </w:r>
          </w:p>
        </w:tc>
        <w:tc>
          <w:tcPr>
            <w:tcW w:w="1559" w:type="dxa"/>
          </w:tcPr>
          <w:p w14:paraId="08CEEA90" w14:textId="4EB4A106" w:rsidR="00E06FE0" w:rsidRDefault="009344BA" w:rsidP="00EF0D94">
            <w:r>
              <w:t>Inc</w:t>
            </w:r>
            <w:r w:rsidR="00E06FE0">
              <w:t>omplete</w:t>
            </w:r>
          </w:p>
        </w:tc>
        <w:tc>
          <w:tcPr>
            <w:tcW w:w="1276" w:type="dxa"/>
          </w:tcPr>
          <w:p w14:paraId="05094E37" w14:textId="671E666E" w:rsidR="00E06FE0" w:rsidRDefault="00E06FE0" w:rsidP="00EF0D94">
            <w:r>
              <w:t>Sanjay</w:t>
            </w:r>
          </w:p>
        </w:tc>
        <w:tc>
          <w:tcPr>
            <w:tcW w:w="1417" w:type="dxa"/>
          </w:tcPr>
          <w:p w14:paraId="510A42CD" w14:textId="5E04AF30" w:rsidR="00E06FE0" w:rsidRDefault="00344738" w:rsidP="00EF0D94">
            <w:r>
              <w:t>7</w:t>
            </w:r>
          </w:p>
        </w:tc>
        <w:tc>
          <w:tcPr>
            <w:tcW w:w="1207" w:type="dxa"/>
          </w:tcPr>
          <w:p w14:paraId="11B19137" w14:textId="7D0FA98D" w:rsidR="00E06FE0" w:rsidRDefault="00FB7537" w:rsidP="00EF0D94">
            <w:r>
              <w:t>0</w:t>
            </w:r>
          </w:p>
        </w:tc>
        <w:tc>
          <w:tcPr>
            <w:tcW w:w="1406" w:type="dxa"/>
          </w:tcPr>
          <w:p w14:paraId="641C964A" w14:textId="455D1EE2" w:rsidR="00E06FE0" w:rsidRDefault="00344738" w:rsidP="00EF0D94">
            <w:r>
              <w:t>7</w:t>
            </w:r>
          </w:p>
        </w:tc>
      </w:tr>
    </w:tbl>
    <w:p w14:paraId="1C781D6E" w14:textId="77777777" w:rsidR="00E06FE0" w:rsidRDefault="00E06FE0" w:rsidP="00EF0D94">
      <w:pPr>
        <w:sectPr w:rsidR="00E06FE0" w:rsidSect="00E06FE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1B86EF5" w14:textId="079C7E48" w:rsidR="00E06FE0" w:rsidRDefault="00E06FE0" w:rsidP="00EF0D94">
      <w:pPr>
        <w:pStyle w:val="Heading1"/>
      </w:pPr>
      <w:r>
        <w:lastRenderedPageBreak/>
        <w:t>Issues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689"/>
        <w:gridCol w:w="1559"/>
        <w:gridCol w:w="4768"/>
      </w:tblGrid>
      <w:tr w:rsidR="003A60F5" w14:paraId="39F6D65F" w14:textId="77777777" w:rsidTr="003A6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050F1875" w14:textId="2AA10E4D" w:rsidR="003A60F5" w:rsidRDefault="003A60F5" w:rsidP="00EF0D94">
            <w:r>
              <w:t>Issue</w:t>
            </w:r>
          </w:p>
        </w:tc>
        <w:tc>
          <w:tcPr>
            <w:tcW w:w="1559" w:type="dxa"/>
          </w:tcPr>
          <w:p w14:paraId="2F2A0374" w14:textId="05995F10" w:rsidR="003A60F5" w:rsidRDefault="003A60F5" w:rsidP="00EF0D94">
            <w:r>
              <w:t>Status</w:t>
            </w:r>
          </w:p>
        </w:tc>
        <w:tc>
          <w:tcPr>
            <w:tcW w:w="4768" w:type="dxa"/>
          </w:tcPr>
          <w:p w14:paraId="79D34B25" w14:textId="6581AC1F" w:rsidR="003A60F5" w:rsidRDefault="003A60F5" w:rsidP="00EF0D94">
            <w:r>
              <w:t>Notes</w:t>
            </w:r>
          </w:p>
        </w:tc>
      </w:tr>
      <w:tr w:rsidR="003A60F5" w14:paraId="621F3C18" w14:textId="77777777" w:rsidTr="003A60F5">
        <w:tc>
          <w:tcPr>
            <w:tcW w:w="2689" w:type="dxa"/>
          </w:tcPr>
          <w:p w14:paraId="167349EA" w14:textId="501BC330" w:rsidR="003A60F5" w:rsidRDefault="003A60F5" w:rsidP="00EF0D94"/>
        </w:tc>
        <w:tc>
          <w:tcPr>
            <w:tcW w:w="1559" w:type="dxa"/>
          </w:tcPr>
          <w:p w14:paraId="5FE74D01" w14:textId="541BE679" w:rsidR="003A60F5" w:rsidRDefault="003A60F5" w:rsidP="00EF0D94"/>
        </w:tc>
        <w:tc>
          <w:tcPr>
            <w:tcW w:w="4768" w:type="dxa"/>
          </w:tcPr>
          <w:p w14:paraId="478205A4" w14:textId="4D658839" w:rsidR="003A60F5" w:rsidRDefault="003A60F5" w:rsidP="00EF0D94"/>
        </w:tc>
      </w:tr>
    </w:tbl>
    <w:p w14:paraId="19A54908" w14:textId="3E825320" w:rsidR="00E06FE0" w:rsidRDefault="003A60F5" w:rsidP="00EF0D94">
      <w:pPr>
        <w:pStyle w:val="Heading1"/>
      </w:pPr>
      <w:r>
        <w:t>Assessment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547"/>
        <w:gridCol w:w="6469"/>
      </w:tblGrid>
      <w:tr w:rsidR="003A60F5" w14:paraId="535DE78B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42083E" w14:textId="0DBA83F8" w:rsidR="003A60F5" w:rsidRDefault="003A60F5" w:rsidP="00EF0D94">
            <w:r>
              <w:t>Assessment target</w:t>
            </w:r>
          </w:p>
        </w:tc>
        <w:tc>
          <w:tcPr>
            <w:tcW w:w="6469" w:type="dxa"/>
          </w:tcPr>
          <w:p w14:paraId="11430685" w14:textId="4B27CB7F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1F2932D8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88A76C" w14:textId="10005990" w:rsidR="003A60F5" w:rsidRDefault="003A60F5" w:rsidP="00EF0D94">
            <w:r>
              <w:t>Assessment date</w:t>
            </w:r>
          </w:p>
        </w:tc>
        <w:tc>
          <w:tcPr>
            <w:tcW w:w="6469" w:type="dxa"/>
          </w:tcPr>
          <w:p w14:paraId="198BB19A" w14:textId="50B6AA57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29FA3409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905067" w14:textId="25AF08D3" w:rsidR="003A60F5" w:rsidRDefault="003A60F5" w:rsidP="00EF0D94">
            <w:r>
              <w:t>Participants</w:t>
            </w:r>
          </w:p>
        </w:tc>
        <w:tc>
          <w:tcPr>
            <w:tcW w:w="6469" w:type="dxa"/>
          </w:tcPr>
          <w:p w14:paraId="5D694147" w14:textId="0AB1B854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76728580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AAFEAE" w14:textId="3FD05D38" w:rsidR="003A60F5" w:rsidRDefault="003A60F5" w:rsidP="00EF0D94">
            <w:r>
              <w:t>Project status</w:t>
            </w:r>
          </w:p>
        </w:tc>
        <w:tc>
          <w:tcPr>
            <w:tcW w:w="6469" w:type="dxa"/>
          </w:tcPr>
          <w:p w14:paraId="00F94902" w14:textId="5EF9377F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1AEF03" w14:textId="48FB79EC" w:rsidR="003A60F5" w:rsidRPr="003A60F5" w:rsidRDefault="009344BA" w:rsidP="00EF0D94">
      <w:r>
        <w:br/>
      </w:r>
    </w:p>
    <w:sectPr w:rsidR="003A60F5" w:rsidRPr="003A60F5" w:rsidSect="00E0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45D84" w14:textId="77777777" w:rsidR="00C2488A" w:rsidRDefault="00C2488A" w:rsidP="00EF0D94">
      <w:r>
        <w:separator/>
      </w:r>
    </w:p>
    <w:p w14:paraId="330468FF" w14:textId="77777777" w:rsidR="00C2488A" w:rsidRDefault="00C2488A" w:rsidP="00EF0D94"/>
    <w:p w14:paraId="4B3CC285" w14:textId="77777777" w:rsidR="00C2488A" w:rsidRDefault="00C2488A" w:rsidP="00EF0D94"/>
    <w:p w14:paraId="74FF57E2" w14:textId="77777777" w:rsidR="00C2488A" w:rsidRDefault="00C2488A" w:rsidP="00EF0D94"/>
  </w:endnote>
  <w:endnote w:type="continuationSeparator" w:id="0">
    <w:p w14:paraId="35B2FA93" w14:textId="77777777" w:rsidR="00C2488A" w:rsidRDefault="00C2488A" w:rsidP="00EF0D94">
      <w:r>
        <w:continuationSeparator/>
      </w:r>
    </w:p>
    <w:p w14:paraId="2E43A130" w14:textId="77777777" w:rsidR="00C2488A" w:rsidRDefault="00C2488A" w:rsidP="00EF0D94"/>
    <w:p w14:paraId="738B795D" w14:textId="77777777" w:rsidR="00C2488A" w:rsidRDefault="00C2488A" w:rsidP="00EF0D94"/>
    <w:p w14:paraId="48BBD733" w14:textId="77777777" w:rsidR="00C2488A" w:rsidRDefault="00C2488A" w:rsidP="00EF0D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ow Text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2143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91D34" w14:textId="5985093C" w:rsidR="009344BA" w:rsidRDefault="009344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BCED76" w14:textId="77777777" w:rsidR="00547760" w:rsidRDefault="00547760" w:rsidP="00EF0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25510" w14:textId="77777777" w:rsidR="00C2488A" w:rsidRDefault="00C2488A" w:rsidP="00EF0D94">
      <w:r>
        <w:separator/>
      </w:r>
    </w:p>
    <w:p w14:paraId="2C460574" w14:textId="77777777" w:rsidR="00C2488A" w:rsidRDefault="00C2488A" w:rsidP="00EF0D94"/>
    <w:p w14:paraId="154C074A" w14:textId="77777777" w:rsidR="00C2488A" w:rsidRDefault="00C2488A" w:rsidP="00EF0D94"/>
    <w:p w14:paraId="20C054B0" w14:textId="77777777" w:rsidR="00C2488A" w:rsidRDefault="00C2488A" w:rsidP="00EF0D94"/>
  </w:footnote>
  <w:footnote w:type="continuationSeparator" w:id="0">
    <w:p w14:paraId="2706C518" w14:textId="77777777" w:rsidR="00C2488A" w:rsidRDefault="00C2488A" w:rsidP="00EF0D94">
      <w:r>
        <w:continuationSeparator/>
      </w:r>
    </w:p>
    <w:p w14:paraId="49C3F492" w14:textId="77777777" w:rsidR="00C2488A" w:rsidRDefault="00C2488A" w:rsidP="00EF0D94"/>
    <w:p w14:paraId="7D8A707C" w14:textId="77777777" w:rsidR="00C2488A" w:rsidRDefault="00C2488A" w:rsidP="00EF0D94"/>
    <w:p w14:paraId="430A3105" w14:textId="77777777" w:rsidR="00C2488A" w:rsidRDefault="00C2488A" w:rsidP="00EF0D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5CC7B" w14:textId="2D63B291" w:rsidR="00547760" w:rsidRDefault="00547760" w:rsidP="00EF0D94">
    <w:pPr>
      <w:pStyle w:val="Header"/>
    </w:pPr>
    <w:r>
      <w:t xml:space="preserve">Iteration Plan </w:t>
    </w:r>
    <w:r w:rsidR="00022C70">
      <w:t>3</w:t>
    </w:r>
    <w:r>
      <w:ptab w:relativeTo="margin" w:alignment="center" w:leader="none"/>
    </w:r>
    <w:r>
      <w:t>WikiWalks</w:t>
    </w:r>
    <w:r>
      <w:ptab w:relativeTo="margin" w:alignment="right" w:leader="none"/>
    </w:r>
    <w:r>
      <w:t>2020-0</w:t>
    </w:r>
    <w:r w:rsidR="00022C70">
      <w:t>4</w:t>
    </w:r>
    <w:r>
      <w:t>-</w:t>
    </w:r>
    <w:r w:rsidR="00022C70">
      <w:t>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DC42A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8C11DE9"/>
    <w:multiLevelType w:val="multilevel"/>
    <w:tmpl w:val="D578DE3E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EA658E9"/>
    <w:multiLevelType w:val="hybridMultilevel"/>
    <w:tmpl w:val="6902F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76587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F30AF"/>
    <w:multiLevelType w:val="hybridMultilevel"/>
    <w:tmpl w:val="E572C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B327F"/>
    <w:multiLevelType w:val="hybridMultilevel"/>
    <w:tmpl w:val="A1164816"/>
    <w:lvl w:ilvl="0" w:tplc="D3CA877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7D"/>
    <w:rsid w:val="00022C70"/>
    <w:rsid w:val="001D5CEC"/>
    <w:rsid w:val="00247ADE"/>
    <w:rsid w:val="002C3D8D"/>
    <w:rsid w:val="002E444E"/>
    <w:rsid w:val="00344738"/>
    <w:rsid w:val="003A60F5"/>
    <w:rsid w:val="003B348E"/>
    <w:rsid w:val="0041728F"/>
    <w:rsid w:val="004A4EDB"/>
    <w:rsid w:val="00513028"/>
    <w:rsid w:val="00523F5B"/>
    <w:rsid w:val="00536038"/>
    <w:rsid w:val="00547760"/>
    <w:rsid w:val="0085263F"/>
    <w:rsid w:val="00861935"/>
    <w:rsid w:val="00887CA6"/>
    <w:rsid w:val="008D64EF"/>
    <w:rsid w:val="009344BA"/>
    <w:rsid w:val="00953A7D"/>
    <w:rsid w:val="009D4F20"/>
    <w:rsid w:val="009E38AA"/>
    <w:rsid w:val="00B63685"/>
    <w:rsid w:val="00BB3201"/>
    <w:rsid w:val="00BD2E55"/>
    <w:rsid w:val="00BF63BA"/>
    <w:rsid w:val="00C2488A"/>
    <w:rsid w:val="00C36A69"/>
    <w:rsid w:val="00C7558B"/>
    <w:rsid w:val="00D01345"/>
    <w:rsid w:val="00E06FE0"/>
    <w:rsid w:val="00E1738F"/>
    <w:rsid w:val="00EC0823"/>
    <w:rsid w:val="00EC4BCF"/>
    <w:rsid w:val="00EF0D94"/>
    <w:rsid w:val="00EF27C9"/>
    <w:rsid w:val="00F06569"/>
    <w:rsid w:val="00F119D9"/>
    <w:rsid w:val="00F83B01"/>
    <w:rsid w:val="00FB7537"/>
    <w:rsid w:val="00F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0D47"/>
  <w15:chartTrackingRefBased/>
  <w15:docId w15:val="{ED2C21FE-9258-4AF8-9DC8-982BE848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9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685"/>
    <w:pPr>
      <w:keepNext/>
      <w:numPr>
        <w:numId w:val="1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685"/>
    <w:pPr>
      <w:keepNext/>
      <w:numPr>
        <w:ilvl w:val="1"/>
        <w:numId w:val="1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685"/>
    <w:pPr>
      <w:keepNext/>
      <w:numPr>
        <w:ilvl w:val="2"/>
        <w:numId w:val="1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685"/>
    <w:pPr>
      <w:keepNext/>
      <w:numPr>
        <w:ilvl w:val="3"/>
        <w:numId w:val="12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3685"/>
    <w:pPr>
      <w:numPr>
        <w:ilvl w:val="4"/>
        <w:numId w:val="12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3685"/>
    <w:pPr>
      <w:numPr>
        <w:ilvl w:val="5"/>
        <w:numId w:val="12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3685"/>
    <w:pPr>
      <w:numPr>
        <w:ilvl w:val="6"/>
        <w:numId w:val="12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63685"/>
    <w:pPr>
      <w:numPr>
        <w:ilvl w:val="7"/>
        <w:numId w:val="12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63685"/>
    <w:pPr>
      <w:numPr>
        <w:ilvl w:val="8"/>
        <w:numId w:val="1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68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68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368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368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6368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6368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B6368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6368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63685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636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368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68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636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63685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rsid w:val="00B63685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636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6368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636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36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685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685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B636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636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636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636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636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685"/>
    <w:pPr>
      <w:outlineLvl w:val="9"/>
    </w:pPr>
  </w:style>
  <w:style w:type="paragraph" w:styleId="ListParagraph">
    <w:name w:val="List Paragraph"/>
    <w:basedOn w:val="Normal"/>
    <w:uiPriority w:val="34"/>
    <w:qFormat/>
    <w:rsid w:val="00B63685"/>
    <w:pPr>
      <w:ind w:left="720"/>
      <w:contextualSpacing/>
    </w:pPr>
  </w:style>
  <w:style w:type="table" w:styleId="TableGrid">
    <w:name w:val="Table Grid"/>
    <w:basedOn w:val="TableNormal"/>
    <w:uiPriority w:val="39"/>
    <w:rsid w:val="00EC4BCF"/>
    <w:pPr>
      <w:spacing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Header">
    <w:name w:val="header"/>
    <w:basedOn w:val="Normal"/>
    <w:link w:val="Head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76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7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246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elvetica Now">
      <a:majorFont>
        <a:latin typeface="Helvetica Now Text"/>
        <a:ea typeface=""/>
        <a:cs typeface=""/>
      </a:majorFont>
      <a:minorFont>
        <a:latin typeface="Helvetica Now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0DCAF-D129-4B06-82A1-79CD76923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O'Neill</dc:creator>
  <cp:keywords/>
  <dc:description/>
  <cp:lastModifiedBy>Tyler O'Neill</cp:lastModifiedBy>
  <cp:revision>23</cp:revision>
  <dcterms:created xsi:type="dcterms:W3CDTF">2020-04-09T02:29:00Z</dcterms:created>
  <dcterms:modified xsi:type="dcterms:W3CDTF">2020-04-14T09:47:00Z</dcterms:modified>
</cp:coreProperties>
</file>