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val="en-US" w:eastAsia="zh-CN"/>
        </w:rPr>
        <w:t>Maven-Nexus私服</w:t>
      </w:r>
    </w:p>
    <w:p>
      <w:pPr>
        <w:jc w:val="left"/>
        <w:rPr>
          <w:rFonts w:hint="eastAsia"/>
          <w:sz w:val="24"/>
          <w:szCs w:val="24"/>
        </w:rPr>
      </w:pPr>
      <w:r>
        <w:rPr>
          <w:rFonts w:hint="eastAsia"/>
          <w:sz w:val="24"/>
          <w:szCs w:val="24"/>
        </w:rPr>
        <w:t>maven中的仓库分为两种，snapshot快照仓库和release发布仓库。snapshot快照仓库用于保存开发过程中的不稳定版本，release正式仓库则是用来保存稳定的发行版本。定义一个组件/模块为快照版本</w:t>
      </w:r>
    </w:p>
    <w:p>
      <w:pPr>
        <w:ind w:firstLine="240" w:firstLineChars="100"/>
        <w:jc w:val="left"/>
        <w:rPr>
          <w:rFonts w:hint="eastAsia"/>
          <w:sz w:val="24"/>
          <w:szCs w:val="24"/>
        </w:rPr>
      </w:pPr>
      <w:r>
        <w:rPr>
          <w:rFonts w:hint="eastAsia"/>
          <w:sz w:val="24"/>
          <w:szCs w:val="24"/>
        </w:rPr>
        <w:t>maven会根据模块的版本号(pom文件中的version)中是否带有-SNAPSHOT来判断是快照版本还是正式版本。如果是快照版本，那么在mvn deploy时会自动发布到快照版本库中，而使用快照版本的模块，在不更改版本号的情况下，直接编译打包时，maven会自动从镜像服务器上下载最新的快照版本。如果是正式发布版本，那么在mvn deploy时会自动发布到正式版本库中，而使用正式版本的模块，在不更改版本号的情况下，编译打包时如果本地已经存在该版本的模块则不会主动去镜像服务器上下载。</w:t>
      </w:r>
    </w:p>
    <w:p>
      <w:pPr>
        <w:jc w:val="left"/>
        <w:rPr>
          <w:rFonts w:hint="eastAsia"/>
          <w:sz w:val="24"/>
          <w:szCs w:val="24"/>
        </w:rPr>
      </w:pPr>
      <w:r>
        <w:rPr>
          <w:rFonts w:hint="eastAsia"/>
          <w:sz w:val="24"/>
          <w:szCs w:val="24"/>
        </w:rPr>
        <w:t xml:space="preserve">   所以，我们在开发阶段，可以将公用库的版本设置为快照版本，而被依赖组件则引用快照版本进行开发，在公用库的快照版本更新后，我们也不需要修改pom文件提示版本号来下载新的版本，直接mvn执行相关编译、打包命令即可重新下载最新的快照库了，从而也方便了我们进行开发。</w:t>
      </w:r>
    </w:p>
    <w:p>
      <w:pPr>
        <w:jc w:val="left"/>
        <w:rPr>
          <w:rFonts w:hint="eastAsia"/>
          <w:sz w:val="24"/>
          <w:szCs w:val="24"/>
        </w:rPr>
      </w:pPr>
      <w:r>
        <w:rPr>
          <w:rFonts w:hint="eastAsia"/>
          <w:sz w:val="24"/>
          <w:szCs w:val="24"/>
        </w:rPr>
        <w:t>决定发布的是正式版本release还是快照snapshot的是</w:t>
      </w:r>
    </w:p>
    <w:p>
      <w:pPr>
        <w:jc w:val="left"/>
        <w:rPr>
          <w:rFonts w:hint="eastAsia"/>
          <w:sz w:val="24"/>
          <w:szCs w:val="24"/>
        </w:rPr>
      </w:pPr>
    </w:p>
    <w:p>
      <w:pPr>
        <w:jc w:val="left"/>
        <w:rPr>
          <w:rFonts w:hint="eastAsia"/>
          <w:sz w:val="24"/>
          <w:szCs w:val="24"/>
        </w:rPr>
      </w:pPr>
      <w:r>
        <w:rPr>
          <w:rFonts w:hint="eastAsia"/>
          <w:sz w:val="24"/>
          <w:szCs w:val="24"/>
        </w:rPr>
        <w:t>&lt;!--&lt;version&gt;1.0-SNAPSHOT&lt;/version&gt;--&gt;</w:t>
      </w:r>
    </w:p>
    <w:p>
      <w:pPr>
        <w:jc w:val="left"/>
        <w:rPr>
          <w:rFonts w:hint="eastAsia"/>
          <w:sz w:val="24"/>
          <w:szCs w:val="24"/>
        </w:rPr>
      </w:pPr>
      <w:r>
        <w:rPr>
          <w:rFonts w:hint="eastAsia"/>
          <w:sz w:val="24"/>
          <w:szCs w:val="24"/>
        </w:rPr>
        <w:t xml:space="preserve"> &lt;version&gt;1.0.1-RELEASE&lt;/version&gt;</w:t>
      </w:r>
    </w:p>
    <w:p>
      <w:pPr>
        <w:jc w:val="left"/>
        <w:rPr>
          <w:rFonts w:hint="eastAsia"/>
          <w:sz w:val="24"/>
          <w:szCs w:val="24"/>
        </w:rPr>
      </w:pPr>
      <w:r>
        <w:rPr>
          <w:rFonts w:hint="eastAsia"/>
          <w:sz w:val="24"/>
          <w:szCs w:val="24"/>
        </w:rPr>
        <w:t>版本号及发布类型，有一点也需要注意，snapshot快照允许重复发布更新同一个版本，而release是不允许的，release每次发布版本号都要加的。</w:t>
      </w:r>
    </w:p>
    <w:p>
      <w:pPr>
        <w:jc w:val="left"/>
        <w:rPr>
          <w:rFonts w:hint="eastAsia"/>
          <w:sz w:val="24"/>
          <w:szCs w:val="24"/>
        </w:rPr>
      </w:pPr>
    </w:p>
    <w:p>
      <w:pPr>
        <w:jc w:val="left"/>
        <w:rPr>
          <w:rFonts w:hint="eastAsia"/>
          <w:sz w:val="24"/>
          <w:szCs w:val="24"/>
        </w:rPr>
      </w:pPr>
    </w:p>
    <w:p>
      <w:pPr>
        <w:pStyle w:val="4"/>
        <w:bidi w:val="0"/>
        <w:rPr>
          <w:rFonts w:hint="eastAsia"/>
        </w:rPr>
      </w:pPr>
      <w:r>
        <w:rPr>
          <w:rFonts w:hint="eastAsia"/>
        </w:rPr>
        <w:t xml:space="preserve"> IntelliJ IDE使用私服配置</w:t>
      </w:r>
    </w:p>
    <w:p>
      <w:pPr>
        <w:pStyle w:val="6"/>
        <w:bidi w:val="0"/>
        <w:rPr>
          <w:rFonts w:hint="eastAsia"/>
        </w:rPr>
      </w:pPr>
      <w:r>
        <w:rPr>
          <w:rFonts w:hint="eastAsia"/>
          <w:lang w:val="en-US" w:eastAsia="zh-CN"/>
        </w:rPr>
        <w:t>一.</w:t>
      </w:r>
      <w:r>
        <w:rPr>
          <w:rFonts w:hint="eastAsia"/>
        </w:rPr>
        <w:t>修改setting.xml 添加如下：</w:t>
      </w:r>
    </w:p>
    <w:p>
      <w:pPr>
        <w:ind w:firstLine="420" w:firstLineChars="0"/>
        <w:jc w:val="left"/>
        <w:rPr>
          <w:rFonts w:hint="eastAsia"/>
          <w:sz w:val="24"/>
          <w:szCs w:val="24"/>
        </w:rPr>
      </w:pPr>
      <w:r>
        <w:rPr>
          <w:rFonts w:hint="eastAsia"/>
          <w:sz w:val="24"/>
          <w:szCs w:val="24"/>
        </w:rPr>
        <w:t xml:space="preserve"> &lt;!-修改镜像地址,本地</w:t>
      </w:r>
      <w:r>
        <w:rPr>
          <w:rFonts w:hint="eastAsia"/>
          <w:sz w:val="24"/>
          <w:szCs w:val="24"/>
          <w:lang w:val="en-US" w:eastAsia="zh-CN"/>
        </w:rPr>
        <w:t>M</w:t>
      </w:r>
      <w:r>
        <w:rPr>
          <w:rFonts w:hint="eastAsia"/>
          <w:sz w:val="24"/>
          <w:szCs w:val="24"/>
        </w:rPr>
        <w:t>aven直接连接私服Nexus</w:t>
      </w:r>
      <w:r>
        <w:rPr>
          <w:rFonts w:hint="eastAsia"/>
          <w:sz w:val="24"/>
          <w:szCs w:val="24"/>
          <w:lang w:val="en-US" w:eastAsia="zh-CN"/>
        </w:rPr>
        <w:t>,</w:t>
      </w:r>
      <w:r>
        <w:rPr>
          <w:rFonts w:hint="eastAsia"/>
          <w:sz w:val="24"/>
          <w:szCs w:val="24"/>
        </w:rPr>
        <w:t>从私服获取jar包--&gt;</w:t>
      </w:r>
    </w:p>
    <w:p>
      <w:pPr>
        <w:ind w:firstLine="420" w:firstLineChars="0"/>
        <w:jc w:val="left"/>
        <w:rPr>
          <w:rFonts w:hint="eastAsia"/>
          <w:sz w:val="24"/>
          <w:szCs w:val="24"/>
        </w:rPr>
      </w:pPr>
      <w:r>
        <w:rPr>
          <w:rFonts w:hint="eastAsia"/>
          <w:sz w:val="24"/>
          <w:szCs w:val="24"/>
        </w:rPr>
        <w:t xml:space="preserve">      &lt;mirror&gt;  </w:t>
      </w:r>
    </w:p>
    <w:p>
      <w:pPr>
        <w:ind w:firstLine="420" w:firstLineChars="0"/>
        <w:jc w:val="left"/>
        <w:rPr>
          <w:rFonts w:hint="eastAsia"/>
          <w:sz w:val="24"/>
          <w:szCs w:val="24"/>
        </w:rPr>
      </w:pPr>
      <w:r>
        <w:rPr>
          <w:rFonts w:hint="eastAsia"/>
          <w:sz w:val="24"/>
          <w:szCs w:val="24"/>
        </w:rPr>
        <w:t xml:space="preserve">          &lt;id&gt;gme-group&lt;/id&gt;  </w:t>
      </w:r>
    </w:p>
    <w:p>
      <w:pPr>
        <w:ind w:firstLine="420" w:firstLineChars="0"/>
        <w:jc w:val="left"/>
        <w:rPr>
          <w:rFonts w:hint="eastAsia"/>
          <w:sz w:val="24"/>
          <w:szCs w:val="24"/>
        </w:rPr>
      </w:pPr>
      <w:r>
        <w:rPr>
          <w:rFonts w:hint="eastAsia"/>
          <w:sz w:val="24"/>
          <w:szCs w:val="24"/>
        </w:rPr>
        <w:t xml:space="preserve">          &lt;mirrorOf&gt;*&lt;/mirrorOf&gt;  </w:t>
      </w:r>
    </w:p>
    <w:p>
      <w:pPr>
        <w:ind w:firstLine="420" w:firstLineChars="0"/>
        <w:jc w:val="left"/>
        <w:rPr>
          <w:rFonts w:hint="eastAsia"/>
          <w:sz w:val="24"/>
          <w:szCs w:val="24"/>
        </w:rPr>
      </w:pPr>
      <w:r>
        <w:rPr>
          <w:rFonts w:hint="eastAsia"/>
          <w:sz w:val="24"/>
          <w:szCs w:val="24"/>
        </w:rPr>
        <w:t xml:space="preserve">          &lt;name&gt;Central Repository&lt;/name&gt;  </w:t>
      </w:r>
    </w:p>
    <w:p>
      <w:pPr>
        <w:ind w:firstLine="420" w:firstLineChars="0"/>
        <w:jc w:val="left"/>
        <w:rPr>
          <w:rFonts w:hint="eastAsia"/>
          <w:sz w:val="24"/>
          <w:szCs w:val="24"/>
        </w:rPr>
      </w:pPr>
      <w:r>
        <w:rPr>
          <w:rFonts w:hint="eastAsia"/>
          <w:sz w:val="24"/>
          <w:szCs w:val="24"/>
        </w:rPr>
        <w:t xml:space="preserve">          &lt;url&gt;http://172.16.3.17:9090/repository/gme-group/&lt;/url&gt;  </w:t>
      </w:r>
    </w:p>
    <w:p>
      <w:pPr>
        <w:ind w:firstLine="420" w:firstLineChars="0"/>
        <w:jc w:val="left"/>
        <w:rPr>
          <w:rFonts w:hint="eastAsia"/>
          <w:sz w:val="24"/>
          <w:szCs w:val="24"/>
        </w:rPr>
      </w:pPr>
      <w:r>
        <w:rPr>
          <w:rFonts w:hint="eastAsia"/>
          <w:sz w:val="24"/>
          <w:szCs w:val="24"/>
        </w:rPr>
        <w:t xml:space="preserve">      &lt;/mirror&gt;</w:t>
      </w:r>
    </w:p>
    <w:p>
      <w:pPr>
        <w:ind w:firstLine="420" w:firstLineChars="0"/>
        <w:jc w:val="left"/>
        <w:rPr>
          <w:rFonts w:hint="eastAsia"/>
          <w:sz w:val="24"/>
          <w:szCs w:val="24"/>
        </w:rPr>
      </w:pPr>
    </w:p>
    <w:p>
      <w:pPr>
        <w:ind w:firstLine="420" w:firstLineChars="0"/>
        <w:jc w:val="left"/>
        <w:rPr>
          <w:rFonts w:hint="eastAsia"/>
          <w:sz w:val="24"/>
          <w:szCs w:val="24"/>
        </w:rPr>
      </w:pPr>
      <w:r>
        <w:rPr>
          <w:rFonts w:hint="eastAsia"/>
          <w:sz w:val="24"/>
          <w:szCs w:val="24"/>
        </w:rPr>
        <w:t xml:space="preserve"> &lt;servers&gt;  </w:t>
      </w:r>
    </w:p>
    <w:p>
      <w:pPr>
        <w:ind w:firstLine="420" w:firstLineChars="0"/>
        <w:jc w:val="left"/>
        <w:rPr>
          <w:rFonts w:hint="eastAsia"/>
          <w:sz w:val="24"/>
          <w:szCs w:val="24"/>
        </w:rPr>
      </w:pPr>
      <w:r>
        <w:rPr>
          <w:rFonts w:hint="eastAsia"/>
          <w:sz w:val="24"/>
          <w:szCs w:val="24"/>
        </w:rPr>
        <w:tab/>
      </w:r>
      <w:r>
        <w:rPr>
          <w:rFonts w:hint="eastAsia"/>
          <w:sz w:val="24"/>
          <w:szCs w:val="24"/>
        </w:rPr>
        <w:t>&lt;!-- 发布版 --&gt;</w:t>
      </w:r>
    </w:p>
    <w:p>
      <w:pPr>
        <w:ind w:firstLine="420" w:firstLineChars="0"/>
        <w:jc w:val="left"/>
        <w:rPr>
          <w:rFonts w:hint="eastAsia"/>
          <w:sz w:val="24"/>
          <w:szCs w:val="24"/>
        </w:rPr>
      </w:pPr>
      <w:r>
        <w:rPr>
          <w:rFonts w:hint="eastAsia"/>
          <w:sz w:val="24"/>
          <w:szCs w:val="24"/>
        </w:rPr>
        <w:t xml:space="preserve">     &lt;server&gt;  </w:t>
      </w:r>
    </w:p>
    <w:p>
      <w:pPr>
        <w:ind w:firstLine="420" w:firstLineChars="0"/>
        <w:jc w:val="left"/>
        <w:rPr>
          <w:rFonts w:hint="eastAsia"/>
          <w:sz w:val="24"/>
          <w:szCs w:val="24"/>
        </w:rPr>
      </w:pPr>
      <w:r>
        <w:rPr>
          <w:rFonts w:hint="eastAsia"/>
          <w:sz w:val="24"/>
          <w:szCs w:val="24"/>
        </w:rPr>
        <w:t xml:space="preserve">         &lt;id&gt;gme-release&lt;/id&gt;  </w:t>
      </w:r>
    </w:p>
    <w:p>
      <w:pPr>
        <w:ind w:firstLine="420" w:firstLineChars="0"/>
        <w:jc w:val="left"/>
        <w:rPr>
          <w:rFonts w:hint="eastAsia"/>
          <w:sz w:val="24"/>
          <w:szCs w:val="24"/>
        </w:rPr>
      </w:pPr>
      <w:r>
        <w:rPr>
          <w:rFonts w:hint="eastAsia"/>
          <w:sz w:val="24"/>
          <w:szCs w:val="24"/>
        </w:rPr>
        <w:t xml:space="preserve">         &lt;username&gt;admin&lt;/username&gt;  </w:t>
      </w:r>
    </w:p>
    <w:p>
      <w:pPr>
        <w:ind w:firstLine="420" w:firstLineChars="0"/>
        <w:jc w:val="left"/>
        <w:rPr>
          <w:rFonts w:hint="eastAsia"/>
          <w:sz w:val="24"/>
          <w:szCs w:val="24"/>
        </w:rPr>
      </w:pPr>
      <w:r>
        <w:rPr>
          <w:rFonts w:hint="eastAsia"/>
          <w:sz w:val="24"/>
          <w:szCs w:val="24"/>
        </w:rPr>
        <w:t xml:space="preserve">         &lt;password&gt;admin123&lt;/password&gt;  </w:t>
      </w:r>
    </w:p>
    <w:p>
      <w:pPr>
        <w:ind w:firstLine="420" w:firstLineChars="0"/>
        <w:jc w:val="left"/>
        <w:rPr>
          <w:rFonts w:hint="eastAsia"/>
          <w:sz w:val="24"/>
          <w:szCs w:val="24"/>
        </w:rPr>
      </w:pPr>
      <w:r>
        <w:rPr>
          <w:rFonts w:hint="eastAsia"/>
          <w:sz w:val="24"/>
          <w:szCs w:val="24"/>
        </w:rPr>
        <w:t xml:space="preserve">     &lt;/server&gt;  </w:t>
      </w:r>
    </w:p>
    <w:p>
      <w:pPr>
        <w:ind w:firstLine="420" w:firstLineChars="0"/>
        <w:jc w:val="left"/>
        <w:rPr>
          <w:rFonts w:hint="eastAsia"/>
          <w:sz w:val="24"/>
          <w:szCs w:val="24"/>
        </w:rPr>
      </w:pPr>
      <w:r>
        <w:rPr>
          <w:rFonts w:hint="eastAsia"/>
          <w:sz w:val="24"/>
          <w:szCs w:val="24"/>
        </w:rPr>
        <w:tab/>
      </w:r>
      <w:r>
        <w:rPr>
          <w:rFonts w:hint="eastAsia"/>
          <w:sz w:val="24"/>
          <w:szCs w:val="24"/>
        </w:rPr>
        <w:t xml:space="preserve"> &lt;!-- 测试版 --&gt;</w:t>
      </w:r>
    </w:p>
    <w:p>
      <w:pPr>
        <w:ind w:firstLine="420" w:firstLineChars="0"/>
        <w:jc w:val="left"/>
        <w:rPr>
          <w:rFonts w:hint="eastAsia"/>
          <w:sz w:val="24"/>
          <w:szCs w:val="24"/>
        </w:rPr>
      </w:pPr>
      <w:r>
        <w:rPr>
          <w:rFonts w:hint="eastAsia"/>
          <w:sz w:val="24"/>
          <w:szCs w:val="24"/>
        </w:rPr>
        <w:t xml:space="preserve">     &lt;server&gt;  </w:t>
      </w:r>
    </w:p>
    <w:p>
      <w:pPr>
        <w:ind w:firstLine="420" w:firstLineChars="0"/>
        <w:jc w:val="left"/>
        <w:rPr>
          <w:rFonts w:hint="eastAsia"/>
          <w:sz w:val="24"/>
          <w:szCs w:val="24"/>
        </w:rPr>
      </w:pPr>
      <w:r>
        <w:rPr>
          <w:rFonts w:hint="eastAsia"/>
          <w:sz w:val="24"/>
          <w:szCs w:val="24"/>
        </w:rPr>
        <w:t xml:space="preserve">         &lt;id&gt;gme-snapshot&lt;/id&gt;  </w:t>
      </w:r>
    </w:p>
    <w:p>
      <w:pPr>
        <w:ind w:firstLine="420" w:firstLineChars="0"/>
        <w:jc w:val="left"/>
        <w:rPr>
          <w:rFonts w:hint="eastAsia"/>
          <w:sz w:val="24"/>
          <w:szCs w:val="24"/>
        </w:rPr>
      </w:pPr>
      <w:r>
        <w:rPr>
          <w:rFonts w:hint="eastAsia"/>
          <w:sz w:val="24"/>
          <w:szCs w:val="24"/>
        </w:rPr>
        <w:t xml:space="preserve">         &lt;username&gt;admin&lt;/username&gt;  </w:t>
      </w:r>
    </w:p>
    <w:p>
      <w:pPr>
        <w:ind w:firstLine="420" w:firstLineChars="0"/>
        <w:jc w:val="left"/>
        <w:rPr>
          <w:rFonts w:hint="eastAsia"/>
          <w:sz w:val="24"/>
          <w:szCs w:val="24"/>
        </w:rPr>
      </w:pPr>
      <w:r>
        <w:rPr>
          <w:rFonts w:hint="eastAsia"/>
          <w:sz w:val="24"/>
          <w:szCs w:val="24"/>
        </w:rPr>
        <w:t xml:space="preserve">         &lt;password&gt;admin123&lt;/password&gt;  </w:t>
      </w:r>
    </w:p>
    <w:p>
      <w:pPr>
        <w:ind w:firstLine="420" w:firstLineChars="0"/>
        <w:jc w:val="left"/>
        <w:rPr>
          <w:rFonts w:hint="eastAsia"/>
          <w:sz w:val="24"/>
          <w:szCs w:val="24"/>
        </w:rPr>
      </w:pPr>
      <w:r>
        <w:rPr>
          <w:rFonts w:hint="eastAsia"/>
          <w:sz w:val="24"/>
          <w:szCs w:val="24"/>
        </w:rPr>
        <w:t xml:space="preserve">     &lt;/server&gt;    </w:t>
      </w:r>
    </w:p>
    <w:p>
      <w:pPr>
        <w:ind w:firstLine="420" w:firstLineChars="0"/>
        <w:jc w:val="left"/>
        <w:rPr>
          <w:rFonts w:hint="eastAsia"/>
          <w:sz w:val="24"/>
          <w:szCs w:val="24"/>
        </w:rPr>
      </w:pPr>
      <w:r>
        <w:rPr>
          <w:rFonts w:hint="eastAsia"/>
          <w:sz w:val="24"/>
          <w:szCs w:val="24"/>
        </w:rPr>
        <w:t xml:space="preserve"> &lt;/servers&gt; </w:t>
      </w:r>
    </w:p>
    <w:p>
      <w:pPr>
        <w:ind w:firstLine="420" w:firstLineChars="0"/>
        <w:jc w:val="left"/>
        <w:rPr>
          <w:rFonts w:hint="eastAsia"/>
          <w:sz w:val="24"/>
          <w:szCs w:val="24"/>
        </w:rPr>
      </w:pPr>
    </w:p>
    <w:p>
      <w:pPr>
        <w:pStyle w:val="6"/>
        <w:numPr>
          <w:ilvl w:val="0"/>
          <w:numId w:val="1"/>
        </w:numPr>
        <w:bidi w:val="0"/>
        <w:rPr>
          <w:rFonts w:hint="eastAsia"/>
        </w:rPr>
      </w:pPr>
      <w:r>
        <w:rPr>
          <w:rFonts w:hint="eastAsia"/>
        </w:rPr>
        <w:t>工程pom.xml 添加如下配置：</w:t>
      </w:r>
    </w:p>
    <w:p>
      <w:pPr>
        <w:rPr>
          <w:rFonts w:hint="eastAsia"/>
        </w:rPr>
      </w:pPr>
    </w:p>
    <w:p>
      <w:pPr>
        <w:rPr>
          <w:rFonts w:hint="eastAsia" w:eastAsiaTheme="minorEastAsia"/>
          <w:sz w:val="28"/>
          <w:szCs w:val="28"/>
          <w:lang w:val="en-US" w:eastAsia="zh-CN"/>
        </w:rPr>
      </w:pPr>
      <w:r>
        <w:rPr>
          <w:rFonts w:hint="eastAsia"/>
          <w:sz w:val="28"/>
          <w:szCs w:val="28"/>
        </w:rPr>
        <w:t>发布到私服配置</w:t>
      </w:r>
      <w:r>
        <w:rPr>
          <w:rFonts w:hint="eastAsia"/>
          <w:sz w:val="28"/>
          <w:szCs w:val="28"/>
          <w:lang w:val="en-US" w:eastAsia="zh-CN"/>
        </w:rPr>
        <w:t>:</w:t>
      </w:r>
    </w:p>
    <w:p>
      <w:pPr>
        <w:rPr>
          <w:rFonts w:hint="eastAsia"/>
        </w:rPr>
      </w:pPr>
    </w:p>
    <w:p>
      <w:pPr>
        <w:pStyle w:val="7"/>
        <w:keepNext w:val="0"/>
        <w:keepLines w:val="0"/>
        <w:widowControl/>
        <w:suppressLineNumbers w:val="0"/>
        <w:shd w:val="clear" w:fill="293134"/>
        <w:rPr>
          <w:rFonts w:hint="eastAsia" w:ascii="宋体" w:hAnsi="宋体" w:eastAsia="宋体" w:cs="宋体"/>
          <w:color w:val="E0E2E4"/>
          <w:sz w:val="24"/>
          <w:szCs w:val="24"/>
        </w:rPr>
      </w:pPr>
      <w:r>
        <w:rPr>
          <w:rFonts w:hint="eastAsia" w:ascii="宋体" w:hAnsi="宋体" w:eastAsia="宋体" w:cs="宋体"/>
          <w:color w:val="E0E2E4"/>
          <w:sz w:val="24"/>
          <w:szCs w:val="24"/>
          <w:shd w:val="clear" w:fill="293134"/>
        </w:rPr>
        <w:t xml:space="preserve"> </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distributionManagement</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w:t>
      </w:r>
      <w:r>
        <w:rPr>
          <w:rFonts w:hint="eastAsia" w:ascii="宋体" w:hAnsi="宋体" w:eastAsia="宋体" w:cs="宋体"/>
          <w:color w:val="7D8C93"/>
          <w:sz w:val="24"/>
          <w:szCs w:val="24"/>
          <w:shd w:val="clear" w:fill="293134"/>
        </w:rPr>
        <w:t>&lt;!--正式版本--&gt;</w:t>
      </w:r>
      <w:r>
        <w:rPr>
          <w:rFonts w:hint="eastAsia" w:ascii="宋体" w:hAnsi="宋体" w:eastAsia="宋体" w:cs="宋体"/>
          <w:color w:val="7D8C93"/>
          <w:sz w:val="24"/>
          <w:szCs w:val="24"/>
          <w:shd w:val="clear" w:fill="293134"/>
        </w:rPr>
        <w:br w:type="textWrapping"/>
      </w:r>
      <w:r>
        <w:rPr>
          <w:rFonts w:hint="eastAsia" w:ascii="宋体" w:hAnsi="宋体" w:eastAsia="宋体" w:cs="宋体"/>
          <w:color w:val="7D8C93"/>
          <w:sz w:val="24"/>
          <w:szCs w:val="24"/>
          <w:shd w:val="clear" w:fill="293134"/>
        </w:rPr>
        <w:t xml:space="preserve">     </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repository</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id</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gme-release</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id</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name</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user release version</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name</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url</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http://172.16.3.17:9090/repository/gme-release/</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url</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repository</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w:t>
      </w:r>
      <w:r>
        <w:rPr>
          <w:rFonts w:hint="eastAsia" w:ascii="宋体" w:hAnsi="宋体" w:eastAsia="宋体" w:cs="宋体"/>
          <w:color w:val="7D8C93"/>
          <w:sz w:val="24"/>
          <w:szCs w:val="24"/>
          <w:shd w:val="clear" w:fill="293134"/>
        </w:rPr>
        <w:t>&lt;!--快照--&gt;</w:t>
      </w:r>
      <w:r>
        <w:rPr>
          <w:rFonts w:hint="eastAsia" w:ascii="宋体" w:hAnsi="宋体" w:eastAsia="宋体" w:cs="宋体"/>
          <w:color w:val="7D8C93"/>
          <w:sz w:val="24"/>
          <w:szCs w:val="24"/>
          <w:shd w:val="clear" w:fill="293134"/>
        </w:rPr>
        <w:br w:type="textWrapping"/>
      </w:r>
      <w:r>
        <w:rPr>
          <w:rFonts w:hint="eastAsia" w:ascii="宋体" w:hAnsi="宋体" w:eastAsia="宋体" w:cs="宋体"/>
          <w:color w:val="7D8C93"/>
          <w:sz w:val="24"/>
          <w:szCs w:val="24"/>
          <w:shd w:val="clear" w:fill="293134"/>
        </w:rPr>
        <w:t xml:space="preserve">    </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snapshotRepository</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id</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gme-snapshot</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id</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name</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user snapshots version</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name</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url</w:t>
      </w:r>
      <w:r>
        <w:rPr>
          <w:rFonts w:hint="eastAsia" w:ascii="宋体" w:hAnsi="宋体" w:eastAsia="宋体" w:cs="宋体"/>
          <w:color w:val="E8E2B7"/>
          <w:sz w:val="24"/>
          <w:szCs w:val="24"/>
          <w:shd w:val="clear" w:fill="293134"/>
        </w:rPr>
        <w:t>&gt;</w:t>
      </w:r>
      <w:r>
        <w:rPr>
          <w:rFonts w:hint="eastAsia" w:ascii="宋体" w:hAnsi="宋体" w:eastAsia="宋体" w:cs="宋体"/>
          <w:color w:val="E0E2E4"/>
          <w:sz w:val="24"/>
          <w:szCs w:val="24"/>
          <w:shd w:val="clear" w:fill="293134"/>
        </w:rPr>
        <w:t>http://172.16.3.17:9090/repository/gme-snapshot/</w:t>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url</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 xml:space="preserve">    &lt;/</w:t>
      </w:r>
      <w:r>
        <w:rPr>
          <w:rFonts w:hint="eastAsia" w:ascii="宋体" w:hAnsi="宋体" w:eastAsia="宋体" w:cs="宋体"/>
          <w:color w:val="93C763"/>
          <w:sz w:val="24"/>
          <w:szCs w:val="24"/>
          <w:shd w:val="clear" w:fill="293134"/>
        </w:rPr>
        <w:t>snapshotRepository</w:t>
      </w:r>
      <w:r>
        <w:rPr>
          <w:rFonts w:hint="eastAsia" w:ascii="宋体" w:hAnsi="宋体" w:eastAsia="宋体" w:cs="宋体"/>
          <w:color w:val="E8E2B7"/>
          <w:sz w:val="24"/>
          <w:szCs w:val="24"/>
          <w:shd w:val="clear" w:fill="293134"/>
        </w:rPr>
        <w:t>&gt;</w:t>
      </w:r>
      <w:r>
        <w:rPr>
          <w:rFonts w:hint="eastAsia" w:ascii="宋体" w:hAnsi="宋体" w:eastAsia="宋体" w:cs="宋体"/>
          <w:color w:val="E8E2B7"/>
          <w:sz w:val="24"/>
          <w:szCs w:val="24"/>
          <w:shd w:val="clear" w:fill="293134"/>
        </w:rPr>
        <w:br w:type="textWrapping"/>
      </w:r>
      <w:r>
        <w:rPr>
          <w:rFonts w:hint="eastAsia" w:ascii="宋体" w:hAnsi="宋体" w:eastAsia="宋体" w:cs="宋体"/>
          <w:color w:val="E8E2B7"/>
          <w:sz w:val="24"/>
          <w:szCs w:val="24"/>
          <w:shd w:val="clear" w:fill="293134"/>
        </w:rPr>
        <w:t>&lt;/</w:t>
      </w:r>
      <w:r>
        <w:rPr>
          <w:rFonts w:hint="eastAsia" w:ascii="宋体" w:hAnsi="宋体" w:eastAsia="宋体" w:cs="宋体"/>
          <w:color w:val="93C763"/>
          <w:sz w:val="24"/>
          <w:szCs w:val="24"/>
          <w:shd w:val="clear" w:fill="293134"/>
        </w:rPr>
        <w:t>distributionManagement</w:t>
      </w:r>
      <w:r>
        <w:rPr>
          <w:rFonts w:hint="eastAsia" w:ascii="宋体" w:hAnsi="宋体" w:eastAsia="宋体" w:cs="宋体"/>
          <w:color w:val="E8E2B7"/>
          <w:sz w:val="24"/>
          <w:szCs w:val="24"/>
          <w:shd w:val="clear" w:fill="293134"/>
        </w:rPr>
        <w:t>&gt;</w:t>
      </w:r>
    </w:p>
    <w:p>
      <w:pPr>
        <w:numPr>
          <w:numId w:val="0"/>
        </w:numPr>
        <w:rPr>
          <w:rFonts w:hint="eastAsia"/>
        </w:rPr>
      </w:pPr>
    </w:p>
    <w:p>
      <w:pPr>
        <w:pStyle w:val="6"/>
        <w:numPr>
          <w:ilvl w:val="0"/>
          <w:numId w:val="1"/>
        </w:numPr>
        <w:bidi w:val="0"/>
        <w:ind w:left="0" w:leftChars="0" w:firstLine="0" w:firstLineChars="0"/>
        <w:rPr>
          <w:rFonts w:hint="eastAsia"/>
          <w:lang w:val="en-US" w:eastAsia="zh-CN"/>
        </w:rPr>
      </w:pPr>
      <w:r>
        <w:rPr>
          <w:rFonts w:hint="eastAsia"/>
          <w:lang w:val="en-US" w:eastAsia="zh-CN"/>
        </w:rPr>
        <w:t>上传jar到Nexus私服</w:t>
      </w:r>
    </w:p>
    <w:p>
      <w:pPr>
        <w:rPr>
          <w:rFonts w:hint="eastAsia"/>
          <w:sz w:val="24"/>
          <w:szCs w:val="24"/>
          <w:lang w:val="en-US" w:eastAsia="zh-CN"/>
        </w:rPr>
      </w:pPr>
      <w:r>
        <w:rPr>
          <w:rFonts w:hint="eastAsia"/>
          <w:sz w:val="24"/>
          <w:szCs w:val="24"/>
          <w:lang w:val="en-US" w:eastAsia="zh-CN"/>
        </w:rPr>
        <w:t>maven package：打包到本项目，一般是在项目target目录下。</w:t>
      </w:r>
    </w:p>
    <w:p>
      <w:pPr>
        <w:rPr>
          <w:rFonts w:hint="eastAsia"/>
          <w:sz w:val="24"/>
          <w:szCs w:val="24"/>
          <w:lang w:val="en-US" w:eastAsia="zh-CN"/>
        </w:rPr>
      </w:pPr>
      <w:r>
        <w:rPr>
          <w:rFonts w:hint="eastAsia"/>
          <w:sz w:val="24"/>
          <w:szCs w:val="24"/>
          <w:lang w:val="en-US" w:eastAsia="zh-CN"/>
        </w:rPr>
        <w:t>maven install：打包会安装到本地仓库。</w:t>
      </w:r>
    </w:p>
    <w:p>
      <w:pPr>
        <w:rPr>
          <w:rFonts w:hint="eastAsia"/>
          <w:sz w:val="24"/>
          <w:szCs w:val="24"/>
          <w:lang w:val="en-US" w:eastAsia="zh-CN"/>
        </w:rPr>
      </w:pPr>
      <w:r>
        <w:rPr>
          <w:rFonts w:hint="eastAsia"/>
          <w:sz w:val="24"/>
          <w:szCs w:val="24"/>
          <w:lang w:val="en-US" w:eastAsia="zh-CN"/>
        </w:rPr>
        <w:t>maven deploy：将打包的文件发布到远程仓库（私服）,提供其他人员进行下载依赖。这个在本地仓库也会生成</w:t>
      </w:r>
    </w:p>
    <w:p>
      <w:pPr>
        <w:numPr>
          <w:numId w:val="0"/>
        </w:numPr>
        <w:ind w:leftChars="0"/>
      </w:pPr>
    </w:p>
    <w:p>
      <w:pPr>
        <w:numPr>
          <w:numId w:val="0"/>
        </w:numPr>
        <w:ind w:leftChars="0"/>
      </w:pPr>
      <w:r>
        <w:drawing>
          <wp:inline distT="0" distB="0" distL="114300" distR="114300">
            <wp:extent cx="3476625" cy="29908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3476625" cy="2990850"/>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pPr>
      <w:r>
        <w:drawing>
          <wp:inline distT="0" distB="0" distL="114300" distR="114300">
            <wp:extent cx="5260975" cy="881380"/>
            <wp:effectExtent l="0" t="0" r="1587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60975" cy="881380"/>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5269865" cy="3950970"/>
            <wp:effectExtent l="0" t="0" r="698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69865" cy="3950970"/>
                    </a:xfrm>
                    <a:prstGeom prst="rect">
                      <a:avLst/>
                    </a:prstGeom>
                    <a:noFill/>
                    <a:ln>
                      <a:noFill/>
                    </a:ln>
                  </pic:spPr>
                </pic:pic>
              </a:graphicData>
            </a:graphic>
          </wp:inline>
        </w:drawing>
      </w:r>
    </w:p>
    <w:p>
      <w:pPr>
        <w:numPr>
          <w:numId w:val="0"/>
        </w:numPr>
        <w:ind w:leftChars="0"/>
      </w:pPr>
    </w:p>
    <w:p>
      <w:pPr>
        <w:pStyle w:val="6"/>
        <w:numPr>
          <w:ilvl w:val="0"/>
          <w:numId w:val="1"/>
        </w:numPr>
        <w:bidi w:val="0"/>
        <w:ind w:left="0" w:leftChars="0" w:firstLine="0" w:firstLineChars="0"/>
        <w:rPr>
          <w:rFonts w:hint="eastAsia"/>
          <w:lang w:val="en-US" w:eastAsia="zh-CN"/>
        </w:rPr>
      </w:pPr>
      <w:r>
        <w:rPr>
          <w:rFonts w:hint="eastAsia"/>
          <w:lang w:val="en-US" w:eastAsia="zh-CN"/>
        </w:rPr>
        <w:t>私服地址</w:t>
      </w:r>
    </w:p>
    <w:p>
      <w:pPr>
        <w:numPr>
          <w:numId w:val="0"/>
        </w:numPr>
        <w:ind w:leftChars="0"/>
        <w:rPr>
          <w:rFonts w:hint="default"/>
          <w:sz w:val="28"/>
          <w:szCs w:val="28"/>
          <w:lang w:val="en-US" w:eastAsia="zh-CN"/>
        </w:rPr>
      </w:pPr>
      <w:r>
        <w:rPr>
          <w:rFonts w:hint="eastAsia"/>
          <w:sz w:val="28"/>
          <w:szCs w:val="28"/>
          <w:lang w:val="en-US" w:eastAsia="zh-CN"/>
        </w:rPr>
        <w:t>地址:</w:t>
      </w:r>
      <w:r>
        <w:rPr>
          <w:rFonts w:hint="default"/>
          <w:sz w:val="28"/>
          <w:szCs w:val="28"/>
          <w:lang w:val="en-US" w:eastAsia="zh-CN"/>
        </w:rPr>
        <w:t>http://172.16.3.17:9090/</w:t>
      </w:r>
    </w:p>
    <w:p>
      <w:pPr>
        <w:numPr>
          <w:numId w:val="0"/>
        </w:numPr>
        <w:ind w:leftChars="0"/>
        <w:rPr>
          <w:rFonts w:hint="eastAsia"/>
          <w:sz w:val="28"/>
          <w:szCs w:val="28"/>
          <w:lang w:val="en-US" w:eastAsia="zh-CN"/>
        </w:rPr>
      </w:pPr>
      <w:r>
        <w:rPr>
          <w:rFonts w:hint="eastAsia"/>
          <w:sz w:val="28"/>
          <w:szCs w:val="28"/>
          <w:lang w:val="en-US" w:eastAsia="zh-CN"/>
        </w:rPr>
        <w:t>账号:admin</w:t>
      </w:r>
    </w:p>
    <w:p>
      <w:pPr>
        <w:numPr>
          <w:numId w:val="0"/>
        </w:numPr>
        <w:ind w:leftChars="0"/>
        <w:rPr>
          <w:rFonts w:hint="eastAsia"/>
          <w:sz w:val="28"/>
          <w:szCs w:val="28"/>
          <w:lang w:val="en-US" w:eastAsia="zh-CN"/>
        </w:rPr>
      </w:pPr>
      <w:r>
        <w:rPr>
          <w:rFonts w:hint="eastAsia"/>
          <w:sz w:val="28"/>
          <w:szCs w:val="28"/>
          <w:lang w:val="en-US" w:eastAsia="zh-CN"/>
        </w:rPr>
        <w:t>密码:admin123</w:t>
      </w:r>
    </w:p>
    <w:p>
      <w:pPr>
        <w:numPr>
          <w:numId w:val="0"/>
        </w:numPr>
        <w:ind w:leftChars="0"/>
        <w:rPr>
          <w:rFonts w:hint="eastAsia"/>
          <w:sz w:val="28"/>
          <w:szCs w:val="28"/>
          <w:lang w:val="en-US" w:eastAsia="zh-CN"/>
        </w:rPr>
      </w:pPr>
      <w:r>
        <w:rPr>
          <w:rFonts w:hint="eastAsia"/>
          <w:sz w:val="28"/>
          <w:szCs w:val="28"/>
          <w:lang w:val="en-US" w:eastAsia="zh-CN"/>
        </w:rPr>
        <w:t>Nexus安装地址:/data/nexus-3.16.1-02</w:t>
      </w:r>
    </w:p>
    <w:p>
      <w:pPr>
        <w:numPr>
          <w:numId w:val="0"/>
        </w:numPr>
        <w:ind w:leftChars="0"/>
      </w:pPr>
      <w:r>
        <w:drawing>
          <wp:inline distT="0" distB="0" distL="114300" distR="114300">
            <wp:extent cx="5269230" cy="2672715"/>
            <wp:effectExtent l="0" t="0" r="7620"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69230" cy="2672715"/>
                    </a:xfrm>
                    <a:prstGeom prst="rect">
                      <a:avLst/>
                    </a:prstGeom>
                    <a:noFill/>
                    <a:ln>
                      <a:noFill/>
                    </a:ln>
                  </pic:spPr>
                </pic:pic>
              </a:graphicData>
            </a:graphic>
          </wp:inline>
        </w:drawing>
      </w:r>
    </w:p>
    <w:p>
      <w:pPr>
        <w:numPr>
          <w:numId w:val="0"/>
        </w:numPr>
        <w:ind w:leftChars="0"/>
        <w:rPr>
          <w:rFonts w:hint="default"/>
          <w:lang w:val="en-US" w:eastAsia="zh-CN"/>
        </w:rPr>
      </w:pPr>
      <w:r>
        <w:rPr>
          <w:rFonts w:hint="default"/>
          <w:lang w:val="en-US" w:eastAsia="zh-CN"/>
        </w:rPr>
        <w:t>hosted，本地仓库，通常我们会部署自己的构件到这一类型的仓库。比如公司的第二方库。</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proxy，代理仓库，它们被用来代理远程的公共仓库，如maven中央仓库。</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group，仓库组，用来合并多个hosted/proxy仓库，当你的项目希望在多个repository使用资源时就不需要多次引用了，只需要引用一个group即可。</w:t>
      </w:r>
    </w:p>
    <w:p>
      <w:pPr>
        <w:numPr>
          <w:numId w:val="0"/>
        </w:numPr>
        <w:ind w:leftChars="0"/>
        <w:rPr>
          <w:rFonts w:hint="default"/>
          <w:lang w:val="en-US" w:eastAsia="zh-CN"/>
        </w:rPr>
      </w:pPr>
      <w:r>
        <w:rPr>
          <w:rFonts w:hint="default"/>
          <w:lang w:val="en-US" w:eastAsia="zh-CN"/>
        </w:rPr>
        <w:t>创建的仓库组没有Release和Snapshot之分，不同于宿主仓库和代理仓库，</w:t>
      </w:r>
    </w:p>
    <w:p>
      <w:pPr>
        <w:numPr>
          <w:numId w:val="0"/>
        </w:numPr>
        <w:ind w:leftChars="0"/>
        <w:rPr>
          <w:rFonts w:hint="default"/>
          <w:lang w:val="en-US" w:eastAsia="zh-CN"/>
        </w:rPr>
      </w:pPr>
      <w:r>
        <w:rPr>
          <w:rFonts w:hint="default"/>
          <w:lang w:val="en-US" w:eastAsia="zh-CN"/>
        </w:rPr>
        <w:t>在配置界面，用户可以选择Nexus中的仓库，聚合成一个虚拟仓库组。配置的顺序，</w:t>
      </w:r>
    </w:p>
    <w:p>
      <w:pPr>
        <w:numPr>
          <w:numId w:val="0"/>
        </w:numPr>
        <w:ind w:leftChars="0"/>
        <w:rPr>
          <w:rFonts w:hint="default"/>
          <w:lang w:val="en-US" w:eastAsia="zh-CN"/>
        </w:rPr>
      </w:pPr>
      <w:r>
        <w:rPr>
          <w:rFonts w:hint="default"/>
          <w:lang w:val="en-US" w:eastAsia="zh-CN"/>
        </w:rPr>
        <w:t>决定了仓库组遍历的顺序，所以，要把常用的配置在前面，保证当用户从仓库组下载</w:t>
      </w:r>
    </w:p>
    <w:p>
      <w:pPr>
        <w:numPr>
          <w:numId w:val="0"/>
        </w:numPr>
        <w:ind w:leftChars="0"/>
        <w:rPr>
          <w:rFonts w:hint="default"/>
          <w:lang w:val="en-US" w:eastAsia="zh-CN"/>
        </w:rPr>
      </w:pPr>
      <w:r>
        <w:rPr>
          <w:rFonts w:hint="default"/>
          <w:lang w:val="en-US" w:eastAsia="zh-CN"/>
        </w:rPr>
        <w:t>构件的时候，能够尽快的访问到包含构件的仓库，提高maven构件项目的效率。</w:t>
      </w:r>
    </w:p>
    <w:p>
      <w:pPr>
        <w:numPr>
          <w:numId w:val="0"/>
        </w:numPr>
        <w:ind w:leftChars="0"/>
        <w:rPr>
          <w:rFonts w:hint="default"/>
          <w:lang w:val="en-US" w:eastAsia="zh-CN"/>
        </w:rPr>
      </w:pPr>
      <w:r>
        <w:drawing>
          <wp:inline distT="0" distB="0" distL="114300" distR="114300">
            <wp:extent cx="5268595" cy="3331845"/>
            <wp:effectExtent l="0" t="0" r="8255"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68595" cy="333184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EDB9B"/>
    <w:multiLevelType w:val="singleLevel"/>
    <w:tmpl w:val="803EDB9B"/>
    <w:lvl w:ilvl="0" w:tentative="0">
      <w:start w:val="2"/>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D485E"/>
    <w:rsid w:val="01D44AAF"/>
    <w:rsid w:val="0CBB3EA2"/>
    <w:rsid w:val="114A2AF5"/>
    <w:rsid w:val="120620C6"/>
    <w:rsid w:val="144054C4"/>
    <w:rsid w:val="1BEB2C12"/>
    <w:rsid w:val="1D621099"/>
    <w:rsid w:val="21132E1D"/>
    <w:rsid w:val="21D00457"/>
    <w:rsid w:val="23D21FF8"/>
    <w:rsid w:val="25133CFD"/>
    <w:rsid w:val="29985E6C"/>
    <w:rsid w:val="2C237CBD"/>
    <w:rsid w:val="357C2A67"/>
    <w:rsid w:val="368A620C"/>
    <w:rsid w:val="36DC4BD0"/>
    <w:rsid w:val="38A1380A"/>
    <w:rsid w:val="3AA05D30"/>
    <w:rsid w:val="3EA47739"/>
    <w:rsid w:val="4002086C"/>
    <w:rsid w:val="40035164"/>
    <w:rsid w:val="424C2BED"/>
    <w:rsid w:val="45527F3C"/>
    <w:rsid w:val="472F7DDD"/>
    <w:rsid w:val="51290121"/>
    <w:rsid w:val="525026BB"/>
    <w:rsid w:val="548E10CE"/>
    <w:rsid w:val="571735B7"/>
    <w:rsid w:val="58B70683"/>
    <w:rsid w:val="591C0465"/>
    <w:rsid w:val="6BD05C00"/>
    <w:rsid w:val="6D923B39"/>
    <w:rsid w:val="71901056"/>
    <w:rsid w:val="77D65752"/>
    <w:rsid w:val="7819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标题 3 Char"/>
    <w:link w:val="4"/>
    <w:uiPriority w:val="0"/>
    <w:rPr>
      <w:b/>
      <w:sz w:val="32"/>
    </w:rPr>
  </w:style>
  <w:style w:type="character" w:customStyle="1" w:styleId="11">
    <w:name w:val="标题 4 Char"/>
    <w:link w:val="5"/>
    <w:uiPriority w:val="0"/>
    <w:rPr>
      <w:rFonts w:ascii="Arial" w:hAnsi="Arial" w:eastAsia="黑体"/>
      <w:b/>
      <w:sz w:val="28"/>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2019-05-28T03:07:42Z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