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71E" w:rsidRPr="00D245F3" w:rsidRDefault="007843D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 xml:space="preserve">A Java </w:t>
      </w:r>
      <w:r w:rsidR="00090E03" w:rsidRPr="00D245F3">
        <w:rPr>
          <w:sz w:val="20"/>
        </w:rPr>
        <w:t>array is an indexed data structure.</w:t>
      </w:r>
    </w:p>
    <w:p w:rsidR="00C41B19" w:rsidRPr="00D245F3" w:rsidRDefault="001F371E" w:rsidP="001F371E">
      <w:pPr>
        <w:spacing w:after="100"/>
        <w:rPr>
          <w:color w:val="008000"/>
          <w:sz w:val="20"/>
        </w:rPr>
      </w:pPr>
      <w:r w:rsidRPr="00D245F3">
        <w:rPr>
          <w:color w:val="008000"/>
          <w:sz w:val="20"/>
        </w:rPr>
        <w:t>T</w:t>
      </w:r>
    </w:p>
    <w:p w:rsidR="001F371E" w:rsidRPr="00D245F3" w:rsidRDefault="00090E03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Classes which implement the Java List interface allow the traversal of the structure without having to manage a subscript.</w:t>
      </w:r>
    </w:p>
    <w:p w:rsidR="00090E03" w:rsidRPr="00D245F3" w:rsidRDefault="001F371E" w:rsidP="001F371E">
      <w:pPr>
        <w:spacing w:after="100"/>
        <w:rPr>
          <w:color w:val="008000"/>
          <w:sz w:val="20"/>
        </w:rPr>
      </w:pPr>
      <w:r w:rsidRPr="00D245F3">
        <w:rPr>
          <w:color w:val="008000"/>
          <w:sz w:val="20"/>
        </w:rPr>
        <w:t>T</w:t>
      </w:r>
    </w:p>
    <w:p w:rsidR="0006389E" w:rsidRPr="00D245F3" w:rsidRDefault="00090E03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Ar</w:t>
      </w:r>
      <w:r w:rsidR="007843D2" w:rsidRPr="00D245F3">
        <w:rPr>
          <w:sz w:val="20"/>
        </w:rPr>
        <w:t>rayList objects have a capacity.</w:t>
      </w:r>
    </w:p>
    <w:p w:rsidR="001F371E" w:rsidRPr="00D245F3" w:rsidRDefault="0006389E" w:rsidP="0006389E">
      <w:pPr>
        <w:spacing w:after="100"/>
        <w:rPr>
          <w:sz w:val="20"/>
        </w:rPr>
      </w:pPr>
      <w:r w:rsidRPr="00D245F3">
        <w:rPr>
          <w:color w:val="548DD4" w:themeColor="text2" w:themeTint="99"/>
          <w:sz w:val="20"/>
        </w:rPr>
        <w:t>T – what I meant before was that the capacity is not fixed</w:t>
      </w:r>
    </w:p>
    <w:p w:rsidR="00090E03" w:rsidRPr="00D245F3" w:rsidRDefault="001F371E" w:rsidP="001F371E">
      <w:pPr>
        <w:spacing w:after="100"/>
        <w:rPr>
          <w:strike/>
          <w:color w:val="FF0000"/>
          <w:sz w:val="20"/>
        </w:rPr>
      </w:pPr>
      <w:r w:rsidRPr="00D245F3">
        <w:rPr>
          <w:strike/>
          <w:color w:val="FF0000"/>
          <w:sz w:val="20"/>
        </w:rPr>
        <w:t>F (well, in the sense that the capacity is doubled when needed</w:t>
      </w:r>
      <w:r w:rsidR="009A6F80" w:rsidRPr="00D245F3">
        <w:rPr>
          <w:strike/>
          <w:color w:val="FF0000"/>
          <w:sz w:val="20"/>
        </w:rPr>
        <w:t xml:space="preserve">. </w:t>
      </w:r>
      <w:r w:rsidRPr="00D245F3">
        <w:rPr>
          <w:strike/>
          <w:color w:val="FF0000"/>
          <w:sz w:val="20"/>
        </w:rPr>
        <w:t>)</w:t>
      </w:r>
    </w:p>
    <w:p w:rsidR="001F371E" w:rsidRPr="00D245F3" w:rsidRDefault="00090E03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Subscripts can be used with indexed collections in Java.</w:t>
      </w:r>
    </w:p>
    <w:p w:rsidR="00090E03" w:rsidRPr="00D245F3" w:rsidRDefault="005C704B" w:rsidP="001F371E">
      <w:pPr>
        <w:spacing w:after="100"/>
        <w:rPr>
          <w:color w:val="548DD4" w:themeColor="text2" w:themeTint="99"/>
          <w:sz w:val="20"/>
        </w:rPr>
      </w:pPr>
      <w:r w:rsidRPr="00D245F3">
        <w:rPr>
          <w:color w:val="548DD4" w:themeColor="text2" w:themeTint="99"/>
          <w:sz w:val="20"/>
        </w:rPr>
        <w:t>F (Syntax error: array type required)</w:t>
      </w:r>
    </w:p>
    <w:p w:rsidR="001F371E" w:rsidRPr="00D245F3" w:rsidRDefault="00470775" w:rsidP="001F371E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New applications should use the Vector class rather than the ArrayList class since its operations will generally be a little more efficient.</w:t>
      </w:r>
    </w:p>
    <w:p w:rsidR="00090E03" w:rsidRPr="00D245F3" w:rsidRDefault="001F371E" w:rsidP="001F371E">
      <w:pPr>
        <w:spacing w:after="100"/>
        <w:rPr>
          <w:color w:val="FF0000"/>
          <w:sz w:val="20"/>
        </w:rPr>
      </w:pPr>
      <w:r w:rsidRPr="00D245F3">
        <w:rPr>
          <w:color w:val="FF0000"/>
          <w:sz w:val="20"/>
        </w:rPr>
        <w:t>F</w:t>
      </w:r>
    </w:p>
    <w:p w:rsidR="001F371E" w:rsidRPr="00D245F3" w:rsidRDefault="00470775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data structure operation which executes in O(n) time will always be faster than an operation that executes in O(n log n) time.</w:t>
      </w:r>
    </w:p>
    <w:p w:rsidR="00470775" w:rsidRPr="00D245F3" w:rsidRDefault="003726BF" w:rsidP="001F371E">
      <w:pPr>
        <w:spacing w:after="100"/>
        <w:rPr>
          <w:color w:val="FF0000"/>
          <w:sz w:val="20"/>
        </w:rPr>
      </w:pPr>
      <w:r w:rsidRPr="00D245F3">
        <w:rPr>
          <w:color w:val="FF0000"/>
          <w:sz w:val="20"/>
        </w:rPr>
        <w:t xml:space="preserve">F (strictly speaking, not “always”. For some very small values of n, O(nlogn) will be faster. However, at those small values it’s sort of a moot conversation - in most situations where the n is that small, it doesn’t matter which algorithm you use. </w:t>
      </w:r>
      <w:r w:rsidR="003A1AE7" w:rsidRPr="00D245F3">
        <w:rPr>
          <w:color w:val="FF0000"/>
          <w:sz w:val="20"/>
        </w:rPr>
        <w:t>)</w:t>
      </w:r>
    </w:p>
    <w:p w:rsidR="001F371E" w:rsidRPr="00D245F3" w:rsidRDefault="00470775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data structure operation which executes in O(log n) time will always be faster than an operation that executes in O(1) time.</w:t>
      </w:r>
    </w:p>
    <w:p w:rsidR="00470775" w:rsidRPr="00D245F3" w:rsidRDefault="001F371E" w:rsidP="001F371E">
      <w:pPr>
        <w:spacing w:after="100"/>
        <w:rPr>
          <w:color w:val="FF0000"/>
          <w:sz w:val="20"/>
        </w:rPr>
      </w:pPr>
      <w:r w:rsidRPr="00D245F3">
        <w:rPr>
          <w:color w:val="FF0000"/>
          <w:sz w:val="20"/>
        </w:rPr>
        <w:t xml:space="preserve">F </w:t>
      </w:r>
    </w:p>
    <w:p w:rsidR="001F371E" w:rsidRPr="00D245F3" w:rsidRDefault="00470775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Big-oh notation allows data structure performance to be compared across various platforms and aids in algorithm design.</w:t>
      </w:r>
    </w:p>
    <w:p w:rsidR="00470775" w:rsidRPr="00D245F3" w:rsidRDefault="001F371E" w:rsidP="001F371E">
      <w:pPr>
        <w:spacing w:after="100"/>
        <w:rPr>
          <w:color w:val="008000"/>
          <w:sz w:val="20"/>
        </w:rPr>
      </w:pPr>
      <w:r w:rsidRPr="00D245F3">
        <w:rPr>
          <w:color w:val="008000"/>
          <w:sz w:val="20"/>
        </w:rPr>
        <w:t>T</w:t>
      </w:r>
    </w:p>
    <w:p w:rsidR="001F371E" w:rsidRPr="00D245F3" w:rsidRDefault="00470775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Nested loops generally result in efficient O(m * n) performance where m is the level of nesting.</w:t>
      </w:r>
    </w:p>
    <w:p w:rsidR="00470775" w:rsidRPr="00D245F3" w:rsidRDefault="001F371E" w:rsidP="001F371E">
      <w:pPr>
        <w:spacing w:after="100"/>
        <w:rPr>
          <w:color w:val="FF0000"/>
          <w:sz w:val="20"/>
        </w:rPr>
      </w:pPr>
      <w:r w:rsidRPr="00D245F3">
        <w:rPr>
          <w:color w:val="FF0000"/>
          <w:sz w:val="20"/>
        </w:rPr>
        <w:t>F</w:t>
      </w:r>
    </w:p>
    <w:p w:rsidR="001F371E" w:rsidRPr="00D245F3" w:rsidRDefault="00470775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Singly-linked List implementation will in general use less memory than the equivalent Doubly-linked List.</w:t>
      </w:r>
    </w:p>
    <w:p w:rsidR="00470775" w:rsidRPr="00D245F3" w:rsidRDefault="001F371E" w:rsidP="001F371E">
      <w:pPr>
        <w:spacing w:after="100"/>
        <w:rPr>
          <w:color w:val="008000"/>
          <w:sz w:val="20"/>
        </w:rPr>
      </w:pPr>
      <w:r w:rsidRPr="00D245F3">
        <w:rPr>
          <w:color w:val="008000"/>
          <w:sz w:val="20"/>
        </w:rPr>
        <w:t>T</w:t>
      </w:r>
    </w:p>
    <w:p w:rsidR="001F371E" w:rsidRPr="00D245F3" w:rsidRDefault="00470775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Adding to the front end of a Singly-linked List generally executes in O(1) time.</w:t>
      </w:r>
    </w:p>
    <w:p w:rsidR="00470775" w:rsidRPr="00D245F3" w:rsidRDefault="001F371E" w:rsidP="001F371E">
      <w:pPr>
        <w:spacing w:after="100"/>
        <w:rPr>
          <w:color w:val="FF0000"/>
          <w:sz w:val="20"/>
        </w:rPr>
      </w:pPr>
      <w:r w:rsidRPr="00D245F3">
        <w:rPr>
          <w:color w:val="FF0000"/>
          <w:sz w:val="20"/>
        </w:rPr>
        <w:t>F</w:t>
      </w:r>
    </w:p>
    <w:p w:rsidR="001F371E" w:rsidRPr="00D245F3" w:rsidRDefault="00470775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Adding to the back end of a Doubly-linked List generally executes in O(1) time.</w:t>
      </w:r>
    </w:p>
    <w:p w:rsidR="003726BF" w:rsidRPr="00D245F3" w:rsidRDefault="005C704B" w:rsidP="001F371E">
      <w:pPr>
        <w:spacing w:after="100"/>
        <w:rPr>
          <w:color w:val="548DD4" w:themeColor="text2" w:themeTint="99"/>
          <w:sz w:val="20"/>
        </w:rPr>
      </w:pPr>
      <w:r w:rsidRPr="00D245F3">
        <w:rPr>
          <w:color w:val="548DD4" w:themeColor="text2" w:themeTint="99"/>
          <w:sz w:val="20"/>
        </w:rPr>
        <w:t>T</w:t>
      </w:r>
    </w:p>
    <w:p w:rsidR="00470775" w:rsidRPr="00D245F3" w:rsidRDefault="00470775" w:rsidP="001F371E">
      <w:pPr>
        <w:spacing w:after="100"/>
        <w:rPr>
          <w:color w:val="FF0000"/>
          <w:sz w:val="20"/>
        </w:rPr>
      </w:pPr>
    </w:p>
    <w:p w:rsidR="001F371E" w:rsidRPr="00D245F3" w:rsidRDefault="00470775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An Iterator can be used to ensure that all the data elements of a List are “visited”.</w:t>
      </w:r>
    </w:p>
    <w:p w:rsidR="0038218E" w:rsidRDefault="001F371E" w:rsidP="001F371E">
      <w:pPr>
        <w:spacing w:after="100"/>
        <w:rPr>
          <w:color w:val="548DD4" w:themeColor="text2" w:themeTint="99"/>
          <w:sz w:val="20"/>
        </w:rPr>
      </w:pPr>
      <w:r w:rsidRPr="0038218E">
        <w:rPr>
          <w:color w:val="548DD4" w:themeColor="text2" w:themeTint="99"/>
          <w:sz w:val="20"/>
        </w:rPr>
        <w:t>T</w:t>
      </w:r>
      <w:r w:rsidR="00B348A3" w:rsidRPr="0038218E">
        <w:rPr>
          <w:color w:val="548DD4" w:themeColor="text2" w:themeTint="99"/>
          <w:sz w:val="20"/>
        </w:rPr>
        <w:t xml:space="preserve"> </w:t>
      </w:r>
      <w:r w:rsidR="0038218E">
        <w:rPr>
          <w:color w:val="548DD4" w:themeColor="text2" w:themeTint="99"/>
          <w:sz w:val="20"/>
        </w:rPr>
        <w:t xml:space="preserve"> </w:t>
      </w:r>
      <w:r w:rsidR="00B348A3" w:rsidRPr="0038218E">
        <w:rPr>
          <w:color w:val="548DD4" w:themeColor="text2" w:themeTint="99"/>
          <w:sz w:val="20"/>
        </w:rPr>
        <w:t>(</w:t>
      </w:r>
      <w:r w:rsidR="005C704B" w:rsidRPr="00D245F3">
        <w:rPr>
          <w:color w:val="548DD4" w:themeColor="text2" w:themeTint="99"/>
          <w:sz w:val="20"/>
        </w:rPr>
        <w:t xml:space="preserve"> “while(it.hasNext)” would ensure that. </w:t>
      </w:r>
      <w:r w:rsidR="0038218E">
        <w:rPr>
          <w:color w:val="548DD4" w:themeColor="text2" w:themeTint="99"/>
          <w:sz w:val="20"/>
        </w:rPr>
        <w:t>)</w:t>
      </w:r>
    </w:p>
    <w:p w:rsidR="00470775" w:rsidRPr="00D245F3" w:rsidRDefault="00470775" w:rsidP="001F371E">
      <w:pPr>
        <w:spacing w:after="100"/>
        <w:rPr>
          <w:sz w:val="20"/>
        </w:rPr>
      </w:pPr>
    </w:p>
    <w:p w:rsidR="001F371E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ListIterator is more flexible than an Iterator when used with List structures.</w:t>
      </w:r>
    </w:p>
    <w:p w:rsidR="00470775" w:rsidRPr="00D245F3" w:rsidRDefault="001F371E" w:rsidP="001F371E">
      <w:pPr>
        <w:spacing w:after="100"/>
        <w:rPr>
          <w:color w:val="008000"/>
          <w:sz w:val="20"/>
        </w:rPr>
      </w:pPr>
      <w:r w:rsidRPr="00D245F3">
        <w:rPr>
          <w:color w:val="008000"/>
          <w:sz w:val="20"/>
        </w:rPr>
        <w:t>T</w:t>
      </w:r>
    </w:p>
    <w:p w:rsidR="00B348A3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To use a data structure with the Java for-each construct, the data structure must implement the Iterator interface.</w:t>
      </w:r>
    </w:p>
    <w:p w:rsidR="00666CE2" w:rsidRPr="00D245F3" w:rsidRDefault="00B348A3" w:rsidP="00B348A3">
      <w:pPr>
        <w:spacing w:after="100"/>
        <w:rPr>
          <w:color w:val="008000"/>
          <w:sz w:val="20"/>
        </w:rPr>
      </w:pPr>
      <w:r w:rsidRPr="00D245F3">
        <w:rPr>
          <w:color w:val="008000"/>
          <w:sz w:val="20"/>
        </w:rPr>
        <w:t>T</w:t>
      </w:r>
    </w:p>
    <w:p w:rsidR="00B348A3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Collections hold references to objects.</w:t>
      </w:r>
    </w:p>
    <w:p w:rsidR="00666CE2" w:rsidRPr="00D245F3" w:rsidRDefault="00B348A3" w:rsidP="00B348A3">
      <w:pPr>
        <w:spacing w:after="100"/>
        <w:rPr>
          <w:color w:val="008000"/>
          <w:sz w:val="20"/>
        </w:rPr>
      </w:pPr>
      <w:r w:rsidRPr="00D245F3">
        <w:rPr>
          <w:color w:val="008000"/>
          <w:sz w:val="20"/>
        </w:rPr>
        <w:t xml:space="preserve">T </w:t>
      </w:r>
      <w:r w:rsidRPr="00D245F3">
        <w:rPr>
          <w:strike/>
          <w:color w:val="008000"/>
          <w:sz w:val="20"/>
        </w:rPr>
        <w:t>(although I’m pretty sure they can also hold primitives which are values as opposed to references</w:t>
      </w:r>
      <w:r w:rsidRPr="00D245F3">
        <w:rPr>
          <w:color w:val="008000"/>
          <w:sz w:val="20"/>
        </w:rPr>
        <w:t>)</w:t>
      </w:r>
      <w:r w:rsidR="0006389E" w:rsidRPr="00D245F3">
        <w:rPr>
          <w:color w:val="008000"/>
          <w:sz w:val="20"/>
        </w:rPr>
        <w:t xml:space="preserve"> </w:t>
      </w:r>
      <w:r w:rsidR="0006389E" w:rsidRPr="00D245F3">
        <w:rPr>
          <w:color w:val="548DD4" w:themeColor="text2" w:themeTint="99"/>
          <w:sz w:val="20"/>
        </w:rPr>
        <w:t>correction: only boxed primitives, at which point they are no longer primitives.</w:t>
      </w:r>
    </w:p>
    <w:p w:rsidR="00B348A3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Data structures which implement the RandomAccess interface must support a get method that executes in O(1) time.</w:t>
      </w:r>
    </w:p>
    <w:p w:rsidR="00666CE2" w:rsidRPr="00D245F3" w:rsidRDefault="00B348A3" w:rsidP="00B348A3">
      <w:pPr>
        <w:spacing w:after="100"/>
        <w:rPr>
          <w:color w:val="FF0000"/>
          <w:sz w:val="20"/>
        </w:rPr>
      </w:pPr>
      <w:r w:rsidRPr="00D245F3">
        <w:rPr>
          <w:color w:val="FF0000"/>
          <w:sz w:val="20"/>
        </w:rPr>
        <w:t>F</w:t>
      </w:r>
      <w:r w:rsidR="005C704B" w:rsidRPr="00D245F3">
        <w:rPr>
          <w:color w:val="FF0000"/>
          <w:sz w:val="20"/>
        </w:rPr>
        <w:t xml:space="preserve"> </w:t>
      </w:r>
      <w:r w:rsidR="005C704B" w:rsidRPr="00D245F3">
        <w:rPr>
          <w:color w:val="548DD4" w:themeColor="text2" w:themeTint="99"/>
          <w:sz w:val="20"/>
        </w:rPr>
        <w:t>(RandomAccess interface has no methods)</w:t>
      </w:r>
    </w:p>
    <w:p w:rsidR="00B348A3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Stack is a FIFO data structure.</w:t>
      </w:r>
    </w:p>
    <w:p w:rsidR="00666CE2" w:rsidRPr="00D245F3" w:rsidRDefault="0006389E" w:rsidP="00B348A3">
      <w:pPr>
        <w:spacing w:after="100"/>
        <w:rPr>
          <w:color w:val="FF0000"/>
          <w:sz w:val="20"/>
        </w:rPr>
      </w:pPr>
      <w:r w:rsidRPr="00D245F3">
        <w:rPr>
          <w:color w:val="FF0000"/>
          <w:sz w:val="20"/>
        </w:rPr>
        <w:t>F</w:t>
      </w:r>
    </w:p>
    <w:p w:rsidR="00B348A3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Queue is a FIFO data structure.</w:t>
      </w:r>
    </w:p>
    <w:p w:rsidR="00666CE2" w:rsidRPr="00D245F3" w:rsidRDefault="0006389E" w:rsidP="00B348A3">
      <w:pPr>
        <w:spacing w:after="100"/>
        <w:rPr>
          <w:sz w:val="20"/>
        </w:rPr>
      </w:pPr>
      <w:r w:rsidRPr="00D245F3">
        <w:rPr>
          <w:color w:val="008000"/>
          <w:sz w:val="20"/>
        </w:rPr>
        <w:t>T</w:t>
      </w:r>
    </w:p>
    <w:p w:rsidR="00B348A3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List is a FIFO data structure.</w:t>
      </w:r>
    </w:p>
    <w:p w:rsidR="00666CE2" w:rsidRPr="00D245F3" w:rsidRDefault="00B348A3" w:rsidP="00B348A3">
      <w:pPr>
        <w:spacing w:after="100"/>
        <w:rPr>
          <w:color w:val="FF0000"/>
          <w:sz w:val="20"/>
        </w:rPr>
      </w:pPr>
      <w:r w:rsidRPr="00D245F3">
        <w:rPr>
          <w:color w:val="FF0000"/>
          <w:sz w:val="20"/>
        </w:rPr>
        <w:t>F</w:t>
      </w:r>
    </w:p>
    <w:p w:rsidR="00B348A3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Queue can be implemented efficiently using a Singly-linked List.</w:t>
      </w:r>
    </w:p>
    <w:p w:rsidR="00666CE2" w:rsidRPr="00D245F3" w:rsidRDefault="00203EA6" w:rsidP="00B348A3">
      <w:pPr>
        <w:spacing w:after="100"/>
        <w:rPr>
          <w:strike/>
          <w:color w:val="008000"/>
          <w:sz w:val="20"/>
        </w:rPr>
      </w:pPr>
      <w:r w:rsidRPr="00D245F3">
        <w:rPr>
          <w:color w:val="548DD4" w:themeColor="text2" w:themeTint="99"/>
          <w:sz w:val="20"/>
        </w:rPr>
        <w:t>F – a doubly linked list would be better</w:t>
      </w:r>
    </w:p>
    <w:p w:rsidR="00B348A3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Stack can be implemented efficiently using a Java array.</w:t>
      </w:r>
    </w:p>
    <w:p w:rsidR="00666CE2" w:rsidRPr="00D245F3" w:rsidRDefault="00B348A3" w:rsidP="00B348A3">
      <w:pPr>
        <w:spacing w:after="100"/>
        <w:rPr>
          <w:color w:val="008000"/>
          <w:sz w:val="20"/>
        </w:rPr>
      </w:pPr>
      <w:r w:rsidRPr="00D245F3">
        <w:rPr>
          <w:color w:val="008000"/>
          <w:sz w:val="20"/>
        </w:rPr>
        <w:t xml:space="preserve">T </w:t>
      </w:r>
      <w:r w:rsidRPr="00D245F3">
        <w:rPr>
          <w:strike/>
          <w:color w:val="008000"/>
          <w:sz w:val="20"/>
        </w:rPr>
        <w:t>(?, well, maybe except for the capacity part…)</w:t>
      </w:r>
      <w:r w:rsidR="0006389E" w:rsidRPr="00D245F3">
        <w:rPr>
          <w:strike/>
          <w:color w:val="008000"/>
          <w:sz w:val="20"/>
        </w:rPr>
        <w:t xml:space="preserve"> </w:t>
      </w:r>
      <w:r w:rsidR="0006389E" w:rsidRPr="00D245F3">
        <w:rPr>
          <w:color w:val="548DD4" w:themeColor="text2" w:themeTint="99"/>
          <w:sz w:val="20"/>
        </w:rPr>
        <w:t>for a stack with a fixed capacity</w:t>
      </w:r>
    </w:p>
    <w:p w:rsidR="00B348A3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Stack can be implemented efficiently using a Doubly-linked List.</w:t>
      </w:r>
    </w:p>
    <w:p w:rsidR="00666CE2" w:rsidRPr="00D245F3" w:rsidRDefault="00B348A3" w:rsidP="00B348A3">
      <w:pPr>
        <w:spacing w:after="100"/>
        <w:rPr>
          <w:color w:val="FF0000"/>
          <w:sz w:val="20"/>
        </w:rPr>
      </w:pPr>
      <w:r w:rsidRPr="00D245F3">
        <w:rPr>
          <w:color w:val="FF0000"/>
          <w:sz w:val="20"/>
        </w:rPr>
        <w:t xml:space="preserve">F </w:t>
      </w:r>
    </w:p>
    <w:p w:rsidR="00B348A3" w:rsidRPr="00D245F3" w:rsidRDefault="00666CE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The me</w:t>
      </w:r>
      <w:r w:rsidR="007843D2" w:rsidRPr="00D245F3">
        <w:rPr>
          <w:sz w:val="20"/>
        </w:rPr>
        <w:t>t</w:t>
      </w:r>
      <w:bookmarkStart w:id="0" w:name="_GoBack"/>
      <w:bookmarkEnd w:id="0"/>
      <w:r w:rsidRPr="00D245F3">
        <w:rPr>
          <w:sz w:val="20"/>
        </w:rPr>
        <w:t>hods</w:t>
      </w:r>
      <w:r w:rsidR="007843D2" w:rsidRPr="00D245F3">
        <w:rPr>
          <w:sz w:val="20"/>
        </w:rPr>
        <w:t>; push</w:t>
      </w:r>
      <w:r w:rsidRPr="00D245F3">
        <w:rPr>
          <w:sz w:val="20"/>
        </w:rPr>
        <w:t>, pop and peek are associated with a Stack.</w:t>
      </w:r>
    </w:p>
    <w:p w:rsidR="00666CE2" w:rsidRPr="00D245F3" w:rsidRDefault="00B348A3" w:rsidP="00B348A3">
      <w:pPr>
        <w:spacing w:after="100"/>
        <w:rPr>
          <w:color w:val="008000"/>
          <w:sz w:val="20"/>
        </w:rPr>
      </w:pPr>
      <w:r w:rsidRPr="00D245F3">
        <w:rPr>
          <w:color w:val="008000"/>
          <w:sz w:val="20"/>
        </w:rPr>
        <w:t>T</w:t>
      </w:r>
    </w:p>
    <w:p w:rsidR="00B348A3" w:rsidRPr="00D245F3" w:rsidRDefault="007843D2" w:rsidP="007843D2">
      <w:pPr>
        <w:pStyle w:val="ListParagraph"/>
        <w:numPr>
          <w:ilvl w:val="0"/>
          <w:numId w:val="1"/>
        </w:numPr>
        <w:spacing w:after="100"/>
        <w:contextualSpacing w:val="0"/>
        <w:rPr>
          <w:sz w:val="20"/>
        </w:rPr>
      </w:pPr>
      <w:r w:rsidRPr="00D245F3">
        <w:rPr>
          <w:sz w:val="20"/>
        </w:rPr>
        <w:t>A ConcurrentModificationException is likely to be thrown when an item is offered (enqueued) and then immediately polled (dequeued) from an empty Queue.</w:t>
      </w:r>
    </w:p>
    <w:p w:rsidR="007843D2" w:rsidRPr="00D245F3" w:rsidRDefault="00B348A3" w:rsidP="00B348A3">
      <w:pPr>
        <w:spacing w:after="100"/>
        <w:rPr>
          <w:color w:val="FF0000"/>
          <w:sz w:val="20"/>
        </w:rPr>
      </w:pPr>
      <w:r w:rsidRPr="00D245F3">
        <w:rPr>
          <w:color w:val="FF0000"/>
          <w:sz w:val="20"/>
        </w:rPr>
        <w:t>F (my understanding is that this exception would be thrown if one tried to modify an list item while iterating over the list, like list.remove() – which is why we have the lovely ListIterator)</w:t>
      </w:r>
      <w:r w:rsidR="006F4388" w:rsidRPr="00D245F3">
        <w:rPr>
          <w:color w:val="FF0000"/>
          <w:sz w:val="20"/>
        </w:rPr>
        <w:t xml:space="preserve"> </w:t>
      </w:r>
      <w:r w:rsidR="006F4388" w:rsidRPr="00D245F3">
        <w:rPr>
          <w:color w:val="548DD4" w:themeColor="text2" w:themeTint="99"/>
          <w:sz w:val="20"/>
        </w:rPr>
        <w:t>A queue returns a false when an offer is not possible, and null for poll if a queue is empty.</w:t>
      </w:r>
    </w:p>
    <w:sectPr w:rsidR="007843D2" w:rsidRPr="00D245F3" w:rsidSect="000D502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63162"/>
    <w:multiLevelType w:val="hybridMultilevel"/>
    <w:tmpl w:val="8394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/>
  <w:rsids>
    <w:rsidRoot w:val="00090E03"/>
    <w:rsid w:val="0006389E"/>
    <w:rsid w:val="00080D30"/>
    <w:rsid w:val="00090E03"/>
    <w:rsid w:val="000D502D"/>
    <w:rsid w:val="001F371E"/>
    <w:rsid w:val="00203EA6"/>
    <w:rsid w:val="003726BF"/>
    <w:rsid w:val="0038218E"/>
    <w:rsid w:val="003A1AE7"/>
    <w:rsid w:val="00470775"/>
    <w:rsid w:val="004E5A3D"/>
    <w:rsid w:val="005C1D36"/>
    <w:rsid w:val="005C704B"/>
    <w:rsid w:val="00666CE2"/>
    <w:rsid w:val="006F4388"/>
    <w:rsid w:val="00780062"/>
    <w:rsid w:val="007843D2"/>
    <w:rsid w:val="009A6F80"/>
    <w:rsid w:val="00B348A3"/>
    <w:rsid w:val="00B83CFA"/>
    <w:rsid w:val="00C41B19"/>
    <w:rsid w:val="00C57AEE"/>
    <w:rsid w:val="00D245F3"/>
  </w:rsids>
  <m:mathPr>
    <m:mathFont m:val="A Little Po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02D"/>
  </w:style>
  <w:style w:type="paragraph" w:styleId="Heading2">
    <w:name w:val="heading 2"/>
    <w:basedOn w:val="Normal"/>
    <w:link w:val="Heading2Char"/>
    <w:uiPriority w:val="9"/>
    <w:qFormat/>
    <w:rsid w:val="00784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0E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43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oogqs-tidbitgoogqs-tidbit-0">
    <w:name w:val="goog_qs-tidbit goog_qs-tidbit-0"/>
    <w:basedOn w:val="DefaultParagraphFont"/>
    <w:rsid w:val="005C1D36"/>
  </w:style>
  <w:style w:type="character" w:customStyle="1" w:styleId="apple-converted-space">
    <w:name w:val="apple-converted-space"/>
    <w:basedOn w:val="DefaultParagraphFont"/>
    <w:rsid w:val="005C1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E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43D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475</Words>
  <Characters>2713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</dc:creator>
  <cp:lastModifiedBy>kyle hamilton</cp:lastModifiedBy>
  <cp:revision>6</cp:revision>
  <cp:lastPrinted>2013-10-30T12:32:00Z</cp:lastPrinted>
  <dcterms:created xsi:type="dcterms:W3CDTF">2013-10-31T11:04:00Z</dcterms:created>
  <dcterms:modified xsi:type="dcterms:W3CDTF">2013-10-31T11:23:00Z</dcterms:modified>
</cp:coreProperties>
</file>