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A17F7D" w14:textId="77777777" w:rsidR="009819D6" w:rsidRPr="00F56E65" w:rsidRDefault="009819D6" w:rsidP="00670986">
      <w:pPr>
        <w:jc w:val="both"/>
        <w:rPr>
          <w:rFonts w:ascii="Calibri" w:hAnsi="Calibri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819D6" w:rsidRPr="00F56E65" w14:paraId="47B2C889" w14:textId="77777777" w:rsidTr="009819D6">
        <w:tc>
          <w:tcPr>
            <w:tcW w:w="4508" w:type="dxa"/>
          </w:tcPr>
          <w:p w14:paraId="52A4C4FC" w14:textId="77777777" w:rsidR="009819D6" w:rsidRPr="00F56E65" w:rsidRDefault="009819D6" w:rsidP="00670986">
            <w:pPr>
              <w:jc w:val="both"/>
              <w:rPr>
                <w:rFonts w:ascii="Calibri" w:hAnsi="Calibri"/>
                <w:b/>
                <w:sz w:val="24"/>
                <w:szCs w:val="24"/>
              </w:rPr>
            </w:pPr>
            <w:r w:rsidRPr="00F56E65">
              <w:rPr>
                <w:rFonts w:ascii="Calibri" w:hAnsi="Calibri"/>
                <w:b/>
                <w:sz w:val="24"/>
                <w:szCs w:val="24"/>
              </w:rPr>
              <w:t>Date</w:t>
            </w:r>
          </w:p>
        </w:tc>
        <w:tc>
          <w:tcPr>
            <w:tcW w:w="4508" w:type="dxa"/>
          </w:tcPr>
          <w:p w14:paraId="1625EAF0" w14:textId="45FE8E79" w:rsidR="009819D6" w:rsidRPr="00F56E65" w:rsidRDefault="007D5244" w:rsidP="00670986">
            <w:pPr>
              <w:jc w:val="both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01</w:t>
            </w:r>
            <w:r w:rsidR="00DB29DE">
              <w:rPr>
                <w:rFonts w:ascii="Calibri" w:hAnsi="Calibri"/>
                <w:sz w:val="24"/>
                <w:szCs w:val="24"/>
              </w:rPr>
              <w:t>/0</w:t>
            </w:r>
            <w:r>
              <w:rPr>
                <w:rFonts w:ascii="Calibri" w:hAnsi="Calibri"/>
                <w:sz w:val="24"/>
                <w:szCs w:val="24"/>
              </w:rPr>
              <w:t>5</w:t>
            </w:r>
            <w:r w:rsidR="00DB29DE">
              <w:rPr>
                <w:rFonts w:ascii="Calibri" w:hAnsi="Calibri"/>
                <w:sz w:val="24"/>
                <w:szCs w:val="24"/>
              </w:rPr>
              <w:t>/2020</w:t>
            </w:r>
          </w:p>
        </w:tc>
      </w:tr>
      <w:tr w:rsidR="009819D6" w:rsidRPr="00F56E65" w14:paraId="6691F659" w14:textId="77777777" w:rsidTr="009819D6">
        <w:tc>
          <w:tcPr>
            <w:tcW w:w="4508" w:type="dxa"/>
          </w:tcPr>
          <w:p w14:paraId="30C41752" w14:textId="77777777" w:rsidR="009819D6" w:rsidRPr="00F56E65" w:rsidRDefault="009819D6" w:rsidP="00670986">
            <w:pPr>
              <w:jc w:val="both"/>
              <w:rPr>
                <w:rFonts w:ascii="Calibri" w:hAnsi="Calibri"/>
                <w:b/>
                <w:sz w:val="24"/>
                <w:szCs w:val="24"/>
              </w:rPr>
            </w:pPr>
            <w:r w:rsidRPr="00F56E65">
              <w:rPr>
                <w:rFonts w:ascii="Calibri" w:hAnsi="Calibri"/>
                <w:b/>
                <w:sz w:val="24"/>
                <w:szCs w:val="24"/>
              </w:rPr>
              <w:t>Time</w:t>
            </w:r>
          </w:p>
        </w:tc>
        <w:tc>
          <w:tcPr>
            <w:tcW w:w="4508" w:type="dxa"/>
          </w:tcPr>
          <w:p w14:paraId="6DBF7FAD" w14:textId="3B02E3D0" w:rsidR="009819D6" w:rsidRPr="00F56E65" w:rsidRDefault="00B8595D" w:rsidP="00670986">
            <w:pPr>
              <w:jc w:val="both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12:00-</w:t>
            </w:r>
            <w:r w:rsidR="007D5244">
              <w:rPr>
                <w:rFonts w:ascii="Calibri" w:hAnsi="Calibri"/>
                <w:sz w:val="24"/>
                <w:szCs w:val="24"/>
              </w:rPr>
              <w:t>14:00</w:t>
            </w:r>
          </w:p>
        </w:tc>
      </w:tr>
      <w:tr w:rsidR="009819D6" w:rsidRPr="00F56E65" w14:paraId="5F093E4E" w14:textId="77777777" w:rsidTr="009819D6">
        <w:tc>
          <w:tcPr>
            <w:tcW w:w="4508" w:type="dxa"/>
          </w:tcPr>
          <w:p w14:paraId="08A4A0C2" w14:textId="77777777" w:rsidR="009819D6" w:rsidRPr="00F56E65" w:rsidRDefault="009819D6" w:rsidP="00670986">
            <w:pPr>
              <w:jc w:val="both"/>
              <w:rPr>
                <w:rFonts w:ascii="Calibri" w:hAnsi="Calibri"/>
                <w:b/>
                <w:sz w:val="24"/>
                <w:szCs w:val="24"/>
              </w:rPr>
            </w:pPr>
            <w:r w:rsidRPr="00F56E65">
              <w:rPr>
                <w:rFonts w:ascii="Calibri" w:hAnsi="Calibri"/>
                <w:b/>
                <w:sz w:val="24"/>
                <w:szCs w:val="24"/>
              </w:rPr>
              <w:t xml:space="preserve">Location </w:t>
            </w:r>
          </w:p>
        </w:tc>
        <w:tc>
          <w:tcPr>
            <w:tcW w:w="4508" w:type="dxa"/>
          </w:tcPr>
          <w:p w14:paraId="2EB7DF96" w14:textId="78606DAF" w:rsidR="009819D6" w:rsidRPr="00F56E65" w:rsidRDefault="00B8595D" w:rsidP="00670986">
            <w:pPr>
              <w:jc w:val="both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 xml:space="preserve">Blackboard </w:t>
            </w:r>
            <w:r w:rsidR="00DB29DE">
              <w:rPr>
                <w:rFonts w:ascii="Calibri" w:hAnsi="Calibri"/>
                <w:sz w:val="24"/>
                <w:szCs w:val="24"/>
              </w:rPr>
              <w:t>Collab</w:t>
            </w:r>
          </w:p>
        </w:tc>
      </w:tr>
      <w:tr w:rsidR="009819D6" w:rsidRPr="00F56E65" w14:paraId="2714B48A" w14:textId="77777777" w:rsidTr="009819D6">
        <w:tc>
          <w:tcPr>
            <w:tcW w:w="4508" w:type="dxa"/>
          </w:tcPr>
          <w:p w14:paraId="00A814C0" w14:textId="77777777" w:rsidR="009819D6" w:rsidRPr="00F56E65" w:rsidRDefault="009819D6" w:rsidP="00670986">
            <w:pPr>
              <w:jc w:val="both"/>
              <w:rPr>
                <w:rFonts w:ascii="Calibri" w:hAnsi="Calibri"/>
                <w:b/>
                <w:sz w:val="24"/>
                <w:szCs w:val="24"/>
              </w:rPr>
            </w:pPr>
            <w:r w:rsidRPr="00F56E65">
              <w:rPr>
                <w:rFonts w:ascii="Calibri" w:hAnsi="Calibri"/>
                <w:b/>
                <w:sz w:val="24"/>
                <w:szCs w:val="24"/>
              </w:rPr>
              <w:t>Chair</w:t>
            </w:r>
          </w:p>
        </w:tc>
        <w:tc>
          <w:tcPr>
            <w:tcW w:w="4508" w:type="dxa"/>
          </w:tcPr>
          <w:p w14:paraId="4B30B821" w14:textId="51A861AF" w:rsidR="009819D6" w:rsidRPr="00F56E65" w:rsidRDefault="00B8595D" w:rsidP="00670986">
            <w:pPr>
              <w:jc w:val="both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Ruairi Caldwell</w:t>
            </w:r>
          </w:p>
        </w:tc>
      </w:tr>
      <w:tr w:rsidR="009819D6" w:rsidRPr="00F56E65" w14:paraId="78DD353A" w14:textId="77777777" w:rsidTr="009819D6">
        <w:tc>
          <w:tcPr>
            <w:tcW w:w="4508" w:type="dxa"/>
          </w:tcPr>
          <w:p w14:paraId="605EDC4F" w14:textId="77777777" w:rsidR="009819D6" w:rsidRPr="00F56E65" w:rsidRDefault="009819D6" w:rsidP="00670986">
            <w:pPr>
              <w:jc w:val="both"/>
              <w:rPr>
                <w:rFonts w:ascii="Calibri" w:hAnsi="Calibri"/>
                <w:b/>
                <w:sz w:val="24"/>
                <w:szCs w:val="24"/>
              </w:rPr>
            </w:pPr>
            <w:r w:rsidRPr="00F56E65">
              <w:rPr>
                <w:rFonts w:ascii="Calibri" w:hAnsi="Calibri"/>
                <w:b/>
                <w:sz w:val="24"/>
                <w:szCs w:val="24"/>
              </w:rPr>
              <w:t xml:space="preserve">Secretary </w:t>
            </w:r>
          </w:p>
        </w:tc>
        <w:tc>
          <w:tcPr>
            <w:tcW w:w="4508" w:type="dxa"/>
          </w:tcPr>
          <w:p w14:paraId="3236BC29" w14:textId="32B6766D" w:rsidR="009819D6" w:rsidRPr="00F56E65" w:rsidRDefault="00B8595D" w:rsidP="00670986">
            <w:pPr>
              <w:jc w:val="both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Eamon McGill</w:t>
            </w:r>
          </w:p>
        </w:tc>
      </w:tr>
      <w:tr w:rsidR="009819D6" w:rsidRPr="00F56E65" w14:paraId="4B4B86F3" w14:textId="77777777" w:rsidTr="009819D6">
        <w:tc>
          <w:tcPr>
            <w:tcW w:w="4508" w:type="dxa"/>
          </w:tcPr>
          <w:p w14:paraId="594FE516" w14:textId="77777777" w:rsidR="009819D6" w:rsidRPr="00F56E65" w:rsidRDefault="009819D6" w:rsidP="00670986">
            <w:pPr>
              <w:jc w:val="both"/>
              <w:rPr>
                <w:rFonts w:ascii="Calibri" w:hAnsi="Calibri"/>
                <w:b/>
                <w:sz w:val="24"/>
                <w:szCs w:val="24"/>
              </w:rPr>
            </w:pPr>
            <w:r w:rsidRPr="00F56E65">
              <w:rPr>
                <w:rFonts w:ascii="Calibri" w:hAnsi="Calibri"/>
                <w:b/>
                <w:sz w:val="24"/>
                <w:szCs w:val="24"/>
              </w:rPr>
              <w:t xml:space="preserve">Attendees </w:t>
            </w:r>
          </w:p>
        </w:tc>
        <w:tc>
          <w:tcPr>
            <w:tcW w:w="4508" w:type="dxa"/>
          </w:tcPr>
          <w:p w14:paraId="69144FF0" w14:textId="55BF3304" w:rsidR="009819D6" w:rsidRPr="00F56E65" w:rsidRDefault="00B8595D" w:rsidP="00670986">
            <w:pPr>
              <w:jc w:val="both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Eamon McGill, Ruairi Caldwell, Harry Hawkes</w:t>
            </w:r>
            <w:r w:rsidR="009925BD">
              <w:rPr>
                <w:rFonts w:ascii="Calibri" w:hAnsi="Calibri"/>
                <w:sz w:val="24"/>
                <w:szCs w:val="24"/>
              </w:rPr>
              <w:t>, Eoin Durkin</w:t>
            </w:r>
            <w:r w:rsidR="005F2319">
              <w:rPr>
                <w:rFonts w:ascii="Calibri" w:hAnsi="Calibri"/>
                <w:sz w:val="24"/>
                <w:szCs w:val="24"/>
              </w:rPr>
              <w:t xml:space="preserve">, Jack </w:t>
            </w:r>
            <w:proofErr w:type="spellStart"/>
            <w:r w:rsidR="005F2319">
              <w:rPr>
                <w:rFonts w:ascii="Calibri" w:hAnsi="Calibri"/>
                <w:sz w:val="24"/>
                <w:szCs w:val="24"/>
              </w:rPr>
              <w:t>McErlean</w:t>
            </w:r>
            <w:proofErr w:type="spellEnd"/>
          </w:p>
        </w:tc>
      </w:tr>
      <w:tr w:rsidR="009819D6" w:rsidRPr="00F56E65" w14:paraId="74317FA4" w14:textId="77777777" w:rsidTr="009925BD">
        <w:trPr>
          <w:trHeight w:val="63"/>
        </w:trPr>
        <w:tc>
          <w:tcPr>
            <w:tcW w:w="4508" w:type="dxa"/>
          </w:tcPr>
          <w:p w14:paraId="2B84ED2C" w14:textId="77777777" w:rsidR="009819D6" w:rsidRPr="00F56E65" w:rsidRDefault="009819D6" w:rsidP="00670986">
            <w:pPr>
              <w:jc w:val="both"/>
              <w:rPr>
                <w:rFonts w:ascii="Calibri" w:hAnsi="Calibri"/>
                <w:b/>
                <w:sz w:val="24"/>
                <w:szCs w:val="24"/>
              </w:rPr>
            </w:pPr>
            <w:r w:rsidRPr="00F56E65">
              <w:rPr>
                <w:rFonts w:ascii="Calibri" w:hAnsi="Calibri"/>
                <w:b/>
                <w:sz w:val="24"/>
                <w:szCs w:val="24"/>
              </w:rPr>
              <w:t>Apologises</w:t>
            </w:r>
          </w:p>
        </w:tc>
        <w:tc>
          <w:tcPr>
            <w:tcW w:w="4508" w:type="dxa"/>
          </w:tcPr>
          <w:p w14:paraId="258B831C" w14:textId="5AEDF1AD" w:rsidR="009819D6" w:rsidRPr="00F56E65" w:rsidRDefault="009925BD" w:rsidP="00670986">
            <w:pPr>
              <w:jc w:val="both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N/A</w:t>
            </w:r>
          </w:p>
        </w:tc>
      </w:tr>
      <w:tr w:rsidR="004243F0" w:rsidRPr="00F56E65" w14:paraId="435056C3" w14:textId="77777777" w:rsidTr="009819D6">
        <w:tc>
          <w:tcPr>
            <w:tcW w:w="4508" w:type="dxa"/>
          </w:tcPr>
          <w:p w14:paraId="29FAB8CE" w14:textId="77777777" w:rsidR="004243F0" w:rsidRPr="00F56E65" w:rsidRDefault="004243F0" w:rsidP="00670986">
            <w:pPr>
              <w:jc w:val="both"/>
              <w:rPr>
                <w:rFonts w:ascii="Calibri" w:hAnsi="Calibri"/>
                <w:b/>
                <w:sz w:val="24"/>
                <w:szCs w:val="24"/>
              </w:rPr>
            </w:pPr>
            <w:r w:rsidRPr="00F56E65">
              <w:rPr>
                <w:rFonts w:ascii="Calibri" w:hAnsi="Calibri"/>
                <w:b/>
                <w:sz w:val="24"/>
                <w:szCs w:val="24"/>
              </w:rPr>
              <w:t>Objectives</w:t>
            </w:r>
          </w:p>
        </w:tc>
        <w:tc>
          <w:tcPr>
            <w:tcW w:w="4508" w:type="dxa"/>
          </w:tcPr>
          <w:p w14:paraId="4D4AA2B2" w14:textId="4EF224A3" w:rsidR="009925BD" w:rsidRPr="00F56E65" w:rsidRDefault="007D5244" w:rsidP="00670986">
            <w:pPr>
              <w:jc w:val="both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Iron out any issues anyone is having and to finalise the project making sure everything runs together</w:t>
            </w:r>
            <w:r w:rsidR="009925BD">
              <w:rPr>
                <w:rFonts w:ascii="Calibri" w:hAnsi="Calibri"/>
                <w:sz w:val="24"/>
                <w:szCs w:val="24"/>
              </w:rPr>
              <w:t xml:space="preserve"> </w:t>
            </w:r>
          </w:p>
        </w:tc>
      </w:tr>
    </w:tbl>
    <w:p w14:paraId="7C1D5758" w14:textId="77777777" w:rsidR="009819D6" w:rsidRPr="00F56E65" w:rsidRDefault="009819D6" w:rsidP="00670986">
      <w:pPr>
        <w:jc w:val="both"/>
        <w:rPr>
          <w:rFonts w:ascii="Calibri" w:hAnsi="Calibri"/>
          <w:sz w:val="24"/>
          <w:szCs w:val="24"/>
        </w:rPr>
      </w:pPr>
    </w:p>
    <w:p w14:paraId="0CACC960" w14:textId="3A7457E8" w:rsidR="009819D6" w:rsidRDefault="009819D6" w:rsidP="0067098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alibri" w:hAnsi="Calibri"/>
          <w:b/>
          <w:sz w:val="24"/>
          <w:szCs w:val="24"/>
        </w:rPr>
      </w:pPr>
      <w:r w:rsidRPr="00F56E65">
        <w:rPr>
          <w:rFonts w:ascii="Calibri" w:hAnsi="Calibri"/>
          <w:b/>
          <w:sz w:val="24"/>
          <w:szCs w:val="24"/>
        </w:rPr>
        <w:t>Discussions</w:t>
      </w:r>
    </w:p>
    <w:p w14:paraId="1C5D3F31" w14:textId="746FF654" w:rsidR="007D5244" w:rsidRDefault="007D5244" w:rsidP="007D5244">
      <w:pPr>
        <w:spacing w:line="360" w:lineRule="auto"/>
        <w:jc w:val="both"/>
        <w:rPr>
          <w:rFonts w:ascii="Calibri" w:hAnsi="Calibri"/>
          <w:bCs/>
          <w:sz w:val="24"/>
          <w:szCs w:val="24"/>
        </w:rPr>
      </w:pPr>
      <w:r>
        <w:rPr>
          <w:rFonts w:ascii="Calibri" w:hAnsi="Calibri"/>
          <w:bCs/>
          <w:sz w:val="24"/>
          <w:szCs w:val="24"/>
        </w:rPr>
        <w:t xml:space="preserve">With the pressure from other subjects and the current COVID19 conditions we hadn’t met as much in the past few weeks but were keeping in contact via the </w:t>
      </w:r>
      <w:proofErr w:type="spellStart"/>
      <w:r>
        <w:rPr>
          <w:rFonts w:ascii="Calibri" w:hAnsi="Calibri"/>
          <w:bCs/>
          <w:sz w:val="24"/>
          <w:szCs w:val="24"/>
        </w:rPr>
        <w:t>Whatsapp</w:t>
      </w:r>
      <w:proofErr w:type="spellEnd"/>
      <w:r>
        <w:rPr>
          <w:rFonts w:ascii="Calibri" w:hAnsi="Calibri"/>
          <w:bCs/>
          <w:sz w:val="24"/>
          <w:szCs w:val="24"/>
        </w:rPr>
        <w:t xml:space="preserve"> group. I (Eamon) had a few issues with the </w:t>
      </w:r>
      <w:proofErr w:type="spellStart"/>
      <w:r>
        <w:rPr>
          <w:rFonts w:ascii="Calibri" w:hAnsi="Calibri"/>
          <w:bCs/>
          <w:sz w:val="24"/>
          <w:szCs w:val="24"/>
        </w:rPr>
        <w:t>movePiece</w:t>
      </w:r>
      <w:proofErr w:type="spellEnd"/>
      <w:r>
        <w:rPr>
          <w:rFonts w:ascii="Calibri" w:hAnsi="Calibri"/>
          <w:bCs/>
          <w:sz w:val="24"/>
          <w:szCs w:val="24"/>
        </w:rPr>
        <w:t xml:space="preserve"> function however after putting our heads together we came up with the solution to the problem. </w:t>
      </w:r>
    </w:p>
    <w:p w14:paraId="0649E42A" w14:textId="4391E880" w:rsidR="007D5244" w:rsidRPr="007D5244" w:rsidRDefault="007D5244" w:rsidP="007D5244">
      <w:pPr>
        <w:spacing w:line="360" w:lineRule="auto"/>
        <w:jc w:val="both"/>
        <w:rPr>
          <w:rFonts w:ascii="Calibri" w:hAnsi="Calibri"/>
          <w:bCs/>
          <w:sz w:val="24"/>
          <w:szCs w:val="24"/>
        </w:rPr>
      </w:pPr>
      <w:r>
        <w:rPr>
          <w:rFonts w:ascii="Calibri" w:hAnsi="Calibri"/>
          <w:bCs/>
          <w:sz w:val="24"/>
          <w:szCs w:val="24"/>
        </w:rPr>
        <w:t xml:space="preserve">We started to finalise the project making sure everything ran well together and made sure that everyone had tried tests to make sure the game would work with different conditions. </w:t>
      </w:r>
    </w:p>
    <w:p w14:paraId="7EDD010A" w14:textId="77777777" w:rsidR="00F56E65" w:rsidRPr="00F56E65" w:rsidRDefault="00F56E65" w:rsidP="0067098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alibri" w:hAnsi="Calibri"/>
          <w:b/>
          <w:sz w:val="24"/>
          <w:szCs w:val="24"/>
        </w:rPr>
      </w:pPr>
      <w:r w:rsidRPr="00F56E65">
        <w:rPr>
          <w:rFonts w:ascii="Calibri" w:hAnsi="Calibri"/>
          <w:b/>
          <w:sz w:val="24"/>
          <w:szCs w:val="24"/>
        </w:rPr>
        <w:t>Work done for next meeting</w:t>
      </w:r>
    </w:p>
    <w:p w14:paraId="134B5C39" w14:textId="016F999A" w:rsidR="007D5244" w:rsidRPr="00F56E65" w:rsidRDefault="007D5244" w:rsidP="00670986">
      <w:pPr>
        <w:spacing w:line="360" w:lineRule="auto"/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We decided that we were happy with the game and that, without any issues, this would be our last meeting and that everyone should have their code finalised to be teste</w:t>
      </w:r>
      <w:bookmarkStart w:id="0" w:name="_GoBack"/>
      <w:bookmarkEnd w:id="0"/>
      <w:r>
        <w:rPr>
          <w:rFonts w:ascii="Calibri" w:hAnsi="Calibri"/>
          <w:sz w:val="24"/>
          <w:szCs w:val="24"/>
        </w:rPr>
        <w:t xml:space="preserve">d one last time by Sunday (2/05/2020). </w:t>
      </w:r>
    </w:p>
    <w:sectPr w:rsidR="007D5244" w:rsidRPr="00F56E65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1E12E0" w14:textId="77777777" w:rsidR="00376650" w:rsidRDefault="00376650" w:rsidP="009819D6">
      <w:pPr>
        <w:spacing w:after="0" w:line="240" w:lineRule="auto"/>
      </w:pPr>
      <w:r>
        <w:separator/>
      </w:r>
    </w:p>
  </w:endnote>
  <w:endnote w:type="continuationSeparator" w:id="0">
    <w:p w14:paraId="568C12B8" w14:textId="77777777" w:rsidR="00376650" w:rsidRDefault="00376650" w:rsidP="009819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0D61E9" w14:textId="77777777" w:rsidR="00376650" w:rsidRDefault="00376650" w:rsidP="009819D6">
      <w:pPr>
        <w:spacing w:after="0" w:line="240" w:lineRule="auto"/>
      </w:pPr>
      <w:r>
        <w:separator/>
      </w:r>
    </w:p>
  </w:footnote>
  <w:footnote w:type="continuationSeparator" w:id="0">
    <w:p w14:paraId="2D562533" w14:textId="77777777" w:rsidR="00376650" w:rsidRDefault="00376650" w:rsidP="009819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0CE533" w14:textId="638AFA13" w:rsidR="009925BD" w:rsidRPr="009819D6" w:rsidRDefault="009925BD" w:rsidP="009819D6">
    <w:pPr>
      <w:pStyle w:val="Header"/>
      <w:jc w:val="center"/>
      <w:rPr>
        <w:rFonts w:ascii="Calibri" w:hAnsi="Calibri"/>
        <w:sz w:val="32"/>
        <w:szCs w:val="32"/>
      </w:rPr>
    </w:pPr>
    <w:r w:rsidRPr="009819D6">
      <w:rPr>
        <w:rFonts w:ascii="Calibri" w:hAnsi="Calibri"/>
        <w:sz w:val="32"/>
        <w:szCs w:val="32"/>
      </w:rPr>
      <w:t xml:space="preserve">Meeting </w:t>
    </w:r>
    <w:r w:rsidR="007D5244">
      <w:rPr>
        <w:rFonts w:ascii="Calibri" w:hAnsi="Calibri"/>
        <w:sz w:val="32"/>
        <w:szCs w:val="32"/>
      </w:rPr>
      <w:t>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FA295B"/>
    <w:multiLevelType w:val="hybridMultilevel"/>
    <w:tmpl w:val="E34A4A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19D6"/>
    <w:rsid w:val="00320352"/>
    <w:rsid w:val="003246B9"/>
    <w:rsid w:val="00376650"/>
    <w:rsid w:val="004243F0"/>
    <w:rsid w:val="005F2319"/>
    <w:rsid w:val="00605623"/>
    <w:rsid w:val="00670986"/>
    <w:rsid w:val="006D5C89"/>
    <w:rsid w:val="007D5244"/>
    <w:rsid w:val="00912A6D"/>
    <w:rsid w:val="009819D6"/>
    <w:rsid w:val="009925BD"/>
    <w:rsid w:val="009D0EB2"/>
    <w:rsid w:val="009E7564"/>
    <w:rsid w:val="00A839D4"/>
    <w:rsid w:val="00B8595D"/>
    <w:rsid w:val="00DB29DE"/>
    <w:rsid w:val="00E32C2F"/>
    <w:rsid w:val="00EB1707"/>
    <w:rsid w:val="00F56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10EB29"/>
  <w15:chartTrackingRefBased/>
  <w15:docId w15:val="{219B3A7C-2CC4-489A-8AC6-834702607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="Times New Roman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819D6"/>
    <w:pPr>
      <w:spacing w:after="160" w:line="259" w:lineRule="auto"/>
    </w:pPr>
    <w:rPr>
      <w:rFonts w:cstheme="minorBidi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0352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0352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0352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0352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035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0352"/>
    <w:pPr>
      <w:spacing w:before="240" w:after="60"/>
      <w:outlineLvl w:val="5"/>
    </w:pPr>
    <w:rPr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0352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0352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0352"/>
    <w:pPr>
      <w:spacing w:before="240" w:after="60"/>
      <w:outlineLvl w:val="8"/>
    </w:pPr>
    <w:rPr>
      <w:rFonts w:asciiTheme="majorHAnsi" w:eastAsiaTheme="majorEastAsia" w:hAnsiTheme="maj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0352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0352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0352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0352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0352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0352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0352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0352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0352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320352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320352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0352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320352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320352"/>
    <w:rPr>
      <w:b/>
      <w:bCs/>
    </w:rPr>
  </w:style>
  <w:style w:type="character" w:styleId="Emphasis">
    <w:name w:val="Emphasis"/>
    <w:basedOn w:val="DefaultParagraphFont"/>
    <w:uiPriority w:val="20"/>
    <w:qFormat/>
    <w:rsid w:val="00320352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320352"/>
    <w:rPr>
      <w:szCs w:val="32"/>
    </w:rPr>
  </w:style>
  <w:style w:type="paragraph" w:styleId="ListParagraph">
    <w:name w:val="List Paragraph"/>
    <w:basedOn w:val="Normal"/>
    <w:uiPriority w:val="34"/>
    <w:qFormat/>
    <w:rsid w:val="0032035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20352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320352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0352"/>
    <w:pPr>
      <w:ind w:left="720" w:right="720"/>
    </w:pPr>
    <w:rPr>
      <w:b/>
      <w:i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0352"/>
    <w:rPr>
      <w:b/>
      <w:i/>
      <w:sz w:val="24"/>
    </w:rPr>
  </w:style>
  <w:style w:type="character" w:styleId="SubtleEmphasis">
    <w:name w:val="Subtle Emphasis"/>
    <w:uiPriority w:val="19"/>
    <w:qFormat/>
    <w:rsid w:val="00320352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320352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320352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320352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320352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2035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819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19D6"/>
    <w:rPr>
      <w:rFonts w:cstheme="minorBidi"/>
    </w:rPr>
  </w:style>
  <w:style w:type="table" w:styleId="TableGrid">
    <w:name w:val="Table Grid"/>
    <w:basedOn w:val="TableNormal"/>
    <w:uiPriority w:val="39"/>
    <w:rsid w:val="009819D6"/>
    <w:rPr>
      <w:rFonts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9819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19D6"/>
    <w:rPr>
      <w:rFonts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ICT Customer Services, Ulster University</Company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ICT Customer Services</dc:creator>
  <cp:keywords/>
  <dc:description/>
  <cp:lastModifiedBy>eamon McGill</cp:lastModifiedBy>
  <cp:revision>2</cp:revision>
  <dcterms:created xsi:type="dcterms:W3CDTF">2020-05-04T19:58:00Z</dcterms:created>
  <dcterms:modified xsi:type="dcterms:W3CDTF">2020-05-04T19:58:00Z</dcterms:modified>
</cp:coreProperties>
</file>