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5825" w14:textId="77777777" w:rsidR="004901C7" w:rsidRPr="0020410D" w:rsidRDefault="004901C7" w:rsidP="004901C7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2386436F" w14:textId="5339545D" w:rsidR="004901C7" w:rsidRDefault="004901C7" w:rsidP="004901C7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Сынкова</w:t>
      </w:r>
      <w:proofErr w:type="spellEnd"/>
      <w:r>
        <w:rPr>
          <w:rFonts w:ascii="Times New Roman" w:hAnsi="Times New Roman"/>
          <w:color w:val="000000"/>
          <w:sz w:val="28"/>
          <w:szCs w:val="23"/>
        </w:rPr>
        <w:t xml:space="preserve"> А.Д.</w:t>
      </w:r>
      <w:r>
        <w:rPr>
          <w:rFonts w:ascii="Times New Roman" w:hAnsi="Times New Roman"/>
          <w:color w:val="000000"/>
          <w:sz w:val="28"/>
          <w:szCs w:val="23"/>
        </w:rPr>
        <w:br/>
        <w:t>_</w:t>
      </w:r>
      <w:proofErr w:type="gramStart"/>
      <w:r>
        <w:rPr>
          <w:rFonts w:ascii="Times New Roman" w:hAnsi="Times New Roman"/>
          <w:color w:val="000000"/>
          <w:sz w:val="28"/>
          <w:szCs w:val="23"/>
        </w:rPr>
        <w:t>_ .</w:t>
      </w:r>
      <w:proofErr w:type="gramEnd"/>
      <w:r>
        <w:rPr>
          <w:rFonts w:ascii="Times New Roman" w:hAnsi="Times New Roman"/>
          <w:color w:val="000000"/>
          <w:sz w:val="28"/>
          <w:szCs w:val="23"/>
        </w:rPr>
        <w:t>__. 2025</w:t>
      </w:r>
    </w:p>
    <w:p w14:paraId="70D5B171" w14:textId="6AE0F0FF" w:rsidR="004901C7" w:rsidRPr="008F45F4" w:rsidRDefault="009C0586" w:rsidP="004901C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32B48">
        <w:rPr>
          <w:rFonts w:ascii="Times New Roman" w:hAnsi="Times New Roman" w:cs="Times New Roman"/>
          <w:sz w:val="28"/>
          <w:szCs w:val="28"/>
        </w:rPr>
        <w:t>АВТОМАТИЗИРОВАННАЯ СИСТЕМА УПРАВЛЕНИЯ ПРОИЗВОДСТВЕННОЙ КОМПАНИЕЙ «МАСТЕР ПОЛ»</w:t>
      </w:r>
      <w:r w:rsidR="004901C7" w:rsidRPr="004901C7">
        <w:rPr>
          <w:rFonts w:ascii="Times New Roman" w:hAnsi="Times New Roman"/>
          <w:caps/>
          <w:sz w:val="28"/>
          <w:szCs w:val="28"/>
        </w:rPr>
        <w:br/>
      </w:r>
      <w:r w:rsidR="004901C7" w:rsidRPr="004901C7">
        <w:rPr>
          <w:rFonts w:ascii="Times New Roman" w:hAnsi="Times New Roman"/>
          <w:b/>
          <w:sz w:val="28"/>
          <w:szCs w:val="28"/>
        </w:rPr>
        <w:t>Техническое задание</w:t>
      </w:r>
      <w:r w:rsidR="004901C7" w:rsidRPr="004901C7">
        <w:rPr>
          <w:rFonts w:ascii="Times New Roman" w:hAnsi="Times New Roman"/>
          <w:caps/>
          <w:sz w:val="28"/>
          <w:szCs w:val="28"/>
        </w:rPr>
        <w:br/>
      </w:r>
      <w:r w:rsidR="00540275" w:rsidRPr="004901C7">
        <w:rPr>
          <w:rFonts w:ascii="Times New Roman" w:hAnsi="Times New Roman"/>
          <w:sz w:val="28"/>
          <w:szCs w:val="28"/>
        </w:rPr>
        <w:t xml:space="preserve">Листов </w:t>
      </w:r>
      <w:r w:rsidR="00AD5BCC">
        <w:rPr>
          <w:rFonts w:ascii="Times New Roman" w:hAnsi="Times New Roman"/>
          <w:sz w:val="28"/>
          <w:szCs w:val="28"/>
        </w:rPr>
        <w:t>8</w:t>
      </w:r>
    </w:p>
    <w:p w14:paraId="51053E20" w14:textId="6D061CBB" w:rsidR="004901C7" w:rsidRPr="00F525E3" w:rsidRDefault="004901C7" w:rsidP="004901C7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Хисамутдинова</w:t>
      </w:r>
      <w:proofErr w:type="spellEnd"/>
      <w:r>
        <w:rPr>
          <w:rFonts w:ascii="Times New Roman" w:hAnsi="Times New Roman"/>
          <w:color w:val="000000"/>
          <w:sz w:val="28"/>
          <w:szCs w:val="23"/>
        </w:rPr>
        <w:t xml:space="preserve"> А.С.</w:t>
      </w:r>
      <w:r>
        <w:rPr>
          <w:rFonts w:ascii="Times New Roman" w:hAnsi="Times New Roman"/>
          <w:color w:val="000000"/>
          <w:sz w:val="28"/>
          <w:szCs w:val="23"/>
        </w:rPr>
        <w:br/>
        <w:t>13.10.2025</w:t>
      </w:r>
    </w:p>
    <w:p w14:paraId="512D380D" w14:textId="2FA49FFA" w:rsidR="004901C7" w:rsidRPr="00F525E3" w:rsidRDefault="004901C7" w:rsidP="004901C7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E90804">
        <w:rPr>
          <w:rFonts w:ascii="Times New Roman" w:hAnsi="Times New Roman"/>
          <w:color w:val="000000"/>
          <w:sz w:val="28"/>
          <w:szCs w:val="23"/>
        </w:rPr>
        <w:t>22290907</w:t>
      </w:r>
      <w:r w:rsidR="00E90804" w:rsidRPr="00E90804">
        <w:rPr>
          <w:rFonts w:ascii="Times New Roman" w:hAnsi="Times New Roman"/>
          <w:color w:val="000000"/>
          <w:sz w:val="28"/>
          <w:szCs w:val="23"/>
        </w:rPr>
        <w:t>/</w:t>
      </w:r>
      <w:r w:rsidR="005C2EFA">
        <w:rPr>
          <w:rFonts w:ascii="Times New Roman" w:hAnsi="Times New Roman"/>
          <w:color w:val="000000"/>
          <w:sz w:val="28"/>
          <w:szCs w:val="23"/>
        </w:rPr>
        <w:t>2092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Терешкевич</w:t>
      </w:r>
      <w:proofErr w:type="spellEnd"/>
      <w:r>
        <w:rPr>
          <w:rFonts w:ascii="Times New Roman" w:hAnsi="Times New Roman"/>
          <w:color w:val="000000"/>
          <w:sz w:val="28"/>
          <w:szCs w:val="23"/>
        </w:rPr>
        <w:t xml:space="preserve"> Н.А.</w:t>
      </w:r>
      <w:r>
        <w:rPr>
          <w:rFonts w:ascii="Times New Roman" w:hAnsi="Times New Roman"/>
          <w:color w:val="000000"/>
          <w:sz w:val="28"/>
          <w:szCs w:val="23"/>
        </w:rPr>
        <w:br/>
        <w:t>13.10.2025</w:t>
      </w:r>
    </w:p>
    <w:p w14:paraId="4ECC302D" w14:textId="43277708" w:rsidR="004901C7" w:rsidRDefault="004901C7" w:rsidP="004901C7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4901C7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2025</w:t>
      </w:r>
    </w:p>
    <w:p w14:paraId="3FECB2A7" w14:textId="77777777" w:rsidR="00A32B48" w:rsidRPr="00805F92" w:rsidRDefault="00A32B48" w:rsidP="009E145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>1. ВВЕДЕНИЕ</w:t>
      </w:r>
    </w:p>
    <w:p w14:paraId="768E9478" w14:textId="77777777" w:rsidR="00A32B48" w:rsidRPr="00A32B48" w:rsidRDefault="00A32B48" w:rsidP="009E14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B48">
        <w:rPr>
          <w:rFonts w:ascii="Times New Roman" w:hAnsi="Times New Roman" w:cs="Times New Roman"/>
          <w:sz w:val="28"/>
          <w:szCs w:val="28"/>
        </w:rPr>
        <w:t>1.1 Полное наименование программной разработки: Автоматизированная система управления производственной компанией «Мастер Пол».</w:t>
      </w:r>
    </w:p>
    <w:p w14:paraId="56E2BDB2" w14:textId="5DCF16E4" w:rsidR="00A32B48" w:rsidRDefault="00A32B48" w:rsidP="009E14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B48">
        <w:rPr>
          <w:rFonts w:ascii="Times New Roman" w:hAnsi="Times New Roman" w:cs="Times New Roman"/>
          <w:sz w:val="28"/>
          <w:szCs w:val="28"/>
        </w:rPr>
        <w:t>1.2 Краткое описание проекта: Данная система предназначена для автоматизации деятельности производственной компании «Мастер Пол», занимающейся изготовлением и продажей напольных покрытий. Программный продукт обеспечивает управление производственными процессами, учёт заявок, складских запасов, партнёров и сотрудников. Основной целью разработки является повышение эффективности управления и снижение количества ошибок в учёте и документообороте.</w:t>
      </w:r>
    </w:p>
    <w:p w14:paraId="6EED7AA6" w14:textId="77777777" w:rsidR="00AB07EE" w:rsidRPr="00805F92" w:rsidRDefault="00AB07EE" w:rsidP="009E145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t>2. ОСНОВАНИЕ ДЛЯ РАЗРАБОТКИ</w:t>
      </w:r>
    </w:p>
    <w:p w14:paraId="278712BD" w14:textId="78BC16F4" w:rsidR="00AB07EE" w:rsidRDefault="00AB07EE" w:rsidP="009E14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07EE">
        <w:rPr>
          <w:rFonts w:ascii="Times New Roman" w:hAnsi="Times New Roman" w:cs="Times New Roman"/>
          <w:sz w:val="28"/>
          <w:szCs w:val="28"/>
        </w:rPr>
        <w:t xml:space="preserve">2.1 Разработка ведётся на основании задания к </w:t>
      </w:r>
      <w:r w:rsidR="00540275" w:rsidRPr="00540275">
        <w:rPr>
          <w:rFonts w:ascii="Times New Roman" w:hAnsi="Times New Roman" w:cs="Times New Roman"/>
          <w:sz w:val="28"/>
          <w:szCs w:val="28"/>
        </w:rPr>
        <w:t>УП 02.01 по профессиональному модулю ПМ.02 «Осуществление интеграции программных модулей»</w:t>
      </w:r>
      <w:r w:rsidRPr="00540275">
        <w:rPr>
          <w:rFonts w:ascii="Times New Roman" w:hAnsi="Times New Roman" w:cs="Times New Roman"/>
          <w:sz w:val="28"/>
          <w:szCs w:val="28"/>
        </w:rPr>
        <w:t>.</w:t>
      </w:r>
      <w:r w:rsidRPr="00AB07EE">
        <w:rPr>
          <w:rFonts w:ascii="Times New Roman" w:hAnsi="Times New Roman" w:cs="Times New Roman"/>
          <w:sz w:val="28"/>
          <w:szCs w:val="28"/>
        </w:rPr>
        <w:t xml:space="preserve"> Проект утверждён Институтом среднего профессионального образования.</w:t>
      </w:r>
    </w:p>
    <w:p w14:paraId="080EC16C" w14:textId="77777777" w:rsidR="000C1559" w:rsidRPr="00805F92" w:rsidRDefault="000C1559" w:rsidP="009E145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t>3. НАЗНАЧЕНИЕ РАЗРАБОТКИ</w:t>
      </w:r>
    </w:p>
    <w:p w14:paraId="391F0B40" w14:textId="77777777" w:rsidR="000C1559" w:rsidRPr="000C1559" w:rsidRDefault="000C1559" w:rsidP="009E14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559">
        <w:rPr>
          <w:rFonts w:ascii="Times New Roman" w:hAnsi="Times New Roman" w:cs="Times New Roman"/>
          <w:sz w:val="28"/>
          <w:szCs w:val="28"/>
        </w:rPr>
        <w:t>3.1 Основное назначение программного продукта: Программа предназначена для автоматизации процессов управления производственной компанией, включая взаимодействие с партнёрами, контроль запасов, управление производством и персоналом, формирование аналитической отчётности.</w:t>
      </w:r>
    </w:p>
    <w:p w14:paraId="76FF66DF" w14:textId="77777777" w:rsidR="000C1559" w:rsidRPr="000C1559" w:rsidRDefault="000C1559" w:rsidP="009E145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1559">
        <w:rPr>
          <w:rFonts w:ascii="Times New Roman" w:hAnsi="Times New Roman" w:cs="Times New Roman"/>
          <w:sz w:val="28"/>
          <w:szCs w:val="28"/>
        </w:rPr>
        <w:t xml:space="preserve">3.2 Эксплуатационное назначение: Программа применяется сотрудниками компании «Мастер Пол» для ведения учёта и анализа производственной деятельности. Продукт используется в условиях офиса или </w:t>
      </w:r>
      <w:r w:rsidRPr="000C1559">
        <w:rPr>
          <w:rFonts w:ascii="Times New Roman" w:hAnsi="Times New Roman" w:cs="Times New Roman"/>
          <w:sz w:val="28"/>
          <w:szCs w:val="28"/>
        </w:rPr>
        <w:lastRenderedPageBreak/>
        <w:t>производственного предприятия и не требует специализированного оборудования.</w:t>
      </w:r>
    </w:p>
    <w:p w14:paraId="4E2C8E47" w14:textId="6FD42277" w:rsidR="000235EE" w:rsidRPr="00805F92" w:rsidRDefault="000235EE" w:rsidP="009E145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t xml:space="preserve">4. ТРЕБОВАНИЯ К </w:t>
      </w:r>
      <w:r w:rsidR="00166227">
        <w:rPr>
          <w:rFonts w:ascii="Times New Roman" w:hAnsi="Times New Roman" w:cs="Times New Roman"/>
          <w:b w:val="0"/>
          <w:bCs w:val="0"/>
          <w:color w:val="auto"/>
          <w:lang w:val="ru-RU"/>
        </w:rPr>
        <w:t>ПРОГРАММЕ</w:t>
      </w:r>
    </w:p>
    <w:p w14:paraId="77DAFC06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</w:p>
    <w:p w14:paraId="2703687E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Управление партнёрами и поставщиками: регистрация, редактирование, удаление, ведение истории операций и рейтинга партнёров.</w:t>
      </w:r>
    </w:p>
    <w:p w14:paraId="48CC7C6B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Управление продукцией: учет характеристик продукции, материалов, упаковки, сертификации и стоимости.</w:t>
      </w:r>
    </w:p>
    <w:p w14:paraId="67CDFC1F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Управление складом и материалами: учет поступлений и списаний, резервирование материалов, контроль минимальных остатков на складе.</w:t>
      </w:r>
    </w:p>
    <w:p w14:paraId="644E16A3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Управление производством: запуск производства по заявкам, контроль времени изготовления продукции, контроль задействованных сотрудников.</w:t>
      </w:r>
    </w:p>
    <w:p w14:paraId="22C76234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Управление заявками: создание и редактирование заявок, контроль оплаты, уведомления об отмене, контроль выполнения заявок.</w:t>
      </w:r>
    </w:p>
    <w:p w14:paraId="560F2973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Управление сотрудниками: учет личных данных, допуск к оборудованию, контроль доступа через турникеты.</w:t>
      </w:r>
    </w:p>
    <w:p w14:paraId="1EB60256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Отчётность и аналитика: формирование отчетов по продажам, запасам, эффективности работы партнёров и поставщиков.</w:t>
      </w:r>
    </w:p>
    <w:p w14:paraId="478463C0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Программа должна обеспечивать обработку данных в реальном времени, формирование отчетов в различных форматах (</w:t>
      </w:r>
      <w:r w:rsidRPr="0088058D">
        <w:rPr>
          <w:rFonts w:ascii="Times New Roman" w:hAnsi="Times New Roman" w:cs="Times New Roman"/>
          <w:sz w:val="28"/>
          <w:szCs w:val="28"/>
        </w:rPr>
        <w:t>PDF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058D">
        <w:rPr>
          <w:rFonts w:ascii="Times New Roman" w:hAnsi="Times New Roman" w:cs="Times New Roman"/>
          <w:sz w:val="28"/>
          <w:szCs w:val="28"/>
        </w:rPr>
        <w:t>Excel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) и возможность резервного копирования.</w:t>
      </w:r>
    </w:p>
    <w:p w14:paraId="3CF393AB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4.2 Требования к надежности</w:t>
      </w:r>
    </w:p>
    <w:p w14:paraId="6774D592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Устойчивое функционирование при стандартной нагрузке.</w:t>
      </w:r>
    </w:p>
    <w:p w14:paraId="083222B3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Контроль корректности входных и выходных данных.</w:t>
      </w:r>
    </w:p>
    <w:p w14:paraId="0669ECA5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Восстановление после сбоев в течение не более 5 минут.</w:t>
      </w:r>
    </w:p>
    <w:p w14:paraId="28A83196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8058D">
        <w:rPr>
          <w:rFonts w:ascii="Times New Roman" w:hAnsi="Times New Roman" w:cs="Times New Roman"/>
          <w:sz w:val="28"/>
          <w:szCs w:val="28"/>
        </w:rPr>
        <w:lastRenderedPageBreak/>
        <w:t>Ведение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критических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>.</w:t>
      </w:r>
    </w:p>
    <w:p w14:paraId="57831172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Защита данных от несанкционированного доступа.</w:t>
      </w:r>
    </w:p>
    <w:p w14:paraId="5A4126F7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Обработку исключительных ситуаций: уведомление пользователя о совершённых ошибках или запрещённых действиях, предупреждение о неотвратимых операциях.</w:t>
      </w:r>
    </w:p>
    <w:p w14:paraId="1080C8CB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Отображение окон сообщений соответствующих типов (ошибка, предупреждение, информация) с заголовком и пиктограммой.</w:t>
      </w:r>
    </w:p>
    <w:p w14:paraId="37A3DF46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Информативный текст сообщений, включающий полную информацию о совершённых ошибках и порядок действий для их исправления.</w:t>
      </w:r>
    </w:p>
    <w:p w14:paraId="24B95DDE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Возможность использования визуальных подсказок при вводе данных.</w:t>
      </w:r>
    </w:p>
    <w:p w14:paraId="7652D487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4.3 Условия эксплуатации</w:t>
      </w:r>
    </w:p>
    <w:p w14:paraId="62B038CD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8058D">
        <w:rPr>
          <w:rFonts w:ascii="Times New Roman" w:hAnsi="Times New Roman" w:cs="Times New Roman"/>
          <w:sz w:val="28"/>
          <w:szCs w:val="28"/>
        </w:rPr>
        <w:t>Температура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окружающего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воздуха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>: 10–35°C.</w:t>
      </w:r>
    </w:p>
    <w:p w14:paraId="1D7FF0C2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Относительная влажность: до 80% без конденсации влаги.</w:t>
      </w:r>
    </w:p>
    <w:p w14:paraId="5044059D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Стандартное электропитание для ПК с возможностью использования ИБП.</w:t>
      </w:r>
    </w:p>
    <w:p w14:paraId="5C982848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Обслуживание программного обеспечения осуществляется квалифицированным персоналом с навыками работы с </w:t>
      </w:r>
      <w:r w:rsidRPr="0088058D">
        <w:rPr>
          <w:rFonts w:ascii="Times New Roman" w:hAnsi="Times New Roman" w:cs="Times New Roman"/>
          <w:sz w:val="28"/>
          <w:szCs w:val="28"/>
        </w:rPr>
        <w:t>Windows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8058D">
        <w:rPr>
          <w:rFonts w:ascii="Times New Roman" w:hAnsi="Times New Roman" w:cs="Times New Roman"/>
          <w:sz w:val="28"/>
          <w:szCs w:val="28"/>
        </w:rPr>
        <w:t>SQL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Server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4E409A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</w:p>
    <w:p w14:paraId="591123BE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Процессор: </w:t>
      </w:r>
      <w:r w:rsidRPr="0088058D">
        <w:rPr>
          <w:rFonts w:ascii="Times New Roman" w:hAnsi="Times New Roman" w:cs="Times New Roman"/>
          <w:sz w:val="28"/>
          <w:szCs w:val="28"/>
        </w:rPr>
        <w:t>Intel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Core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058D">
        <w:rPr>
          <w:rFonts w:ascii="Times New Roman" w:hAnsi="Times New Roman" w:cs="Times New Roman"/>
          <w:sz w:val="28"/>
          <w:szCs w:val="28"/>
          <w:lang w:val="ru-RU"/>
        </w:rPr>
        <w:t>3 или выше.</w:t>
      </w:r>
    </w:p>
    <w:p w14:paraId="01951B06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058D">
        <w:rPr>
          <w:rFonts w:ascii="Times New Roman" w:hAnsi="Times New Roman" w:cs="Times New Roman"/>
          <w:sz w:val="28"/>
          <w:szCs w:val="28"/>
        </w:rPr>
        <w:t xml:space="preserve">ОЗУ: 2 ГБ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выше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>.</w:t>
      </w:r>
    </w:p>
    <w:p w14:paraId="503A7757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 w:rsidRPr="0088058D">
        <w:rPr>
          <w:rFonts w:ascii="Times New Roman" w:hAnsi="Times New Roman" w:cs="Times New Roman"/>
          <w:sz w:val="28"/>
          <w:szCs w:val="28"/>
        </w:rPr>
        <w:t>: 500 МБ.</w:t>
      </w:r>
    </w:p>
    <w:p w14:paraId="6E012D5B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 w:rsidRPr="0088058D">
        <w:rPr>
          <w:rFonts w:ascii="Times New Roman" w:hAnsi="Times New Roman" w:cs="Times New Roman"/>
          <w:sz w:val="28"/>
          <w:szCs w:val="28"/>
        </w:rPr>
        <w:t>Windows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10 или выше.</w:t>
      </w:r>
    </w:p>
    <w:p w14:paraId="3E35DED1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Наличие сетевого подключения для работы с </w:t>
      </w:r>
      <w:r w:rsidRPr="0088058D">
        <w:rPr>
          <w:rFonts w:ascii="Times New Roman" w:hAnsi="Times New Roman" w:cs="Times New Roman"/>
          <w:sz w:val="28"/>
          <w:szCs w:val="28"/>
        </w:rPr>
        <w:t>SQL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Server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B1BAFD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lastRenderedPageBreak/>
        <w:t>4.5 Требования к информационной и программной совместимости</w:t>
      </w:r>
    </w:p>
    <w:p w14:paraId="445F4531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совместима с операционными системами </w:t>
      </w:r>
      <w:r w:rsidRPr="0088058D">
        <w:rPr>
          <w:rFonts w:ascii="Times New Roman" w:hAnsi="Times New Roman" w:cs="Times New Roman"/>
          <w:sz w:val="28"/>
          <w:szCs w:val="28"/>
        </w:rPr>
        <w:t>Windows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10 и выше.</w:t>
      </w:r>
    </w:p>
    <w:p w14:paraId="15EE3501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СУБД </w:t>
      </w:r>
      <w:r w:rsidRPr="0088058D">
        <w:rPr>
          <w:rFonts w:ascii="Times New Roman" w:hAnsi="Times New Roman" w:cs="Times New Roman"/>
          <w:sz w:val="28"/>
          <w:szCs w:val="28"/>
        </w:rPr>
        <w:t>SQL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Server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данных.</w:t>
      </w:r>
    </w:p>
    <w:p w14:paraId="6E7436C9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Интерфейс программы доступен на русском языке.</w:t>
      </w:r>
    </w:p>
    <w:p w14:paraId="7B66AB89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Исходные коды и программные средства реализуются на языке </w:t>
      </w:r>
      <w:r w:rsidRPr="0088058D">
        <w:rPr>
          <w:rFonts w:ascii="Times New Roman" w:hAnsi="Times New Roman" w:cs="Times New Roman"/>
          <w:sz w:val="28"/>
          <w:szCs w:val="28"/>
        </w:rPr>
        <w:t>C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</w:t>
      </w:r>
      <w:r w:rsidRPr="0088058D">
        <w:rPr>
          <w:rFonts w:ascii="Times New Roman" w:hAnsi="Times New Roman" w:cs="Times New Roman"/>
          <w:sz w:val="28"/>
          <w:szCs w:val="28"/>
        </w:rPr>
        <w:t>WPF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88058D">
        <w:rPr>
          <w:rFonts w:ascii="Times New Roman" w:hAnsi="Times New Roman" w:cs="Times New Roman"/>
          <w:sz w:val="28"/>
          <w:szCs w:val="28"/>
        </w:rPr>
        <w:t>Windows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Forms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CFA3FA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При необходимости обеспечивается защита информации и программных средств.</w:t>
      </w:r>
    </w:p>
    <w:p w14:paraId="34D27561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4.6 Требования к маркировке и упаковке</w:t>
      </w:r>
    </w:p>
    <w:p w14:paraId="08EDCFA0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Программа поставляется в виде установочного пакета (</w:t>
      </w:r>
      <w:r w:rsidRPr="0088058D">
        <w:rPr>
          <w:rFonts w:ascii="Times New Roman" w:hAnsi="Times New Roman" w:cs="Times New Roman"/>
          <w:sz w:val="28"/>
          <w:szCs w:val="28"/>
        </w:rPr>
        <w:t>setup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8058D">
        <w:rPr>
          <w:rFonts w:ascii="Times New Roman" w:hAnsi="Times New Roman" w:cs="Times New Roman"/>
          <w:sz w:val="28"/>
          <w:szCs w:val="28"/>
        </w:rPr>
        <w:t>exe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642E83F" w14:textId="531A1FD0" w:rsid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В пакет включена документация по установке, эксплуатации и администрированию.</w:t>
      </w:r>
    </w:p>
    <w:p w14:paraId="2C434E19" w14:textId="3BE38B1A" w:rsidR="00B810E9" w:rsidRPr="00B810E9" w:rsidRDefault="00B810E9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10E9">
        <w:rPr>
          <w:rFonts w:ascii="Times New Roman" w:hAnsi="Times New Roman" w:cs="Times New Roman"/>
          <w:sz w:val="28"/>
          <w:szCs w:val="28"/>
          <w:lang w:val="ru-RU"/>
        </w:rPr>
        <w:t>В комплект поставки включаются исходные коды приложения, исполняемые файлы и скрипт базы данных.</w:t>
      </w:r>
    </w:p>
    <w:p w14:paraId="235C2E8D" w14:textId="6ED3FE5C" w:rsidR="00B810E9" w:rsidRPr="00B810E9" w:rsidRDefault="00B810E9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10E9">
        <w:rPr>
          <w:rFonts w:ascii="Times New Roman" w:hAnsi="Times New Roman" w:cs="Times New Roman"/>
          <w:sz w:val="28"/>
          <w:szCs w:val="28"/>
          <w:lang w:val="ru-RU"/>
        </w:rPr>
        <w:t>Дополнительно прилагаются графические и текстовые файлы, использованные в приложении (иконки, логотипы, макеты форм).</w:t>
      </w:r>
    </w:p>
    <w:p w14:paraId="55D1FB3E" w14:textId="6042234D" w:rsidR="00B810E9" w:rsidRPr="00B810E9" w:rsidRDefault="00B810E9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10E9">
        <w:rPr>
          <w:rFonts w:ascii="Times New Roman" w:hAnsi="Times New Roman" w:cs="Times New Roman"/>
          <w:sz w:val="28"/>
          <w:szCs w:val="28"/>
          <w:lang w:val="ru-RU"/>
        </w:rPr>
        <w:t>Все файлы должны быть упорядочены в структуре каталогов согласно проекту, без архивирования, чтобы обеспечивалась возможность прямого использования и загрузки в систему контроля версий.</w:t>
      </w:r>
    </w:p>
    <w:p w14:paraId="6FD4786C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4.7 Требования к транспортированию и хранению</w:t>
      </w:r>
    </w:p>
    <w:p w14:paraId="451CC8A3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Программа распространяется в электронном виде.</w:t>
      </w:r>
    </w:p>
    <w:p w14:paraId="7C49E35D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Хранение на физических носителях допускается при соблюдении условий защиты от влаги, температуры и механических повреждений.</w:t>
      </w:r>
    </w:p>
    <w:p w14:paraId="39A451EF" w14:textId="7929028A" w:rsid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Срок хранения — не ограничен при соблюдении вышеуказанных условий.</w:t>
      </w:r>
    </w:p>
    <w:p w14:paraId="355363C4" w14:textId="4C11D2ED" w:rsidR="00B810E9" w:rsidRPr="00B810E9" w:rsidRDefault="00B810E9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10E9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Источники и результаты работы (код, скрипты, графические файлы) должны быть сохранены в репозитории системы контроля версий с соблюдением структуры проекта.</w:t>
      </w:r>
    </w:p>
    <w:p w14:paraId="62D5A83C" w14:textId="7888B7DC" w:rsidR="00B810E9" w:rsidRPr="00B810E9" w:rsidRDefault="00B810E9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10E9">
        <w:rPr>
          <w:rFonts w:ascii="Times New Roman" w:hAnsi="Times New Roman" w:cs="Times New Roman"/>
          <w:sz w:val="28"/>
          <w:szCs w:val="28"/>
          <w:lang w:val="ru-RU"/>
        </w:rPr>
        <w:t>При передаче заказчику все файлы должны быть актуальными, полными и подготовленными для немедленного использования и развертывания.</w:t>
      </w:r>
    </w:p>
    <w:p w14:paraId="6FE80E12" w14:textId="77777777" w:rsidR="0088058D" w:rsidRPr="0088058D" w:rsidRDefault="0088058D" w:rsidP="008805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8058D">
        <w:rPr>
          <w:rFonts w:ascii="Times New Roman" w:hAnsi="Times New Roman" w:cs="Times New Roman"/>
          <w:color w:val="auto"/>
          <w:sz w:val="28"/>
          <w:szCs w:val="28"/>
        </w:rPr>
        <w:t>4.8 Специальные требования</w:t>
      </w:r>
    </w:p>
    <w:p w14:paraId="3470B6FC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разработана на языке </w:t>
      </w:r>
      <w:r w:rsidRPr="0088058D">
        <w:rPr>
          <w:rFonts w:ascii="Times New Roman" w:hAnsi="Times New Roman" w:cs="Times New Roman"/>
          <w:sz w:val="28"/>
          <w:szCs w:val="28"/>
        </w:rPr>
        <w:t>C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</w:t>
      </w:r>
      <w:r w:rsidRPr="0088058D">
        <w:rPr>
          <w:rFonts w:ascii="Times New Roman" w:hAnsi="Times New Roman" w:cs="Times New Roman"/>
          <w:sz w:val="28"/>
          <w:szCs w:val="28"/>
        </w:rPr>
        <w:t>WPF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88058D">
        <w:rPr>
          <w:rFonts w:ascii="Times New Roman" w:hAnsi="Times New Roman" w:cs="Times New Roman"/>
          <w:sz w:val="28"/>
          <w:szCs w:val="28"/>
        </w:rPr>
        <w:t>Windows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Forms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8B17E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</w:t>
      </w:r>
      <w:r w:rsidRPr="0088058D">
        <w:rPr>
          <w:rFonts w:ascii="Times New Roman" w:hAnsi="Times New Roman" w:cs="Times New Roman"/>
          <w:sz w:val="28"/>
          <w:szCs w:val="28"/>
        </w:rPr>
        <w:t>SQL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8D">
        <w:rPr>
          <w:rFonts w:ascii="Times New Roman" w:hAnsi="Times New Roman" w:cs="Times New Roman"/>
          <w:sz w:val="28"/>
          <w:szCs w:val="28"/>
        </w:rPr>
        <w:t>Server</w:t>
      </w:r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8058D">
        <w:rPr>
          <w:rFonts w:ascii="Times New Roman" w:hAnsi="Times New Roman" w:cs="Times New Roman"/>
          <w:sz w:val="28"/>
          <w:szCs w:val="28"/>
        </w:rPr>
        <w:t>FastReport</w:t>
      </w:r>
      <w:proofErr w:type="spellEnd"/>
      <w:r w:rsidRPr="0088058D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 и формирования отчетов.</w:t>
      </w:r>
    </w:p>
    <w:p w14:paraId="2B2E27B6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Обеспечивается возможность резервного копирования и восстановления данных.</w:t>
      </w:r>
    </w:p>
    <w:p w14:paraId="24B62B0A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Использование комментариев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7B9DE1C4" w14:textId="77777777" w:rsidR="0088058D" w:rsidRPr="0088058D" w:rsidRDefault="0088058D" w:rsidP="0088058D">
      <w:pPr>
        <w:pStyle w:val="a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8058D">
        <w:rPr>
          <w:rFonts w:ascii="Times New Roman" w:hAnsi="Times New Roman" w:cs="Times New Roman"/>
          <w:sz w:val="28"/>
          <w:szCs w:val="28"/>
          <w:lang w:val="ru-RU"/>
        </w:rPr>
        <w:t>Возможность использования визуальных подсказок для пользователя при вводе данных.</w:t>
      </w:r>
    </w:p>
    <w:p w14:paraId="7203E14A" w14:textId="70C66F3A" w:rsidR="00E90804" w:rsidRPr="00805F92" w:rsidRDefault="00E90804" w:rsidP="00E9080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lang w:val="ru-RU"/>
        </w:rPr>
        <w:t xml:space="preserve">5. </w:t>
      </w: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t>ТРЕБОВАНИЯ К ПРОГРАММНОЙ ДОКУМЕНТАЦИИ</w:t>
      </w:r>
    </w:p>
    <w:p w14:paraId="19E6C793" w14:textId="295ACCF1" w:rsidR="00E90804" w:rsidRPr="00931960" w:rsidRDefault="00E90804" w:rsidP="00E908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1960">
        <w:rPr>
          <w:rFonts w:ascii="Times New Roman" w:hAnsi="Times New Roman" w:cs="Times New Roman"/>
          <w:sz w:val="28"/>
          <w:szCs w:val="28"/>
        </w:rPr>
        <w:t>Предварительный состав документации: Техническое задание</w:t>
      </w:r>
      <w:r w:rsidR="00B810E9">
        <w:rPr>
          <w:rFonts w:ascii="Times New Roman" w:hAnsi="Times New Roman" w:cs="Times New Roman"/>
          <w:sz w:val="28"/>
          <w:szCs w:val="28"/>
        </w:rPr>
        <w:t>.</w:t>
      </w:r>
    </w:p>
    <w:p w14:paraId="6FEFD009" w14:textId="77777777" w:rsidR="00E90804" w:rsidRPr="00805F92" w:rsidRDefault="00E90804" w:rsidP="00E9080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t>6. ТЕХНИКО-ЭКОНОМИЧЕСКИЕ ПОКАЗАТЕЛИ</w:t>
      </w:r>
    </w:p>
    <w:p w14:paraId="3A2612DB" w14:textId="2E135A29" w:rsidR="00E90804" w:rsidRDefault="00E90804" w:rsidP="002A78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1BF4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не рассчитываются, так как продукт создаётся в рамках </w:t>
      </w:r>
      <w:r>
        <w:rPr>
          <w:rFonts w:ascii="Times New Roman" w:hAnsi="Times New Roman" w:cs="Times New Roman"/>
          <w:sz w:val="28"/>
          <w:szCs w:val="28"/>
        </w:rPr>
        <w:t>учебной практики</w:t>
      </w:r>
      <w:r w:rsidRPr="00951BF4">
        <w:rPr>
          <w:rFonts w:ascii="Times New Roman" w:hAnsi="Times New Roman" w:cs="Times New Roman"/>
          <w:sz w:val="28"/>
          <w:szCs w:val="28"/>
        </w:rPr>
        <w:t>.</w:t>
      </w:r>
    </w:p>
    <w:p w14:paraId="37769DC7" w14:textId="5C8FAEB0" w:rsidR="003B6879" w:rsidRDefault="003B6879" w:rsidP="002A78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D7626" w14:textId="77777777" w:rsidR="003B6879" w:rsidRPr="00951BF4" w:rsidRDefault="003B6879" w:rsidP="002A78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444AD" w14:textId="77777777" w:rsidR="00E90804" w:rsidRPr="00805F92" w:rsidRDefault="00E90804" w:rsidP="00E9080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>7. СТАДИИ И ЭТАПЫ РАЗРАБОТКИ</w:t>
      </w:r>
    </w:p>
    <w:p w14:paraId="4F1B6EEC" w14:textId="77777777" w:rsidR="00E90804" w:rsidRPr="00B77A3D" w:rsidRDefault="00E90804" w:rsidP="00E908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B77A3D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Таблица 1</w:t>
      </w:r>
    </w:p>
    <w:tbl>
      <w:tblPr>
        <w:tblStyle w:val="a8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E90804" w:rsidRPr="00072BB0" w14:paraId="74CEC1A1" w14:textId="77777777" w:rsidTr="006A3EC2">
        <w:tc>
          <w:tcPr>
            <w:tcW w:w="1548" w:type="dxa"/>
            <w:vMerge w:val="restart"/>
            <w:vAlign w:val="center"/>
          </w:tcPr>
          <w:p w14:paraId="6A7B37E9" w14:textId="77777777" w:rsidR="00E90804" w:rsidRPr="00D21C5B" w:rsidRDefault="00E90804" w:rsidP="006A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bookmarkStart w:id="0" w:name="_Hlk182562838"/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141CE03B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2D2F134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2025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617C3374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E90804" w:rsidRPr="00072BB0" w14:paraId="3B617FFA" w14:textId="77777777" w:rsidTr="006A3EC2">
        <w:tc>
          <w:tcPr>
            <w:tcW w:w="1548" w:type="dxa"/>
            <w:vMerge/>
          </w:tcPr>
          <w:p w14:paraId="3AE72B2F" w14:textId="77777777" w:rsidR="00E90804" w:rsidRPr="00072BB0" w:rsidRDefault="00E90804" w:rsidP="006A3EC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517080EA" w14:textId="77777777" w:rsidR="00E90804" w:rsidRPr="00072BB0" w:rsidRDefault="00E90804" w:rsidP="006A3EC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640E7EDA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1B2555FA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02601710" w14:textId="77777777" w:rsidR="00E90804" w:rsidRPr="00072BB0" w:rsidRDefault="00E90804" w:rsidP="006A3EC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E90804" w:rsidRPr="00072BB0" w14:paraId="7CD2A196" w14:textId="77777777" w:rsidTr="006A3EC2">
        <w:tc>
          <w:tcPr>
            <w:tcW w:w="1548" w:type="dxa"/>
            <w:vAlign w:val="center"/>
          </w:tcPr>
          <w:p w14:paraId="26777862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0521AEC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</w:tcPr>
          <w:p w14:paraId="78DFA8F9" w14:textId="77777777" w:rsidR="00E90804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13.10</w:t>
            </w:r>
          </w:p>
        </w:tc>
        <w:tc>
          <w:tcPr>
            <w:tcW w:w="994" w:type="dxa"/>
            <w:vAlign w:val="center"/>
          </w:tcPr>
          <w:p w14:paraId="37623F1C" w14:textId="77777777" w:rsidR="00E90804" w:rsidRPr="00E17373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14.10</w:t>
            </w:r>
          </w:p>
        </w:tc>
        <w:tc>
          <w:tcPr>
            <w:tcW w:w="3884" w:type="dxa"/>
            <w:vAlign w:val="center"/>
            <w:hideMark/>
          </w:tcPr>
          <w:p w14:paraId="4F1BE951" w14:textId="77777777" w:rsidR="00E90804" w:rsidRPr="00E17373" w:rsidRDefault="00E90804" w:rsidP="006A3E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E90804" w:rsidRPr="00072BB0" w14:paraId="6CE0DD29" w14:textId="77777777" w:rsidTr="006A3EC2">
        <w:trPr>
          <w:trHeight w:val="717"/>
        </w:trPr>
        <w:tc>
          <w:tcPr>
            <w:tcW w:w="1548" w:type="dxa"/>
            <w:tcBorders>
              <w:bottom w:val="nil"/>
            </w:tcBorders>
            <w:vAlign w:val="center"/>
          </w:tcPr>
          <w:p w14:paraId="378DFD8A" w14:textId="77777777" w:rsidR="00E90804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5D446F52" w14:textId="77777777" w:rsidR="00E90804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256F94FA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44B2FBC8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A6176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алгоритмов и диаграмм</w:t>
            </w:r>
          </w:p>
        </w:tc>
        <w:tc>
          <w:tcPr>
            <w:tcW w:w="1180" w:type="dxa"/>
            <w:vAlign w:val="center"/>
          </w:tcPr>
          <w:p w14:paraId="21721401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14.10</w:t>
            </w:r>
          </w:p>
        </w:tc>
        <w:tc>
          <w:tcPr>
            <w:tcW w:w="994" w:type="dxa"/>
            <w:vAlign w:val="center"/>
          </w:tcPr>
          <w:p w14:paraId="307636DE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15.10</w:t>
            </w:r>
          </w:p>
        </w:tc>
        <w:tc>
          <w:tcPr>
            <w:tcW w:w="3884" w:type="dxa"/>
            <w:vAlign w:val="center"/>
            <w:hideMark/>
          </w:tcPr>
          <w:p w14:paraId="4223A795" w14:textId="77777777" w:rsidR="00E90804" w:rsidRPr="00531901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E90804" w:rsidRPr="00072BB0" w14:paraId="50B56FDA" w14:textId="77777777" w:rsidTr="006A3EC2">
        <w:trPr>
          <w:trHeight w:val="717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6C87" w14:textId="77777777" w:rsidR="00E90804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FD299F" w14:textId="77777777" w:rsidR="00E90804" w:rsidRPr="00AE5A9D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макетов программы</w:t>
            </w:r>
          </w:p>
        </w:tc>
        <w:tc>
          <w:tcPr>
            <w:tcW w:w="1180" w:type="dxa"/>
            <w:vAlign w:val="center"/>
          </w:tcPr>
          <w:p w14:paraId="4D32838A" w14:textId="77777777" w:rsidR="00E90804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15.10</w:t>
            </w:r>
          </w:p>
        </w:tc>
        <w:tc>
          <w:tcPr>
            <w:tcW w:w="994" w:type="dxa"/>
            <w:vAlign w:val="center"/>
          </w:tcPr>
          <w:p w14:paraId="25ED299D" w14:textId="77777777" w:rsidR="00E90804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16.10</w:t>
            </w:r>
          </w:p>
        </w:tc>
        <w:tc>
          <w:tcPr>
            <w:tcW w:w="3884" w:type="dxa"/>
            <w:vAlign w:val="center"/>
          </w:tcPr>
          <w:p w14:paraId="166235C4" w14:textId="77777777" w:rsidR="00E90804" w:rsidRPr="000B4756" w:rsidRDefault="00E90804" w:rsidP="006A3E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Прототип интерфейса</w:t>
            </w:r>
          </w:p>
        </w:tc>
      </w:tr>
      <w:tr w:rsidR="00E90804" w:rsidRPr="00072BB0" w14:paraId="4965CE50" w14:textId="77777777" w:rsidTr="006A3EC2">
        <w:trPr>
          <w:trHeight w:val="725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vAlign w:val="center"/>
          </w:tcPr>
          <w:p w14:paraId="5B90DB41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  <w:hideMark/>
          </w:tcPr>
          <w:p w14:paraId="5F383D61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программы</w:t>
            </w:r>
          </w:p>
        </w:tc>
        <w:tc>
          <w:tcPr>
            <w:tcW w:w="1180" w:type="dxa"/>
            <w:vAlign w:val="center"/>
          </w:tcPr>
          <w:p w14:paraId="0B979A3E" w14:textId="77777777" w:rsidR="00E90804" w:rsidRPr="00E41068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994" w:type="dxa"/>
            <w:vAlign w:val="center"/>
          </w:tcPr>
          <w:p w14:paraId="5204F47E" w14:textId="77777777" w:rsidR="00E90804" w:rsidRPr="00E41068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3884" w:type="dxa"/>
            <w:vAlign w:val="center"/>
            <w:hideMark/>
          </w:tcPr>
          <w:p w14:paraId="232479EA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E90804" w:rsidRPr="00072BB0" w14:paraId="536B904B" w14:textId="77777777" w:rsidTr="006A3EC2">
        <w:trPr>
          <w:trHeight w:val="680"/>
        </w:trPr>
        <w:tc>
          <w:tcPr>
            <w:tcW w:w="1548" w:type="dxa"/>
            <w:vMerge/>
          </w:tcPr>
          <w:p w14:paraId="61A8B7C4" w14:textId="77777777" w:rsidR="00E90804" w:rsidRPr="00072BB0" w:rsidRDefault="00E90804" w:rsidP="006A3EC2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209EB8D7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Тестирование</w:t>
            </w:r>
          </w:p>
        </w:tc>
        <w:tc>
          <w:tcPr>
            <w:tcW w:w="1180" w:type="dxa"/>
            <w:vAlign w:val="center"/>
          </w:tcPr>
          <w:p w14:paraId="0425D365" w14:textId="77777777" w:rsidR="00E90804" w:rsidRPr="00E41068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994" w:type="dxa"/>
            <w:vAlign w:val="center"/>
          </w:tcPr>
          <w:p w14:paraId="3A2B8183" w14:textId="77777777" w:rsidR="00E90804" w:rsidRPr="00E41068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</w:p>
        </w:tc>
        <w:tc>
          <w:tcPr>
            <w:tcW w:w="3884" w:type="dxa"/>
            <w:vAlign w:val="center"/>
            <w:hideMark/>
          </w:tcPr>
          <w:p w14:paraId="321464CB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Протокол испытаний</w:t>
            </w:r>
          </w:p>
        </w:tc>
      </w:tr>
      <w:tr w:rsidR="00E90804" w:rsidRPr="00072BB0" w14:paraId="72FFD4BD" w14:textId="77777777" w:rsidTr="006A3EC2">
        <w:trPr>
          <w:trHeight w:val="674"/>
        </w:trPr>
        <w:tc>
          <w:tcPr>
            <w:tcW w:w="1548" w:type="dxa"/>
            <w:vMerge/>
          </w:tcPr>
          <w:p w14:paraId="608B7133" w14:textId="77777777" w:rsidR="00E90804" w:rsidRPr="00072BB0" w:rsidRDefault="00E90804" w:rsidP="006A3EC2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60829734" w14:textId="77777777" w:rsidR="00E90804" w:rsidRPr="0057190F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проекта</w:t>
            </w:r>
          </w:p>
        </w:tc>
        <w:tc>
          <w:tcPr>
            <w:tcW w:w="1180" w:type="dxa"/>
            <w:vAlign w:val="center"/>
          </w:tcPr>
          <w:p w14:paraId="0CEF9264" w14:textId="77777777" w:rsidR="00E90804" w:rsidRPr="00E17373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21.10</w:t>
            </w:r>
          </w:p>
        </w:tc>
        <w:tc>
          <w:tcPr>
            <w:tcW w:w="994" w:type="dxa"/>
            <w:vAlign w:val="center"/>
          </w:tcPr>
          <w:p w14:paraId="5DCFBA67" w14:textId="77777777" w:rsidR="00E90804" w:rsidRPr="00E17373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22.10</w:t>
            </w:r>
          </w:p>
        </w:tc>
        <w:tc>
          <w:tcPr>
            <w:tcW w:w="3884" w:type="dxa"/>
            <w:vAlign w:val="center"/>
            <w:hideMark/>
          </w:tcPr>
          <w:p w14:paraId="052EE47A" w14:textId="77777777" w:rsidR="00E90804" w:rsidRPr="008B05E1" w:rsidRDefault="00E90804" w:rsidP="006A3E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 по оценке проекта</w:t>
            </w:r>
          </w:p>
        </w:tc>
      </w:tr>
      <w:tr w:rsidR="00E90804" w:rsidRPr="00072BB0" w14:paraId="5C867124" w14:textId="77777777" w:rsidTr="006A3EC2">
        <w:trPr>
          <w:trHeight w:val="734"/>
        </w:trPr>
        <w:tc>
          <w:tcPr>
            <w:tcW w:w="1548" w:type="dxa"/>
            <w:vAlign w:val="center"/>
          </w:tcPr>
          <w:p w14:paraId="5B914E3F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70739CD4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Сдача отчета</w:t>
            </w:r>
          </w:p>
        </w:tc>
        <w:tc>
          <w:tcPr>
            <w:tcW w:w="1180" w:type="dxa"/>
            <w:vAlign w:val="center"/>
          </w:tcPr>
          <w:p w14:paraId="1E5457F8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23.10</w:t>
            </w:r>
          </w:p>
        </w:tc>
        <w:tc>
          <w:tcPr>
            <w:tcW w:w="994" w:type="dxa"/>
            <w:vAlign w:val="center"/>
          </w:tcPr>
          <w:p w14:paraId="24BF8EC0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24.10</w:t>
            </w:r>
          </w:p>
        </w:tc>
        <w:tc>
          <w:tcPr>
            <w:tcW w:w="3884" w:type="dxa"/>
            <w:vAlign w:val="center"/>
            <w:hideMark/>
          </w:tcPr>
          <w:p w14:paraId="63D4246E" w14:textId="77777777" w:rsidR="00E90804" w:rsidRPr="00072BB0" w:rsidRDefault="00E90804" w:rsidP="006A3EC2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учебную практику</w:t>
            </w:r>
          </w:p>
        </w:tc>
      </w:tr>
      <w:bookmarkEnd w:id="0"/>
    </w:tbl>
    <w:p w14:paraId="2CAF6279" w14:textId="77777777" w:rsidR="00E90804" w:rsidRPr="002361BE" w:rsidRDefault="00E90804" w:rsidP="00E90804">
      <w:pPr>
        <w:spacing w:line="360" w:lineRule="auto"/>
      </w:pPr>
    </w:p>
    <w:p w14:paraId="5F61811D" w14:textId="77777777" w:rsidR="00E90804" w:rsidRPr="00805F92" w:rsidRDefault="00E90804" w:rsidP="00E9080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805F92">
        <w:rPr>
          <w:rFonts w:ascii="Times New Roman" w:hAnsi="Times New Roman" w:cs="Times New Roman"/>
          <w:b w:val="0"/>
          <w:bCs w:val="0"/>
          <w:color w:val="auto"/>
          <w:lang w:val="ru-RU"/>
        </w:rPr>
        <w:t>8. ПОРЯДОК КОНТРОЛЯ И ПРИЁМКИ</w:t>
      </w:r>
    </w:p>
    <w:p w14:paraId="3AA3287A" w14:textId="77777777" w:rsidR="00E90804" w:rsidRPr="00B77A3D" w:rsidRDefault="00E90804" w:rsidP="00E90804">
      <w:pPr>
        <w:pStyle w:val="aa"/>
        <w:numPr>
          <w:ilvl w:val="0"/>
          <w:numId w:val="1"/>
        </w:numPr>
        <w:spacing w:line="360" w:lineRule="auto"/>
        <w:ind w:left="357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A3D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</w:t>
      </w:r>
    </w:p>
    <w:p w14:paraId="20549C3A" w14:textId="77777777" w:rsidR="00E90804" w:rsidRPr="00B77A3D" w:rsidRDefault="00E90804" w:rsidP="00E90804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7A3D">
        <w:rPr>
          <w:sz w:val="28"/>
          <w:szCs w:val="28"/>
        </w:rPr>
        <w:t xml:space="preserve">Контроль выполнения должен осуществляться руководителем </w:t>
      </w:r>
      <w:r>
        <w:rPr>
          <w:sz w:val="28"/>
          <w:szCs w:val="28"/>
        </w:rPr>
        <w:t>учебной практики</w:t>
      </w:r>
      <w:r w:rsidRPr="00B77A3D">
        <w:rPr>
          <w:sz w:val="28"/>
          <w:szCs w:val="28"/>
        </w:rPr>
        <w:t xml:space="preserve"> (преподавателем) в соответствии с этапами разработки.</w:t>
      </w:r>
    </w:p>
    <w:p w14:paraId="68FA109E" w14:textId="77777777" w:rsidR="00E90804" w:rsidRPr="00B77A3D" w:rsidRDefault="00E90804" w:rsidP="00E90804">
      <w:pPr>
        <w:pStyle w:val="aa"/>
        <w:numPr>
          <w:ilvl w:val="0"/>
          <w:numId w:val="1"/>
        </w:numPr>
        <w:spacing w:line="360" w:lineRule="auto"/>
        <w:ind w:left="357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A3D">
        <w:rPr>
          <w:rFonts w:ascii="Times New Roman" w:hAnsi="Times New Roman" w:cs="Times New Roman"/>
          <w:color w:val="000000" w:themeColor="text1"/>
          <w:sz w:val="28"/>
          <w:szCs w:val="28"/>
        </w:rPr>
        <w:t>Порядок приемки</w:t>
      </w:r>
    </w:p>
    <w:p w14:paraId="5C5C7C67" w14:textId="77777777" w:rsidR="00E90804" w:rsidRPr="00B77A3D" w:rsidRDefault="00E90804" w:rsidP="00E90804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7A3D">
        <w:rPr>
          <w:sz w:val="28"/>
          <w:szCs w:val="28"/>
        </w:rPr>
        <w:t>Приемка должна осуществляться с участием руководителя после проведения приёмо-сдаточных испытаний. В результате защиты курсового проекта должна быть выставлена оценка.</w:t>
      </w:r>
    </w:p>
    <w:p w14:paraId="5463C00F" w14:textId="77777777" w:rsidR="002A7874" w:rsidRDefault="002A7874" w:rsidP="006419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DF938" w14:textId="687BAB59" w:rsidR="000C1559" w:rsidRPr="00AB07EE" w:rsidRDefault="00DB2212" w:rsidP="00DB221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CAE1F23" w14:textId="0F8BC8A6" w:rsidR="00AB07EE" w:rsidRPr="0020573F" w:rsidRDefault="0020573F" w:rsidP="0020573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73F">
        <w:rPr>
          <w:rFonts w:ascii="Times New Roman" w:hAnsi="Times New Roman" w:cs="Times New Roman"/>
          <w:b/>
          <w:bCs/>
          <w:sz w:val="28"/>
          <w:szCs w:val="28"/>
        </w:rPr>
        <w:t>Руководство по стилю</w:t>
      </w:r>
    </w:p>
    <w:p w14:paraId="62D1C69A" w14:textId="1502DDA0" w:rsidR="00F7208A" w:rsidRPr="0020573F" w:rsidRDefault="0020573F" w:rsidP="002057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573F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14:paraId="29FCF87A" w14:textId="08EC4F28" w:rsidR="0020573F" w:rsidRPr="0020573F" w:rsidRDefault="0020573F" w:rsidP="002057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573F">
        <w:rPr>
          <w:rFonts w:ascii="Times New Roman" w:hAnsi="Times New Roman" w:cs="Times New Roman"/>
          <w:sz w:val="28"/>
          <w:szCs w:val="28"/>
        </w:rPr>
        <w:t>Для приложения должна быть установлена иконка (дана в ресурсах), если это реализуемо в рамках платформы.</w:t>
      </w:r>
    </w:p>
    <w:p w14:paraId="6CA5768A" w14:textId="7AFAF65F" w:rsidR="0020573F" w:rsidRDefault="0020573F" w:rsidP="002057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573F">
        <w:rPr>
          <w:rFonts w:ascii="Times New Roman" w:hAnsi="Times New Roman" w:cs="Times New Roman"/>
          <w:sz w:val="28"/>
          <w:szCs w:val="28"/>
        </w:rPr>
        <w:t xml:space="preserve">Использовать шрифт </w:t>
      </w:r>
      <w:proofErr w:type="spellStart"/>
      <w:r w:rsidRPr="0020573F">
        <w:rPr>
          <w:rFonts w:ascii="Times New Roman" w:hAnsi="Times New Roman" w:cs="Times New Roman"/>
          <w:sz w:val="28"/>
          <w:szCs w:val="28"/>
        </w:rPr>
        <w:t>Segoe</w:t>
      </w:r>
      <w:proofErr w:type="spellEnd"/>
      <w:r w:rsidRPr="0020573F">
        <w:rPr>
          <w:rFonts w:ascii="Times New Roman" w:hAnsi="Times New Roman" w:cs="Times New Roman"/>
          <w:sz w:val="28"/>
          <w:szCs w:val="28"/>
        </w:rPr>
        <w:t xml:space="preserve"> U</w:t>
      </w:r>
      <w:r w:rsidRPr="002057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573F">
        <w:rPr>
          <w:rFonts w:ascii="Times New Roman" w:hAnsi="Times New Roman" w:cs="Times New Roman"/>
          <w:sz w:val="28"/>
          <w:szCs w:val="28"/>
        </w:rPr>
        <w:t>.</w:t>
      </w:r>
      <w:r w:rsidRPr="0020573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0573F">
        <w:rPr>
          <w:rFonts w:ascii="Times New Roman" w:hAnsi="Times New Roman" w:cs="Times New Roman"/>
          <w:sz w:val="28"/>
          <w:szCs w:val="28"/>
        </w:rPr>
        <w:t>В качестве основного фона используется белый цвет, дополнительного фона используется цвет #F4E8D3. Для акцентирования внимания пользователя на целевом действии интерфейса используется цвет #67BA80.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50DC" w14:paraId="1F457ADB" w14:textId="77777777" w:rsidTr="000950DC">
        <w:trPr>
          <w:trHeight w:val="725"/>
        </w:trPr>
        <w:tc>
          <w:tcPr>
            <w:tcW w:w="3115" w:type="dxa"/>
          </w:tcPr>
          <w:p w14:paraId="273532D9" w14:textId="6C8ACA8F" w:rsidR="000950DC" w:rsidRPr="000950DC" w:rsidRDefault="000950DC" w:rsidP="00095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DC"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3EEC812E" w14:textId="1F683AC2" w:rsidR="000950DC" w:rsidRPr="000950DC" w:rsidRDefault="000950DC" w:rsidP="00095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DC"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</w:tcPr>
          <w:p w14:paraId="12248D18" w14:textId="305EC081" w:rsidR="000950DC" w:rsidRPr="000950DC" w:rsidRDefault="000950DC" w:rsidP="00095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DC"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0950DC" w14:paraId="7D391198" w14:textId="77777777" w:rsidTr="000950DC">
        <w:trPr>
          <w:trHeight w:val="401"/>
        </w:trPr>
        <w:tc>
          <w:tcPr>
            <w:tcW w:w="3115" w:type="dxa"/>
          </w:tcPr>
          <w:p w14:paraId="4786F2AF" w14:textId="288F3600" w:rsidR="000950DC" w:rsidRPr="000950DC" w:rsidRDefault="000950DC" w:rsidP="00095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DC">
              <w:rPr>
                <w:rFonts w:ascii="Times New Roman" w:hAnsi="Times New Roman" w:cs="Times New Roman"/>
                <w:sz w:val="28"/>
                <w:szCs w:val="28"/>
              </w:rPr>
              <w:t>#FFFFFF</w:t>
            </w:r>
          </w:p>
        </w:tc>
        <w:tc>
          <w:tcPr>
            <w:tcW w:w="3115" w:type="dxa"/>
          </w:tcPr>
          <w:p w14:paraId="1F18F639" w14:textId="6405116B" w:rsidR="000950DC" w:rsidRPr="000950DC" w:rsidRDefault="000950DC" w:rsidP="00095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DC">
              <w:rPr>
                <w:rFonts w:ascii="Times New Roman" w:hAnsi="Times New Roman" w:cs="Times New Roman"/>
                <w:sz w:val="28"/>
                <w:szCs w:val="28"/>
              </w:rPr>
              <w:t>#F4E8D3</w:t>
            </w:r>
          </w:p>
        </w:tc>
        <w:tc>
          <w:tcPr>
            <w:tcW w:w="3115" w:type="dxa"/>
          </w:tcPr>
          <w:p w14:paraId="1BAAA999" w14:textId="2619FE8D" w:rsidR="000950DC" w:rsidRPr="000950DC" w:rsidRDefault="000950DC" w:rsidP="00095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0DC">
              <w:rPr>
                <w:rFonts w:ascii="Times New Roman" w:hAnsi="Times New Roman" w:cs="Times New Roman"/>
                <w:sz w:val="28"/>
                <w:szCs w:val="28"/>
              </w:rPr>
              <w:t>#67BA80</w:t>
            </w:r>
          </w:p>
        </w:tc>
      </w:tr>
      <w:tr w:rsidR="000950DC" w14:paraId="7B73D8C4" w14:textId="77777777" w:rsidTr="003311CA">
        <w:tc>
          <w:tcPr>
            <w:tcW w:w="3115" w:type="dxa"/>
          </w:tcPr>
          <w:p w14:paraId="1164EB35" w14:textId="77777777" w:rsidR="000950DC" w:rsidRDefault="000950DC" w:rsidP="00205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4E8D3"/>
          </w:tcPr>
          <w:p w14:paraId="67A014D0" w14:textId="77777777" w:rsidR="000950DC" w:rsidRPr="000950DC" w:rsidRDefault="000950DC" w:rsidP="00205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67BA80"/>
          </w:tcPr>
          <w:p w14:paraId="034B5120" w14:textId="77777777" w:rsidR="000950DC" w:rsidRDefault="000950DC" w:rsidP="002057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CA9C97" w14:textId="77777777" w:rsidR="0020573F" w:rsidRPr="0020573F" w:rsidRDefault="0020573F" w:rsidP="002057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7AE655" w14:textId="77777777" w:rsidR="0020573F" w:rsidRPr="0020573F" w:rsidRDefault="0020573F" w:rsidP="002057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573F" w:rsidRPr="0020573F" w:rsidSect="002F3AA0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4209" w14:textId="77777777" w:rsidR="002F3AA0" w:rsidRDefault="002F3AA0" w:rsidP="002F3AA0">
      <w:pPr>
        <w:spacing w:after="0" w:line="240" w:lineRule="auto"/>
      </w:pPr>
      <w:r>
        <w:separator/>
      </w:r>
    </w:p>
  </w:endnote>
  <w:endnote w:type="continuationSeparator" w:id="0">
    <w:p w14:paraId="6C0D02B0" w14:textId="77777777" w:rsidR="002F3AA0" w:rsidRDefault="002F3AA0" w:rsidP="002F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5D78" w14:textId="77777777" w:rsidR="002F3AA0" w:rsidRDefault="002F3AA0" w:rsidP="002F3AA0">
      <w:pPr>
        <w:spacing w:after="0" w:line="240" w:lineRule="auto"/>
      </w:pPr>
      <w:r>
        <w:separator/>
      </w:r>
    </w:p>
  </w:footnote>
  <w:footnote w:type="continuationSeparator" w:id="0">
    <w:p w14:paraId="01B8C530" w14:textId="77777777" w:rsidR="002F3AA0" w:rsidRDefault="002F3AA0" w:rsidP="002F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0A6105F1" w14:textId="77777777" w:rsidR="00B70699" w:rsidRPr="002E566A" w:rsidRDefault="00F55B1F" w:rsidP="002E566A">
        <w:pPr>
          <w:pStyle w:val="a4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E566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6</w:t>
        </w:r>
        <w:r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72DAEFD" w14:textId="77777777" w:rsidR="00B70699" w:rsidRDefault="00BB3D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312B0F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971CDF"/>
    <w:multiLevelType w:val="hybridMultilevel"/>
    <w:tmpl w:val="AA54C7E4"/>
    <w:lvl w:ilvl="0" w:tplc="EAD2FC0A">
      <w:start w:val="1"/>
      <w:numFmt w:val="decimal"/>
      <w:lvlText w:val="8.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B4"/>
    <w:rsid w:val="000235EE"/>
    <w:rsid w:val="0003001D"/>
    <w:rsid w:val="000934FD"/>
    <w:rsid w:val="000950DC"/>
    <w:rsid w:val="000B4756"/>
    <w:rsid w:val="000C1559"/>
    <w:rsid w:val="00123711"/>
    <w:rsid w:val="00166227"/>
    <w:rsid w:val="0020573F"/>
    <w:rsid w:val="002361BE"/>
    <w:rsid w:val="00271FFA"/>
    <w:rsid w:val="00280EE8"/>
    <w:rsid w:val="002A1044"/>
    <w:rsid w:val="002A7874"/>
    <w:rsid w:val="002F3AA0"/>
    <w:rsid w:val="003311CA"/>
    <w:rsid w:val="00354A4B"/>
    <w:rsid w:val="003B6879"/>
    <w:rsid w:val="00414016"/>
    <w:rsid w:val="0043622C"/>
    <w:rsid w:val="004901C7"/>
    <w:rsid w:val="00540275"/>
    <w:rsid w:val="005B3B6E"/>
    <w:rsid w:val="005B5704"/>
    <w:rsid w:val="005C2EFA"/>
    <w:rsid w:val="006005F8"/>
    <w:rsid w:val="00601A54"/>
    <w:rsid w:val="00613556"/>
    <w:rsid w:val="0064194B"/>
    <w:rsid w:val="0064607F"/>
    <w:rsid w:val="00662B8D"/>
    <w:rsid w:val="00703F84"/>
    <w:rsid w:val="00805F92"/>
    <w:rsid w:val="00830179"/>
    <w:rsid w:val="00830B3E"/>
    <w:rsid w:val="0088058D"/>
    <w:rsid w:val="00893580"/>
    <w:rsid w:val="008B7844"/>
    <w:rsid w:val="00931960"/>
    <w:rsid w:val="00951BF4"/>
    <w:rsid w:val="009C0586"/>
    <w:rsid w:val="009E145F"/>
    <w:rsid w:val="00A27350"/>
    <w:rsid w:val="00A32B48"/>
    <w:rsid w:val="00A4215C"/>
    <w:rsid w:val="00A61764"/>
    <w:rsid w:val="00AB07EE"/>
    <w:rsid w:val="00AD5BCC"/>
    <w:rsid w:val="00AE5A9D"/>
    <w:rsid w:val="00B00F66"/>
    <w:rsid w:val="00B0527A"/>
    <w:rsid w:val="00B810E9"/>
    <w:rsid w:val="00BC7EB4"/>
    <w:rsid w:val="00BF042D"/>
    <w:rsid w:val="00BF3D47"/>
    <w:rsid w:val="00C4321B"/>
    <w:rsid w:val="00C87FFC"/>
    <w:rsid w:val="00CF34EE"/>
    <w:rsid w:val="00D05E01"/>
    <w:rsid w:val="00D26883"/>
    <w:rsid w:val="00D41294"/>
    <w:rsid w:val="00D648D6"/>
    <w:rsid w:val="00D726A1"/>
    <w:rsid w:val="00DB2212"/>
    <w:rsid w:val="00E41068"/>
    <w:rsid w:val="00E90804"/>
    <w:rsid w:val="00E95F69"/>
    <w:rsid w:val="00EC5C2B"/>
    <w:rsid w:val="00F52C50"/>
    <w:rsid w:val="00F55B1F"/>
    <w:rsid w:val="00F7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428B"/>
  <w15:chartTrackingRefBased/>
  <w15:docId w15:val="{A4A89CC7-9AC7-4B86-AEF5-D372F5F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01C7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3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66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90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901C7"/>
  </w:style>
  <w:style w:type="character" w:customStyle="1" w:styleId="10">
    <w:name w:val="Заголовок 1 Знак"/>
    <w:basedOn w:val="a1"/>
    <w:link w:val="1"/>
    <w:uiPriority w:val="9"/>
    <w:rsid w:val="00A32B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6">
    <w:name w:val="footer"/>
    <w:basedOn w:val="a0"/>
    <w:link w:val="a7"/>
    <w:uiPriority w:val="99"/>
    <w:unhideWhenUsed/>
    <w:rsid w:val="002F3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F3AA0"/>
  </w:style>
  <w:style w:type="table" w:styleId="a8">
    <w:name w:val="Table Grid"/>
    <w:basedOn w:val="a2"/>
    <w:uiPriority w:val="59"/>
    <w:rsid w:val="00BF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BF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0"/>
    <w:next w:val="a0"/>
    <w:link w:val="ab"/>
    <w:uiPriority w:val="11"/>
    <w:qFormat/>
    <w:rsid w:val="00BF3D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BF3D4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semiHidden/>
    <w:rsid w:val="0016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">
    <w:name w:val="List Bullet"/>
    <w:basedOn w:val="a0"/>
    <w:uiPriority w:val="99"/>
    <w:unhideWhenUsed/>
    <w:rsid w:val="00166227"/>
    <w:pPr>
      <w:numPr>
        <w:numId w:val="2"/>
      </w:numPr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C82AB-EB34-45ED-AEA6-16A30254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73</cp:revision>
  <dcterms:created xsi:type="dcterms:W3CDTF">2025-10-13T08:25:00Z</dcterms:created>
  <dcterms:modified xsi:type="dcterms:W3CDTF">2025-10-13T11:11:00Z</dcterms:modified>
</cp:coreProperties>
</file>