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考前和考中部分review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题库管理</w:t>
      </w:r>
    </w:p>
    <w:p>
      <w:r>
        <w:drawing>
          <wp:inline distT="0" distB="0" distL="114300" distR="114300">
            <wp:extent cx="5269230" cy="3194685"/>
            <wp:effectExtent l="0" t="0" r="381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“发布”按钮修改为“新增”与其他页面一致</w:t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搜算栏的搜索字段设计一下，例如名称、编号、作者等</w:t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卡片上的头像列表是否有含义？是否可以只显示作者头像？</w:t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“更多”按钮的过滤器内容完善一下。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创建试卷</w:t>
      </w:r>
    </w:p>
    <w:p>
      <w:r>
        <w:drawing>
          <wp:inline distT="0" distB="0" distL="114300" distR="114300">
            <wp:extent cx="5263515" cy="3089910"/>
            <wp:effectExtent l="0" t="0" r="952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7960" cy="1677035"/>
            <wp:effectExtent l="0" t="0" r="508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“版本材料”是什么？</w:t>
      </w:r>
    </w:p>
    <w:p>
      <w:pPr>
        <w:numPr>
          <w:ilvl w:val="0"/>
          <w:numId w:val="2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“传感器使用”改为“是否使用传感器”</w:t>
      </w:r>
    </w:p>
    <w:p>
      <w:pPr>
        <w:numPr>
          <w:ilvl w:val="0"/>
          <w:numId w:val="2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“综合导航”修改为“快速导航”</w:t>
      </w:r>
    </w:p>
    <w:p>
      <w:pPr>
        <w:numPr>
          <w:ilvl w:val="0"/>
          <w:numId w:val="2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树形结构的内容需要与左侧的tab（标签卡）一致</w:t>
      </w:r>
    </w:p>
    <w:p>
      <w:pPr>
        <w:numPr>
          <w:ilvl w:val="0"/>
          <w:numId w:val="2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得分点需要细化几个栏目，操作得分，报告得分。多个实验的得分点不要并排显示。使用其他方式做切换</w:t>
      </w:r>
    </w:p>
    <w:p>
      <w:pPr>
        <w:numPr>
          <w:ilvl w:val="0"/>
          <w:numId w:val="2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添加得分点的备注或者描述。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制作模板</w:t>
      </w:r>
    </w:p>
    <w:p>
      <w:r>
        <w:drawing>
          <wp:inline distT="0" distB="0" distL="114300" distR="114300">
            <wp:extent cx="5273675" cy="2844165"/>
            <wp:effectExtent l="0" t="0" r="1460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新建模板页面需要重做。网上找一找博客之类的模板新建。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试卷审核</w:t>
      </w:r>
    </w:p>
    <w:p>
      <w:r>
        <w:drawing>
          <wp:inline distT="0" distB="0" distL="114300" distR="114300">
            <wp:extent cx="5262245" cy="2536825"/>
            <wp:effectExtent l="0" t="0" r="1079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这个页面是否是题库中的“待审核”卡片？使用单独页面还是状态切换？</w:t>
      </w:r>
    </w:p>
    <w:p>
      <w:r>
        <w:drawing>
          <wp:inline distT="0" distB="0" distL="114300" distR="114300">
            <wp:extent cx="5270500" cy="310134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使用详情页重做。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批次管理</w:t>
      </w:r>
    </w:p>
    <w:p>
      <w:r>
        <w:drawing>
          <wp:inline distT="0" distB="0" distL="114300" distR="114300">
            <wp:extent cx="5270500" cy="27336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过滤器的展开可以先思考一下。与新建批次中的字段对应。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新建批次</w:t>
      </w:r>
    </w:p>
    <w:p>
      <w:r>
        <w:drawing>
          <wp:inline distT="0" distB="0" distL="114300" distR="114300">
            <wp:extent cx="5263515" cy="2999105"/>
            <wp:effectExtent l="0" t="0" r="952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考试项目是填还是选？选的话从哪里来？</w:t>
      </w:r>
    </w:p>
    <w:p>
      <w:pPr>
        <w:numPr>
          <w:ilvl w:val="0"/>
          <w:numId w:val="3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“派发方式”在系统中会影响哪部分？具体可以在需求文档中详细描述。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3103880"/>
            <wp:effectExtent l="0" t="0" r="698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多人小组需要设置人数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学生的考场分配不可以只按照班级来做，如何支持随机分配的情况。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评分老师和复核老师处显示姓</w:t>
      </w:r>
      <w:bookmarkStart w:id="0" w:name="_GoBack"/>
      <w:bookmarkEnd w:id="0"/>
      <w:r>
        <w:rPr>
          <w:rFonts w:hint="eastAsia"/>
          <w:lang w:val="en-US" w:eastAsia="zh-CN"/>
        </w:rPr>
        <w:t>名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BF4124"/>
    <w:multiLevelType w:val="singleLevel"/>
    <w:tmpl w:val="8ABF4124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8CE43E6"/>
    <w:multiLevelType w:val="singleLevel"/>
    <w:tmpl w:val="58CE43E6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7148333C"/>
    <w:multiLevelType w:val="singleLevel"/>
    <w:tmpl w:val="7148333C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B96A1A"/>
    <w:rsid w:val="18E8751C"/>
    <w:rsid w:val="1FAA6651"/>
    <w:rsid w:val="220C50F7"/>
    <w:rsid w:val="3BA535DB"/>
    <w:rsid w:val="484177F7"/>
    <w:rsid w:val="54D808AF"/>
    <w:rsid w:val="56322A49"/>
    <w:rsid w:val="5AB90A7C"/>
    <w:rsid w:val="6BBF4A27"/>
    <w:rsid w:val="70D74483"/>
    <w:rsid w:val="749115B5"/>
    <w:rsid w:val="74FD06DE"/>
    <w:rsid w:val="795A3162"/>
    <w:rsid w:val="7CA95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Daniel •_•#尚</cp:lastModifiedBy>
  <dcterms:modified xsi:type="dcterms:W3CDTF">2019-10-28T10:19:36Z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