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Project Checklist: Building a Similar Data Exploration Project</w:t>
      </w:r>
    </w:p>
    <w:p>
      <w:pPr>
        <w:spacing w:after="200"/>
      </w:pPr>
      <w:r>
        <w:rPr>
          <w:i/>
          <w:iCs/>
          <w:color w:val="64748B"/>
          <w:sz w:val="20"/>
          <w:szCs w:val="20"/>
        </w:rPr>
        <w:t xml:space="preserve">Based on the NYC Air Quality (PM 2.5) Practice Labs — C3M1 Lessons 2 &amp; 3</w:t>
      </w:r>
    </w:p>
    <w:p>
      <w:pPr>
        <w:spacing w:after="300"/>
      </w:pPr>
      <w:r>
        <w:t xml:space="preserve">This checklist outlines the essential tasks required to successfully design, implement, and deliver a comparable introductory Python data exploration project using parallel lists, basic statistics, and loops. Use it as a project plan for learners or instructors creating analogous exercises (e.g., environmental metrics, public health indicators, or neighborhood-level time series).</w:t>
      </w:r>
    </w:p>
    <w:p>
      <w:pPr>
        <w:pStyle w:val="Heading2"/>
      </w:pPr>
      <w:r>
        <w:t xml:space="preserve">Phase 1: Project Definition &amp; Data Preparation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Define clear learning objectives</w:t>
      </w:r>
    </w:p>
    <w:p>
      <w:pPr>
        <w:pStyle w:val="ListParagraph"/>
        <w:numPr>
          <w:ilvl w:val="0"/>
          <w:numId w:val="3"/>
        </w:numPr>
      </w:pPr>
      <w:r>
        <w:t xml:space="preserve">Primary skills: list operations, indexing, sum/len for averages, max/min, for-loops with range, conditional branching</w:t>
      </w:r>
    </w:p>
    <w:p>
      <w:pPr>
        <w:pStyle w:val="ListParagraph"/>
        <w:numPr>
          <w:ilvl w:val="0"/>
          <w:numId w:val="3"/>
        </w:numPr>
      </w:pPr>
      <w:r>
        <w:t xml:space="preserve">Secondary goals: data inspection, appending observations, region-based aggregation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Select or create a suitable dataset</w:t>
      </w:r>
    </w:p>
    <w:p>
      <w:pPr>
        <w:pStyle w:val="ListParagraph"/>
        <w:numPr>
          <w:ilvl w:val="0"/>
          <w:numId w:val="3"/>
        </w:numPr>
      </w:pPr>
      <w:r>
        <w:t xml:space="preserve">3–5 parallel features (e.g., location, numeric value, year/time period)</w:t>
      </w:r>
    </w:p>
    <w:p>
      <w:pPr>
        <w:pStyle w:val="ListParagraph"/>
        <w:numPr>
          <w:ilvl w:val="0"/>
          <w:numId w:val="3"/>
        </w:numPr>
      </w:pPr>
      <w:r>
        <w:t xml:space="preserve">30–60 rows ideal for manual list work; avoid needing pandas/DataFrames at this stage</w:t>
      </w:r>
    </w:p>
    <w:p>
      <w:pPr>
        <w:pStyle w:val="ListParagraph"/>
        <w:numPr>
          <w:ilvl w:val="0"/>
          <w:numId w:val="3"/>
        </w:numPr>
      </w:pPr>
      <w:r>
        <w:t xml:space="preserve">Include at least 2–3 categorical groups (regions/categories) and a time dimension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Prepare helper functions or CSV loader</w:t>
      </w:r>
    </w:p>
    <w:p>
      <w:pPr>
        <w:pStyle w:val="ListParagraph"/>
        <w:numPr>
          <w:ilvl w:val="0"/>
          <w:numId w:val="3"/>
        </w:numPr>
      </w:pPr>
      <w:r>
        <w:t xml:space="preserve">Provide get_list(column_name) or equivalent so students start with clean Python lists</w:t>
      </w:r>
    </w:p>
    <w:p>
      <w:pPr>
        <w:pStyle w:val="ListParagraph"/>
        <w:numPr>
          <w:ilvl w:val="0"/>
          <w:numId w:val="3"/>
        </w:numPr>
      </w:pPr>
      <w:r>
        <w:t xml:space="preserve">Ensure consistent types: str for categories, float for measurements, int for years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 data dictionary and source</w:t>
      </w:r>
    </w:p>
    <w:p>
      <w:pPr>
        <w:pStyle w:val="ListParagraph"/>
        <w:numPr>
          <w:ilvl w:val="0"/>
          <w:numId w:val="3"/>
        </w:numPr>
      </w:pPr>
      <w:r>
        <w:t xml:space="preserve">Explain units (e.g., mcg/m³), time coverage, geographic scope</w:t>
      </w:r>
    </w:p>
    <w:p>
      <w:pPr>
        <w:pStyle w:val="Heading2"/>
      </w:pPr>
      <w:r>
        <w:t xml:space="preserve">Phase 2: Core Exploration Exercises (Lesson 2 Style)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Exercise: Inspect variable types and element types</w:t>
      </w:r>
    </w:p>
    <w:p>
      <w:pPr>
        <w:pStyle w:val="ListParagraph"/>
        <w:numPr>
          <w:ilvl w:val="0"/>
          <w:numId w:val="3"/>
        </w:numPr>
      </w:pPr>
      <w:r>
        <w:t xml:space="preserve">Print type(list) and type(list[0]) for each feature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Exercise: Check lengths of all parallel lists</w:t>
      </w:r>
    </w:p>
    <w:p>
      <w:pPr>
        <w:pStyle w:val="ListParagraph"/>
        <w:numPr>
          <w:ilvl w:val="0"/>
          <w:numId w:val="3"/>
        </w:numPr>
      </w:pPr>
      <w:r>
        <w:t xml:space="preserve">Confirm they match; introduce the concept of parallel lists representing rows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Exercise: Retrieve a single observation by index</w:t>
      </w:r>
    </w:p>
    <w:p>
      <w:pPr>
        <w:pStyle w:val="ListParagraph"/>
        <w:numPr>
          <w:ilvl w:val="0"/>
          <w:numId w:val="3"/>
        </w:numPr>
      </w:pPr>
      <w:r>
        <w:t xml:space="preserve">Build a small list [feature1[i], feature2[i], feature3[i]] and print 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Exercise: Compute overall sum and average</w:t>
      </w:r>
    </w:p>
    <w:p>
      <w:pPr>
        <w:pStyle w:val="ListParagraph"/>
        <w:numPr>
          <w:ilvl w:val="0"/>
          <w:numId w:val="3"/>
        </w:numPr>
      </w:pPr>
      <w:r>
        <w:t xml:space="preserve">Use sum() and len(); discuss why average of averages is still meaningful here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Exercise: Append a new observation</w:t>
      </w:r>
    </w:p>
    <w:p>
      <w:pPr>
        <w:pStyle w:val="ListParagraph"/>
        <w:numPr>
          <w:ilvl w:val="0"/>
          <w:numId w:val="3"/>
        </w:numPr>
      </w:pPr>
      <w:r>
        <w:t xml:space="preserve">Demonstrate .append() on each list; verify new length and last index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Exercise: Locate maximum (or minimum) value and its context</w:t>
      </w:r>
    </w:p>
    <w:p>
      <w:pPr>
        <w:pStyle w:val="ListParagraph"/>
        <w:numPr>
          <w:ilvl w:val="0"/>
          <w:numId w:val="3"/>
        </w:numPr>
      </w:pPr>
      <w:r>
        <w:t xml:space="preserve">max(data_value) → find index (or hard-code for beginners) → retrieve place and year</w:t>
      </w:r>
    </w:p>
    <w:p>
      <w:pPr>
        <w:pStyle w:val="Heading2"/>
      </w:pPr>
      <w:r>
        <w:t xml:space="preserve">Phase 3: Looping &amp; Aggregation (Lesson 3 Style)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Exercise: Filter observations with a threshold</w:t>
      </w:r>
    </w:p>
    <w:p>
      <w:pPr>
        <w:pStyle w:val="ListParagraph"/>
        <w:numPr>
          <w:ilvl w:val="0"/>
          <w:numId w:val="3"/>
        </w:numPr>
      </w:pPr>
      <w:r>
        <w:t xml:space="preserve">for i in range(len(...)): if value[i] &gt; threshold: print place and year</w:t>
      </w:r>
    </w:p>
    <w:p>
      <w:pPr>
        <w:pStyle w:val="ListParagraph"/>
        <w:numPr>
          <w:ilvl w:val="0"/>
          <w:numId w:val="3"/>
        </w:numPr>
      </w:pPr>
      <w:r>
        <w:t xml:space="preserve">Choose a meaningful threshold (e.g., EPA moderate risk level of 12 mcg/m³)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Exercise: Split data into category-specific lists</w:t>
      </w:r>
    </w:p>
    <w:p>
      <w:pPr>
        <w:pStyle w:val="ListParagraph"/>
        <w:numPr>
          <w:ilvl w:val="0"/>
          <w:numId w:val="3"/>
        </w:numPr>
      </w:pPr>
      <w:r>
        <w:t xml:space="preserve">Create empty lists per region/category; use if-elif-else or multiple ifs inside the loop</w:t>
      </w:r>
    </w:p>
    <w:p>
      <w:pPr>
        <w:pStyle w:val="ListParagraph"/>
        <w:numPr>
          <w:ilvl w:val="0"/>
          <w:numId w:val="3"/>
        </w:numPr>
      </w:pPr>
      <w:r>
        <w:t xml:space="preserve">Print lengths of the resulting lists to verify completeness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Exercise: Compute group averages</w:t>
      </w:r>
    </w:p>
    <w:p>
      <w:pPr>
        <w:pStyle w:val="ListParagraph"/>
        <w:numPr>
          <w:ilvl w:val="0"/>
          <w:numId w:val="3"/>
        </w:numPr>
      </w:pPr>
      <w:r>
        <w:t xml:space="preserve">sum(group_list) / len(group_list) for each category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Optional stretch: Find max/min within each group or year-over-year change</w:t>
      </w:r>
    </w:p>
    <w:p>
      <w:pPr>
        <w:pStyle w:val="Heading2"/>
      </w:pPr>
      <w:r>
        <w:t xml:space="preserve">Phase 4: Documentation, Solutions &amp; Pedagogy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Write clear exercise directions with expected outputs</w:t>
      </w:r>
    </w:p>
    <w:p>
      <w:pPr>
        <w:pStyle w:val="ListParagraph"/>
        <w:numPr>
          <w:ilvl w:val="0"/>
          <w:numId w:val="3"/>
        </w:numPr>
      </w:pPr>
      <w:r>
        <w:t xml:space="preserve">Show sample print output in expandable details or comments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Provide complete solution cells (hidden or separate notebook)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Include explanatory markdown for concepts (indexing starts at 0, parallel lists, etc.)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 real-world context notes (health guidelines, EPA standards, why the metric matters)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the notebook end-to-end with fresh kernel</w:t>
      </w:r>
    </w:p>
    <w:p>
      <w:pPr>
        <w:pStyle w:val="Heading2"/>
      </w:pPr>
      <w:r>
        <w:t xml:space="preserve">Phase 5: Delivery &amp; Extension Assets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 a reusable Jupyter template with placeholders and comments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Write a short memo or executive summary of findings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Build a slide deck summarizing objectives, methods, and key results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List 4–6 related topics that can reuse the same pedagogical 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Package data file + helper module + notebook(s) for distribution</w:t>
      </w:r>
    </w:p>
    <w:p>
      <w:pPr>
        <w:pStyle w:val="Heading2"/>
      </w:pPr>
      <w:r>
        <w:t xml:space="preserve">Success Criteria (Must-Have Outcomes)</w:t>
      </w:r>
    </w:p>
    <w:p>
      <w:pPr>
        <w:pStyle w:val="ListParagraph"/>
        <w:numPr>
          <w:ilvl w:val="0"/>
          <w:numId w:val="4"/>
        </w:numPr>
      </w:pPr>
      <w:r>
        <w:t xml:space="preserve">Students can load parallel lists and verify structure without errors</w:t>
      </w:r>
    </w:p>
    <w:p>
      <w:pPr>
        <w:pStyle w:val="ListParagraph"/>
        <w:numPr>
          <w:ilvl w:val="0"/>
          <w:numId w:val="4"/>
        </w:numPr>
      </w:pPr>
      <w:r>
        <w:t xml:space="preserve">Students correctly compute aggregate statistics (sum, average, max)</w:t>
      </w:r>
    </w:p>
    <w:p>
      <w:pPr>
        <w:pStyle w:val="ListParagraph"/>
        <w:numPr>
          <w:ilvl w:val="0"/>
          <w:numId w:val="4"/>
        </w:numPr>
      </w:pPr>
      <w:r>
        <w:t xml:space="preserve">Students write a working for-loop that filters or partitions data by category</w:t>
      </w:r>
    </w:p>
    <w:p>
      <w:pPr>
        <w:pStyle w:val="ListParagraph"/>
        <w:numPr>
          <w:ilvl w:val="0"/>
          <w:numId w:val="4"/>
        </w:numPr>
      </w:pPr>
      <w:r>
        <w:t xml:space="preserve">Students interpret results in the domain context (e.g., air quality thresholds)</w:t>
      </w:r>
    </w:p>
    <w:p>
      <w:pPr>
        <w:pStyle w:val="ListParagraph"/>
        <w:numPr>
          <w:ilvl w:val="0"/>
          <w:numId w:val="4"/>
        </w:numPr>
      </w:pPr>
      <w:r>
        <w:t xml:space="preserve">All code cells run cleanly; expected outputs match documented results</w:t>
      </w:r>
    </w:p>
    <w:p>
      <w:pPr>
        <w:pStyle w:val="ListParagraph"/>
        <w:numPr>
          <w:ilvl w:val="0"/>
          <w:numId w:val="4"/>
        </w:numPr>
      </w:pPr>
      <w:r>
        <w:t xml:space="preserve">Supporting materials (checklist, memo, slides, template) are complete and consistent</w:t>
      </w:r>
    </w:p>
    <w:p>
      <w:pPr>
        <w:spacing w:before="400"/>
      </w:pPr>
      <w:r>
        <w:rPr>
          <w:b/>
          <w:bCs/>
        </w:rPr>
        <w:t xml:space="preserve">Tip: </w:t>
      </w:r>
      <w:r>
        <w:t xml:space="preserve">Keep the first version deliberately simple. Resist the urge to introduce pandas, dictionaries of lists, or list comprehensions until learners have mastered the basic loop + indexing pattern shown in these labs.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8"/>
        <w:szCs w:val="18"/>
      </w:rPr>
      <w:t xml:space="preserve">Must-Have Tasks  •  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4"/>
      </w:pBdr>
    </w:pPr>
    <w:r>
      <w:rPr>
        <w:color w:val="64748B"/>
        <w:sz w:val="18"/>
        <w:szCs w:val="18"/>
      </w:rPr>
      <w:t xml:space="preserve">Air Quality Data Exploration Project</w:t>
    </w:r>
    <w:r>
      <w:rPr>
        <w:color w:val="94A3B8"/>
        <w:sz w:val="18"/>
        <w:szCs w:val="18"/>
      </w:rPr>
      <w:t xml:space="preserve">  |  Checklist for Similar Projects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2026-08-18T06:07:17.459Z</dcterms:created>
  <dcterms:modified xsi:type="dcterms:W3CDTF">2026-08-18T06:07:17.459Z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