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I notice you'd like me to generate several files based on this excellent EDA cookbook chapter. While I can't directly create downloadable files, I'll provide complete, ready-to-use code and documentation you can copy into your own files. Let me build a comprehensive extended analysis project for you.</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Project Structure Overview</w:t>
      </w:r>
    </w:p>
    <w:p>
      <w:r>
        <w:rPr>
          <w:b w:val="false"/>
          <w:bCs w:val="false"/>
          <w:i w:val="false"/>
          <w:iCs w:val="false"/>
          <w:u w:val="none"/>
          <w:sz w:val="12pt"/>
          <w:szCs w:val="12pt"/>
          <w:strike w:val="false"/>
          <w:rFonts w:ascii="Arial, sans-serif" w:cs="Arial, sans-serif" w:eastAsia="Arial, sans-serif" w:hAnsi="Arial, sans-serif"/>
        </w:rPr>
        <w:t xml:space="preserve">eda_analysis_project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notebooks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01_data_preparation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02_extended_analysis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 03_templates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 scripts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data_preparation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 extended_analysis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 templates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w:t>
      </w:r>
      <w:r>
        <w:rPr>
          <w:b w:val="false"/>
          <w:bCs w:val="false"/>
          <w:i w:val="false"/>
          <w:iCs w:val="false"/>
          <w:u w:val="none"/>
          <w:sz w:val="12pt"/>
          <w:szCs w:val="12pt"/>
          <w:strike w:val="false"/>
          <w:rFonts w:ascii="Arial, sans-serif" w:cs="Arial, sans-serif" w:eastAsia="Arial, sans-serif" w:hAnsi="Arial, sans-serif"/>
        </w:rPr>
        <w:t xml:space="preserve">├── docs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eimportance_of_eda_procedure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convertible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your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files go here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JUPYTER NOTEBOOK: 01_data_preparation.ipynb</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Extended Data Preparation Analysis Project\n"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Based on 'Exploratory Data Analysis with Python Cookbook'\n"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Chapter 2: Preparing Data for EDA"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IMPORT LIBRARIES\n"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pandas as pd\n"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numpy as np\n"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matplotlib.pyplot as plt\n"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seaborn as sns\n"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 pathlib import Path\n"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warnings\n"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"warnings.filterwarnings('ignore')\n"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"print(f\"Pandas version: {pd.__version__}\")\n"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"print(f\"Project initialized successfully!\")"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PART 1: DATA LOADING AND INSPECTION"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Configure file paths\n"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"DATA_DIR = Path(\"data\")\n"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"MAIN_FILE = DATA_DIR / \"marketing_campaign.csv\"\n"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Load dataset\n"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load_marketing_data(filepath):\n"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\"\"\"Load and return the marketing campaign dataset\"\"\"\n"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 = pd.read_csv(filepath)\n"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 df\n"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Load the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MAIN_FILE.exists():\n"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 = load_marketing_data(MAIN_FILE)\n"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 Data loaded successfully! Shape: {marketing_data.shape}\")\n"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 Warning: Data file not found at {MAIN_FILE}\")\n"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print(\"Please ensure marketing_campaign.csv exists in the data/ folder\")\n"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 = None"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Initial inspection\n"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print(\"FIRST 5 ROWS (Transposed for visibility)\")\n"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print(marketing_data.head(5).T)\n"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print(\"DATASET INFORMATION\")\n"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print(f\"Total Rows: {marketing_data.shape[0]}\")\n"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print(f\"Total Columns: {marketing_data.shape[1]}\")\n"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print(f\"Column Names: {list(marketing_data.columns)}\")"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types inspection\n"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print(\"COLUMN DATA TYPES\")\n"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display(marketing_data.dtypes.to_frame(name='DataType'))\n"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print(\"MISSING VALUES CHECK\")\n"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 = marketing_data.isnull().sum()\n"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missing_pct = (missing / len(marketing_data)) * 100\n"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missing_df = pd.DataFrame({'Missing Count': missing, 'Missing %': missing_pct})\n"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display(missing_df[missing_df['Missing Count'] &gt; 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PART 2: DATA PREPARATION TECHNIQUES"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Subset relevant columns for 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selected_columns = ['ID', 'Year_Birth', 'Education', 'Marital_Status',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'Income', 'Kidhome', 'Teenhome', 'Dt_Customer',\n"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'Recency', 'NumStorePurchases', 'NumWebVisitsMonth']\n"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Filter columns that exist\n"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available_cols = [col for col in selected_columns if col in marketing_data.columns]\n"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 = marketing_data[available_cols].copy()\n"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print(f\"Subset created with {len(available_cols)}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print(f\"Shape: {marketing_data_subset.shape}\")"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1: GROUPING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print(\"GROUPING: Average Store Purchases by Number of Kids\")\n"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Group by Kidhome and calculate mean store purchases\n"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group_result = marketing_data_subset.groupby('Kidhome')['NumStorePurchases'].agg([\n"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('Mean', 'mean'),\n"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('Median', 'median'),\n"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('Min', 'min'),\n"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('Max', 'max'),\n"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('Count', 'count')\n"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]).round(2)\n"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display(group_result)\n"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Multi-column grouping\n"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print(\"MULTI-COLUMN GROUPING: By Education &amp; Marital Status\")\n"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multi_group = marketing_data_subset.groupby(['Education', 'Marital_Status']).agg({\n"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'Income': 'mean',\n"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'NumStorePurchases': 'mean'\n"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}).round(2).sort_values('Income', ascending=False)\n"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display(multi_group.head(10))"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2: APPENDING DATA (Row-wise Combination)"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Demonstrate appending with samples from existing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print(\"APPENDING: Combining Data Samples Row-Wise\")\n"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Create two sample subsets\n"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sample1 = marketing_data_subset.iloc[:500].copy()\n"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sample2 = marketing_data_subset.iloc[500:1000].copy()\n"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print(f\"Sample 1 shape: {sample1.shape}\")\n"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print(f\"Sample 2 shape: {sample2.shape}\")\n"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Append datasets\n"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appended_data = pd.concat([sample1, sample2], axis=0)\n"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print(f\"Appended data shape: {appended_data.shape}\")\n"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print(f\"Expected: 1000 rows, {len(sample1.columns)} columns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3: CONCATENATING DATA (Column-wise Combination)"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print(\"CONCATENATING: Combining Features Column-Wise\")\n"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Split features for demonstration\n"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base_features = marketing_data_subset[['ID', 'Year_Birth', 'Education', 'Income']].copy()\n"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purchase_features = marketing_data_subset[['ID', 'NumStorePurchases', 'NumWebVisitsMonth']].copy()\n"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print(f\"Base features shape: {base_features.shape}\")\n"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print(f\"Purchase features shape: {purchase_features.shape}\")\n"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Set ID as index for proper concatenation\n"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base_features.set_index('ID', inplace=True)\n"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purchase_features.set_index('ID', inplace=True)\n"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Concatenate along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concatenated_data = pd.concat([base_features, purchase_features], axis=1)\n"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print(f\"Concatenated data shape: {concatenated_data.shape}\")\n"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display(concatenated_data.head())"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4: MERGING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print(\"MERGING: Joining Tables on Common Keys\")\n"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Create demo tables for merge demonstration\n"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table1 = marketing_data_subset[['ID', 'Year_Birth', 'Education']].drop_duplicates().head(100).copy()\n"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table2 = marketing_data_subset[['ID', 'Marital_Status', 'Income']].drop_duplicates().head(100).copy()\n"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print(f\"Table 1 (Demographics): {table1.shape}\")\n"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print(f\"Table 2 (Financial): {table2.shape}\")\n"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Perform inner merge\n"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merged_inner = pd.merge(table1, table2, on='ID', how='inner')\n"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print(f\"Inner merge result: {merged_inner.shape}\")\n"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display(merged_inner.head())\n"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Perform left merge\n"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merged_left = pd.merge(table1, table2, on='ID', how='left')\n"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print(f\"Left merge result: {merged_left.shape}\")"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5: SORTING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print(\"SORTING: Arranging Data by Key Metrics\")\n"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Sort by income descending\n"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sorted_income = marketing_data_subset.sort_values('Income', ascending=False)\n"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print(\"Top 10 Highest Income Customers:\")\n"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display(sorted_income[['ID', 'Income', 'Education', 'NumStorePurchases']].head(10))\n"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Sort by multiple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sorted_multi = marketing_data_subset.sort_values(\n"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['Income', 'NumStorePurchases'],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ascending=[False, 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print(\"\\nSorted by Income (desc), then Store Purchases (asc):\")\n"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display(sorted_multi[['ID', 'Income', 'NumStorePurchases']].head(10))"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6: CATEGORIZING DATA (BINNING)"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print(\"CATEGORIZING: Creating Bins from Numerical 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Bin store purchases\n"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marketing_data_subset['Purchases_Category'] = pd.cut(\n"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marketing_data_subset['NumStorePurchases'],\n"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bins=[0, 4, 8, 13],\n"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labels=['Low', 'Moderate', 'High']\n"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Age binning example\n"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current_year = 2026\n"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marketing_data_subset['Age'] = current_year - marketing_data_subset['Year_Birth']\n"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marketing_data_subset['Age_Group'] = pd.cut(\n"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marketing_data_subset['Age'],\n"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bins=[0, 25, 35, 45, 55, 65, 100],\n"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labels=['Gen Z', 'Early Millennial', 'Millennial', 'Gen X', 'Boomer', 'Senior']\n"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print(\"Purchases Category Distribution:\")\n"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display(marketing_data_subset['Purchases_Category'].value_counts().sort_index())\n"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print(\"\\nAge Group Distribution:\")\n"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display(marketing_data_subset['Age_Group'].value_counts().sort_index())\n"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Visualize distributions\n"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fig, axes = plt.subplots(1, 2, figsize=(14, 5))\n"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marketing_data_subset['Purchases_Category'].value_counts().sort_index().plot(kind='bar', ax=axes[0])\n"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axes[0].set_title('Purchase Categories')\n"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axes[0].set_xlabel('Category')\n"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axes[0].set_ylabel('Count')\n"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marketing_data_subset['Age_Group'].value_counts().sort_index().plot(kind='bar', ax=axes[1])\n"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axes[1].set_title('Age Groups')\n"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axes[1].set_xlabel('Age Group')\n"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axes[1].set_ylabel('Count')\n"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plt.tight_layout()\n"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plt.show()"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7: REMOVING DUPLICATE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marketing_data_subset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print(\"DUPLICATE DETECTION &amp; REMOVAL\")\n"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Check duplicates across all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duplicate_check = marketing_data_subset.duplicated().sum()\n"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print(f\"Total duplicate rows (full record): {duplicate_check}\")\n"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Check duplicates on key columns only\n"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id_dupes = marketing_data_subset['ID'].duplicated().sum()\n"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print(f\"Duplicate IDs: {id_dupes}\")\n"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Remove duplicates\n"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cleaned_data = marketing_data_subset.drop_duplicates()\n"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print(f\"\\nOriginal shape: {marketing_data_subset.shape}\")\n"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print(f\"After deduplication: {cleaned_data.shape}\")\n"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print(f\"Rows removed: {marketing_data_subset.shape[0] - cleaned_data.shape[0]}\")"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8: DROPPING ROWS &amp; 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cleaned_data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print(\"DROPPING: Removing Unwanted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Drop specific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cols_to_drop = ['Dt_Customer', 'Teenhome', 'Purchases_Category', 'Age', 'Age_Group']\n"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available_cols_to_drop = [col for col in cols_to_drop if col in cleaned_data.columns]\n"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data_after_drops = cleaned_data.drop(columns=available_cols_to_drop)\n"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print(f\"Columns dropped: {available_cols_to_drop}\")\n"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print(f\"Shape after dropping: {data_after_drops.shape}\")\n"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Drop rows by condition\n"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 = data_after_drops[data_after_drops['Income'] &gt; 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print(f\"\\nFiltered data (Income &gt; 0): {data_filtered.shape}\")\n"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print(f\"Rows with zero/negative income removed: {data_after_drops.shape[0] - data_filtered.shape[0]}\")"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9: REPLACING DATA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data_filtered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print(\"REPLACING: Transforming 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Replace numeric teen indicator with text\n"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data_filtered['Has_Teen'] = data_filtered['Kidhome'].replace(\n"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{0: 'No Teen at Home', 1: 'Has Teen', 2: 'Multiple Teens'}\n"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print(\"Value Replacement Examples:\")\n"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display(data_filtered[['Kidhome', 'Has_Teen']].head(10))\n"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Replace education levels\n"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if 'Education' in data_filtered.columns:\n"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education_map =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'Graduation': 'Bachelor/Diploma',\n"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'PhD': 'Doctorate',\n"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'Master': 'Master\\'s Degree',\n"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'Basic': 'High School',\n"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'2n Cycle': 'Associate Degree'\n"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data_filtered['Education_Clean'] = data_filtered['Education'].replace(education_map)\n"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print(\"\\nEducation Mapping:\")\n"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display(data_filtered[['Education', 'Education_Clean']].head())"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10: CHANGING DATA FORMAT"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data_filtered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print(\"FORMAT CONVERSION: Data Type Changes\")\n"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Handle missing values before conversion\n"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if 'Income' in data_filtered.columns:\n"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data_filtered['Income_Filled'] = data_filtered['Income'].fillna(0)\n"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data_filtered['Income_Int'] = data_filtered['Income_Filled'].astype(int)\n"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print(\"Float to Int Conversion:\")\n"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print(f\"Original dtype: {data_filtered['Income'].dtype}\")\n"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print(f\"New dtype: {data_filtered['Income_Int'].dtype}\")\n"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Show comparison\n"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display(data_filtered[['Income', 'Income_Int']].head())\n"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Convert year birth to age\n"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data_filtered['Current_Age'] = 2026 - data_filtered['Year_Birth']\n"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print(f\"\\nAge column added with dtype: {data_filtered['Current_Age'].dtype}\")"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Technique 11: DEALING WITH MISSING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data_filtered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print(\"MISSING VALUE HANDLING\")\n"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Comprehensive missing value report\n"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missing_report = pd.DataFrame({\n"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'Column': data_filtered.columns,\n"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'Missing_Count': data_filtered.isnull().sum().values,\n"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 (data_filtered.isnull().sum().values / len(data_filtered) * 100).round(2)\n"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display(missing_report[missing_report['Missing_Count'] &gt; 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Drop missing 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data_clean = data_filtered.dropna(how='any')\n"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print(f\"\\nAfter removing rows with any missing 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print(f\"Shape: {data_clean.shape}\")\n"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print(f\"Rows removed: {data_filtered.shape[0] - data_clean.shape[0]}\")\n"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Verify no missing values remain\n"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remaining_missing = data_clean.isnull().sum().sum()\n"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print(f\"Remaining missing values: {remaining_missing}\")"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PART 3: PREPARED DATA 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data_clean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 \"=\"*70)\n"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print(\"FINAL PREPARED DATASET SUMMARY\")\n"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print(\"=\"*70)\n"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print(f\"\\nFinal Dataset Shape: {data_clean.shape}\")\n"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print(f\"Total Observations: {len(data_clean)}\")\n"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print(f\"Total Features: {len(data_clean.columns)}\")\n"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for i, col in enumerate(data_clean.columns, 1):\n"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  {i}. {col} ({data_clean[col].dtype})\")\n"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print(f\"\\nStatistical Summary:\")\n"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display(data_clean.describe(include='all').T)\n"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Data preparation complete! Ready for exploratory 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PART 4: SAVE PREPARED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 data_clean is not 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prepared datasets\n"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OUTPUT_DIR = Path(\"prepared_data\")\n"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OUTPUT_DIR.mkdir(exist_ok=True)\n"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as 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data_clean.to_csv(OUTPUT_DIR / \"marketing_data_prepared.csv\", index=False)\n"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 Prepared data saved to {OUTPUT_DIR}/marketing_data_prepared.csv\")\n"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as pickle for faster loading\n"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data_clean.to_pickle(OUTPUT_DIR / \"marketing_data_prepared.pkl\")\n"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 Prepared data saved as pickle to {OUTPUT_DIR}/marketing_data_prepared.pkl\")\n"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print(\"\\n💾 All preparation artifacts saved successfully!\")"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"kernelspec"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"display_name"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"language"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"language_info"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"nbformat_minor"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PYTHON SCRIPT: data_preparation.py</w:t>
      </w:r>
    </w:p>
    <w:p>
      <w:r>
        <w:rPr>
          <w:b w:val="false"/>
          <w:bCs w:val="false"/>
          <w:i w:val="false"/>
          <w:iCs w:val="false"/>
          <w:u w:val="none"/>
          <w:sz w:val="12pt"/>
          <w:szCs w:val="12pt"/>
          <w:strike w:val="false"/>
          <w:rFonts w:ascii="Arial, sans-serif" w:cs="Arial, sans-serif" w:eastAsia="Arial, sans-serif" w:hAnsi="Arial, sans-serif"/>
        </w:rPr>
        <w:t xml:space="preserve">#!/usr/bin/env python3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PREPARATION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MODULE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Extended analysis based on </w:t>
      </w:r>
      <w:r>
        <w:rPr>
          <w:b w:val="false"/>
          <w:bCs w:val="false"/>
          <w:i w:val="false"/>
          <w:iCs w:val="false"/>
          <w:u w:val="none"/>
          <w:sz w:val="12pt"/>
          <w:szCs w:val="12pt"/>
          <w:strike w:val="false"/>
          <w:rFonts w:ascii="Arial, sans-serif" w:cs="Arial, sans-serif" w:eastAsia="Arial, sans-serif" w:hAnsi="Arial, sans-serif"/>
        </w:rPr>
        <w:t xml:space="preserve">"Exploratory Data Analysis with Python Cookbook"</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Preparing 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EDA</w:t>
      </w:r>
      <w:r>
        <w:rPr>
          <w:b w:val="false"/>
          <w:bCs w:val="false"/>
          <w:i w:val="false"/>
          <w:iCs w:val="false"/>
          <w:u w:val="none"/>
          <w:sz w:val="12pt"/>
          <w:szCs w:val="12pt"/>
          <w:strike w:val="false"/>
          <w:rFonts w:ascii="Arial, sans-serif" w:cs="Arial, sans-serif" w:eastAsia="Arial, sans-serif" w:hAnsi="Arial, sans-serif"/>
        </w:rPr>
        <w:t xml:space="preserve">Author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Lumo Analysis Assistant</w:t>
      </w:r>
      <w:r>
        <w:rPr>
          <w:b w:val="false"/>
          <w:bCs w:val="false"/>
          <w:i w:val="false"/>
          <w:iCs w:val="false"/>
          <w:u w:val="none"/>
          <w:sz w:val="12pt"/>
          <w:szCs w:val="12pt"/>
          <w:strike w:val="false"/>
          <w:rFonts w:ascii="Arial, sans-serif" w:cs="Arial, sans-serif" w:eastAsia="Arial, sans-serif" w:hAnsi="Arial, sans-serif"/>
        </w:rPr>
        <w:t xml:space="preserv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2026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LIBRARIES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pathlib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Path</w:t>
      </w:r>
      <w:r>
        <w:rPr>
          <w:b w:val="false"/>
          <w:bCs w:val="false"/>
          <w:i w:val="false"/>
          <w:iCs w:val="false"/>
          <w:u w:val="none"/>
          <w:sz w:val="12pt"/>
          <w:szCs w:val="12pt"/>
          <w:strike w:val="false"/>
          <w:rFonts w:ascii="Arial, sans-serif" w:cs="Arial, sans-serif" w:eastAsia="Arial, sans-serif" w:hAnsi="Arial, sans-serif"/>
        </w:rPr>
        <w:t xml:space="preserve">from typing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warnings</w:t>
      </w:r>
      <w:r>
        <w:rPr>
          <w:b w:val="false"/>
          <w:bCs w:val="false"/>
          <w:i w:val="false"/>
          <w:iCs w:val="false"/>
          <w:u w:val="none"/>
          <w:sz w:val="12pt"/>
          <w:szCs w:val="12pt"/>
          <w:strike w:val="false"/>
          <w:rFonts w:ascii="Arial, sans-serif" w:cs="Arial, sans-serif" w:eastAsia="Arial, sans-serif" w:hAnsi="Arial, sans-serif"/>
        </w:rPr>
        <w:t xml:space="preserve">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filterwarnings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DataPreparator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Main </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comprehensive data preparation workflows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Encapsulates all </w:t>
      </w:r>
      <w:r>
        <w:rPr>
          <w:b w:val="false"/>
          <w:bCs w:val="false"/>
          <w:i w:val="false"/>
          <w:iCs w:val="false"/>
          <w:u w:val="none"/>
          <w:sz w:val="12pt"/>
          <w:szCs w:val="12pt"/>
          <w:strike w:val="false"/>
          <w:rFonts w:ascii="Arial, sans-serif" w:cs="Arial, sans-serif" w:eastAsia="Arial, sans-serif" w:hAnsi="Arial, sans-serif"/>
        </w:rPr>
        <w:t xml:space="preserve">EDA</w:t>
      </w:r>
      <w:r>
        <w:rPr>
          <w:b w:val="false"/>
          <w:bCs w:val="false"/>
          <w:i w:val="false"/>
          <w:iCs w:val="false"/>
          <w:u w:val="none"/>
          <w:sz w:val="12pt"/>
          <w:szCs w:val="12pt"/>
          <w:strike w:val="false"/>
          <w:rFonts w:ascii="Arial, sans-serif" w:cs="Arial, sans-serif" w:eastAsia="Arial, sans-serif" w:hAnsi="Arial, sans-serif"/>
        </w:rPr>
        <w:t xml:space="preserve"> preparation techniques from the cookbook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__init__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"Initialize preparator with data file 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filepath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preprocessing_log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message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 preprocessing steps."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message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"[LOG] {message}"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load_data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 CSV data into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FileNotFoundError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"Data file not found: {self.filepath}"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"Loaded data: {self.df.shape[0]} rows, {self.df.shape[1]}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inspect_data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"Perform initial data inspection."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is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 not loaded. Call load_data()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inspection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'memory_usage_mb'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memory_usage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"Inspection complete: {inspection['shape']}"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inspection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subset_columns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 specific columns from 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available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columns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missing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"Warning: Columns not found: {missing}"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"Subscribed to {len(available)}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agg_funcs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 data by category and aggregate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to group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categorical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to </w:t>
      </w:r>
      <w:r>
        <w:rPr>
          <w:b w:val="false"/>
          <w:bCs w:val="false"/>
          <w:i w:val="false"/>
          <w:iCs w:val="false"/>
          <w:u w:val="none"/>
          <w:sz w:val="12pt"/>
          <w:szCs w:val="12pt"/>
          <w:strike w:val="false"/>
          <w:rFonts w:ascii="Arial, sans-serif" w:cs="Arial, sans-serif" w:eastAsia="Arial, sans-serif" w:hAnsi="Arial, sans-serif"/>
        </w:rPr>
        <w:t xml:space="preserve">aggregate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agg_funcs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aggregation 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Aggregated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agg_funcs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"Grouped by '{group_col}', aggregated '{agg_col}'"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multi_column_grouping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 by multiple columns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custom aggregations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columns to group 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Dictionary mapping columns to aggregation functions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index aggregated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"Multi-group by: {group_cols}"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APPENDING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append_datasets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Append multiple DataFrames along rows or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DataFrames to combine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Combined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w:t>
      </w:r>
      <w:r>
        <w:rPr>
          <w:b w:val="false"/>
          <w:bCs w:val="false"/>
          <w:i w:val="false"/>
          <w:iCs w:val="false"/>
          <w:u w:val="none"/>
          <w:sz w:val="12pt"/>
          <w:szCs w:val="12pt"/>
          <w:strike w:val="false"/>
          <w:rFonts w:ascii="Arial, sans-serif" w:cs="Arial, sans-serif" w:eastAsia="Arial, sans-serif" w:hAnsi="Arial, sans-serif"/>
        </w:rPr>
        <w:t xml:space="preserve">isinstance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dataframes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"Appended {len(dataframes)} datasets, axis={axis}, shape={result.shape}"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CONCATENATING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concatenate_features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key_col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Concatenate DataFrames by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DataFrames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same row count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key_col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 common key column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alignment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Concatenated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key_col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dataframe_list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dataframe_list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"Concatenated {len(dataframe_list)} feature sets, shape={result.shape}"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reset_index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MERGING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merge_tables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right_df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right_on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Merge two DataFrames on common key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right_df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Common column 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 key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names differ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right_on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 key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names differ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Join </w:t>
      </w:r>
      <w:r>
        <w:rPr>
          <w:b w:val="false"/>
          <w:bCs w:val="false"/>
          <w:i w:val="false"/>
          <w:iCs w:val="false"/>
          <w:u w:val="none"/>
          <w:sz w:val="12pt"/>
          <w:szCs w:val="12pt"/>
          <w:strike w:val="false"/>
          <w:rFonts w:ascii="Arial, sans-serif" w:cs="Arial, sans-serif" w:eastAsia="Arial, sans-serif" w:hAnsi="Arial, sans-serif"/>
        </w:rPr>
        <w:t xml:space="preserve">type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Merged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kwargs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on_col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on_col</w:t>
      </w:r>
      <w:r>
        <w:rPr>
          <w:b w:val="false"/>
          <w:bCs w:val="false"/>
          <w:i w:val="false"/>
          <w:iCs w:val="false"/>
          <w:u w:val="none"/>
          <w:sz w:val="12pt"/>
          <w:szCs w:val="12pt"/>
          <w:strike w:val="false"/>
          <w:rFonts w:ascii="Arial, sans-serif" w:cs="Arial, sans-serif" w:eastAsia="Arial, sans-serif" w:hAnsi="Arial, sans-serif"/>
        </w:rPr>
        <w:t xml:space="preserve">        elif left_on and right_on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left_on</w:t>
      </w:r>
      <w:r>
        <w:rPr>
          <w:b w:val="false"/>
          <w:bCs w:val="false"/>
          <w:i w:val="false"/>
          <w:iCs w:val="false"/>
          <w:u w:val="none"/>
          <w:sz w:val="12pt"/>
          <w:szCs w:val="12pt"/>
          <w:strike w:val="false"/>
          <w:rFonts w:ascii="Arial, sans-serif" w:cs="Arial, sans-serif" w:eastAsia="Arial, sans-serif" w:hAnsi="Arial, sans-serif"/>
        </w:rPr>
        <w:t xml:space="preserve">            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right_on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"Must specify either on_col or (left_on, right_on)"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"Merged with '{how}' join, shape={result.shape}"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sort_data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Sort DataFrame by specified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 sort 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Sort 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Sorted DataFrame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"Sorted by '{by}', ascending={ascending}"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CATEGORIZING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bin_numerical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categorical bins from numerical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Numerical column to 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 edges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Categorical Series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bins must be labels + 1"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binned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'{column}_binned'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binned</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"Binned '{column}' into {len(labels)} categories"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binned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qcut_distribution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based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equal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Numerical column to 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 custom 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Quantile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 Series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kwargs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binned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kwargs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'{column}_qcut'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binned</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"Q-cut '{column}' into {n_bins} quantile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binned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DUPLICATES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find_duplicates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duplicate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duplicated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"Found {count} duplicate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count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"Remove duplicate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"Removed {removed} duplicate rows, kept '{keep}'"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DROPPING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drop_columns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'ignore'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 specified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available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columns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"Dropped {len(available)} columns: {available}"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drop_rows_by_condition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 rows where condition evaluates to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"Removed {removed} rows matching 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drop_missing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thresh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"Remove rows with missing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thresh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thresh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"Dropped {removed} rows with missing values (how='{how}')"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REPLACING</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replace_values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old_values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regex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 values in a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"old_values and new_values must be same length"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replacement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regex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regex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"Replaced values in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TECHNIQUE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CONVERSION</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fill_missing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 missing values in specific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"Filled missing values in '{column}' with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convert_dtype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'raise'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"Convert column data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Fill </w:t>
      </w:r>
      <w:r>
        <w:rPr>
          <w:b w:val="false"/>
          <w:bCs w:val="false"/>
          <w:i w:val="false"/>
          <w:iCs w:val="false"/>
          <w:u w:val="none"/>
          <w:sz w:val="12pt"/>
          <w:szCs w:val="12pt"/>
          <w:strike w:val="false"/>
          <w:rFonts w:ascii="Arial, sans-serif" w:cs="Arial, sans-serif" w:eastAsia="Arial, sans-serif" w:hAnsi="Arial, sans-serif"/>
        </w:rPr>
        <w:t xml:space="preserve">NA</w:t>
      </w:r>
      <w:r>
        <w:rPr>
          <w:b w:val="false"/>
          <w:bCs w:val="false"/>
          <w:i w:val="false"/>
          <w:iCs w:val="false"/>
          <w:u w:val="none"/>
          <w:sz w:val="12pt"/>
          <w:szCs w:val="12pt"/>
          <w:strike w:val="false"/>
          <w:rFonts w:ascii="Arial, sans-serif" w:cs="Arial, sans-serif" w:eastAsia="Arial, sans-serif" w:hAnsi="Arial, sans-serif"/>
        </w:rPr>
        <w:t xml:space="preserve"> before numeric conversion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target_type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'int32'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fill_missing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target_type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errors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"Converted '{column}' to {target_type}"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COMPLETE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WORKFLOW</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execute_preparation_pipeline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Execute complete data preparation pipeline based on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Dictionary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preparation steps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Example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'Education'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'Education'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'drop_missing'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"STARTING PREPARATION 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Load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Subset 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subset_columns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Grouping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optional output capture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'agg_funcs'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Binning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bin_numerical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Remove duplicates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Drop missing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Replace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replace_values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Format conversion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'convert'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convert_dtype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"PIPELINE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"Final shape: {self.prepared_df.shape}"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save_prepared_data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'pickle'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 prepared data in specified formats."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 is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prepared data to save. Run pipeline 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output_dir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parent</w:t>
      </w:r>
      <w:r>
        <w:rPr>
          <w:b w:val="false"/>
          <w:bCs w:val="false"/>
          <w:i w:val="false"/>
          <w:iCs w:val="false"/>
          <w:u w:val="none"/>
          <w:sz w:val="12pt"/>
          <w:szCs w:val="12pt"/>
          <w:strike w:val="false"/>
          <w:rFonts w:ascii="Arial, sans-serif" w:cs="Arial, sans-serif" w:eastAsia="Arial, sans-serif" w:hAnsi="Arial, sans-serif"/>
        </w:rPr>
        <w:t xml:space="preserve">        output_dir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mkdir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exist_ok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fmt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formats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fmt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output_dir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"{base_name}.csv"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fmt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'pickle'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to_pickle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output_dir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"{base_name}.pkl"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fmt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'json'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to_json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output_dir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"{base_name}.json"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"Saved prepared data to {output_path}"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get_preprocessing_report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"Generate comprehensive preprocessing 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is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report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'Original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'Original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 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'Duplicates Removed'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 Values Handled'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 Processing Steps'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Simplified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should track properly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Should track from logs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Should track from logs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preprocess_and_save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"Convenience method: run entire workflow from input to output."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filepath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Execute pipeline</w:t>
      </w:r>
      <w:r>
        <w:rPr>
          <w:b w:val="false"/>
          <w:bCs w:val="false"/>
          <w:i w:val="false"/>
          <w:iCs w:val="false"/>
          <w:u w:val="none"/>
          <w:sz w:val="12pt"/>
          <w:szCs w:val="12pt"/>
          <w:strike w:val="false"/>
          <w:rFonts w:ascii="Arial, sans-serif" w:cs="Arial, sans-serif" w:eastAsia="Arial, sans-serif" w:hAnsi="Arial, sans-serif"/>
        </w:rPr>
        <w:t xml:space="preserve">        prepared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execute_preparation_pipeline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results</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save_prepared_data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prepared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__name__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"__main__"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Example usage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'Year_Birth'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'Education'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'Marital_Status'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'Kidhome'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'Teenhome'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'Recency'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'NumStorePurchases'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'NumWebVisitsMonth'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'NumStorePurchases'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'Moderate'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'drop_missing'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Initialize and run</w:t>
      </w:r>
      <w:r>
        <w:rPr>
          <w:b w:val="false"/>
          <w:bCs w:val="false"/>
          <w:i w:val="false"/>
          <w:iCs w:val="false"/>
          <w:u w:val="none"/>
          <w:sz w:val="12pt"/>
          <w:szCs w:val="12pt"/>
          <w:strike w:val="false"/>
          <w:rFonts w:ascii="Arial, sans-serif" w:cs="Arial, sans-serif" w:eastAsia="Arial, sans-serif" w:hAnsi="Arial, sans-serif"/>
        </w:rPr>
        <w:t xml:space="preserve">    preparator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DataPreparator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'data/marketing_campaign.csv'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prepared_data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preprocess_and_save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'data/marketing_campaign.csv'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'prepared_data/marketing_prepared.csv'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CONFIG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"PREPARATION COMPLETE!"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"Final dataset shape: {prepared_data.shape}"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"\nProcessing 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log_entry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preparator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preprocessing_log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{log_entry}"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except Exception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"Error during preparation: {e}"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REUSABLE TEMPLATE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Notebook Template: templates.ipynb</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EDA ANALYSIS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Reusable Framework for Exploratory Data 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"Based on 'Exploratory Data Analysis with Python Cookbook'"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1. SETUP &amp; CONFIGURATION\n"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pandas as pd\n"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numpy as np\n"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matplotlib.pyplot as plt\n"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seaborn as sns\n"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 pathlib import Path\n"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 datetime import datetime\n"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 json\n"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Set plot styles\n"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"plt.style.use('seaborn-v0_8-whitegrid')\n"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"sns.set_palette('husl')\n"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Configuration\n"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"CONFIG =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'data_file': 'YOUR_DATA_FILE.csv',\n"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'date_analyzed': datetime.now().strftime('%Y-%m-%d'),\n"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'analyst': 'YOUR_NAME'\n"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 Analysis started: {CONFIG['date_analyzed']}\")\n"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 Analyst: {CONFIG['analyst']}\")"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2. DATA LOADING SECTION\n"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"*Update filepath and load your dataset*"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LOAD YOUR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 = pd.read_csv(CONFIG['data_file'])\n"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 basic info\n"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"print(f\"Dataset loaded: {df.shape[0]} rows × {df.shape[1]}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"print(f\"\\nFirst 5 rows:\")\n"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"display(df.head().T)"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3. DATA INSPECTION TEMPLATES\n"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"*Copy these cells for any new dataset*"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COLUMN INFO\n"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 * 60)\n"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"print(\"COLUMN INFORMATION\")\n"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 * 60)\n"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"column_info = pd.DataFrame({\n"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'Column': df.columns,\n"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'Type': df.dtypes.values,\n"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'Unique': df.nunique().values,\n"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 df.isnull().sum().values,\n"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'Missing_%': (df.isnull().sum() / len(df) * 100).round(2).values,\n"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'Memory_KB': df.memory_usage().values\n"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"display(column_info)"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4. PREPARATION TECHNIQUES (TEMPLATE)"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STEP 1: SUBSET COLUMNS OF INTEREST\n"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Modify this list for your specific 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"selected_columns =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Add your columns here\n"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'column1', 'column2', 'column3'\n"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Auto-filter to available 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"available_cols = [col for col in selected_columns if col in df.columns]\n"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"df_sub = df[available_cols].copy()\n"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"print(f\"Selected {len(available_cols)} columns for 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"print(f\"Available: {available_cols}\")"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STEP 2: GROUP BY ANALYSIS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Replace with your grouping variables\n"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run_grouping_analysis(data, group_by_col, agg_col, metrics=['mean', 'count', 'std']):\n"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\"\"\"Template function for grouping 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 = data.groupby(group_by_col)[agg_col].agg(metrics)\n"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 result\n"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EXAMPLE USAGE:\n"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grouping_result = run_grouping_analysis(\n"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df_sub,\n"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group_by_col='YOUR_GROUP_COLUMN',\n"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agg_col='YOUR_METRIC_COLUMN'\n"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display(grouping_result)"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STEP 3: BINNING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create_bins(data, column, bins_edges, bin_labels):\n"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\"\"\"Create categorical bins from numerical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if len(bins_edges) != len(bin_labels) + 1:\n"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raise ValueError(\"bins_edges must have 1 more element than bin_labels\")\n"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data[f'{column}_binned'] = pd.cut(\n"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bins=bins_edges,\n"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labels=bin_labels\n"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EXAMPLE:\n"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df_binned = create_bins(\n"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df_sub,\n"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column='INCOME',\n"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bins_edges=[0, 50000, 100000, 200000],\n"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bin_labels=['Low', 'Medium', 'High']\n"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STEP 4: CLEANING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clean_dataset(data, remove_duplicates=True, handle_missing='drop'):\n"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\"\"\"Apply standard cleaning operations\"\"\"\n"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Track original size\n"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original_shape = 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Remove duplicates\n"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if remove_duplicates:\n"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 data.drop_duplicates()\n"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Handle missing values\n"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if handle_missing == 'drop':\n"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 data.dropna()\n"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elif handle_missing == 'fill_zero':\n"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 data.fillna(0)\n"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elif handle_missing == 'fill_mean':\n"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numeric_cols = data.select_dtypes(include=[np.number]).columns\n"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data[numeric_cols] = data[numeric_cols].fillna(data[numeric_cols].mean())\n"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print(f\"Original shape: {original_shape}\")\n"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print(f\"Cleaned shape: {data.shape}\")\n"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print(f\"Rows removed: {original_shape[0] - data.shape[0]}\")\n"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 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5. VISUALIZATION TEMPLATES"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DISTRIBUTION PLOT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plot_distribution(data, column, title=None):\n"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\"\"\"Plot distribution of numerical 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fig, ax = plt.subplots(1, 2, figsize=(14, 5))\n"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Histogram\n"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ax[0].hist(data[column], bins=30, edgecolor='black', alpha=0.7)\n"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ax[0].set_title(title or f'Distribution of {column}')\n"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ax[0].set_xlabel(column)\n"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ax[0].set_ylabel('Frequency')\n"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Box plot\n"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ax[1].boxplot(data[column], vert=True)\n"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ax[1].set_title(f'Box Plot - {column}')\n"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ax[1].set_ylabel(column)\n"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plt.tight_layout()\n"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plt.show()\n"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USAGE:\n"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plot_distribution(df_sub, 'YOUR_NUMERIC_COLUMN')"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CATEGORY BAR CHART TEMPLATE\n"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plot_categorical_bar(data, column, top_n=10):\n"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\"\"\"Plot top N categories as bar chart\"\"\"\n"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value_counts = data[column].value_counts().head(top_n)\n"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fig, ax = plt.subplots(figsize=(12, 6))\n"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value_counts.plot(kind='bar', ax=ax, legend=False)\n"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ax.set_title(f'Top {top_n} Categories - {column}')\n"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ax.set_xlabel(column)\n"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ax.set_ylabel('Count')\n"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ax.tick_params(axis='x', rotation=45)\n"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plt.tight_layout()\n"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plt.show()"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6. EXPORT &amp; DOCUMENTATION"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SAVE RESULTS\n"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"output_dir = Path('results')\n"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"output_dir.mkdir(exist_ok=True)\n"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Save processed 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"output_file = output_dir / f\"processed_data_{CONFIG['date_analyzed']}.csv\"\n"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"df.to_csv(output_file, index=False)\n"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 Data saved to {output_file}\")\n"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Save analysis metadata\n"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 =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'analysis_date': CONFIG['date_analyzed'],\n"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'analyst': CONFIG['analyst'],\n"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'input_file': CONFIG['data_file'],\n"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'output_shape': df.shape,\n"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'columns_analyzed': list(df.columns)\n"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 open(output_dir / 'analysis_metadata.json', 'w') as f:\n"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json.dump(metadata, f, indent=2)\n"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"print(f\"✓ Metadata saved to {output_dir}/analysis_metadata.json\")"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"kernelspec"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"display_name"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"language"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"nbformat_minor"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Script Template: templates.py</w:t>
      </w:r>
    </w:p>
    <w:p>
      <w:r>
        <w:rPr>
          <w:b w:val="false"/>
          <w:bCs w:val="false"/>
          <w:i w:val="false"/>
          <w:iCs w:val="false"/>
          <w:u w:val="none"/>
          <w:sz w:val="12pt"/>
          <w:szCs w:val="12pt"/>
          <w:strike w:val="false"/>
          <w:rFonts w:ascii="Arial, sans-serif" w:cs="Arial, sans-serif" w:eastAsia="Arial, sans-serif" w:hAnsi="Arial, sans-serif"/>
        </w:rPr>
        <w:t xml:space="preserve">#!/usr/bin/env python3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TEMPLATE</w:t>
      </w:r>
      <w:r>
        <w:rPr>
          <w:b w:val="false"/>
          <w:bCs w:val="false"/>
          <w:i w:val="false"/>
          <w:iCs w:val="false"/>
          <w:u w:val="none"/>
          <w:sz w:val="12pt"/>
          <w:szCs w:val="12pt"/>
          <w:strike w:val="false"/>
          <w:rFonts w:ascii="Arial, sans-serif" w:cs="Arial, sans-serif" w:eastAsia="Arial, sans-serif" w:hAnsi="Arial, sans-serif"/>
        </w:rPr>
        <w:t xml:space="preserve">Reusable framework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exploration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pathlib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Path</w:t>
      </w:r>
      <w:r>
        <w:rPr>
          <w:b w:val="false"/>
          <w:bCs w:val="false"/>
          <w:i w:val="false"/>
          <w:iCs w:val="false"/>
          <w:u w:val="none"/>
          <w:sz w:val="12pt"/>
          <w:szCs w:val="12pt"/>
          <w:strike w:val="false"/>
          <w:rFonts w:ascii="Arial, sans-serif" w:cs="Arial, sans-serif" w:eastAsia="Arial, sans-serif" w:hAnsi="Arial, sans-serif"/>
        </w:rPr>
        <w:t xml:space="preserve">from typing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from datetime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datetime</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EDATemplate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Template </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reusable </w:t>
      </w:r>
      <w:r>
        <w:rPr>
          <w:b w:val="false"/>
          <w:bCs w:val="false"/>
          <w:i w:val="false"/>
          <w:iCs w:val="false"/>
          <w:u w:val="none"/>
          <w:sz w:val="12pt"/>
          <w:szCs w:val="12pt"/>
          <w:strike w:val="false"/>
          <w:rFonts w:ascii="Arial, sans-serif" w:cs="Arial, sans-serif" w:eastAsia="Arial, sans-serif" w:hAnsi="Arial, sans-serif"/>
        </w:rPr>
        <w:t xml:space="preserve">EDA</w:t>
      </w:r>
      <w:r>
        <w:rPr>
          <w:b w:val="false"/>
          <w:bCs w:val="false"/>
          <w:i w:val="false"/>
          <w:iCs w:val="false"/>
          <w:u w:val="none"/>
          <w:sz w:val="12pt"/>
          <w:szCs w:val="12pt"/>
          <w:strike w:val="false"/>
          <w:rFonts w:ascii="Arial, sans-serif" w:cs="Arial, sans-serif" w:eastAsia="Arial, sans-serif" w:hAnsi="Arial, sans-serif"/>
        </w:rPr>
        <w:t xml:space="preserve"> workflows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Copy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customize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__init__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project_name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project_name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project_name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analyzed_at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isoformat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load_data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 data from 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FileNotFoundError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"Data file not found: {self.data_file}"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Loaded {self.data_file.name}: {self.df.shape}"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quick_inspect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"Perform quick data inspection."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inspection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'missing_pct'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isnull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'numerical_cols'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'categorical_cols'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Quick Inspection Report for {self.project_name}"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"Total rows: {inspection['shape'][0]}"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"Total columns: {inspection['shape'][1]}"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"Numerical columns: {len(inspection['numerical_cols'])}"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"Categorical columns: {len(inspection['categorical_cols'])}"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inspection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prepare_basic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Basic data preparation workflow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columns to </w:t>
      </w:r>
      <w:r>
        <w:rPr>
          <w:b w:val="false"/>
          <w:bCs w:val="false"/>
          <w:i w:val="false"/>
          <w:iCs w:val="false"/>
          <w:u w:val="none"/>
          <w:sz w:val="12pt"/>
          <w:szCs w:val="12pt"/>
          <w:strike w:val="false"/>
          <w:rFonts w:ascii="Arial, sans-serif" w:cs="Arial, sans-serif" w:eastAsia="Arial, sans-serif" w:hAnsi="Arial, sans-serif"/>
        </w:rPr>
        <w:t xml:space="preserve">keep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keep all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Whether to remove rows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missing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Whether to remove duplicate rows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Select columns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specified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available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columns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Selected {len(available)}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Remove duplicates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drop_duplicates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Removed {original - len(df_prep)} duplicates"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Remove missing 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remove_na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dropna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Removed {original - len(df_prep)} rows with missing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df_prep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add_age_feature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birth_year_col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'Year_Birth'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"Calculate age from birth year 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birth_year_col not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Column '{birth_year_col}' not found, skipping age calculation"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current_year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current_year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birth_year_col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Added 'Age' column from '{birth_year_col}'"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categorize_continuous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"Create categorical bins from continuous variable."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 list must have 1 more element than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'{column}_category'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Created category '{column}_category' with {len(labels)}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export_results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output_dir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all results to files."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output_path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output_dir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mkdir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exist_ok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timestamp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analyzed_at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exported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Export data</w:t>
      </w:r>
      <w:r>
        <w:rPr>
          <w:b w:val="false"/>
          <w:bCs w:val="false"/>
          <w:i w:val="false"/>
          <w:iCs w:val="false"/>
          <w:u w:val="none"/>
          <w:sz w:val="12pt"/>
          <w:szCs w:val="12pt"/>
          <w:strike w:val="false"/>
          <w:rFonts w:ascii="Arial, sans-serif" w:cs="Arial, sans-serif" w:eastAsia="Arial, sans-serif" w:hAnsi="Arial, sans-serif"/>
        </w:rPr>
        <w:t xml:space="preserve">        csv_file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output_path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"{self.project_name}_{timestamp}.csv"</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csv_file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Export metadata</w:t>
      </w:r>
      <w:r>
        <w:rPr>
          <w:b w:val="false"/>
          <w:bCs w:val="false"/>
          <w:i w:val="false"/>
          <w:iCs w:val="false"/>
          <w:u w:val="none"/>
          <w:sz w:val="12pt"/>
          <w:szCs w:val="12pt"/>
          <w:strike w:val="false"/>
          <w:rFonts w:ascii="Arial, sans-serif" w:cs="Arial, sans-serif" w:eastAsia="Arial, sans-serif" w:hAnsi="Arial, sans-serif"/>
        </w:rPr>
        <w:t xml:space="preserve">        metadata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project_name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'analyzed_at'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analyzed_at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meta_file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output_path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"{self.project_name}_metadata.json"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json</w:t>
      </w:r>
      <w:r>
        <w:rPr>
          <w:b w:val="false"/>
          <w:bCs w:val="false"/>
          <w:i w:val="false"/>
          <w:iCs w:val="false"/>
          <w:u w:val="none"/>
          <w:sz w:val="12pt"/>
          <w:szCs w:val="12pt"/>
          <w:strike w:val="false"/>
          <w:rFonts w:ascii="Arial, sans-serif" w:cs="Arial, sans-serif" w:eastAsia="Arial, sans-serif" w:hAnsi="Arial, sans-serif"/>
        </w:rPr>
        <w:t xml:space="preserve">            json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dump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meta_file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Exported results to {output_path}"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exported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QUICK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quick_eda_analysis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liner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quick exploratory data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quick_eda_analysis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'my_data.csv'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EDATemplate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data_file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"QuickEDAnalysis"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load_data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quick_inspect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prepare_basic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eda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EXECUTION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__name__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"__main__</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Great question — this gets at the heart of why data preparation is arguably the most undervalued yet most consequential phase of any analysis project. Let me break this down systematically, drawing on the techniques covered in the cookbook chapter you shared.</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Core Premise: Why Preparation Matters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Every technique in that chapter — grouping, appending, concatenating, merging, sorting, binning, deduplication, dropping, replacing, type conversion, and missing value handling — exists because raw data arrives messy, fragmented, and structurally inconsistent. The advantages of doing this methodically extend far beyond just "cleaner data." They ripple through every downstream decision.</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Advantages of Methodical Data Preparation for EDA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w:t>
      </w:r>
      <w:r>
        <w:rPr>
          <w:b/>
          <w:bCs/>
          <w:i w:val="false"/>
          <w:iCs w:val="false"/>
          <w:u w:val="none"/>
          <w:sz w:val="12pt"/>
          <w:szCs w:val="12pt"/>
          <w:strike w:val="false"/>
          <w:rFonts w:ascii="Arial, sans-serif" w:cs="Arial, sans-serif" w:eastAsia="Arial, sans-serif" w:hAnsi="Arial, sans-serif"/>
        </w:rPr>
        <w:t xml:space="preserve">Accuracy of Downstream Insights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the most fundamental advantage. When you fail to address duplicates, every count, mean, and correlation you compute is inflated or distorted. When you miss a missing-value pattern, your averages shift silently. When income is stored as a float but a handful of NaN values propagate, type conversions break.</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cookbook's </w:t>
      </w:r>
      <w:r>
        <w:rPr>
          <w:b w:val="false"/>
          <w:bCs w:val="false"/>
          <w:i w:val="false"/>
          <w:iCs w:val="false"/>
          <w:u w:val="none"/>
          <w:sz w:val="12pt"/>
          <w:szCs w:val="12pt"/>
          <w:strike w:val="false"/>
          <w:rFonts w:ascii="Arial, sans-serif" w:cs="Arial, sans-serif" w:eastAsia="Arial, sans-serif" w:hAnsi="Arial, sans-serif"/>
        </w:rPr>
        <w:t xml:space="preserve">drop_duplicates</w:t>
      </w:r>
      <w:r>
        <w:rPr>
          <w:b w:val="false"/>
          <w:bCs w:val="false"/>
          <w:i w:val="false"/>
          <w:iCs w:val="false"/>
          <w:u w:val="none"/>
          <w:sz w:val="12pt"/>
          <w:szCs w:val="12pt"/>
          <w:strike w:val="false"/>
          <w:rFonts w:ascii="Arial, sans-serif" w:cs="Arial, sans-serif" w:eastAsia="Arial, sans-serif" w:hAnsi="Arial, sans-serif"/>
        </w:rPr>
        <w:t xml:space="preserve"> example illustrates this perfectly: the dataset went from 2,240 rows to just 135 unique combinations across four columns. If someone had computed "average income by education level" on the raw data without deduplication, the results would have been weighted heavily toward duplicated records, producing a biased answer that looks statistically rigorous but is fundamentally wrong.</w:t>
      </w:r>
    </w:p>
    <w:p>
      <w:pPr>
        <w:jc w:val="left"/>
      </w:pPr>
      <w:r>
        <w:rPr>
          <w:b w:val="false"/>
          <w:bCs w:val="false"/>
          <w:i w:val="false"/>
          <w:iCs w:val="false"/>
          <w:u w:val="none"/>
          <w:sz w:val="12pt"/>
          <w:szCs w:val="12pt"/>
          <w:strike w:val="false"/>
          <w:rFonts w:ascii="Arial, sans-serif" w:cs="Arial, sans-serif" w:eastAsia="Arial, sans-serif" w:hAnsi="Arial, sans-serif"/>
        </w:rPr>
        <w:t xml:space="preserve">Methodical preparation creates a chain of accountability — each transformation is logged, each decision is deliberate, and the final dataset is traceable back to its origin.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w:t>
      </w:r>
      <w:r>
        <w:rPr>
          <w:b/>
          <w:bCs/>
          <w:i w:val="false"/>
          <w:iCs w:val="false"/>
          <w:u w:val="none"/>
          <w:sz w:val="12pt"/>
          <w:szCs w:val="12pt"/>
          <w:strike w:val="false"/>
          <w:rFonts w:ascii="Arial, sans-serif" w:cs="Arial, sans-serif" w:eastAsia="Arial, sans-serif" w:hAnsi="Arial, sans-serif"/>
        </w:rPr>
        <w:t xml:space="preserve">Pattern Discoverability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Sorting reveals rankings and extremes. Binning transforms a noisy 2,240-row numerical column into three interpretable categories (Low, Moderate, High) that make distributional patterns immediately visible. Grouping collapses detailed records into high-level summaries that expose relationships between categorical and numerical variables.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Without preparation, the data is just a wall of numbers. With preparation, it becomes a landscape where patterns emerge naturally. The </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 example in the cookbook — averaging store purchases by number of kids at home — instantly revealed that customers with zero kids buy nearly twice as much in-store as those with kids. That insight is buried in the raw data and only surfaces through systematic grouping.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w:t>
      </w:r>
      <w:r>
        <w:rPr>
          <w:b/>
          <w:bCs/>
          <w:i w:val="false"/>
          <w:iCs w:val="false"/>
          <w:u w:val="none"/>
          <w:sz w:val="12pt"/>
          <w:szCs w:val="12pt"/>
          <w:strike w:val="false"/>
          <w:rFonts w:ascii="Arial, sans-serif" w:cs="Arial, sans-serif" w:eastAsia="Arial, sans-serif" w:hAnsi="Arial, sans-serif"/>
        </w:rPr>
        <w:t xml:space="preserve">Structural Flexibility for Multiple Analyses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you prepare data methodically, you create a clean, well-typed, well-documented dataset that can serve multiple analysis paths. The same prepared dataset can feed: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Descriptive statistics (means, medians, distributions)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Correlation analysis (relationships between income, purchases, demographics)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Segmentation studies (clustering customers by behavior)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Visualization workflows (dashboards, charts, reports)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Machine learning pipelines (feature engineering, model training)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A poorly prepared dataset forces you to re-clean from scratch every time you pivot your analysis direction. A well-prepared one is a durable asset.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w:t>
      </w:r>
      <w:r>
        <w:rPr>
          <w:b/>
          <w:bCs/>
          <w:i w:val="false"/>
          <w:iCs w:val="false"/>
          <w:u w:val="none"/>
          <w:sz w:val="12pt"/>
          <w:szCs w:val="12pt"/>
          <w:strike w:val="false"/>
          <w:rFonts w:ascii="Arial, sans-serif" w:cs="Arial, sans-serif" w:eastAsia="Arial, sans-serif" w:hAnsi="Arial, sans-serif"/>
        </w:rPr>
        <w:t xml:space="preserve">Risk Mitigation Against Hidden Bias</w:t>
      </w:r>
    </w:p>
    <w:p>
      <w:pPr>
        <w:jc w:val="left"/>
      </w:pPr>
      <w:r>
        <w:rPr>
          <w:b w:val="false"/>
          <w:bCs w:val="false"/>
          <w:i w:val="false"/>
          <w:iCs w:val="false"/>
          <w:u w:val="none"/>
          <w:sz w:val="12pt"/>
          <w:szCs w:val="12pt"/>
          <w:strike w:val="false"/>
          <w:rFonts w:ascii="Arial, sans-serif" w:cs="Arial, sans-serif" w:eastAsia="Arial, sans-serif" w:hAnsi="Arial, sans-serif"/>
        </w:rPr>
        <w:t xml:space="preserve">Missing values are rarely random. In the Marketing Campaign data, 24 income values were missing. If those missing incomes correlate with a specific education level or marital status, simply dropping them introduces survivorship bias — your analysis only reflects the people who happened to report income. Understanding </w:t>
      </w:r>
      <w:r>
        <w:rPr>
          <w:b w:val="false"/>
          <w:bCs w:val="false"/>
          <w:i/>
          <w:iCs/>
          <w:u w:val="none"/>
          <w:sz w:val="12pt"/>
          <w:szCs w:val="12pt"/>
          <w:strike w:val="false"/>
          <w:rFonts w:ascii="Arial, sans-serif" w:cs="Arial, sans-serif" w:eastAsia="Arial, sans-serif" w:hAnsi="Arial, sans-serif"/>
        </w:rPr>
        <w:t xml:space="preserve">why</w:t>
      </w:r>
      <w:r>
        <w:rPr>
          <w:b w:val="false"/>
          <w:bCs w:val="false"/>
          <w:i w:val="false"/>
          <w:iCs w:val="false"/>
          <w:u w:val="none"/>
          <w:sz w:val="12pt"/>
          <w:szCs w:val="12pt"/>
          <w:strike w:val="false"/>
          <w:rFonts w:ascii="Arial, sans-serif" w:cs="Arial, sans-serif" w:eastAsia="Arial, sans-serif" w:hAnsi="Arial, sans-serif"/>
        </w:rPr>
        <w:t xml:space="preserve"> values are missing, and choosing the right strategy (drop, impute, flag, or model), is what separates robust EDA from naive EDA.</w:t>
      </w:r>
    </w:p>
    <w:p>
      <w:pPr>
        <w:jc w:val="left"/>
      </w:pPr>
      <w:r>
        <w:rPr>
          <w:b w:val="false"/>
          <w:bCs w:val="false"/>
          <w:i w:val="false"/>
          <w:iCs w:val="false"/>
          <w:u w:val="none"/>
          <w:sz w:val="12pt"/>
          <w:szCs w:val="12pt"/>
          <w:strike w:val="false"/>
          <w:rFonts w:ascii="Arial, sans-serif" w:cs="Arial, sans-serif" w:eastAsia="Arial, sans-serif" w:hAnsi="Arial, sans-serif"/>
        </w:rPr>
        <w:t xml:space="preserve">Similarly, binning outliers into categorical buckets prevents extreme values from dominating means and regressions. The cookbook notes that outlier ages like 0 or 150 can be absorbed into boundary bins — a pragmatic choice that preserves the record without letting it warp the analysis.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 </w:t>
      </w:r>
      <w:r>
        <w:rPr>
          <w:b/>
          <w:bCs/>
          <w:i w:val="false"/>
          <w:iCs w:val="false"/>
          <w:u w:val="none"/>
          <w:sz w:val="12pt"/>
          <w:szCs w:val="12pt"/>
          <w:strike w:val="false"/>
          <w:rFonts w:ascii="Arial, sans-serif" w:cs="Arial, sans-serif" w:eastAsia="Arial, sans-serif" w:hAnsi="Arial, sans-serif"/>
        </w:rPr>
        <w:t xml:space="preserve">Reproducibility and Collaboration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A methodical preparation pipeline — especially one codified as a script or class, like the </w:t>
      </w:r>
      <w:r>
        <w:rPr>
          <w:b w:val="false"/>
          <w:bCs w:val="false"/>
          <w:i w:val="false"/>
          <w:iCs w:val="false"/>
          <w:u w:val="none"/>
          <w:sz w:val="12pt"/>
          <w:szCs w:val="12pt"/>
          <w:strike w:val="false"/>
          <w:rFonts w:ascii="Arial, sans-serif" w:cs="Arial, sans-serif" w:eastAsia="Arial, sans-serif" w:hAnsi="Arial, sans-serif"/>
        </w:rPr>
        <w:t xml:space="preserve">DataPreparator</w:t>
      </w:r>
      <w:r>
        <w:rPr>
          <w:b w:val="false"/>
          <w:bCs w:val="false"/>
          <w:i w:val="false"/>
          <w:iCs w:val="false"/>
          <w:u w:val="none"/>
          <w:sz w:val="12pt"/>
          <w:szCs w:val="12pt"/>
          <w:strike w:val="false"/>
          <w:rFonts w:ascii="Arial, sans-serif" w:cs="Arial, sans-serif" w:eastAsia="Arial, sans-serif" w:hAnsi="Arial, sans-serif"/>
        </w:rPr>
        <w:t xml:space="preserve"> in the project we built — means another analyst can pick up your work and reproduce identical results. Every step is explicit: which columns were selected, which rows were dropped, what values were replaced, what types were converted.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particularly important in organizational settings where analyses inform business decisions. If the marketing team acts on a finding about customer segments, and six months later nobody can reproduce the analysis because the preparation steps lived only in someone's head, the entire finding becomes suspect.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 </w:t>
      </w:r>
      <w:r>
        <w:rPr>
          <w:b/>
          <w:bCs/>
          <w:i w:val="false"/>
          <w:iCs w:val="false"/>
          <w:u w:val="none"/>
          <w:sz w:val="12pt"/>
          <w:szCs w:val="12pt"/>
          <w:strike w:val="false"/>
          <w:rFonts w:ascii="Arial, sans-serif" w:cs="Arial, sans-serif" w:eastAsia="Arial, sans-serif" w:hAnsi="Arial, sans-serif"/>
        </w:rPr>
        <w:t xml:space="preserve">Computational Efficiency</w:t>
      </w:r>
    </w:p>
    <w:p>
      <w:pPr>
        <w:jc w:val="left"/>
      </w:pPr>
      <w:r>
        <w:rPr>
          <w:b w:val="false"/>
          <w:bCs w:val="false"/>
          <w:i w:val="false"/>
          <w:iCs w:val="false"/>
          <w:u w:val="none"/>
          <w:sz w:val="12pt"/>
          <w:szCs w:val="12pt"/>
          <w:strike w:val="false"/>
          <w:rFonts w:ascii="Arial, sans-serif" w:cs="Arial, sans-serif" w:eastAsia="Arial, sans-serif" w:hAnsi="Arial, sans-serif"/>
        </w:rPr>
        <w:t xml:space="preserve">Dropping irrelevant columns reduces memory footprint. Converting float64 to int32 where appropriate halves storage. Removing duplicates shrinks the dataset dramatically — in the cookbook's example, from 2,240 rows to 135 for a four-column subset. For larger datasets, these optimizations can mean the difference between a script running in seconds versus crashing from memory exhaustion.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7. </w:t>
      </w:r>
      <w:r>
        <w:rPr>
          <w:b/>
          <w:bCs/>
          <w:i w:val="false"/>
          <w:iCs w:val="false"/>
          <w:u w:val="none"/>
          <w:sz w:val="12pt"/>
          <w:szCs w:val="12pt"/>
          <w:strike w:val="false"/>
          <w:rFonts w:ascii="Arial, sans-serif" w:cs="Arial, sans-serif" w:eastAsia="Arial, sans-serif" w:hAnsi="Arial, sans-serif"/>
        </w:rPr>
        <w:t xml:space="preserve">Domain Understanding Deepens Through Preparation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act of preparing data forces you to engage with it intimately. You discover what columns actually exist versus what you assumed existed. You learn the distribution of values, the quirks of encoding, the surprising gaps. This tacit knowledge informs every subsequent analytical decision — which variables to cross, which comparisons are meaningful, which caveats to flag.</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Being Aware of Knowns and Unknowns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perhaps the most intellectually honest part of robust EDA, and it's often glossed over. Effective data preparation requires explicitly cataloging what you know, what you don't know, and critically, what you don't know you don't know.</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 Typically Know After Preparation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shape and structure of the dataset (rows, columns, types)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Which columns have missing values and how many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distribution of categorical variables (education levels, marital statuses)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Basic statistical properties of numerical columns (range, central tendency)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Whether duplicates exist and how they were handled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 Often Don't Know</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Why values are missing.</w:t>
      </w:r>
      <w:r>
        <w:rPr>
          <w:b w:val="false"/>
          <w:bCs w:val="false"/>
          <w:i w:val="false"/>
          <w:iCs w:val="false"/>
          <w:u w:val="none"/>
          <w:sz w:val="12pt"/>
          <w:szCs w:val="12pt"/>
          <w:strike w:val="false"/>
          <w:rFonts w:ascii="Arial, sans-serif" w:cs="Arial, sans-serif" w:eastAsia="Arial, sans-serif" w:hAnsi="Arial, sans-serif"/>
        </w:rPr>
        <w:t xml:space="preserve"> Were they not collected? Lost in transfer? Refused by respondents? Each scenario implies a different bias structure.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Whether the sample is representative.</w:t>
      </w:r>
      <w:r>
        <w:rPr>
          <w:b w:val="false"/>
          <w:bCs w:val="false"/>
          <w:i w:val="false"/>
          <w:iCs w:val="false"/>
          <w:u w:val="none"/>
          <w:sz w:val="12pt"/>
          <w:szCs w:val="12pt"/>
          <w:strike w:val="false"/>
          <w:rFonts w:ascii="Arial, sans-serif" w:cs="Arial, sans-serif" w:eastAsia="Arial, sans-serif" w:hAnsi="Arial, sans-serif"/>
        </w:rPr>
        <w:t xml:space="preserve"> The Marketing Campaign data has 2,240 records — but of what population? Is this a random sample, a convenience sample, or the entire customer base?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Temporal dynamics.</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Dt_Customer</w:t>
      </w:r>
      <w:r>
        <w:rPr>
          <w:b w:val="false"/>
          <w:bCs w:val="false"/>
          <w:i w:val="false"/>
          <w:iCs w:val="false"/>
          <w:u w:val="none"/>
          <w:sz w:val="12pt"/>
          <w:szCs w:val="12pt"/>
          <w:strike w:val="false"/>
          <w:rFonts w:ascii="Arial, sans-serif" w:cs="Arial, sans-serif" w:eastAsia="Arial, sans-serif" w:hAnsi="Arial, sans-serif"/>
        </w:rPr>
        <w:t xml:space="preserve"> column suggests enrollment dates, but does the data span a meaningful time window? Are seasonal effects present?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Data collection methodology.</w:t>
      </w:r>
      <w:r>
        <w:rPr>
          <w:b w:val="false"/>
          <w:bCs w:val="false"/>
          <w:i w:val="false"/>
          <w:iCs w:val="false"/>
          <w:u w:val="none"/>
          <w:sz w:val="12pt"/>
          <w:szCs w:val="12pt"/>
          <w:strike w:val="false"/>
          <w:rFonts w:ascii="Arial, sans-serif" w:cs="Arial, sans-serif" w:eastAsia="Arial, sans-serif" w:hAnsi="Arial, sans-serif"/>
        </w:rPr>
        <w:t xml:space="preserve"> Was income self-reported? Verified? Estimated? The precision of </w:t>
      </w:r>
      <w:r>
        <w:rPr>
          <w:b w:val="false"/>
          <w:bCs w:val="false"/>
          <w:i w:val="false"/>
          <w:iCs w:val="false"/>
          <w:u w:val="none"/>
          <w:sz w:val="12pt"/>
          <w:szCs w:val="12pt"/>
          <w:strike w:val="false"/>
          <w:rFonts w:ascii="Arial, sans-serif" w:cs="Arial, sans-serif" w:eastAsia="Arial, sans-serif" w:hAnsi="Arial, sans-serif"/>
        </w:rPr>
        <w:t xml:space="preserve">58138.0</w:t>
      </w:r>
      <w:r>
        <w:rPr>
          <w:b w:val="false"/>
          <w:bCs w:val="false"/>
          <w:i w:val="false"/>
          <w:iCs w:val="false"/>
          <w:u w:val="none"/>
          <w:sz w:val="12pt"/>
          <w:szCs w:val="12pt"/>
          <w:strike w:val="false"/>
          <w:rFonts w:ascii="Arial, sans-serif" w:cs="Arial, sans-serif" w:eastAsia="Arial, sans-serif" w:hAnsi="Arial, sans-serif"/>
        </w:rPr>
        <w:t xml:space="preserve"> suggests calculated values, but the source matters.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Hidden correlations with missingness.</w:t>
      </w:r>
      <w:r>
        <w:rPr>
          <w:b w:val="false"/>
          <w:bCs w:val="false"/>
          <w:i w:val="false"/>
          <w:iCs w:val="false"/>
          <w:u w:val="none"/>
          <w:sz w:val="12pt"/>
          <w:szCs w:val="12pt"/>
          <w:strike w:val="false"/>
          <w:rFonts w:ascii="Arial, sans-serif" w:cs="Arial, sans-serif" w:eastAsia="Arial, sans-serif" w:hAnsi="Arial, sans-serif"/>
        </w:rPr>
        <w:t xml:space="preserve"> If high-income individuals are more likely to skip the income field, your "clean" dataset (after dropping missing values) systematically excludes wealthy customers.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 Don't Know You Don't Know</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These are the structural blind spots — patterns, relationships, or data quality issues that you wouldn't even think to check for. They emerge only through sustained exploration: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Multicollinearity between seemingly independent variables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Data leakage (a variable that encodes the outcome you're trying to predict)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Encoding errors (e.g., "Graduation" vs. "graduation" treated as distinct categories)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Semantic inconsistencies (e.g., "Together" vs. "Married" in marital status — are these truly different?)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Sampling frame bias (the data only includes existing customers, not prospects who didn't sign up)</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methodical preparation process — especially the inspection and cleaning steps — is designed to surface as many of these unknown-unknowns as possible. You won't catch them all, but a structured approach catches far more than ad-hoc exploration.</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Advantages of a Robust EDA</w:t>
      </w:r>
    </w:p>
    <w:p>
      <w:pPr>
        <w:jc w:val="left"/>
      </w:pPr>
      <w:r>
        <w:rPr>
          <w:b w:val="false"/>
          <w:bCs w:val="false"/>
          <w:i w:val="false"/>
          <w:iCs w:val="false"/>
          <w:u w:val="none"/>
          <w:sz w:val="12pt"/>
          <w:szCs w:val="12pt"/>
          <w:strike w:val="false"/>
          <w:rFonts w:ascii="Arial, sans-serif" w:cs="Arial, sans-serif" w:eastAsia="Arial, sans-serif" w:hAnsi="Arial, sans-serif"/>
        </w:rPr>
        <w:t xml:space="preserve">A robust EDA — built on well-prepared data — delivers several strategic benefits: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It Prevents Premature Conclusions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Robust EDA resists the temptation to jump to the first interesting number. Instead, it cross-references, validates, and contextualizes. The mean number of store purchases might be 6.22, but the robust analyst asks: what's the median? What's the distribution? Does it differ by education? By kid count? By income bracket? The cookbook's </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 example demonstrates exactly this instinct — moving from a global average to segmented averages that tell a richer story.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It Surfaces Data Quality Issues Early</w:t>
      </w:r>
    </w:p>
    <w:p>
      <w:pPr>
        <w:jc w:val="left"/>
      </w:pPr>
      <w:r>
        <w:rPr>
          <w:b w:val="false"/>
          <w:bCs w:val="false"/>
          <w:i w:val="false"/>
          <w:iCs w:val="false"/>
          <w:u w:val="none"/>
          <w:sz w:val="12pt"/>
          <w:szCs w:val="12pt"/>
          <w:strike w:val="false"/>
          <w:rFonts w:ascii="Arial, sans-serif" w:cs="Arial, sans-serif" w:eastAsia="Arial, sans-serif" w:hAnsi="Arial, sans-serif"/>
        </w:rPr>
        <w:t xml:space="preserve">Finding that income has 24 missing values, that duplicates collapse 2,240 rows into 135 unique combinations, or that purchase values cluster suspiciously at 0 and 13 — these discoveries during preparation prevent embarrassing findings later. It's far better to discover data limitations before presenting analysis than to have them pointed out by a stakeholder.</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It Builds Analytical Credibility</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When you can articulate the knowns, acknowledge the unknowns, and document your preparation decisions, your analysis carries weight. You're not presenting "here's what I found" — you're presenting "here's what I found, here's what I checked, here's what I couldn't verify, and here's how confident I am."</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It Enables Iterative Refinement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A robust EDA is not a one-shot exercise. The preparation pipeline we built supports iteration: change the binning thresholds, adjust the grouping columns, try different missing-value strategies — and observe how the results shift. This sensitivity analysis, made possible by structured preparation, reveals which findings are robust and which are fragile artifacts of specific choices.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Limitations of Even the Most Robust EDA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1. </w:t>
      </w:r>
      <w:r>
        <w:rPr>
          <w:b/>
          <w:bCs/>
          <w:i w:val="false"/>
          <w:iCs w:val="false"/>
          <w:u w:val="none"/>
          <w:sz w:val="12pt"/>
          <w:szCs w:val="12pt"/>
          <w:strike w:val="false"/>
          <w:rFonts w:ascii="Arial, sans-serif" w:cs="Arial, sans-serif" w:eastAsia="Arial, sans-serif" w:hAnsi="Arial, sans-serif"/>
        </w:rPr>
        <w:t xml:space="preserve">Correlation ≠ Causation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EDA excels at revealing associations — customers with more kids buy less in-store — but it cannot establish causation. Perhaps parents with kids shop online more due to convenience, or perhaps lower-income households (which tend to have more children) simply purchase less overall. The grouped average is real, but the </w:t>
      </w:r>
      <w:r>
        <w:rPr>
          <w:b w:val="false"/>
          <w:bCs w:val="false"/>
          <w:i/>
          <w:iCs/>
          <w:u w:val="none"/>
          <w:sz w:val="12pt"/>
          <w:szCs w:val="12pt"/>
          <w:strike w:val="false"/>
          <w:rFonts w:ascii="Arial, sans-serif" w:cs="Arial, sans-serif" w:eastAsia="Arial, sans-serif" w:hAnsi="Arial, sans-serif"/>
        </w:rPr>
        <w:t xml:space="preserve">reason</w:t>
      </w:r>
      <w:r>
        <w:rPr>
          <w:b w:val="false"/>
          <w:bCs w:val="false"/>
          <w:i w:val="false"/>
          <w:iCs w:val="false"/>
          <w:u w:val="none"/>
          <w:sz w:val="12pt"/>
          <w:szCs w:val="12pt"/>
          <w:strike w:val="false"/>
          <w:rFonts w:ascii="Arial, sans-serif" w:cs="Arial, sans-serif" w:eastAsia="Arial, sans-serif" w:hAnsi="Arial, sans-serif"/>
        </w:rPr>
        <w:t xml:space="preserve"> requires experimental or quasi-experimental methods beyond EDA.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 </w:t>
      </w:r>
      <w:r>
        <w:rPr>
          <w:b/>
          <w:bCs/>
          <w:i w:val="false"/>
          <w:iCs w:val="false"/>
          <w:u w:val="none"/>
          <w:sz w:val="12pt"/>
          <w:szCs w:val="12pt"/>
          <w:strike w:val="false"/>
          <w:rFonts w:ascii="Arial, sans-serif" w:cs="Arial, sans-serif" w:eastAsia="Arial, sans-serif" w:hAnsi="Arial, sans-serif"/>
        </w:rPr>
        <w:t xml:space="preserve">Limited to Observed Variables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EDA can only analyze what's in the dataset. If the data doesn't include geographic location, time-of-day purchasing patterns, or competitor pricing, EDA cannot account for their influence. Unknown confounders remain invisible regardless of how thoroughly you prepare what you have.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3. </w:t>
      </w:r>
      <w:r>
        <w:rPr>
          <w:b/>
          <w:bCs/>
          <w:i w:val="false"/>
          <w:iCs w:val="false"/>
          <w:u w:val="none"/>
          <w:sz w:val="12pt"/>
          <w:szCs w:val="12pt"/>
          <w:strike w:val="false"/>
          <w:rFonts w:ascii="Arial, sans-serif" w:cs="Arial, sans-serif" w:eastAsia="Arial, sans-serif" w:hAnsi="Arial, sans-serif"/>
        </w:rPr>
        <w:t xml:space="preserve">Survivorship and Selection Bias</w:t>
      </w:r>
    </w:p>
    <w:p>
      <w:pPr>
        <w:jc w:val="left"/>
      </w:pPr>
      <w:r>
        <w:rPr>
          <w:b w:val="false"/>
          <w:bCs w:val="false"/>
          <w:i w:val="false"/>
          <w:iCs w:val="false"/>
          <w:u w:val="none"/>
          <w:sz w:val="12pt"/>
          <w:szCs w:val="12pt"/>
          <w:strike w:val="false"/>
          <w:rFonts w:ascii="Arial, sans-serif" w:cs="Arial, sans-serif" w:eastAsia="Arial, sans-serif" w:hAnsi="Arial, sans-serif"/>
        </w:rPr>
        <w:t xml:space="preserve">Even after meticulous cleaning, the dataset represents a filtered view of reality. The Marketing Campaign data includes only customers who enrolled — not prospects who didn't. Any conclusion drawn from this data implicitly conditions on being a customer, which limits generalizability to the broader population.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 </w:t>
      </w:r>
      <w:r>
        <w:rPr>
          <w:b/>
          <w:bCs/>
          <w:i w:val="false"/>
          <w:iCs w:val="false"/>
          <w:u w:val="none"/>
          <w:sz w:val="12pt"/>
          <w:szCs w:val="12pt"/>
          <w:strike w:val="false"/>
          <w:rFonts w:ascii="Arial, sans-serif" w:cs="Arial, sans-serif" w:eastAsia="Arial, sans-serif" w:hAnsi="Arial, sans-serif"/>
        </w:rPr>
        <w:t xml:space="preserve">Static Snapshot Limitation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Cross-sectional EDA captures a moment in time. Customer behaviors evolve, preferences shift, and economic conditions change. A robust EDA in January may produce different findings than one in July. Without longitudinal data and time-aware analysis, EDA provides a snapshot, not a motion picture.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 </w:t>
      </w:r>
      <w:r>
        <w:rPr>
          <w:b/>
          <w:bCs/>
          <w:i w:val="false"/>
          <w:iCs w:val="false"/>
          <w:u w:val="none"/>
          <w:sz w:val="12pt"/>
          <w:szCs w:val="12pt"/>
          <w:strike w:val="false"/>
          <w:rFonts w:ascii="Arial, sans-serif" w:cs="Arial, sans-serif" w:eastAsia="Arial, sans-serif" w:hAnsi="Arial, sans-serif"/>
        </w:rPr>
        <w:t xml:space="preserve">Subjectivity in Preparation Choices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Where to place bin edges, which missing-value strategy to use, which columns to keep or drop — these are judgment calls. Different reasonable analysts can make different reasonable choices and arrive at different conclusions. The preparation pipeline adds rigor, but it doesn't eliminate subjectivity; it makes it explicit and auditable, which is valuable but not definitive.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 </w:t>
      </w:r>
      <w:r>
        <w:rPr>
          <w:b/>
          <w:bCs/>
          <w:i w:val="false"/>
          <w:iCs w:val="false"/>
          <w:u w:val="none"/>
          <w:sz w:val="12pt"/>
          <w:szCs w:val="12pt"/>
          <w:strike w:val="false"/>
          <w:rFonts w:ascii="Arial, sans-serif" w:cs="Arial, sans-serif" w:eastAsia="Arial, sans-serif" w:hAnsi="Arial, sans-serif"/>
        </w:rPr>
        <w:t xml:space="preserve">Inability to Predict</w:t>
      </w:r>
    </w:p>
    <w:p>
      <w:pPr>
        <w:jc w:val="left"/>
      </w:pPr>
      <w:r>
        <w:rPr>
          <w:b w:val="false"/>
          <w:bCs w:val="false"/>
          <w:i w:val="false"/>
          <w:iCs w:val="false"/>
          <w:u w:val="none"/>
          <w:sz w:val="12pt"/>
          <w:szCs w:val="12pt"/>
          <w:strike w:val="false"/>
          <w:rFonts w:ascii="Arial, sans-serif" w:cs="Arial, sans-serif" w:eastAsia="Arial, sans-serif" w:hAnsi="Arial, sans-serif"/>
        </w:rPr>
        <w:t xml:space="preserve">EDA describes and explores; it does not forecast. Finding that PhD holders have higher average income is descriptive insight, not a predictive model. Building a prediction requires moving from EDA into modeling — regression, classification, time series — which brings its own assumptions, validation requirements, and failure modes.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7. </w:t>
      </w:r>
      <w:r>
        <w:rPr>
          <w:b/>
          <w:bCs/>
          <w:i w:val="false"/>
          <w:iCs w:val="false"/>
          <w:u w:val="none"/>
          <w:sz w:val="12pt"/>
          <w:szCs w:val="12pt"/>
          <w:strike w:val="false"/>
          <w:rFonts w:ascii="Arial, sans-serif" w:cs="Arial, sans-serif" w:eastAsia="Arial, sans-serif" w:hAnsi="Arial, sans-serif"/>
        </w:rPr>
        <w:t xml:space="preserve">Scale Limitations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techniques in the cookbook — </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merge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sort_values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cut</w:t>
      </w:r>
      <w:r>
        <w:rPr>
          <w:b w:val="false"/>
          <w:bCs w:val="false"/>
          <w:i w:val="false"/>
          <w:iCs w:val="false"/>
          <w:u w:val="none"/>
          <w:sz w:val="12pt"/>
          <w:szCs w:val="12pt"/>
          <w:strike w:val="false"/>
          <w:rFonts w:ascii="Arial, sans-serif" w:cs="Arial, sans-serif" w:eastAsia="Arial, sans-serif" w:hAnsi="Arial, sans-serif"/>
        </w:rPr>
        <w:t xml:space="preserve"> — work beautifully on 2,240 rows. At 2.4 million rows, some become slow. At 2.4 billion, they become infeasible without distributed computing. Robust EDA as described scales to moderate datasets; truly large-scale analysis requires infrastructure changes (Spark, Dask, database-side processing) that change the preparation paradigm.</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The Honest Summary</w:t>
      </w:r>
    </w:p>
    <w:p>
      <w:pPr>
        <w:jc w:val="left"/>
      </w:pPr>
      <w:r>
        <w:rPr>
          <w:b w:val="false"/>
          <w:bCs w:val="false"/>
          <w:i w:val="false"/>
          <w:iCs w:val="false"/>
          <w:u w:val="none"/>
          <w:sz w:val="12pt"/>
          <w:szCs w:val="12pt"/>
          <w:strike w:val="false"/>
          <w:rFonts w:ascii="Arial, sans-serif" w:cs="Arial, sans-serif" w:eastAsia="Arial, sans-serif" w:hAnsi="Arial, sans-serif"/>
        </w:rPr>
        <w:t xml:space="preserve">Methodical data preparation is the foundation upon which trustworthy analysis stands. It maximizes what you can learn from the data you have, makes your limitations explicit, and creates an auditable trail from raw data to insight. But it cannot overcome fundamental constraints: unmeasured variables, non-causal associations, selection bias, and the inherent subjectivity of analytical choices.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goal is not perfection — it's transparency. A robust EDA doesn't promise the truth; it promises that what it does present is traceable, defensible, and appropriately caveated. That's what makes it valuable.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Would you like me to dive deeper into any specific aspect — for instance, how to choose between missing-value strategies, or how to structure a sensitivity analysis around binning choices?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2026-08-01T02:56:35.784Z</dcterms:created>
  <dcterms:modified xsi:type="dcterms:W3CDTF">2026-08-01T02:56:35.784Z</dcterms:modified>
</cp:coreProperties>
</file>

<file path=docProps/custom.xml><?xml version="1.0" encoding="utf-8"?>
<Properties xmlns="http://schemas.openxmlformats.org/officeDocument/2006/custom-properties" xmlns:vt="http://schemas.openxmlformats.org/officeDocument/2006/docPropsVTypes"/>
</file>