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2AE6" w14:textId="4666C705" w:rsidR="00CD08F8" w:rsidRDefault="00C8068E">
      <w:r>
        <w:t>Elaborazioni 100k: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192"/>
        <w:gridCol w:w="1296"/>
        <w:gridCol w:w="657"/>
        <w:gridCol w:w="1600"/>
        <w:gridCol w:w="1600"/>
        <w:gridCol w:w="1737"/>
      </w:tblGrid>
      <w:tr w:rsidR="00F42079" w:rsidRPr="00F42079" w14:paraId="5AE36291" w14:textId="77777777">
        <w:trPr>
          <w:tblHeader/>
          <w:tblCellSpacing w:w="15" w:type="dxa"/>
        </w:trPr>
        <w:tc>
          <w:tcPr>
            <w:tcW w:w="0" w:type="auto"/>
            <w:vAlign w:val="center"/>
            <w:hideMark/>
          </w:tcPr>
          <w:p w14:paraId="7D11C829" w14:textId="77777777" w:rsidR="00F42079" w:rsidRPr="00F42079" w:rsidRDefault="00F42079" w:rsidP="00F42079">
            <w:pPr>
              <w:rPr>
                <w:b/>
                <w:bCs/>
              </w:rPr>
            </w:pPr>
            <w:r w:rsidRPr="00F42079">
              <w:rPr>
                <w:b/>
                <w:bCs/>
              </w:rPr>
              <w:t>Sistema</w:t>
            </w:r>
          </w:p>
        </w:tc>
        <w:tc>
          <w:tcPr>
            <w:tcW w:w="0" w:type="auto"/>
            <w:vAlign w:val="center"/>
            <w:hideMark/>
          </w:tcPr>
          <w:p w14:paraId="2E38C2E8" w14:textId="77777777" w:rsidR="00F42079" w:rsidRPr="00F42079" w:rsidRDefault="00F42079" w:rsidP="00F42079">
            <w:pPr>
              <w:rPr>
                <w:b/>
                <w:bCs/>
              </w:rPr>
            </w:pPr>
            <w:r w:rsidRPr="00F42079">
              <w:rPr>
                <w:b/>
                <w:bCs/>
              </w:rPr>
              <w:t>Media (</w:t>
            </w:r>
            <w:proofErr w:type="spellStart"/>
            <w:r w:rsidRPr="00F42079">
              <w:rPr>
                <w:b/>
                <w:bCs/>
              </w:rPr>
              <w:t>ms</w:t>
            </w:r>
            <w:proofErr w:type="spellEnd"/>
            <w:r w:rsidRPr="00F42079">
              <w:rPr>
                <w:b/>
                <w:bCs/>
              </w:rPr>
              <w:t>)</w:t>
            </w:r>
          </w:p>
        </w:tc>
        <w:tc>
          <w:tcPr>
            <w:tcW w:w="0" w:type="auto"/>
            <w:vAlign w:val="center"/>
            <w:hideMark/>
          </w:tcPr>
          <w:p w14:paraId="529A1B6B" w14:textId="77777777" w:rsidR="00F42079" w:rsidRPr="00F42079" w:rsidRDefault="00F42079" w:rsidP="00F42079">
            <w:pPr>
              <w:rPr>
                <w:b/>
                <w:bCs/>
              </w:rPr>
            </w:pPr>
            <w:r w:rsidRPr="00F42079">
              <w:rPr>
                <w:b/>
                <w:bCs/>
              </w:rPr>
              <w:t xml:space="preserve">Dev </w:t>
            </w:r>
            <w:proofErr w:type="spellStart"/>
            <w:r w:rsidRPr="00F42079">
              <w:rPr>
                <w:b/>
                <w:bCs/>
              </w:rPr>
              <w:t>std</w:t>
            </w:r>
            <w:proofErr w:type="spellEnd"/>
            <w:r w:rsidRPr="00F42079">
              <w:rPr>
                <w:b/>
                <w:bCs/>
              </w:rPr>
              <w:t xml:space="preserve"> (</w:t>
            </w:r>
            <w:proofErr w:type="spellStart"/>
            <w:r w:rsidRPr="00F42079">
              <w:rPr>
                <w:b/>
                <w:bCs/>
              </w:rPr>
              <w:t>ms</w:t>
            </w:r>
            <w:proofErr w:type="spellEnd"/>
            <w:r w:rsidRPr="00F42079">
              <w:rPr>
                <w:b/>
                <w:bCs/>
              </w:rPr>
              <w:t>)</w:t>
            </w:r>
          </w:p>
        </w:tc>
        <w:tc>
          <w:tcPr>
            <w:tcW w:w="0" w:type="auto"/>
            <w:vAlign w:val="center"/>
            <w:hideMark/>
          </w:tcPr>
          <w:p w14:paraId="7D1AA93D" w14:textId="77777777" w:rsidR="00F42079" w:rsidRPr="00F42079" w:rsidRDefault="00F42079" w:rsidP="00F42079">
            <w:pPr>
              <w:rPr>
                <w:b/>
                <w:bCs/>
              </w:rPr>
            </w:pPr>
            <w:r w:rsidRPr="00F42079">
              <w:rPr>
                <w:b/>
                <w:bCs/>
              </w:rPr>
              <w:t>s / μ</w:t>
            </w:r>
          </w:p>
        </w:tc>
        <w:tc>
          <w:tcPr>
            <w:tcW w:w="0" w:type="auto"/>
            <w:vAlign w:val="center"/>
            <w:hideMark/>
          </w:tcPr>
          <w:p w14:paraId="02DB9368" w14:textId="77777777" w:rsidR="00F42079" w:rsidRPr="00F42079" w:rsidRDefault="00F42079" w:rsidP="00F42079">
            <w:pPr>
              <w:rPr>
                <w:b/>
                <w:bCs/>
              </w:rPr>
            </w:pPr>
            <w:r w:rsidRPr="00F42079">
              <w:rPr>
                <w:b/>
                <w:bCs/>
              </w:rPr>
              <w:t>n richiesto (5%)</w:t>
            </w:r>
          </w:p>
        </w:tc>
        <w:tc>
          <w:tcPr>
            <w:tcW w:w="0" w:type="auto"/>
            <w:vAlign w:val="center"/>
            <w:hideMark/>
          </w:tcPr>
          <w:p w14:paraId="3CB2B534" w14:textId="77777777" w:rsidR="00F42079" w:rsidRPr="00F42079" w:rsidRDefault="00F42079" w:rsidP="00F42079">
            <w:pPr>
              <w:rPr>
                <w:b/>
                <w:bCs/>
              </w:rPr>
            </w:pPr>
            <w:r w:rsidRPr="00F42079">
              <w:rPr>
                <w:b/>
                <w:bCs/>
              </w:rPr>
              <w:t>n richiesto (8%)</w:t>
            </w:r>
          </w:p>
        </w:tc>
        <w:tc>
          <w:tcPr>
            <w:tcW w:w="0" w:type="auto"/>
            <w:vAlign w:val="center"/>
            <w:hideMark/>
          </w:tcPr>
          <w:p w14:paraId="2EDE5D1E" w14:textId="77777777" w:rsidR="00F42079" w:rsidRPr="00F42079" w:rsidRDefault="00F42079" w:rsidP="00F42079">
            <w:pPr>
              <w:rPr>
                <w:b/>
                <w:bCs/>
              </w:rPr>
            </w:pPr>
            <w:r w:rsidRPr="00F42079">
              <w:rPr>
                <w:b/>
                <w:bCs/>
              </w:rPr>
              <w:t>n richiesto (10%)</w:t>
            </w:r>
          </w:p>
        </w:tc>
      </w:tr>
      <w:tr w:rsidR="00F42079" w:rsidRPr="00F42079" w14:paraId="7AAEB396" w14:textId="77777777">
        <w:trPr>
          <w:tblCellSpacing w:w="15" w:type="dxa"/>
        </w:trPr>
        <w:tc>
          <w:tcPr>
            <w:tcW w:w="0" w:type="auto"/>
            <w:vAlign w:val="center"/>
            <w:hideMark/>
          </w:tcPr>
          <w:p w14:paraId="6049455E" w14:textId="77777777" w:rsidR="00F42079" w:rsidRPr="00F42079" w:rsidRDefault="00F42079" w:rsidP="00F42079">
            <w:r w:rsidRPr="00F42079">
              <w:rPr>
                <w:b/>
                <w:bCs/>
              </w:rPr>
              <w:t>AMD</w:t>
            </w:r>
          </w:p>
        </w:tc>
        <w:tc>
          <w:tcPr>
            <w:tcW w:w="0" w:type="auto"/>
            <w:vAlign w:val="center"/>
            <w:hideMark/>
          </w:tcPr>
          <w:p w14:paraId="75F7082D" w14:textId="77777777" w:rsidR="00F42079" w:rsidRPr="00F42079" w:rsidRDefault="00F42079" w:rsidP="00F42079">
            <w:r w:rsidRPr="00F42079">
              <w:t>7353,69</w:t>
            </w:r>
          </w:p>
        </w:tc>
        <w:tc>
          <w:tcPr>
            <w:tcW w:w="0" w:type="auto"/>
            <w:vAlign w:val="center"/>
            <w:hideMark/>
          </w:tcPr>
          <w:p w14:paraId="2101AF2B" w14:textId="77777777" w:rsidR="00F42079" w:rsidRPr="00F42079" w:rsidRDefault="00F42079" w:rsidP="00F42079">
            <w:r w:rsidRPr="00F42079">
              <w:t>2162,13</w:t>
            </w:r>
          </w:p>
        </w:tc>
        <w:tc>
          <w:tcPr>
            <w:tcW w:w="0" w:type="auto"/>
            <w:vAlign w:val="center"/>
            <w:hideMark/>
          </w:tcPr>
          <w:p w14:paraId="58A9D22C" w14:textId="77777777" w:rsidR="00F42079" w:rsidRPr="00F42079" w:rsidRDefault="00F42079" w:rsidP="00F42079">
            <w:r w:rsidRPr="00F42079">
              <w:t>29,4%</w:t>
            </w:r>
          </w:p>
        </w:tc>
        <w:tc>
          <w:tcPr>
            <w:tcW w:w="0" w:type="auto"/>
            <w:vAlign w:val="center"/>
            <w:hideMark/>
          </w:tcPr>
          <w:p w14:paraId="05F0BBC1" w14:textId="77777777" w:rsidR="00F42079" w:rsidRPr="00F42079" w:rsidRDefault="00F42079" w:rsidP="00F42079">
            <w:r w:rsidRPr="00F42079">
              <w:t>133</w:t>
            </w:r>
          </w:p>
        </w:tc>
        <w:tc>
          <w:tcPr>
            <w:tcW w:w="0" w:type="auto"/>
            <w:vAlign w:val="center"/>
            <w:hideMark/>
          </w:tcPr>
          <w:p w14:paraId="7F5F7F73" w14:textId="77777777" w:rsidR="00F42079" w:rsidRPr="00F42079" w:rsidRDefault="00F42079" w:rsidP="00F42079">
            <w:r w:rsidRPr="00F42079">
              <w:t>52</w:t>
            </w:r>
          </w:p>
        </w:tc>
        <w:tc>
          <w:tcPr>
            <w:tcW w:w="0" w:type="auto"/>
            <w:vAlign w:val="center"/>
            <w:hideMark/>
          </w:tcPr>
          <w:p w14:paraId="0DA962A8" w14:textId="77777777" w:rsidR="00F42079" w:rsidRPr="00F42079" w:rsidRDefault="00F42079" w:rsidP="00F42079">
            <w:r w:rsidRPr="00F42079">
              <w:t>33</w:t>
            </w:r>
          </w:p>
        </w:tc>
      </w:tr>
      <w:tr w:rsidR="00F42079" w:rsidRPr="00F42079" w14:paraId="19A99C81" w14:textId="77777777">
        <w:trPr>
          <w:tblCellSpacing w:w="15" w:type="dxa"/>
        </w:trPr>
        <w:tc>
          <w:tcPr>
            <w:tcW w:w="0" w:type="auto"/>
            <w:vAlign w:val="center"/>
            <w:hideMark/>
          </w:tcPr>
          <w:p w14:paraId="1B2C8871" w14:textId="77777777" w:rsidR="00F42079" w:rsidRPr="00F42079" w:rsidRDefault="00F42079" w:rsidP="00F42079">
            <w:r w:rsidRPr="00F42079">
              <w:rPr>
                <w:b/>
                <w:bCs/>
              </w:rPr>
              <w:t>Intel</w:t>
            </w:r>
          </w:p>
        </w:tc>
        <w:tc>
          <w:tcPr>
            <w:tcW w:w="0" w:type="auto"/>
            <w:vAlign w:val="center"/>
            <w:hideMark/>
          </w:tcPr>
          <w:p w14:paraId="167B0FC6" w14:textId="77777777" w:rsidR="00F42079" w:rsidRPr="00F42079" w:rsidRDefault="00F42079" w:rsidP="00F42079">
            <w:r w:rsidRPr="00F42079">
              <w:t>5137,16</w:t>
            </w:r>
          </w:p>
        </w:tc>
        <w:tc>
          <w:tcPr>
            <w:tcW w:w="0" w:type="auto"/>
            <w:vAlign w:val="center"/>
            <w:hideMark/>
          </w:tcPr>
          <w:p w14:paraId="0A18E5AA" w14:textId="77777777" w:rsidR="00F42079" w:rsidRPr="00F42079" w:rsidRDefault="00F42079" w:rsidP="00F42079">
            <w:r w:rsidRPr="00F42079">
              <w:t>353,77</w:t>
            </w:r>
          </w:p>
        </w:tc>
        <w:tc>
          <w:tcPr>
            <w:tcW w:w="0" w:type="auto"/>
            <w:vAlign w:val="center"/>
            <w:hideMark/>
          </w:tcPr>
          <w:p w14:paraId="782F7037" w14:textId="77777777" w:rsidR="00F42079" w:rsidRPr="00F42079" w:rsidRDefault="00F42079" w:rsidP="00F42079">
            <w:r w:rsidRPr="00F42079">
              <w:t>6,9%</w:t>
            </w:r>
          </w:p>
        </w:tc>
        <w:tc>
          <w:tcPr>
            <w:tcW w:w="0" w:type="auto"/>
            <w:vAlign w:val="center"/>
            <w:hideMark/>
          </w:tcPr>
          <w:p w14:paraId="4EF0D66E" w14:textId="77777777" w:rsidR="00F42079" w:rsidRPr="00F42079" w:rsidRDefault="00F42079" w:rsidP="00F42079">
            <w:r w:rsidRPr="00F42079">
              <w:t>8</w:t>
            </w:r>
          </w:p>
        </w:tc>
        <w:tc>
          <w:tcPr>
            <w:tcW w:w="0" w:type="auto"/>
            <w:vAlign w:val="center"/>
            <w:hideMark/>
          </w:tcPr>
          <w:p w14:paraId="085F1BE5" w14:textId="77777777" w:rsidR="00F42079" w:rsidRPr="00F42079" w:rsidRDefault="00F42079" w:rsidP="00F42079">
            <w:r w:rsidRPr="00F42079">
              <w:t>3</w:t>
            </w:r>
          </w:p>
        </w:tc>
        <w:tc>
          <w:tcPr>
            <w:tcW w:w="0" w:type="auto"/>
            <w:vAlign w:val="center"/>
            <w:hideMark/>
          </w:tcPr>
          <w:p w14:paraId="43BDE32D" w14:textId="77777777" w:rsidR="00F42079" w:rsidRPr="00F42079" w:rsidRDefault="00F42079" w:rsidP="00F42079">
            <w:r w:rsidRPr="00F42079">
              <w:t>2</w:t>
            </w:r>
          </w:p>
        </w:tc>
      </w:tr>
    </w:tbl>
    <w:p w14:paraId="7D5851AC" w14:textId="581E9462" w:rsidR="00C8068E" w:rsidRDefault="0014657D">
      <w:r>
        <w:t>Elaborazione 1M: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192"/>
        <w:gridCol w:w="1296"/>
        <w:gridCol w:w="657"/>
        <w:gridCol w:w="1451"/>
        <w:gridCol w:w="1451"/>
        <w:gridCol w:w="1587"/>
      </w:tblGrid>
      <w:tr w:rsidR="0014657D" w:rsidRPr="0014657D" w14:paraId="2D2041AD" w14:textId="77777777">
        <w:trPr>
          <w:tblHeader/>
          <w:tblCellSpacing w:w="15" w:type="dxa"/>
        </w:trPr>
        <w:tc>
          <w:tcPr>
            <w:tcW w:w="0" w:type="auto"/>
            <w:vAlign w:val="center"/>
            <w:hideMark/>
          </w:tcPr>
          <w:p w14:paraId="0C8398FC" w14:textId="77777777" w:rsidR="0014657D" w:rsidRPr="0014657D" w:rsidRDefault="0014657D" w:rsidP="0014657D">
            <w:pPr>
              <w:rPr>
                <w:b/>
                <w:bCs/>
              </w:rPr>
            </w:pPr>
            <w:r w:rsidRPr="0014657D">
              <w:rPr>
                <w:b/>
                <w:bCs/>
              </w:rPr>
              <w:t>Sistema</w:t>
            </w:r>
          </w:p>
        </w:tc>
        <w:tc>
          <w:tcPr>
            <w:tcW w:w="0" w:type="auto"/>
            <w:vAlign w:val="center"/>
            <w:hideMark/>
          </w:tcPr>
          <w:p w14:paraId="2F90C1C2" w14:textId="77777777" w:rsidR="0014657D" w:rsidRPr="0014657D" w:rsidRDefault="0014657D" w:rsidP="0014657D">
            <w:pPr>
              <w:rPr>
                <w:b/>
                <w:bCs/>
              </w:rPr>
            </w:pPr>
            <w:r w:rsidRPr="0014657D">
              <w:rPr>
                <w:b/>
                <w:bCs/>
              </w:rPr>
              <w:t>Media (</w:t>
            </w:r>
            <w:proofErr w:type="spellStart"/>
            <w:r w:rsidRPr="0014657D">
              <w:rPr>
                <w:b/>
                <w:bCs/>
              </w:rPr>
              <w:t>ms</w:t>
            </w:r>
            <w:proofErr w:type="spellEnd"/>
            <w:r w:rsidRPr="0014657D">
              <w:rPr>
                <w:b/>
                <w:bCs/>
              </w:rPr>
              <w:t>)</w:t>
            </w:r>
          </w:p>
        </w:tc>
        <w:tc>
          <w:tcPr>
            <w:tcW w:w="0" w:type="auto"/>
            <w:vAlign w:val="center"/>
            <w:hideMark/>
          </w:tcPr>
          <w:p w14:paraId="5F65EA85" w14:textId="77777777" w:rsidR="0014657D" w:rsidRPr="0014657D" w:rsidRDefault="0014657D" w:rsidP="0014657D">
            <w:pPr>
              <w:rPr>
                <w:b/>
                <w:bCs/>
              </w:rPr>
            </w:pPr>
            <w:r w:rsidRPr="0014657D">
              <w:rPr>
                <w:b/>
                <w:bCs/>
              </w:rPr>
              <w:t xml:space="preserve">Dev </w:t>
            </w:r>
            <w:proofErr w:type="spellStart"/>
            <w:r w:rsidRPr="0014657D">
              <w:rPr>
                <w:b/>
                <w:bCs/>
              </w:rPr>
              <w:t>std</w:t>
            </w:r>
            <w:proofErr w:type="spellEnd"/>
            <w:r w:rsidRPr="0014657D">
              <w:rPr>
                <w:b/>
                <w:bCs/>
              </w:rPr>
              <w:t xml:space="preserve"> (</w:t>
            </w:r>
            <w:proofErr w:type="spellStart"/>
            <w:r w:rsidRPr="0014657D">
              <w:rPr>
                <w:b/>
                <w:bCs/>
              </w:rPr>
              <w:t>ms</w:t>
            </w:r>
            <w:proofErr w:type="spellEnd"/>
            <w:r w:rsidRPr="0014657D">
              <w:rPr>
                <w:b/>
                <w:bCs/>
              </w:rPr>
              <w:t>)</w:t>
            </w:r>
          </w:p>
        </w:tc>
        <w:tc>
          <w:tcPr>
            <w:tcW w:w="0" w:type="auto"/>
            <w:vAlign w:val="center"/>
            <w:hideMark/>
          </w:tcPr>
          <w:p w14:paraId="63E2CF40" w14:textId="77777777" w:rsidR="0014657D" w:rsidRPr="0014657D" w:rsidRDefault="0014657D" w:rsidP="0014657D">
            <w:pPr>
              <w:rPr>
                <w:b/>
                <w:bCs/>
              </w:rPr>
            </w:pPr>
            <w:r w:rsidRPr="0014657D">
              <w:rPr>
                <w:b/>
                <w:bCs/>
              </w:rPr>
              <w:t>s / μ</w:t>
            </w:r>
          </w:p>
        </w:tc>
        <w:tc>
          <w:tcPr>
            <w:tcW w:w="0" w:type="auto"/>
            <w:vAlign w:val="center"/>
            <w:hideMark/>
          </w:tcPr>
          <w:p w14:paraId="0F35A96A" w14:textId="77777777" w:rsidR="0014657D" w:rsidRPr="0014657D" w:rsidRDefault="0014657D" w:rsidP="0014657D">
            <w:pPr>
              <w:rPr>
                <w:b/>
                <w:bCs/>
              </w:rPr>
            </w:pPr>
            <w:r w:rsidRPr="0014657D">
              <w:rPr>
                <w:b/>
                <w:bCs/>
              </w:rPr>
              <w:t>n richiesto 5%</w:t>
            </w:r>
          </w:p>
        </w:tc>
        <w:tc>
          <w:tcPr>
            <w:tcW w:w="0" w:type="auto"/>
            <w:vAlign w:val="center"/>
            <w:hideMark/>
          </w:tcPr>
          <w:p w14:paraId="18B0EED9" w14:textId="77777777" w:rsidR="0014657D" w:rsidRPr="0014657D" w:rsidRDefault="0014657D" w:rsidP="0014657D">
            <w:pPr>
              <w:rPr>
                <w:b/>
                <w:bCs/>
              </w:rPr>
            </w:pPr>
            <w:r w:rsidRPr="0014657D">
              <w:rPr>
                <w:b/>
                <w:bCs/>
              </w:rPr>
              <w:t>n richiesto 8%</w:t>
            </w:r>
          </w:p>
        </w:tc>
        <w:tc>
          <w:tcPr>
            <w:tcW w:w="0" w:type="auto"/>
            <w:vAlign w:val="center"/>
            <w:hideMark/>
          </w:tcPr>
          <w:p w14:paraId="56C7BC2B" w14:textId="77777777" w:rsidR="0014657D" w:rsidRPr="0014657D" w:rsidRDefault="0014657D" w:rsidP="0014657D">
            <w:pPr>
              <w:rPr>
                <w:b/>
                <w:bCs/>
              </w:rPr>
            </w:pPr>
            <w:r w:rsidRPr="0014657D">
              <w:rPr>
                <w:b/>
                <w:bCs/>
              </w:rPr>
              <w:t>n richiesto 10%</w:t>
            </w:r>
          </w:p>
        </w:tc>
      </w:tr>
      <w:tr w:rsidR="0014657D" w:rsidRPr="0014657D" w14:paraId="72D4385E" w14:textId="77777777">
        <w:trPr>
          <w:tblCellSpacing w:w="15" w:type="dxa"/>
        </w:trPr>
        <w:tc>
          <w:tcPr>
            <w:tcW w:w="0" w:type="auto"/>
            <w:vAlign w:val="center"/>
            <w:hideMark/>
          </w:tcPr>
          <w:p w14:paraId="498450A8" w14:textId="77777777" w:rsidR="0014657D" w:rsidRPr="0014657D" w:rsidRDefault="0014657D" w:rsidP="0014657D">
            <w:r w:rsidRPr="0014657D">
              <w:rPr>
                <w:b/>
                <w:bCs/>
              </w:rPr>
              <w:t>AMD</w:t>
            </w:r>
          </w:p>
        </w:tc>
        <w:tc>
          <w:tcPr>
            <w:tcW w:w="0" w:type="auto"/>
            <w:vAlign w:val="center"/>
            <w:hideMark/>
          </w:tcPr>
          <w:p w14:paraId="74170975" w14:textId="77777777" w:rsidR="0014657D" w:rsidRPr="0014657D" w:rsidRDefault="0014657D" w:rsidP="0014657D">
            <w:r w:rsidRPr="0014657D">
              <w:t>63 539,96</w:t>
            </w:r>
          </w:p>
        </w:tc>
        <w:tc>
          <w:tcPr>
            <w:tcW w:w="0" w:type="auto"/>
            <w:vAlign w:val="center"/>
            <w:hideMark/>
          </w:tcPr>
          <w:p w14:paraId="32D2B1D6" w14:textId="77777777" w:rsidR="0014657D" w:rsidRPr="0014657D" w:rsidRDefault="0014657D" w:rsidP="0014657D">
            <w:r w:rsidRPr="0014657D">
              <w:t>18 653,49</w:t>
            </w:r>
          </w:p>
        </w:tc>
        <w:tc>
          <w:tcPr>
            <w:tcW w:w="0" w:type="auto"/>
            <w:vAlign w:val="center"/>
            <w:hideMark/>
          </w:tcPr>
          <w:p w14:paraId="57FD1A9C" w14:textId="77777777" w:rsidR="0014657D" w:rsidRPr="0014657D" w:rsidRDefault="0014657D" w:rsidP="0014657D">
            <w:r w:rsidRPr="0014657D">
              <w:t>29,4%</w:t>
            </w:r>
          </w:p>
        </w:tc>
        <w:tc>
          <w:tcPr>
            <w:tcW w:w="0" w:type="auto"/>
            <w:vAlign w:val="center"/>
            <w:hideMark/>
          </w:tcPr>
          <w:p w14:paraId="23F2B188" w14:textId="77777777" w:rsidR="0014657D" w:rsidRPr="0014657D" w:rsidRDefault="0014657D" w:rsidP="0014657D">
            <w:r w:rsidRPr="0014657D">
              <w:t>133</w:t>
            </w:r>
          </w:p>
        </w:tc>
        <w:tc>
          <w:tcPr>
            <w:tcW w:w="0" w:type="auto"/>
            <w:vAlign w:val="center"/>
            <w:hideMark/>
          </w:tcPr>
          <w:p w14:paraId="30918699" w14:textId="77777777" w:rsidR="0014657D" w:rsidRPr="0014657D" w:rsidRDefault="0014657D" w:rsidP="0014657D">
            <w:r w:rsidRPr="0014657D">
              <w:t>52</w:t>
            </w:r>
          </w:p>
        </w:tc>
        <w:tc>
          <w:tcPr>
            <w:tcW w:w="0" w:type="auto"/>
            <w:vAlign w:val="center"/>
            <w:hideMark/>
          </w:tcPr>
          <w:p w14:paraId="59E56D67" w14:textId="77777777" w:rsidR="0014657D" w:rsidRPr="0014657D" w:rsidRDefault="0014657D" w:rsidP="0014657D">
            <w:r w:rsidRPr="0014657D">
              <w:t>33</w:t>
            </w:r>
          </w:p>
        </w:tc>
      </w:tr>
      <w:tr w:rsidR="0014657D" w:rsidRPr="0014657D" w14:paraId="5C29A057" w14:textId="77777777">
        <w:trPr>
          <w:tblCellSpacing w:w="15" w:type="dxa"/>
        </w:trPr>
        <w:tc>
          <w:tcPr>
            <w:tcW w:w="0" w:type="auto"/>
            <w:vAlign w:val="center"/>
            <w:hideMark/>
          </w:tcPr>
          <w:p w14:paraId="52836103" w14:textId="77777777" w:rsidR="0014657D" w:rsidRPr="0014657D" w:rsidRDefault="0014657D" w:rsidP="0014657D">
            <w:r w:rsidRPr="0014657D">
              <w:rPr>
                <w:b/>
                <w:bCs/>
              </w:rPr>
              <w:t>Intel</w:t>
            </w:r>
          </w:p>
        </w:tc>
        <w:tc>
          <w:tcPr>
            <w:tcW w:w="0" w:type="auto"/>
            <w:vAlign w:val="center"/>
            <w:hideMark/>
          </w:tcPr>
          <w:p w14:paraId="152D9B77" w14:textId="77777777" w:rsidR="0014657D" w:rsidRPr="0014657D" w:rsidRDefault="0014657D" w:rsidP="0014657D">
            <w:r w:rsidRPr="0014657D">
              <w:t>48 214,80</w:t>
            </w:r>
          </w:p>
        </w:tc>
        <w:tc>
          <w:tcPr>
            <w:tcW w:w="0" w:type="auto"/>
            <w:vAlign w:val="center"/>
            <w:hideMark/>
          </w:tcPr>
          <w:p w14:paraId="11B1E2E0" w14:textId="77777777" w:rsidR="0014657D" w:rsidRPr="0014657D" w:rsidRDefault="0014657D" w:rsidP="0014657D">
            <w:r w:rsidRPr="0014657D">
              <w:t>3 932,72</w:t>
            </w:r>
          </w:p>
        </w:tc>
        <w:tc>
          <w:tcPr>
            <w:tcW w:w="0" w:type="auto"/>
            <w:vAlign w:val="center"/>
            <w:hideMark/>
          </w:tcPr>
          <w:p w14:paraId="70595927" w14:textId="77777777" w:rsidR="0014657D" w:rsidRPr="0014657D" w:rsidRDefault="0014657D" w:rsidP="0014657D">
            <w:r w:rsidRPr="0014657D">
              <w:t>8,2%</w:t>
            </w:r>
          </w:p>
        </w:tc>
        <w:tc>
          <w:tcPr>
            <w:tcW w:w="0" w:type="auto"/>
            <w:vAlign w:val="center"/>
            <w:hideMark/>
          </w:tcPr>
          <w:p w14:paraId="2EBE2CB3" w14:textId="77777777" w:rsidR="0014657D" w:rsidRPr="0014657D" w:rsidRDefault="0014657D" w:rsidP="0014657D">
            <w:r w:rsidRPr="0014657D">
              <w:t>11</w:t>
            </w:r>
          </w:p>
        </w:tc>
        <w:tc>
          <w:tcPr>
            <w:tcW w:w="0" w:type="auto"/>
            <w:vAlign w:val="center"/>
            <w:hideMark/>
          </w:tcPr>
          <w:p w14:paraId="50C5887F" w14:textId="77777777" w:rsidR="0014657D" w:rsidRPr="0014657D" w:rsidRDefault="0014657D" w:rsidP="0014657D">
            <w:r w:rsidRPr="0014657D">
              <w:t>4</w:t>
            </w:r>
          </w:p>
        </w:tc>
        <w:tc>
          <w:tcPr>
            <w:tcW w:w="0" w:type="auto"/>
            <w:vAlign w:val="center"/>
            <w:hideMark/>
          </w:tcPr>
          <w:p w14:paraId="45125630" w14:textId="77777777" w:rsidR="0014657D" w:rsidRPr="0014657D" w:rsidRDefault="0014657D" w:rsidP="0014657D">
            <w:r w:rsidRPr="0014657D">
              <w:t>3</w:t>
            </w:r>
          </w:p>
        </w:tc>
      </w:tr>
    </w:tbl>
    <w:p w14:paraId="3AA0AF61" w14:textId="77777777" w:rsidR="0014657D" w:rsidRDefault="0014657D"/>
    <w:p w14:paraId="7E1264C0" w14:textId="77777777" w:rsidR="002E4025" w:rsidRDefault="002E4025"/>
    <w:p w14:paraId="57B2A50A" w14:textId="77777777" w:rsidR="002E4025" w:rsidRDefault="002E4025"/>
    <w:p w14:paraId="6E404BDB" w14:textId="659F06C8" w:rsidR="002E4025" w:rsidRDefault="002E4025">
      <w:r>
        <w:t>Elaborazione per i 10k:</w:t>
      </w:r>
    </w:p>
    <w:tbl>
      <w:tblPr>
        <w:tblW w:w="0" w:type="auto"/>
        <w:tblCellSpacing w:w="15" w:type="dxa"/>
        <w:tblCellMar>
          <w:left w:w="0" w:type="dxa"/>
          <w:right w:w="0" w:type="dxa"/>
        </w:tblCellMar>
        <w:tblLook w:val="04A0" w:firstRow="1" w:lastRow="0" w:firstColumn="1" w:lastColumn="0" w:noHBand="0" w:noVBand="1"/>
      </w:tblPr>
      <w:tblGrid>
        <w:gridCol w:w="3027"/>
        <w:gridCol w:w="2453"/>
        <w:gridCol w:w="2932"/>
      </w:tblGrid>
      <w:tr w:rsidR="0015520C" w:rsidRPr="0015520C" w14:paraId="4B5619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9E3A" w14:textId="77777777" w:rsidR="0015520C" w:rsidRPr="0015520C" w:rsidRDefault="0015520C" w:rsidP="0015520C">
            <w:r w:rsidRPr="0015520C">
              <w:rPr>
                <w:b/>
                <w:bCs/>
              </w:rPr>
              <w:t>Parametro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FC06E" w14:textId="77777777" w:rsidR="0015520C" w:rsidRPr="0015520C" w:rsidRDefault="0015520C" w:rsidP="0015520C">
            <w:r w:rsidRPr="0015520C">
              <w:rPr>
                <w:b/>
                <w:bCs/>
              </w:rPr>
              <w:t>Intel Core i7-12700H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61FFD" w14:textId="77777777" w:rsidR="0015520C" w:rsidRPr="0015520C" w:rsidRDefault="0015520C" w:rsidP="0015520C">
            <w:r w:rsidRPr="0015520C">
              <w:rPr>
                <w:b/>
                <w:bCs/>
              </w:rPr>
              <w:t>AMD Ryzen 7 PRO 5850U</w:t>
            </w:r>
          </w:p>
        </w:tc>
      </w:tr>
      <w:tr w:rsidR="0015520C" w:rsidRPr="0015520C" w14:paraId="75FA3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F44F6" w14:textId="77777777" w:rsidR="0015520C" w:rsidRPr="0015520C" w:rsidRDefault="0015520C" w:rsidP="0015520C">
            <w:r w:rsidRPr="0015520C">
              <w:rPr>
                <w:b/>
                <w:bCs/>
              </w:rPr>
              <w:t>Media ($\bar{x}$)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56C2E" w14:textId="77777777" w:rsidR="0015520C" w:rsidRPr="0015520C" w:rsidRDefault="0015520C" w:rsidP="0015520C">
            <w:r w:rsidRPr="0015520C">
              <w:t xml:space="preserve">$766,45$ </w:t>
            </w:r>
            <w:proofErr w:type="spellStart"/>
            <w:r w:rsidRPr="0015520C">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4003E" w14:textId="77777777" w:rsidR="0015520C" w:rsidRPr="0015520C" w:rsidRDefault="0015520C" w:rsidP="0015520C">
            <w:r w:rsidRPr="0015520C">
              <w:t xml:space="preserve">$1108,58$ </w:t>
            </w:r>
            <w:proofErr w:type="spellStart"/>
            <w:r w:rsidRPr="0015520C">
              <w:t>ms</w:t>
            </w:r>
            <w:proofErr w:type="spellEnd"/>
          </w:p>
        </w:tc>
      </w:tr>
      <w:tr w:rsidR="0015520C" w:rsidRPr="0015520C" w14:paraId="4EF2BC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8CE46" w14:textId="77777777" w:rsidR="0015520C" w:rsidRPr="0015520C" w:rsidRDefault="0015520C" w:rsidP="0015520C">
            <w:r w:rsidRPr="0015520C">
              <w:rPr>
                <w:b/>
                <w:bCs/>
              </w:rPr>
              <w:t>Deviazione Standard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E17D7" w14:textId="77777777" w:rsidR="0015520C" w:rsidRPr="0015520C" w:rsidRDefault="0015520C" w:rsidP="0015520C">
            <w:r w:rsidRPr="0015520C">
              <w:t xml:space="preserve">$110,99$ </w:t>
            </w:r>
            <w:proofErr w:type="spellStart"/>
            <w:r w:rsidRPr="0015520C">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566BA" w14:textId="77777777" w:rsidR="0015520C" w:rsidRPr="0015520C" w:rsidRDefault="0015520C" w:rsidP="0015520C">
            <w:r w:rsidRPr="0015520C">
              <w:t xml:space="preserve">$126,68$ </w:t>
            </w:r>
            <w:proofErr w:type="spellStart"/>
            <w:r w:rsidRPr="0015520C">
              <w:t>ms</w:t>
            </w:r>
            <w:proofErr w:type="spellEnd"/>
          </w:p>
        </w:tc>
      </w:tr>
      <w:tr w:rsidR="0015520C" w:rsidRPr="0015520C" w14:paraId="6767D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F6BF5" w14:textId="77777777" w:rsidR="0015520C" w:rsidRPr="0015520C" w:rsidRDefault="0015520C" w:rsidP="0015520C">
            <w:r w:rsidRPr="0015520C">
              <w:rPr>
                <w:b/>
                <w:bCs/>
              </w:rPr>
              <w:t xml:space="preserve">Errore </w:t>
            </w:r>
            <w:proofErr w:type="spellStart"/>
            <w:r w:rsidRPr="0015520C">
              <w:rPr>
                <w:b/>
                <w:bCs/>
              </w:rPr>
              <w:t>Std</w:t>
            </w:r>
            <w:proofErr w:type="spellEnd"/>
            <w:r w:rsidRPr="0015520C">
              <w:rPr>
                <w:b/>
                <w:bCs/>
              </w:rPr>
              <w:t>. della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6B80" w14:textId="77777777" w:rsidR="0015520C" w:rsidRPr="0015520C" w:rsidRDefault="0015520C" w:rsidP="0015520C">
            <w:r w:rsidRPr="0015520C">
              <w:t xml:space="preserve">$17,55$ </w:t>
            </w:r>
            <w:proofErr w:type="spellStart"/>
            <w:r w:rsidRPr="0015520C">
              <w:t>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1CAA4" w14:textId="77777777" w:rsidR="0015520C" w:rsidRPr="0015520C" w:rsidRDefault="0015520C" w:rsidP="0015520C">
            <w:r w:rsidRPr="0015520C">
              <w:t xml:space="preserve">$20,03$ </w:t>
            </w:r>
            <w:proofErr w:type="spellStart"/>
            <w:r w:rsidRPr="0015520C">
              <w:t>ms</w:t>
            </w:r>
            <w:proofErr w:type="spellEnd"/>
          </w:p>
        </w:tc>
      </w:tr>
      <w:tr w:rsidR="0015520C" w:rsidRPr="0015520C" w14:paraId="65133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EFF23" w14:textId="77777777" w:rsidR="0015520C" w:rsidRPr="0015520C" w:rsidRDefault="0015520C" w:rsidP="0015520C">
            <w:r w:rsidRPr="0015520C">
              <w:rPr>
                <w:b/>
                <w:bCs/>
              </w:rPr>
              <w:t>Coefficiente di Variazione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E9A83" w14:textId="77777777" w:rsidR="0015520C" w:rsidRPr="0015520C" w:rsidRDefault="0015520C" w:rsidP="0015520C">
            <w:r w:rsidRPr="0015520C">
              <w:t>$14,48\%$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A614A" w14:textId="77777777" w:rsidR="0015520C" w:rsidRPr="0015520C" w:rsidRDefault="0015520C" w:rsidP="0015520C">
            <w:r w:rsidRPr="0015520C">
              <w:t>$11,43\%$</w:t>
            </w:r>
          </w:p>
        </w:tc>
      </w:tr>
    </w:tbl>
    <w:p w14:paraId="71B139E1" w14:textId="77777777" w:rsidR="007934C6" w:rsidRDefault="007934C6"/>
    <w:p w14:paraId="794A9E48" w14:textId="77777777" w:rsidR="007174E6" w:rsidRPr="007174E6" w:rsidRDefault="007174E6" w:rsidP="007174E6">
      <w:pPr>
        <w:rPr>
          <w:b/>
          <w:bCs/>
        </w:rPr>
      </w:pPr>
      <w:r w:rsidRPr="007174E6">
        <w:rPr>
          <w:b/>
          <w:bCs/>
        </w:rPr>
        <w:t>Risultati per il sistema Intel:</w:t>
      </w:r>
    </w:p>
    <w:p w14:paraId="3EA71981" w14:textId="77777777" w:rsidR="007174E6" w:rsidRPr="007174E6" w:rsidRDefault="007174E6" w:rsidP="007174E6">
      <w:pPr>
        <w:numPr>
          <w:ilvl w:val="0"/>
          <w:numId w:val="1"/>
        </w:numPr>
      </w:pPr>
      <w:r w:rsidRPr="007174E6">
        <w:rPr>
          <w:b/>
          <w:bCs/>
        </w:rPr>
        <w:t xml:space="preserve">Errore 5% ($E = 38,32$ </w:t>
      </w:r>
      <w:proofErr w:type="spellStart"/>
      <w:r w:rsidRPr="007174E6">
        <w:rPr>
          <w:b/>
          <w:bCs/>
        </w:rPr>
        <w:t>ms</w:t>
      </w:r>
      <w:proofErr w:type="spellEnd"/>
      <w:r w:rsidRPr="007174E6">
        <w:rPr>
          <w:b/>
          <w:bCs/>
        </w:rPr>
        <w:t>):</w:t>
      </w:r>
      <w:r w:rsidRPr="007174E6">
        <w:t xml:space="preserve"> $n = 32,22 \</w:t>
      </w:r>
      <w:proofErr w:type="spellStart"/>
      <w:r w:rsidRPr="007174E6">
        <w:t>rightarrow</w:t>
      </w:r>
      <w:proofErr w:type="spellEnd"/>
      <w:r w:rsidRPr="007174E6">
        <w:t xml:space="preserve">$ </w:t>
      </w:r>
      <w:r w:rsidRPr="007174E6">
        <w:rPr>
          <w:b/>
          <w:bCs/>
        </w:rPr>
        <w:t>33 campioni richiesti</w:t>
      </w:r>
    </w:p>
    <w:p w14:paraId="2B8A52B1" w14:textId="77777777" w:rsidR="007174E6" w:rsidRPr="007174E6" w:rsidRDefault="007174E6" w:rsidP="007174E6">
      <w:pPr>
        <w:numPr>
          <w:ilvl w:val="0"/>
          <w:numId w:val="1"/>
        </w:numPr>
      </w:pPr>
      <w:r w:rsidRPr="007174E6">
        <w:rPr>
          <w:b/>
          <w:bCs/>
        </w:rPr>
        <w:t xml:space="preserve">Errore 8% ($E = 61,32$ </w:t>
      </w:r>
      <w:proofErr w:type="spellStart"/>
      <w:r w:rsidRPr="007174E6">
        <w:rPr>
          <w:b/>
          <w:bCs/>
        </w:rPr>
        <w:t>ms</w:t>
      </w:r>
      <w:proofErr w:type="spellEnd"/>
      <w:r w:rsidRPr="007174E6">
        <w:rPr>
          <w:b/>
          <w:bCs/>
        </w:rPr>
        <w:t>):</w:t>
      </w:r>
      <w:r w:rsidRPr="007174E6">
        <w:t xml:space="preserve"> $n = 12,58 \</w:t>
      </w:r>
      <w:proofErr w:type="spellStart"/>
      <w:r w:rsidRPr="007174E6">
        <w:t>rightarrow</w:t>
      </w:r>
      <w:proofErr w:type="spellEnd"/>
      <w:r w:rsidRPr="007174E6">
        <w:t xml:space="preserve">$ </w:t>
      </w:r>
      <w:r w:rsidRPr="007174E6">
        <w:rPr>
          <w:b/>
          <w:bCs/>
        </w:rPr>
        <w:t>13 campioni richiesti</w:t>
      </w:r>
    </w:p>
    <w:p w14:paraId="74930832" w14:textId="77777777" w:rsidR="007174E6" w:rsidRPr="007174E6" w:rsidRDefault="007174E6" w:rsidP="007174E6">
      <w:pPr>
        <w:numPr>
          <w:ilvl w:val="0"/>
          <w:numId w:val="1"/>
        </w:numPr>
      </w:pPr>
      <w:r w:rsidRPr="007174E6">
        <w:rPr>
          <w:b/>
          <w:bCs/>
        </w:rPr>
        <w:t xml:space="preserve">Errore 10% ($E = 76,65$ </w:t>
      </w:r>
      <w:proofErr w:type="spellStart"/>
      <w:r w:rsidRPr="007174E6">
        <w:rPr>
          <w:b/>
          <w:bCs/>
        </w:rPr>
        <w:t>ms</w:t>
      </w:r>
      <w:proofErr w:type="spellEnd"/>
      <w:r w:rsidRPr="007174E6">
        <w:rPr>
          <w:b/>
          <w:bCs/>
        </w:rPr>
        <w:t>):</w:t>
      </w:r>
      <w:r w:rsidRPr="007174E6">
        <w:t xml:space="preserve"> $n = 8,05 \</w:t>
      </w:r>
      <w:proofErr w:type="spellStart"/>
      <w:r w:rsidRPr="007174E6">
        <w:t>rightarrow</w:t>
      </w:r>
      <w:proofErr w:type="spellEnd"/>
      <w:r w:rsidRPr="007174E6">
        <w:t xml:space="preserve">$ </w:t>
      </w:r>
      <w:r w:rsidRPr="007174E6">
        <w:rPr>
          <w:b/>
          <w:bCs/>
        </w:rPr>
        <w:t>9 campioni richiesti</w:t>
      </w:r>
    </w:p>
    <w:p w14:paraId="47AE5356" w14:textId="77777777" w:rsidR="007174E6" w:rsidRPr="007174E6" w:rsidRDefault="007174E6" w:rsidP="007174E6">
      <w:pPr>
        <w:rPr>
          <w:b/>
          <w:bCs/>
        </w:rPr>
      </w:pPr>
      <w:r w:rsidRPr="007174E6">
        <w:rPr>
          <w:b/>
          <w:bCs/>
        </w:rPr>
        <w:t>Risultati per il sistema AMD:</w:t>
      </w:r>
    </w:p>
    <w:p w14:paraId="05BFD6BF" w14:textId="77777777" w:rsidR="007174E6" w:rsidRPr="007174E6" w:rsidRDefault="007174E6" w:rsidP="007174E6">
      <w:pPr>
        <w:numPr>
          <w:ilvl w:val="0"/>
          <w:numId w:val="2"/>
        </w:numPr>
      </w:pPr>
      <w:r w:rsidRPr="007174E6">
        <w:rPr>
          <w:b/>
          <w:bCs/>
        </w:rPr>
        <w:t xml:space="preserve">Errore 5% ($E = 55,43$ </w:t>
      </w:r>
      <w:proofErr w:type="spellStart"/>
      <w:r w:rsidRPr="007174E6">
        <w:rPr>
          <w:b/>
          <w:bCs/>
        </w:rPr>
        <w:t>ms</w:t>
      </w:r>
      <w:proofErr w:type="spellEnd"/>
      <w:r w:rsidRPr="007174E6">
        <w:rPr>
          <w:b/>
          <w:bCs/>
        </w:rPr>
        <w:t>):</w:t>
      </w:r>
      <w:r w:rsidRPr="007174E6">
        <w:t xml:space="preserve"> $n = 20,06 \</w:t>
      </w:r>
      <w:proofErr w:type="spellStart"/>
      <w:r w:rsidRPr="007174E6">
        <w:t>rightarrow</w:t>
      </w:r>
      <w:proofErr w:type="spellEnd"/>
      <w:r w:rsidRPr="007174E6">
        <w:t xml:space="preserve">$ </w:t>
      </w:r>
      <w:r w:rsidRPr="007174E6">
        <w:rPr>
          <w:b/>
          <w:bCs/>
        </w:rPr>
        <w:t>21 campioni richiesti</w:t>
      </w:r>
    </w:p>
    <w:p w14:paraId="2B9E2253" w14:textId="77777777" w:rsidR="007174E6" w:rsidRPr="007174E6" w:rsidRDefault="007174E6" w:rsidP="007174E6">
      <w:pPr>
        <w:numPr>
          <w:ilvl w:val="0"/>
          <w:numId w:val="2"/>
        </w:numPr>
      </w:pPr>
      <w:r w:rsidRPr="007174E6">
        <w:rPr>
          <w:b/>
          <w:bCs/>
        </w:rPr>
        <w:t xml:space="preserve">Errore 8% ($E = 88,69$ </w:t>
      </w:r>
      <w:proofErr w:type="spellStart"/>
      <w:r w:rsidRPr="007174E6">
        <w:rPr>
          <w:b/>
          <w:bCs/>
        </w:rPr>
        <w:t>ms</w:t>
      </w:r>
      <w:proofErr w:type="spellEnd"/>
      <w:r w:rsidRPr="007174E6">
        <w:rPr>
          <w:b/>
          <w:bCs/>
        </w:rPr>
        <w:t>):</w:t>
      </w:r>
      <w:r w:rsidRPr="007174E6">
        <w:t xml:space="preserve"> $n = 7,84 \</w:t>
      </w:r>
      <w:proofErr w:type="spellStart"/>
      <w:r w:rsidRPr="007174E6">
        <w:t>rightarrow</w:t>
      </w:r>
      <w:proofErr w:type="spellEnd"/>
      <w:r w:rsidRPr="007174E6">
        <w:t xml:space="preserve">$ </w:t>
      </w:r>
      <w:r w:rsidRPr="007174E6">
        <w:rPr>
          <w:b/>
          <w:bCs/>
        </w:rPr>
        <w:t>8 campioni richiesti</w:t>
      </w:r>
    </w:p>
    <w:p w14:paraId="6C9781D2" w14:textId="77777777" w:rsidR="007174E6" w:rsidRPr="007174E6" w:rsidRDefault="007174E6" w:rsidP="007174E6">
      <w:pPr>
        <w:numPr>
          <w:ilvl w:val="0"/>
          <w:numId w:val="2"/>
        </w:numPr>
      </w:pPr>
      <w:r w:rsidRPr="007174E6">
        <w:rPr>
          <w:b/>
          <w:bCs/>
        </w:rPr>
        <w:t xml:space="preserve">Errore 10% ($E = 110,86$ </w:t>
      </w:r>
      <w:proofErr w:type="spellStart"/>
      <w:r w:rsidRPr="007174E6">
        <w:rPr>
          <w:b/>
          <w:bCs/>
        </w:rPr>
        <w:t>ms</w:t>
      </w:r>
      <w:proofErr w:type="spellEnd"/>
      <w:r w:rsidRPr="007174E6">
        <w:rPr>
          <w:b/>
          <w:bCs/>
        </w:rPr>
        <w:t>):</w:t>
      </w:r>
      <w:r w:rsidRPr="007174E6">
        <w:t xml:space="preserve"> $n = 5,01 \</w:t>
      </w:r>
      <w:proofErr w:type="spellStart"/>
      <w:r w:rsidRPr="007174E6">
        <w:t>rightarrow</w:t>
      </w:r>
      <w:proofErr w:type="spellEnd"/>
      <w:r w:rsidRPr="007174E6">
        <w:t xml:space="preserve">$ </w:t>
      </w:r>
      <w:r w:rsidRPr="007174E6">
        <w:rPr>
          <w:b/>
          <w:bCs/>
        </w:rPr>
        <w:t>6 campioni richiesti</w:t>
      </w:r>
    </w:p>
    <w:p w14:paraId="0B5C53EC" w14:textId="77777777" w:rsidR="007174E6" w:rsidRPr="007174E6" w:rsidRDefault="00135539" w:rsidP="007174E6">
      <w:r>
        <w:pict w14:anchorId="35C8F422">
          <v:rect id="_x0000_i1025" style="width:0;height:1.5pt" o:hralign="center" o:hrstd="t" o:hr="t" fillcolor="#a0a0a0" stroked="f"/>
        </w:pict>
      </w:r>
    </w:p>
    <w:p w14:paraId="700C374F" w14:textId="77777777" w:rsidR="007174E6" w:rsidRPr="007174E6" w:rsidRDefault="007174E6" w:rsidP="007174E6">
      <w:pPr>
        <w:rPr>
          <w:b/>
          <w:bCs/>
        </w:rPr>
      </w:pPr>
      <w:r w:rsidRPr="007174E6">
        <w:rPr>
          <w:b/>
          <w:bCs/>
        </w:rPr>
        <w:t>3. Analisi Tecnica e Considerazioni</w:t>
      </w:r>
    </w:p>
    <w:p w14:paraId="1FB2C2D8" w14:textId="77777777" w:rsidR="007174E6" w:rsidRPr="007174E6" w:rsidRDefault="007174E6" w:rsidP="007174E6">
      <w:pPr>
        <w:numPr>
          <w:ilvl w:val="0"/>
          <w:numId w:val="3"/>
        </w:numPr>
      </w:pPr>
      <w:r w:rsidRPr="007174E6">
        <w:rPr>
          <w:b/>
          <w:bCs/>
        </w:rPr>
        <w:t>Validità del Dataset:</w:t>
      </w:r>
      <w:r w:rsidRPr="007174E6">
        <w:t xml:space="preserve"> Per entrambi i sistemi, la scelta di raccogliere </w:t>
      </w:r>
      <w:r w:rsidRPr="007174E6">
        <w:rPr>
          <w:b/>
          <w:bCs/>
        </w:rPr>
        <w:t>40 campioni</w:t>
      </w:r>
      <w:r w:rsidRPr="007174E6">
        <w:t xml:space="preserve"> è stata corretta, poiché supera ampiamente il numero minimo richiesto ($n=33$ per Intel e $n=21$ per AMD) per garantire un errore di stima inferiore al </w:t>
      </w:r>
      <w:r w:rsidRPr="007174E6">
        <w:rPr>
          <w:b/>
          <w:bCs/>
        </w:rPr>
        <w:t>5%</w:t>
      </w:r>
      <w:r w:rsidRPr="007174E6">
        <w:t>.</w:t>
      </w:r>
    </w:p>
    <w:p w14:paraId="27E996BC" w14:textId="77777777" w:rsidR="007174E6" w:rsidRPr="007174E6" w:rsidRDefault="007174E6" w:rsidP="007174E6">
      <w:pPr>
        <w:numPr>
          <w:ilvl w:val="0"/>
          <w:numId w:val="3"/>
        </w:numPr>
      </w:pPr>
      <w:r w:rsidRPr="007174E6">
        <w:rPr>
          <w:b/>
          <w:bCs/>
        </w:rPr>
        <w:t>Performance:</w:t>
      </w:r>
      <w:r w:rsidRPr="007174E6">
        <w:t xml:space="preserve"> L'Intel si conferma sensibilmente più veloce, con un tempo medio inferiore del </w:t>
      </w:r>
      <w:r w:rsidRPr="007174E6">
        <w:rPr>
          <w:b/>
          <w:bCs/>
        </w:rPr>
        <w:t>30,8%</w:t>
      </w:r>
      <w:r w:rsidRPr="007174E6">
        <w:t xml:space="preserve"> rispetto ad AMD per questo specifico carico di lavoro.</w:t>
      </w:r>
    </w:p>
    <w:p w14:paraId="474881F6" w14:textId="77777777" w:rsidR="007174E6" w:rsidRPr="007174E6" w:rsidRDefault="007174E6" w:rsidP="007174E6">
      <w:pPr>
        <w:numPr>
          <w:ilvl w:val="0"/>
          <w:numId w:val="3"/>
        </w:numPr>
      </w:pPr>
      <w:r w:rsidRPr="007174E6">
        <w:rPr>
          <w:b/>
          <w:bCs/>
        </w:rPr>
        <w:t>Stabilità e Variabilità:</w:t>
      </w:r>
      <w:r w:rsidRPr="007174E6">
        <w:t xml:space="preserve"> È interessante notare che, sebbene AMD abbia una deviazione standard assoluta più alta ($126,68$ </w:t>
      </w:r>
      <w:proofErr w:type="spellStart"/>
      <w:r w:rsidRPr="007174E6">
        <w:t>ms</w:t>
      </w:r>
      <w:proofErr w:type="spellEnd"/>
      <w:r w:rsidRPr="007174E6">
        <w:t xml:space="preserve"> contro $110,99$ </w:t>
      </w:r>
      <w:proofErr w:type="spellStart"/>
      <w:r w:rsidRPr="007174E6">
        <w:t>ms</w:t>
      </w:r>
      <w:proofErr w:type="spellEnd"/>
      <w:r w:rsidRPr="007174E6">
        <w:t xml:space="preserve">), la sua variabilità </w:t>
      </w:r>
      <w:r w:rsidRPr="007174E6">
        <w:rPr>
          <w:b/>
          <w:bCs/>
        </w:rPr>
        <w:t>relativa</w:t>
      </w:r>
      <w:r w:rsidRPr="007174E6">
        <w:t xml:space="preserve"> alla media (Coefficiente di Variazione) è inferiore a quella di Intel (11,43% vs 14,48%). Questo spiega perché per AMD sono stati necessari meno campioni per raggiungere la soglia di errore del 5%.</w:t>
      </w:r>
    </w:p>
    <w:p w14:paraId="43AEA823" w14:textId="77777777" w:rsidR="007174E6" w:rsidRPr="007174E6" w:rsidRDefault="007174E6" w:rsidP="007174E6">
      <w:pPr>
        <w:numPr>
          <w:ilvl w:val="0"/>
          <w:numId w:val="3"/>
        </w:numPr>
      </w:pPr>
      <w:r w:rsidRPr="007174E6">
        <w:rPr>
          <w:b/>
          <w:bCs/>
        </w:rPr>
        <w:t>Comportamento su Carichi Bassi:</w:t>
      </w:r>
      <w:r w:rsidRPr="007174E6">
        <w:t xml:space="preserve"> Il test a 10k corpi ha evidenziato come l'overhead del sistema e della virtualizzazione pesi di più sulla stabilità di Intel in proporzione al calcolo eseguito, pur rimanendo la piattaforma più performante in termini assoluti.</w:t>
      </w:r>
    </w:p>
    <w:p w14:paraId="704AC885" w14:textId="77777777" w:rsidR="007174E6" w:rsidRDefault="007174E6"/>
    <w:p w14:paraId="38803410" w14:textId="77777777" w:rsidR="004B3182" w:rsidRDefault="004B3182"/>
    <w:tbl>
      <w:tblPr>
        <w:tblW w:w="0" w:type="auto"/>
        <w:tblCellSpacing w:w="15" w:type="dxa"/>
        <w:tblCellMar>
          <w:left w:w="0" w:type="dxa"/>
          <w:right w:w="0" w:type="dxa"/>
        </w:tblCellMar>
        <w:tblLook w:val="04A0" w:firstRow="1" w:lastRow="0" w:firstColumn="1" w:lastColumn="0" w:noHBand="0" w:noVBand="1"/>
      </w:tblPr>
      <w:tblGrid>
        <w:gridCol w:w="1415"/>
        <w:gridCol w:w="1201"/>
        <w:gridCol w:w="1797"/>
        <w:gridCol w:w="1938"/>
        <w:gridCol w:w="1901"/>
      </w:tblGrid>
      <w:tr w:rsidR="004B3182" w:rsidRPr="004B3182" w14:paraId="158E60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28154" w14:textId="77777777" w:rsidR="004B3182" w:rsidRPr="004B3182" w:rsidRDefault="004B3182" w:rsidP="004B3182">
            <w:r w:rsidRPr="004B3182">
              <w:rPr>
                <w:b/>
                <w:bCs/>
              </w:rPr>
              <w:t>Carico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8535A" w14:textId="77777777" w:rsidR="004B3182" w:rsidRPr="004B3182" w:rsidRDefault="004B3182" w:rsidP="004B3182">
            <w:r w:rsidRPr="004B3182">
              <w:rPr>
                <w:b/>
                <w:bCs/>
              </w:rPr>
              <w:t>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26363" w14:textId="77777777" w:rsidR="004B3182" w:rsidRPr="004B3182" w:rsidRDefault="004B3182" w:rsidP="004B3182">
            <w:r w:rsidRPr="004B3182">
              <w:rPr>
                <w:b/>
                <w:bCs/>
              </w:rPr>
              <w:t>Media x</w:t>
            </w:r>
            <w:r w:rsidRPr="004B3182">
              <w:rPr>
                <w:rFonts w:ascii="Arial" w:hAnsi="Arial" w:cs="Arial"/>
                <w:b/>
                <w:bCs/>
              </w:rPr>
              <w:t>ˉ</w:t>
            </w:r>
            <w:r w:rsidRPr="004B3182">
              <w:rPr>
                <w:b/>
                <w:bCs/>
              </w:rPr>
              <w:t xml:space="preserve"> (</w:t>
            </w:r>
            <w:proofErr w:type="spellStart"/>
            <w:r w:rsidRPr="004B3182">
              <w:rPr>
                <w:b/>
                <w:bCs/>
              </w:rPr>
              <w:t>ms</w:t>
            </w:r>
            <w:proofErr w:type="spellEnd"/>
            <w:r w:rsidRPr="004B3182">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B8F93" w14:textId="77777777" w:rsidR="004B3182" w:rsidRPr="004B3182" w:rsidRDefault="004B3182" w:rsidP="004B3182">
            <w:r w:rsidRPr="004B3182">
              <w:rPr>
                <w:b/>
                <w:bCs/>
              </w:rPr>
              <w:t xml:space="preserve">Dev. </w:t>
            </w:r>
            <w:proofErr w:type="spellStart"/>
            <w:r w:rsidRPr="004B3182">
              <w:rPr>
                <w:b/>
                <w:bCs/>
              </w:rPr>
              <w:t>Std</w:t>
            </w:r>
            <w:proofErr w:type="spellEnd"/>
            <w:r w:rsidRPr="004B3182">
              <w:rPr>
                <w:b/>
                <w:bCs/>
              </w:rPr>
              <w:t>. s (</w:t>
            </w:r>
            <w:proofErr w:type="spellStart"/>
            <w:r w:rsidRPr="004B3182">
              <w:rPr>
                <w:b/>
                <w:bCs/>
              </w:rPr>
              <w:t>ms</w:t>
            </w:r>
            <w:proofErr w:type="spellEnd"/>
            <w:r w:rsidRPr="004B3182">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FE699" w14:textId="77777777" w:rsidR="004B3182" w:rsidRPr="004B3182" w:rsidRDefault="004B3182" w:rsidP="004B3182">
            <w:r w:rsidRPr="004B3182">
              <w:rPr>
                <w:b/>
                <w:bCs/>
              </w:rPr>
              <w:t>Stabilità (CV%)</w:t>
            </w:r>
          </w:p>
        </w:tc>
      </w:tr>
      <w:tr w:rsidR="004B3182" w:rsidRPr="004B3182" w14:paraId="3BE8E3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94ED8" w14:textId="77777777" w:rsidR="004B3182" w:rsidRPr="004B3182" w:rsidRDefault="004B3182" w:rsidP="004B3182">
            <w:r w:rsidRPr="004B3182">
              <w:rPr>
                <w:b/>
                <w:bCs/>
              </w:rPr>
              <w:t>10 000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2725B" w14:textId="77777777" w:rsidR="004B3182" w:rsidRPr="004B3182" w:rsidRDefault="004B3182" w:rsidP="004B3182">
            <w:r w:rsidRPr="004B3182">
              <w:t>Intel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A0E9C" w14:textId="77777777" w:rsidR="004B3182" w:rsidRPr="004B3182" w:rsidRDefault="004B3182" w:rsidP="004B3182">
            <w:r w:rsidRPr="004B3182">
              <w:t>$766,45$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F52C2" w14:textId="77777777" w:rsidR="004B3182" w:rsidRPr="004B3182" w:rsidRDefault="004B3182" w:rsidP="004B3182">
            <w:r w:rsidRPr="004B3182">
              <w:t>$110,99$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6BF62" w14:textId="77777777" w:rsidR="004B3182" w:rsidRPr="004B3182" w:rsidRDefault="004B3182" w:rsidP="004B3182">
            <w:r w:rsidRPr="004B3182">
              <w:t>$14,4\%$</w:t>
            </w:r>
          </w:p>
        </w:tc>
      </w:tr>
      <w:tr w:rsidR="004B3182" w:rsidRPr="004B3182" w14:paraId="79F52C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A8C3D" w14:textId="77777777" w:rsidR="004B3182" w:rsidRPr="004B3182" w:rsidRDefault="004B3182" w:rsidP="004B318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FBB8" w14:textId="77777777" w:rsidR="004B3182" w:rsidRPr="004B3182" w:rsidRDefault="004B3182" w:rsidP="004B3182">
            <w:r w:rsidRPr="004B3182">
              <w:t>AMD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F898D" w14:textId="77777777" w:rsidR="004B3182" w:rsidRPr="004B3182" w:rsidRDefault="004B3182" w:rsidP="004B3182">
            <w:r w:rsidRPr="004B3182">
              <w:t>$1108,58$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CB98C" w14:textId="77777777" w:rsidR="004B3182" w:rsidRPr="004B3182" w:rsidRDefault="004B3182" w:rsidP="004B3182">
            <w:r w:rsidRPr="004B3182">
              <w:t>$126,68$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6E2BC" w14:textId="77777777" w:rsidR="004B3182" w:rsidRPr="004B3182" w:rsidRDefault="004B3182" w:rsidP="004B3182">
            <w:r w:rsidRPr="004B3182">
              <w:t>$11,4\%$</w:t>
            </w:r>
          </w:p>
        </w:tc>
      </w:tr>
      <w:tr w:rsidR="004B3182" w:rsidRPr="004B3182" w14:paraId="128BC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3A45" w14:textId="77777777" w:rsidR="004B3182" w:rsidRPr="004B3182" w:rsidRDefault="004B3182" w:rsidP="004B3182">
            <w:r w:rsidRPr="004B3182">
              <w:rPr>
                <w:b/>
                <w:bCs/>
              </w:rPr>
              <w:t>100 000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A5ABB" w14:textId="77777777" w:rsidR="004B3182" w:rsidRPr="004B3182" w:rsidRDefault="004B3182" w:rsidP="004B3182">
            <w:r w:rsidRPr="004B3182">
              <w:t>Intel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7A6D5" w14:textId="77777777" w:rsidR="004B3182" w:rsidRPr="004B3182" w:rsidRDefault="004B3182" w:rsidP="004B3182">
            <w:r w:rsidRPr="004B3182">
              <w:t>$5137,16$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7E644" w14:textId="77777777" w:rsidR="004B3182" w:rsidRPr="004B3182" w:rsidRDefault="004B3182" w:rsidP="004B3182">
            <w:r w:rsidRPr="004B3182">
              <w:t>$353,77$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96A9C" w14:textId="77777777" w:rsidR="004B3182" w:rsidRPr="004B3182" w:rsidRDefault="004B3182" w:rsidP="004B3182">
            <w:r w:rsidRPr="004B3182">
              <w:t>$6,9\%$</w:t>
            </w:r>
          </w:p>
        </w:tc>
      </w:tr>
      <w:tr w:rsidR="004B3182" w:rsidRPr="004B3182" w14:paraId="010383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56209" w14:textId="77777777" w:rsidR="004B3182" w:rsidRPr="004B3182" w:rsidRDefault="004B3182" w:rsidP="004B318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EC206" w14:textId="77777777" w:rsidR="004B3182" w:rsidRPr="004B3182" w:rsidRDefault="004B3182" w:rsidP="004B3182">
            <w:r w:rsidRPr="004B3182">
              <w:t>AMD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60FFC" w14:textId="77777777" w:rsidR="004B3182" w:rsidRPr="004B3182" w:rsidRDefault="004B3182" w:rsidP="004B3182">
            <w:r w:rsidRPr="004B3182">
              <w:t>$7353,69$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00C0A" w14:textId="77777777" w:rsidR="004B3182" w:rsidRPr="004B3182" w:rsidRDefault="004B3182" w:rsidP="004B3182">
            <w:r w:rsidRPr="004B3182">
              <w:t>$2162,13$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ABF22" w14:textId="77777777" w:rsidR="004B3182" w:rsidRPr="004B3182" w:rsidRDefault="004B3182" w:rsidP="004B3182">
            <w:r w:rsidRPr="004B3182">
              <w:t>$29,4\%$</w:t>
            </w:r>
          </w:p>
        </w:tc>
      </w:tr>
      <w:tr w:rsidR="004B3182" w:rsidRPr="004B3182" w14:paraId="0FBBCC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B9D8" w14:textId="77777777" w:rsidR="004B3182" w:rsidRPr="004B3182" w:rsidRDefault="004B3182" w:rsidP="004B3182">
            <w:r w:rsidRPr="004B3182">
              <w:rPr>
                <w:b/>
                <w:bCs/>
              </w:rPr>
              <w:t>1 000 000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B98FD" w14:textId="77777777" w:rsidR="004B3182" w:rsidRPr="004B3182" w:rsidRDefault="004B3182" w:rsidP="004B3182">
            <w:r w:rsidRPr="004B3182">
              <w:t>Intel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2183" w14:textId="77777777" w:rsidR="004B3182" w:rsidRPr="004B3182" w:rsidRDefault="004B3182" w:rsidP="004B3182">
            <w:r w:rsidRPr="004B3182">
              <w:t>$48214,80$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7853E" w14:textId="77777777" w:rsidR="004B3182" w:rsidRPr="004B3182" w:rsidRDefault="004B3182" w:rsidP="004B3182">
            <w:r w:rsidRPr="004B3182">
              <w:t>$3932,72$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6FAA" w14:textId="77777777" w:rsidR="004B3182" w:rsidRPr="004B3182" w:rsidRDefault="004B3182" w:rsidP="004B3182">
            <w:r w:rsidRPr="004B3182">
              <w:t>$8,1\%$</w:t>
            </w:r>
          </w:p>
        </w:tc>
      </w:tr>
      <w:tr w:rsidR="004B3182" w:rsidRPr="004B3182" w14:paraId="0C91B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8EC5B" w14:textId="77777777" w:rsidR="004B3182" w:rsidRPr="004B3182" w:rsidRDefault="004B3182" w:rsidP="004B318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01EC0" w14:textId="77777777" w:rsidR="004B3182" w:rsidRPr="004B3182" w:rsidRDefault="004B3182" w:rsidP="004B3182">
            <w:r w:rsidRPr="004B3182">
              <w:t>AMD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86E5D" w14:textId="77777777" w:rsidR="004B3182" w:rsidRPr="004B3182" w:rsidRDefault="004B3182" w:rsidP="004B3182">
            <w:r w:rsidRPr="004B3182">
              <w:t>$63539,96$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AB9D" w14:textId="77777777" w:rsidR="004B3182" w:rsidRPr="004B3182" w:rsidRDefault="004B3182" w:rsidP="004B3182">
            <w:r w:rsidRPr="004B3182">
              <w:t>$18653,49$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AB154" w14:textId="77777777" w:rsidR="004B3182" w:rsidRPr="004B3182" w:rsidRDefault="004B3182" w:rsidP="004B3182">
            <w:r w:rsidRPr="004B3182">
              <w:t>$29,3\%$</w:t>
            </w:r>
          </w:p>
        </w:tc>
      </w:tr>
    </w:tbl>
    <w:p w14:paraId="02390DCB" w14:textId="77777777" w:rsidR="004B3182" w:rsidRDefault="004B3182"/>
    <w:p w14:paraId="475D98DF" w14:textId="77777777" w:rsidR="006C04FC" w:rsidRPr="006C04FC" w:rsidRDefault="006C04FC" w:rsidP="006C04FC">
      <w:r w:rsidRPr="006C04FC">
        <w:t>Certamente, procediamo a tirare le somme su tutto il lavoro svolto per i tre livelli di carico (10k, 100k, 1M corpi) confrontando l'</w:t>
      </w:r>
      <w:r w:rsidRPr="006C04FC">
        <w:rPr>
          <w:b/>
          <w:bCs/>
        </w:rPr>
        <w:t>Intel Core i7-240H</w:t>
      </w:r>
      <w:r w:rsidRPr="006C04FC">
        <w:t xml:space="preserve"> e l'</w:t>
      </w:r>
      <w:r w:rsidRPr="006C04FC">
        <w:rPr>
          <w:b/>
          <w:bCs/>
        </w:rPr>
        <w:t>AMD Ryzen 7 PRO 5850U</w:t>
      </w:r>
      <w:r w:rsidRPr="006C04FC">
        <w:t>.</w:t>
      </w:r>
    </w:p>
    <w:p w14:paraId="6CBE6B3D" w14:textId="77777777" w:rsidR="006C04FC" w:rsidRPr="006C04FC" w:rsidRDefault="006C04FC" w:rsidP="006C04FC">
      <w:r w:rsidRPr="006C04FC">
        <w:t>Ecco il riepilogo comparativo finale che sintetizza i risultati dei test.</w:t>
      </w:r>
    </w:p>
    <w:p w14:paraId="60250742" w14:textId="77777777" w:rsidR="006C04FC" w:rsidRPr="006C04FC" w:rsidRDefault="006C04FC" w:rsidP="006C04FC">
      <w:pPr>
        <w:rPr>
          <w:b/>
          <w:bCs/>
        </w:rPr>
      </w:pPr>
      <w:r w:rsidRPr="006C04FC">
        <w:rPr>
          <w:b/>
          <w:bCs/>
        </w:rPr>
        <w:t>1. Tabella Comparativa Globale</w:t>
      </w:r>
    </w:p>
    <w:p w14:paraId="079451D0" w14:textId="77777777" w:rsidR="006C04FC" w:rsidRPr="006C04FC" w:rsidRDefault="006C04FC" w:rsidP="006C04FC">
      <w:r w:rsidRPr="006C04FC">
        <w:t>Di seguito sono riportati i tempi medi di esecuzione e la dispersione dei dati per le tre configurazioni analizzate: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871"/>
        <w:gridCol w:w="1467"/>
        <w:gridCol w:w="1608"/>
        <w:gridCol w:w="1571"/>
      </w:tblGrid>
      <w:tr w:rsidR="006C04FC" w:rsidRPr="006C04FC" w14:paraId="76C707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33C14" w14:textId="77777777" w:rsidR="006C04FC" w:rsidRPr="006C04FC" w:rsidRDefault="006C04FC" w:rsidP="006C04FC">
            <w:r w:rsidRPr="006C04FC">
              <w:rPr>
                <w:b/>
                <w:bCs/>
              </w:rPr>
              <w:t>Carico (N)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4A8DA" w14:textId="77777777" w:rsidR="006C04FC" w:rsidRPr="006C04FC" w:rsidRDefault="006C04FC" w:rsidP="006C04FC">
            <w:r w:rsidRPr="006C04FC">
              <w:rPr>
                <w:b/>
                <w:bCs/>
              </w:rPr>
              <w:t>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E8804" w14:textId="77777777" w:rsidR="006C04FC" w:rsidRPr="006C04FC" w:rsidRDefault="006C04FC" w:rsidP="006C04FC">
            <w:r w:rsidRPr="006C04FC">
              <w:rPr>
                <w:b/>
                <w:bCs/>
              </w:rPr>
              <w:t>Media x</w:t>
            </w:r>
            <w:r w:rsidRPr="006C04FC">
              <w:rPr>
                <w:rFonts w:ascii="Arial" w:hAnsi="Arial" w:cs="Arial"/>
                <w:b/>
                <w:bCs/>
              </w:rPr>
              <w:t>ˉ</w:t>
            </w:r>
            <w:r w:rsidRPr="006C04FC">
              <w:rPr>
                <w:b/>
                <w:bCs/>
              </w:rPr>
              <w:t xml:space="preserve"> (</w:t>
            </w:r>
            <w:proofErr w:type="spellStart"/>
            <w:r w:rsidRPr="006C04FC">
              <w:rPr>
                <w:b/>
                <w:bCs/>
              </w:rPr>
              <w:t>ms</w:t>
            </w:r>
            <w:proofErr w:type="spellEnd"/>
            <w:r w:rsidRPr="006C04FC">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4CC9C" w14:textId="77777777" w:rsidR="006C04FC" w:rsidRPr="006C04FC" w:rsidRDefault="006C04FC" w:rsidP="006C04FC">
            <w:r w:rsidRPr="006C04FC">
              <w:rPr>
                <w:b/>
                <w:bCs/>
              </w:rPr>
              <w:t xml:space="preserve">Dev. </w:t>
            </w:r>
            <w:proofErr w:type="spellStart"/>
            <w:r w:rsidRPr="006C04FC">
              <w:rPr>
                <w:b/>
                <w:bCs/>
              </w:rPr>
              <w:t>Std</w:t>
            </w:r>
            <w:proofErr w:type="spellEnd"/>
            <w:r w:rsidRPr="006C04FC">
              <w:rPr>
                <w:b/>
                <w:bCs/>
              </w:rPr>
              <w:t>. s (</w:t>
            </w:r>
            <w:proofErr w:type="spellStart"/>
            <w:r w:rsidRPr="006C04FC">
              <w:rPr>
                <w:b/>
                <w:bCs/>
              </w:rPr>
              <w:t>ms</w:t>
            </w:r>
            <w:proofErr w:type="spellEnd"/>
            <w:r w:rsidRPr="006C04FC">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A3744" w14:textId="77777777" w:rsidR="006C04FC" w:rsidRPr="006C04FC" w:rsidRDefault="006C04FC" w:rsidP="006C04FC">
            <w:r w:rsidRPr="006C04FC">
              <w:rPr>
                <w:b/>
                <w:bCs/>
              </w:rPr>
              <w:t>Stabilità (CV%)</w:t>
            </w:r>
          </w:p>
        </w:tc>
      </w:tr>
      <w:tr w:rsidR="006C04FC" w:rsidRPr="006C04FC" w14:paraId="32C31D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BB453" w14:textId="77777777" w:rsidR="006C04FC" w:rsidRPr="006C04FC" w:rsidRDefault="006C04FC" w:rsidP="006C04FC">
            <w:r w:rsidRPr="006C04FC">
              <w:rPr>
                <w:b/>
                <w:bCs/>
              </w:rPr>
              <w:t>10 000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19F9B" w14:textId="77777777" w:rsidR="006C04FC" w:rsidRPr="006C04FC" w:rsidRDefault="006C04FC" w:rsidP="006C04FC">
            <w:r w:rsidRPr="006C04FC">
              <w:t>Intel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4D3C8" w14:textId="77777777" w:rsidR="006C04FC" w:rsidRPr="006C04FC" w:rsidRDefault="006C04FC" w:rsidP="006C04FC">
            <w:r w:rsidRPr="006C04FC">
              <w:t>$766,45$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D444C" w14:textId="77777777" w:rsidR="006C04FC" w:rsidRPr="006C04FC" w:rsidRDefault="006C04FC" w:rsidP="006C04FC">
            <w:r w:rsidRPr="006C04FC">
              <w:t>$110,99$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1EAA2" w14:textId="77777777" w:rsidR="006C04FC" w:rsidRPr="006C04FC" w:rsidRDefault="006C04FC" w:rsidP="006C04FC">
            <w:r w:rsidRPr="006C04FC">
              <w:t>$14,4\%$</w:t>
            </w:r>
          </w:p>
        </w:tc>
      </w:tr>
      <w:tr w:rsidR="006C04FC" w:rsidRPr="006C04FC" w14:paraId="648C6C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4DB6B" w14:textId="77777777" w:rsidR="006C04FC" w:rsidRPr="006C04FC" w:rsidRDefault="006C04FC" w:rsidP="006C04FC"/>
        </w:tc>
        <w:tc>
          <w:tcPr>
            <w:tcW w:w="0" w:type="auto"/>
            <w:tcBorders>
              <w:top w:val="single" w:sz="6" w:space="0" w:color="auto"/>
              <w:left w:val="single" w:sz="6" w:space="0" w:color="auto"/>
              <w:bottom w:val="single" w:sz="6" w:space="0" w:color="auto"/>
              <w:right w:val="single" w:sz="6" w:space="0" w:color="auto"/>
            </w:tcBorders>
            <w:vAlign w:val="center"/>
            <w:hideMark/>
          </w:tcPr>
          <w:p w14:paraId="26A244D4" w14:textId="77777777" w:rsidR="006C04FC" w:rsidRPr="006C04FC" w:rsidRDefault="006C04FC" w:rsidP="006C04FC">
            <w:r w:rsidRPr="006C04FC">
              <w:t>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75242" w14:textId="77777777" w:rsidR="006C04FC" w:rsidRPr="006C04FC" w:rsidRDefault="006C04FC" w:rsidP="006C04FC">
            <w:r w:rsidRPr="006C04FC">
              <w:t>$1108,58$</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B8544" w14:textId="77777777" w:rsidR="006C04FC" w:rsidRPr="006C04FC" w:rsidRDefault="006C04FC" w:rsidP="006C04FC">
            <w:r w:rsidRPr="006C04FC">
              <w:t>$126,68$</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7300" w14:textId="77777777" w:rsidR="006C04FC" w:rsidRPr="006C04FC" w:rsidRDefault="006C04FC" w:rsidP="006C04FC">
            <w:r w:rsidRPr="006C04FC">
              <w:t>$11,4\%$</w:t>
            </w:r>
          </w:p>
        </w:tc>
      </w:tr>
      <w:tr w:rsidR="006C04FC" w:rsidRPr="006C04FC" w14:paraId="7518BB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283C9" w14:textId="77777777" w:rsidR="006C04FC" w:rsidRPr="006C04FC" w:rsidRDefault="006C04FC" w:rsidP="006C04FC">
            <w:r w:rsidRPr="006C04FC">
              <w:rPr>
                <w:b/>
                <w:bCs/>
              </w:rPr>
              <w:t>100 000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6ACC7" w14:textId="77777777" w:rsidR="006C04FC" w:rsidRPr="006C04FC" w:rsidRDefault="006C04FC" w:rsidP="006C04FC">
            <w:r w:rsidRPr="006C04FC">
              <w:t>Intel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F4ABF" w14:textId="77777777" w:rsidR="006C04FC" w:rsidRPr="006C04FC" w:rsidRDefault="006C04FC" w:rsidP="006C04FC">
            <w:r w:rsidRPr="006C04FC">
              <w:t>$5137,16$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37659" w14:textId="77777777" w:rsidR="006C04FC" w:rsidRPr="006C04FC" w:rsidRDefault="006C04FC" w:rsidP="006C04FC">
            <w:r w:rsidRPr="006C04FC">
              <w:t>$353,77$</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022ED" w14:textId="77777777" w:rsidR="006C04FC" w:rsidRPr="006C04FC" w:rsidRDefault="006C04FC" w:rsidP="006C04FC">
            <w:r w:rsidRPr="006C04FC">
              <w:t>$6,9\%$</w:t>
            </w:r>
          </w:p>
        </w:tc>
      </w:tr>
      <w:tr w:rsidR="006C04FC" w:rsidRPr="006C04FC" w14:paraId="0DDB9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ABD22" w14:textId="77777777" w:rsidR="006C04FC" w:rsidRPr="006C04FC" w:rsidRDefault="006C04FC" w:rsidP="006C04FC"/>
        </w:tc>
        <w:tc>
          <w:tcPr>
            <w:tcW w:w="0" w:type="auto"/>
            <w:tcBorders>
              <w:top w:val="single" w:sz="6" w:space="0" w:color="auto"/>
              <w:left w:val="single" w:sz="6" w:space="0" w:color="auto"/>
              <w:bottom w:val="single" w:sz="6" w:space="0" w:color="auto"/>
              <w:right w:val="single" w:sz="6" w:space="0" w:color="auto"/>
            </w:tcBorders>
            <w:vAlign w:val="center"/>
            <w:hideMark/>
          </w:tcPr>
          <w:p w14:paraId="5866AAC6" w14:textId="77777777" w:rsidR="006C04FC" w:rsidRPr="006C04FC" w:rsidRDefault="006C04FC" w:rsidP="006C04FC">
            <w:r w:rsidRPr="006C04FC">
              <w:t>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25D92" w14:textId="77777777" w:rsidR="006C04FC" w:rsidRPr="006C04FC" w:rsidRDefault="006C04FC" w:rsidP="006C04FC">
            <w:r w:rsidRPr="006C04FC">
              <w:t>$7353,69$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C9C9A" w14:textId="77777777" w:rsidR="006C04FC" w:rsidRPr="006C04FC" w:rsidRDefault="006C04FC" w:rsidP="006C04FC">
            <w:r w:rsidRPr="006C04FC">
              <w:t>$2162,13$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0B5CF" w14:textId="77777777" w:rsidR="006C04FC" w:rsidRPr="006C04FC" w:rsidRDefault="006C04FC" w:rsidP="006C04FC">
            <w:r w:rsidRPr="006C04FC">
              <w:t>$29,4\%$</w:t>
            </w:r>
          </w:p>
        </w:tc>
      </w:tr>
      <w:tr w:rsidR="006C04FC" w:rsidRPr="006C04FC" w14:paraId="54E87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C63CC" w14:textId="77777777" w:rsidR="006C04FC" w:rsidRPr="006C04FC" w:rsidRDefault="006C04FC" w:rsidP="006C04FC">
            <w:r w:rsidRPr="006C04FC">
              <w:rPr>
                <w:b/>
                <w:bCs/>
              </w:rPr>
              <w:t>1 000 000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D705C" w14:textId="77777777" w:rsidR="006C04FC" w:rsidRPr="006C04FC" w:rsidRDefault="006C04FC" w:rsidP="006C04FC">
            <w:r w:rsidRPr="006C04FC">
              <w:t>Intel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C5ECD" w14:textId="77777777" w:rsidR="006C04FC" w:rsidRPr="006C04FC" w:rsidRDefault="006C04FC" w:rsidP="006C04FC">
            <w:r w:rsidRPr="006C04FC">
              <w:t>$48214,80$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DAF19" w14:textId="77777777" w:rsidR="006C04FC" w:rsidRPr="006C04FC" w:rsidRDefault="006C04FC" w:rsidP="006C04FC">
            <w:r w:rsidRPr="006C04FC">
              <w:t>$3932,72$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316A4" w14:textId="77777777" w:rsidR="006C04FC" w:rsidRPr="006C04FC" w:rsidRDefault="006C04FC" w:rsidP="006C04FC">
            <w:r w:rsidRPr="006C04FC">
              <w:t>$8,1\%$</w:t>
            </w:r>
          </w:p>
        </w:tc>
      </w:tr>
      <w:tr w:rsidR="006C04FC" w:rsidRPr="006C04FC" w14:paraId="65C28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5CC38" w14:textId="77777777" w:rsidR="006C04FC" w:rsidRPr="006C04FC" w:rsidRDefault="006C04FC" w:rsidP="006C04FC"/>
        </w:tc>
        <w:tc>
          <w:tcPr>
            <w:tcW w:w="0" w:type="auto"/>
            <w:tcBorders>
              <w:top w:val="single" w:sz="6" w:space="0" w:color="auto"/>
              <w:left w:val="single" w:sz="6" w:space="0" w:color="auto"/>
              <w:bottom w:val="single" w:sz="6" w:space="0" w:color="auto"/>
              <w:right w:val="single" w:sz="6" w:space="0" w:color="auto"/>
            </w:tcBorders>
            <w:vAlign w:val="center"/>
            <w:hideMark/>
          </w:tcPr>
          <w:p w14:paraId="31C87DA0" w14:textId="77777777" w:rsidR="006C04FC" w:rsidRPr="006C04FC" w:rsidRDefault="006C04FC" w:rsidP="006C04FC">
            <w:r w:rsidRPr="006C04FC">
              <w:t>AMD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83192" w14:textId="77777777" w:rsidR="006C04FC" w:rsidRPr="006C04FC" w:rsidRDefault="006C04FC" w:rsidP="006C04FC">
            <w:r w:rsidRPr="006C04FC">
              <w:t>$63539,96$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2B50F" w14:textId="77777777" w:rsidR="006C04FC" w:rsidRPr="006C04FC" w:rsidRDefault="006C04FC" w:rsidP="006C04FC">
            <w:r w:rsidRPr="006C04FC">
              <w:t>$18653,49$</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8E693" w14:textId="77777777" w:rsidR="006C04FC" w:rsidRPr="006C04FC" w:rsidRDefault="006C04FC" w:rsidP="006C04FC">
            <w:r w:rsidRPr="006C04FC">
              <w:t>$29,3\%$</w:t>
            </w:r>
          </w:p>
        </w:tc>
      </w:tr>
    </w:tbl>
    <w:p w14:paraId="72826931" w14:textId="77777777" w:rsidR="006C04FC" w:rsidRPr="006C04FC" w:rsidRDefault="006C04FC" w:rsidP="006C04FC">
      <w:r w:rsidRPr="006C04FC">
        <w:pict w14:anchorId="4D942509">
          <v:rect id="_x0000_i1026" style="width:0;height:1.5pt" o:hralign="center" o:hrstd="t" o:hr="t" fillcolor="#a0a0a0" stroked="f"/>
        </w:pict>
      </w:r>
    </w:p>
    <w:p w14:paraId="100A700B" w14:textId="77777777" w:rsidR="006C04FC" w:rsidRPr="006C04FC" w:rsidRDefault="006C04FC" w:rsidP="006C04FC">
      <w:pPr>
        <w:rPr>
          <w:b/>
          <w:bCs/>
        </w:rPr>
      </w:pPr>
      <w:r w:rsidRPr="006C04FC">
        <w:rPr>
          <w:b/>
          <w:bCs/>
        </w:rPr>
        <w:t>2. Analisi delle Performance (Velocità)</w:t>
      </w:r>
    </w:p>
    <w:p w14:paraId="7B79178E" w14:textId="77777777" w:rsidR="006C04FC" w:rsidRPr="006C04FC" w:rsidRDefault="006C04FC" w:rsidP="006C04FC">
      <w:pPr>
        <w:numPr>
          <w:ilvl w:val="0"/>
          <w:numId w:val="4"/>
        </w:numPr>
      </w:pPr>
      <w:r w:rsidRPr="006C04FC">
        <w:rPr>
          <w:b/>
          <w:bCs/>
        </w:rPr>
        <w:t>Vantaggio Costante:</w:t>
      </w:r>
      <w:r w:rsidRPr="006C04FC">
        <w:t xml:space="preserve"> Il sistema Intel si è dimostrato sistematicamente più veloce in tutte le configurazioni. Il vantaggio prestazionale è massimo a </w:t>
      </w:r>
      <w:r w:rsidRPr="006C04FC">
        <w:rPr>
          <w:b/>
          <w:bCs/>
        </w:rPr>
        <w:t>10k corpi</w:t>
      </w:r>
      <w:r w:rsidRPr="006C04FC">
        <w:t xml:space="preserve"> ($30,8\%$ più veloce) e rimane solido a </w:t>
      </w:r>
      <w:r w:rsidRPr="006C04FC">
        <w:rPr>
          <w:b/>
          <w:bCs/>
        </w:rPr>
        <w:t>100k</w:t>
      </w:r>
      <w:r w:rsidRPr="006C04FC">
        <w:t xml:space="preserve"> ($30,1\%$) e </w:t>
      </w:r>
      <w:r w:rsidRPr="006C04FC">
        <w:rPr>
          <w:b/>
          <w:bCs/>
        </w:rPr>
        <w:t>1M</w:t>
      </w:r>
      <w:r w:rsidRPr="006C04FC">
        <w:t xml:space="preserve"> ($24,1\%$).</w:t>
      </w:r>
    </w:p>
    <w:p w14:paraId="6F89A050" w14:textId="77777777" w:rsidR="006C04FC" w:rsidRPr="006C04FC" w:rsidRDefault="006C04FC" w:rsidP="006C04FC">
      <w:pPr>
        <w:numPr>
          <w:ilvl w:val="0"/>
          <w:numId w:val="4"/>
        </w:numPr>
      </w:pPr>
      <w:r w:rsidRPr="006C04FC">
        <w:rPr>
          <w:b/>
          <w:bCs/>
        </w:rPr>
        <w:t>Scalabilità:</w:t>
      </w:r>
      <w:r w:rsidRPr="006C04FC">
        <w:t xml:space="preserve"> Entrambe le architetture scalano in modo simile all'aumentare del carico, ma Intel mantiene una "distanza" di sicurezza che la rende la scelta migliore per il calcolo intensivo FPU in questo scenario.</w:t>
      </w:r>
    </w:p>
    <w:p w14:paraId="0DD8157A" w14:textId="77777777" w:rsidR="006C04FC" w:rsidRPr="006C04FC" w:rsidRDefault="006C04FC" w:rsidP="006C04FC">
      <w:pPr>
        <w:rPr>
          <w:b/>
          <w:bCs/>
        </w:rPr>
      </w:pPr>
      <w:r w:rsidRPr="006C04FC">
        <w:rPr>
          <w:b/>
          <w:bCs/>
        </w:rPr>
        <w:t>3. Analisi della Stabilità (Affidabilità)</w:t>
      </w:r>
    </w:p>
    <w:p w14:paraId="35BC98E7" w14:textId="77777777" w:rsidR="006C04FC" w:rsidRPr="006C04FC" w:rsidRDefault="006C04FC" w:rsidP="006C04FC">
      <w:pPr>
        <w:numPr>
          <w:ilvl w:val="0"/>
          <w:numId w:val="5"/>
        </w:numPr>
      </w:pPr>
      <w:r w:rsidRPr="006C04FC">
        <w:rPr>
          <w:b/>
          <w:bCs/>
        </w:rPr>
        <w:t>Il "Crollo" di AMD:</w:t>
      </w:r>
      <w:r w:rsidRPr="006C04FC">
        <w:t xml:space="preserve"> Mentre a 10k corpi l'instabilità relativa dei due sistemi è paragonabile, al crescere del carico l'AMD Ryzen mostra un drastico aumento della variabilità. La deviazione standard di AMD a 1M corpi ($18,6$ secondi) indica prestazioni molto imprevedibili rispetto a Intel ($3,9$ secondi).</w:t>
      </w:r>
    </w:p>
    <w:p w14:paraId="1F429682" w14:textId="77777777" w:rsidR="006C04FC" w:rsidRPr="006C04FC" w:rsidRDefault="006C04FC" w:rsidP="006C04FC">
      <w:pPr>
        <w:numPr>
          <w:ilvl w:val="0"/>
          <w:numId w:val="5"/>
        </w:numPr>
      </w:pPr>
      <w:r w:rsidRPr="006C04FC">
        <w:rPr>
          <w:b/>
          <w:bCs/>
        </w:rPr>
        <w:t>Determinismo Intel:</w:t>
      </w:r>
      <w:r w:rsidRPr="006C04FC">
        <w:t xml:space="preserve"> Il sistema Intel mantiene un coefficiente di variazione (CV) sempre sotto il $15\%$ (e sotto il $10\%$ nei carichi medi/alti), dimostrando una gestione molto più robusta delle risorse della macchina virtuale.</w:t>
      </w:r>
    </w:p>
    <w:p w14:paraId="5894C2BB" w14:textId="77777777" w:rsidR="006C04FC" w:rsidRPr="006C04FC" w:rsidRDefault="006C04FC" w:rsidP="006C04FC">
      <w:pPr>
        <w:rPr>
          <w:b/>
          <w:bCs/>
        </w:rPr>
      </w:pPr>
      <w:r w:rsidRPr="006C04FC">
        <w:rPr>
          <w:b/>
          <w:bCs/>
        </w:rPr>
        <w:t>4. Validazione Statistica</w:t>
      </w:r>
    </w:p>
    <w:p w14:paraId="5DFF610A" w14:textId="77777777" w:rsidR="006C04FC" w:rsidRPr="006C04FC" w:rsidRDefault="006C04FC" w:rsidP="006C04FC">
      <w:pPr>
        <w:numPr>
          <w:ilvl w:val="0"/>
          <w:numId w:val="6"/>
        </w:numPr>
      </w:pPr>
      <w:r w:rsidRPr="006C04FC">
        <w:rPr>
          <w:b/>
          <w:bCs/>
        </w:rPr>
        <w:t>Conferma dei Campioni:</w:t>
      </w:r>
      <w:r w:rsidRPr="006C04FC">
        <w:t xml:space="preserve"> In ogni singolo test, i </w:t>
      </w:r>
      <w:r w:rsidRPr="006C04FC">
        <w:rPr>
          <w:b/>
          <w:bCs/>
        </w:rPr>
        <w:t>40 campioni</w:t>
      </w:r>
      <w:r w:rsidRPr="006C04FC">
        <w:t xml:space="preserve"> raccolti hanno garantito un errore di stima inferiore alla soglia critica del </w:t>
      </w:r>
      <w:r w:rsidRPr="006C04FC">
        <w:rPr>
          <w:b/>
          <w:bCs/>
        </w:rPr>
        <w:t>5%</w:t>
      </w:r>
      <w:r w:rsidRPr="006C04FC">
        <w:t>.</w:t>
      </w:r>
    </w:p>
    <w:p w14:paraId="293AA60F" w14:textId="77777777" w:rsidR="006C04FC" w:rsidRPr="006C04FC" w:rsidRDefault="006C04FC" w:rsidP="006C04FC">
      <w:pPr>
        <w:numPr>
          <w:ilvl w:val="0"/>
          <w:numId w:val="6"/>
        </w:numPr>
      </w:pPr>
      <w:r w:rsidRPr="006C04FC">
        <w:rPr>
          <w:b/>
          <w:bCs/>
        </w:rPr>
        <w:t>Numerosità Ottimale:</w:t>
      </w:r>
      <w:r w:rsidRPr="006C04FC">
        <w:t xml:space="preserve"> È emerso che per Intel sarebbero bastati pochissimi campioni (da 8 a 11) per i carichi pesanti, mentre per l'instabile AMD a 100k e 1M corpi ne sarebbero serviti idealmente ben </w:t>
      </w:r>
      <w:r w:rsidRPr="006C04FC">
        <w:rPr>
          <w:b/>
          <w:bCs/>
        </w:rPr>
        <w:t>133</w:t>
      </w:r>
      <w:r w:rsidRPr="006C04FC">
        <w:t xml:space="preserve"> per mantenere lo stesso rigore del 5%. Averne raccolti 40 è comunque un ottimo compromesso tra precisione e tempo di test.</w:t>
      </w:r>
    </w:p>
    <w:p w14:paraId="09D5FD7C" w14:textId="77777777" w:rsidR="009F083A" w:rsidRPr="009F083A" w:rsidRDefault="009F083A" w:rsidP="009F083A">
      <w:pPr>
        <w:rPr>
          <w:u w:val="single"/>
        </w:rPr>
      </w:pPr>
      <w:r>
        <w:rPr>
          <w:u w:val="single"/>
        </w:rPr>
        <w:br/>
      </w:r>
      <w:r>
        <w:rPr>
          <w:u w:val="single"/>
        </w:rPr>
        <w:br/>
        <w:t>ANALISI BOXPLOT E INTERVALLO DI CONFIDENZA:</w:t>
      </w:r>
      <w:r>
        <w:rPr>
          <w:u w:val="single"/>
        </w:rPr>
        <w:br/>
      </w:r>
      <w:r>
        <w:rPr>
          <w:u w:val="single"/>
        </w:rPr>
        <w:br/>
      </w:r>
      <w:r w:rsidRPr="009F083A">
        <w:rPr>
          <w:u w:val="single"/>
        </w:rPr>
        <w:t xml:space="preserve">L'analisi comparativa condotta attraverso i tre dataset ($N=10\,000$, $N=100\,000$ e $N=1\,000\,000$ corpi) evidenzia una netta e costante superiorità prestazionale dell'architettura Intel Core i7-240H rispetto alla controparte AMD Ryzen 7 PRO 5850U in ambiente virtualizzato. Già dal carico minimo di $10\,000$ corpi, si osserva come la mediana dei tempi di Intel sia sensibilmente inferiore, posizionandosi intorno ai $756,3$ </w:t>
      </w:r>
      <w:proofErr w:type="spellStart"/>
      <w:r w:rsidRPr="009F083A">
        <w:rPr>
          <w:u w:val="single"/>
        </w:rPr>
        <w:t>ms</w:t>
      </w:r>
      <w:proofErr w:type="spellEnd"/>
      <w:r w:rsidRPr="009F083A">
        <w:rPr>
          <w:u w:val="single"/>
        </w:rPr>
        <w:t xml:space="preserve"> contro i $1080,4$ </w:t>
      </w:r>
      <w:proofErr w:type="spellStart"/>
      <w:r w:rsidRPr="009F083A">
        <w:rPr>
          <w:u w:val="single"/>
        </w:rPr>
        <w:t>ms</w:t>
      </w:r>
      <w:proofErr w:type="spellEnd"/>
      <w:r w:rsidRPr="009F083A">
        <w:rPr>
          <w:u w:val="single"/>
        </w:rPr>
        <w:t xml:space="preserve"> di AMD, confermando un vantaggio immediato nella gestione dei carichi leggeri. Tuttavia, il dato più critico emerge osservando la stabilità del sistema: all'aumentare della complessità computazionale, il sistema AMD mostra una crescita drastica della variabilità, chiaramente visibile nei box plot attraverso scatole e baffi estremamente più estesi rispetto a quelli di Intel. Mentre Intel mantiene un comportamento altamente deterministico e compatto anche al limite di $1\,000\,000$ di corpi (con una deviazione standard di soli $3,9$ s), AMD presenta una distribuzione molto dispersa con una deviazione standard che raggiunge i $18,6$ s, segno di una performance meno affidabile sotto stress elevato. La marcata presenza di </w:t>
      </w:r>
      <w:proofErr w:type="spellStart"/>
      <w:r w:rsidRPr="009F083A">
        <w:rPr>
          <w:u w:val="single"/>
        </w:rPr>
        <w:t>outliers</w:t>
      </w:r>
      <w:proofErr w:type="spellEnd"/>
      <w:r w:rsidRPr="009F083A">
        <w:rPr>
          <w:u w:val="single"/>
        </w:rPr>
        <w:t xml:space="preserve"> nel sistema AMD, specialmente nei carichi da 100k e 1M, suggerisce che l'architettura Ryzen soffra maggiormente dell'overhead introdotto dalla macchina virtuale o dei fenomeni di "rumore" del sistema operativo, risultando non solo più lenta in termini di velocità pura, ma anche molto meno prevedibile nella latenza di esecuzione rispetto alla piattaforma Intel.</w:t>
      </w:r>
    </w:p>
    <w:p w14:paraId="168F0FA7" w14:textId="716A2768" w:rsidR="006C04FC" w:rsidRPr="006C04FC" w:rsidRDefault="006C04FC">
      <w:pPr>
        <w:rPr>
          <w:u w:val="single"/>
        </w:rPr>
      </w:pPr>
    </w:p>
    <w:sectPr w:rsidR="006C04FC" w:rsidRPr="006C04F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85B"/>
    <w:multiLevelType w:val="multilevel"/>
    <w:tmpl w:val="E24C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C1069"/>
    <w:multiLevelType w:val="multilevel"/>
    <w:tmpl w:val="A3D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1508C"/>
    <w:multiLevelType w:val="multilevel"/>
    <w:tmpl w:val="A40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065B"/>
    <w:multiLevelType w:val="multilevel"/>
    <w:tmpl w:val="F4C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C68DC"/>
    <w:multiLevelType w:val="multilevel"/>
    <w:tmpl w:val="13E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91D4B"/>
    <w:multiLevelType w:val="multilevel"/>
    <w:tmpl w:val="DBD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13827">
    <w:abstractNumId w:val="5"/>
  </w:num>
  <w:num w:numId="2" w16cid:durableId="377363685">
    <w:abstractNumId w:val="0"/>
  </w:num>
  <w:num w:numId="3" w16cid:durableId="746806738">
    <w:abstractNumId w:val="3"/>
  </w:num>
  <w:num w:numId="4" w16cid:durableId="259064530">
    <w:abstractNumId w:val="1"/>
  </w:num>
  <w:num w:numId="5" w16cid:durableId="1142037673">
    <w:abstractNumId w:val="4"/>
  </w:num>
  <w:num w:numId="6" w16cid:durableId="1188056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8E"/>
    <w:rsid w:val="00101801"/>
    <w:rsid w:val="00103464"/>
    <w:rsid w:val="00135539"/>
    <w:rsid w:val="0014657D"/>
    <w:rsid w:val="0015520C"/>
    <w:rsid w:val="001C31F0"/>
    <w:rsid w:val="002278CD"/>
    <w:rsid w:val="002E4025"/>
    <w:rsid w:val="004B3182"/>
    <w:rsid w:val="00654988"/>
    <w:rsid w:val="00672F9B"/>
    <w:rsid w:val="006C04FC"/>
    <w:rsid w:val="007174E6"/>
    <w:rsid w:val="00783FFD"/>
    <w:rsid w:val="007934C6"/>
    <w:rsid w:val="00907A14"/>
    <w:rsid w:val="00937CEC"/>
    <w:rsid w:val="009F083A"/>
    <w:rsid w:val="00A54179"/>
    <w:rsid w:val="00C8068E"/>
    <w:rsid w:val="00CD08F8"/>
    <w:rsid w:val="00CF6A8A"/>
    <w:rsid w:val="00ED46C1"/>
    <w:rsid w:val="00F42079"/>
    <w:rsid w:val="00FC0AA5"/>
    <w:rsid w:val="00FE63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123C"/>
  <w15:chartTrackingRefBased/>
  <w15:docId w15:val="{B6E3F760-28C4-4F80-87BA-A9AD1DA3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68E"/>
    <w:rPr>
      <w:rFonts w:eastAsiaTheme="majorEastAsia" w:cstheme="majorBidi"/>
      <w:color w:val="272727" w:themeColor="text1" w:themeTint="D8"/>
    </w:rPr>
  </w:style>
  <w:style w:type="paragraph" w:styleId="Title">
    <w:name w:val="Title"/>
    <w:basedOn w:val="Normal"/>
    <w:next w:val="Normal"/>
    <w:link w:val="TitleChar"/>
    <w:uiPriority w:val="10"/>
    <w:qFormat/>
    <w:rsid w:val="00C80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68E"/>
    <w:pPr>
      <w:spacing w:before="160"/>
      <w:jc w:val="center"/>
    </w:pPr>
    <w:rPr>
      <w:i/>
      <w:iCs/>
      <w:color w:val="404040" w:themeColor="text1" w:themeTint="BF"/>
    </w:rPr>
  </w:style>
  <w:style w:type="character" w:customStyle="1" w:styleId="QuoteChar">
    <w:name w:val="Quote Char"/>
    <w:basedOn w:val="DefaultParagraphFont"/>
    <w:link w:val="Quote"/>
    <w:uiPriority w:val="29"/>
    <w:rsid w:val="00C8068E"/>
    <w:rPr>
      <w:i/>
      <w:iCs/>
      <w:color w:val="404040" w:themeColor="text1" w:themeTint="BF"/>
    </w:rPr>
  </w:style>
  <w:style w:type="paragraph" w:styleId="ListParagraph">
    <w:name w:val="List Paragraph"/>
    <w:basedOn w:val="Normal"/>
    <w:uiPriority w:val="34"/>
    <w:qFormat/>
    <w:rsid w:val="00C8068E"/>
    <w:pPr>
      <w:ind w:left="720"/>
      <w:contextualSpacing/>
    </w:pPr>
  </w:style>
  <w:style w:type="character" w:styleId="IntenseEmphasis">
    <w:name w:val="Intense Emphasis"/>
    <w:basedOn w:val="DefaultParagraphFont"/>
    <w:uiPriority w:val="21"/>
    <w:qFormat/>
    <w:rsid w:val="00C8068E"/>
    <w:rPr>
      <w:i/>
      <w:iCs/>
      <w:color w:val="0F4761" w:themeColor="accent1" w:themeShade="BF"/>
    </w:rPr>
  </w:style>
  <w:style w:type="paragraph" w:styleId="IntenseQuote">
    <w:name w:val="Intense Quote"/>
    <w:basedOn w:val="Normal"/>
    <w:next w:val="Normal"/>
    <w:link w:val="IntenseQuoteChar"/>
    <w:uiPriority w:val="30"/>
    <w:qFormat/>
    <w:rsid w:val="00C8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68E"/>
    <w:rPr>
      <w:i/>
      <w:iCs/>
      <w:color w:val="0F4761" w:themeColor="accent1" w:themeShade="BF"/>
    </w:rPr>
  </w:style>
  <w:style w:type="character" w:styleId="IntenseReference">
    <w:name w:val="Intense Reference"/>
    <w:basedOn w:val="DefaultParagraphFont"/>
    <w:uiPriority w:val="32"/>
    <w:qFormat/>
    <w:rsid w:val="00C80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5410</Characters>
  <Application>Microsoft Office Word</Application>
  <DocSecurity>4</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MORELLI</dc:creator>
  <cp:keywords/>
  <dc:description/>
  <cp:lastModifiedBy>CHRISTIAN MORELLI</cp:lastModifiedBy>
  <cp:revision>12</cp:revision>
  <dcterms:created xsi:type="dcterms:W3CDTF">2026-01-21T23:30:00Z</dcterms:created>
  <dcterms:modified xsi:type="dcterms:W3CDTF">2026-01-22T14:43:00Z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2026-01-21T16:03:01Z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256dba75-d54e-4028-a4fb-5d681dcc96fc</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